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D13A" w14:textId="54DCD132" w:rsidR="009C550C" w:rsidRPr="003B532F" w:rsidRDefault="001D423E" w:rsidP="00EC3296">
      <w:pPr>
        <w:spacing w:line="240" w:lineRule="auto"/>
        <w:jc w:val="center"/>
        <w:rPr>
          <w:rFonts w:ascii="Montserrat" w:hAnsi="Montserrat"/>
          <w:b/>
          <w:bCs/>
          <w:lang w:val="ro-RO"/>
        </w:rPr>
      </w:pPr>
      <w:bookmarkStart w:id="0" w:name="_lo1dgo7s1ifp" w:colFirst="0" w:colLast="0"/>
      <w:bookmarkEnd w:id="0"/>
      <w:r w:rsidRPr="003B532F">
        <w:rPr>
          <w:rFonts w:ascii="Montserrat" w:hAnsi="Montserrat"/>
          <w:b/>
          <w:bCs/>
        </w:rPr>
        <w:t>D</w:t>
      </w:r>
      <w:r w:rsidR="00827215" w:rsidRPr="003B532F">
        <w:rPr>
          <w:rFonts w:ascii="Montserrat" w:hAnsi="Montserrat"/>
          <w:b/>
          <w:bCs/>
        </w:rPr>
        <w:t xml:space="preserve"> i </w:t>
      </w:r>
      <w:r w:rsidRPr="003B532F">
        <w:rPr>
          <w:rFonts w:ascii="Montserrat" w:hAnsi="Montserrat"/>
          <w:b/>
          <w:bCs/>
        </w:rPr>
        <w:t>s</w:t>
      </w:r>
      <w:r w:rsidR="00827215" w:rsidRPr="003B532F">
        <w:rPr>
          <w:rFonts w:ascii="Montserrat" w:hAnsi="Montserrat"/>
          <w:b/>
          <w:bCs/>
        </w:rPr>
        <w:t xml:space="preserve"> </w:t>
      </w:r>
      <w:r w:rsidRPr="003B532F">
        <w:rPr>
          <w:rFonts w:ascii="Montserrat" w:hAnsi="Montserrat"/>
          <w:b/>
          <w:bCs/>
        </w:rPr>
        <w:t>p</w:t>
      </w:r>
      <w:r w:rsidR="00827215" w:rsidRPr="003B532F">
        <w:rPr>
          <w:rFonts w:ascii="Montserrat" w:hAnsi="Montserrat"/>
          <w:b/>
          <w:bCs/>
        </w:rPr>
        <w:t xml:space="preserve"> </w:t>
      </w:r>
      <w:r w:rsidRPr="003B532F">
        <w:rPr>
          <w:rFonts w:ascii="Montserrat" w:hAnsi="Montserrat"/>
          <w:b/>
          <w:bCs/>
        </w:rPr>
        <w:t>o</w:t>
      </w:r>
      <w:r w:rsidR="00827215" w:rsidRPr="003B532F">
        <w:rPr>
          <w:rFonts w:ascii="Montserrat" w:hAnsi="Montserrat"/>
          <w:b/>
          <w:bCs/>
        </w:rPr>
        <w:t xml:space="preserve"> </w:t>
      </w:r>
      <w:r w:rsidRPr="003B532F">
        <w:rPr>
          <w:rFonts w:ascii="Montserrat" w:hAnsi="Montserrat"/>
          <w:b/>
          <w:bCs/>
        </w:rPr>
        <w:t>z</w:t>
      </w:r>
      <w:r w:rsidR="00827215" w:rsidRPr="003B532F">
        <w:rPr>
          <w:rFonts w:ascii="Montserrat" w:hAnsi="Montserrat"/>
          <w:b/>
          <w:bCs/>
        </w:rPr>
        <w:t xml:space="preserve"> i ț i a</w:t>
      </w:r>
    </w:p>
    <w:p w14:paraId="4A88D5A4" w14:textId="7662CAF5" w:rsidR="00EC3296" w:rsidRPr="003B532F" w:rsidRDefault="00827215" w:rsidP="00EC3296">
      <w:pPr>
        <w:pStyle w:val="Indentcorptext"/>
        <w:ind w:firstLine="0"/>
        <w:jc w:val="center"/>
        <w:rPr>
          <w:rFonts w:ascii="Montserrat" w:hAnsi="Montserrat" w:cs="Arial"/>
          <w:b/>
          <w:bCs/>
          <w:color w:val="000000"/>
          <w:sz w:val="22"/>
          <w:szCs w:val="22"/>
          <w:lang w:val="en-US"/>
        </w:rPr>
      </w:pPr>
      <w:bookmarkStart w:id="1" w:name="_96pwsx56lrau" w:colFirst="0" w:colLast="0"/>
      <w:bookmarkEnd w:id="1"/>
      <w:r w:rsidRPr="003B532F">
        <w:rPr>
          <w:rFonts w:ascii="Montserrat" w:hAnsi="Montserrat" w:cs="Arial"/>
          <w:b/>
          <w:bCs/>
          <w:color w:val="000000"/>
          <w:sz w:val="22"/>
          <w:szCs w:val="22"/>
          <w:lang w:val="en-US"/>
        </w:rPr>
        <w:t>n</w:t>
      </w:r>
      <w:r w:rsidR="00EC3296" w:rsidRPr="003B532F">
        <w:rPr>
          <w:rFonts w:ascii="Montserrat" w:hAnsi="Montserrat" w:cs="Arial"/>
          <w:b/>
          <w:bCs/>
          <w:color w:val="000000"/>
          <w:sz w:val="22"/>
          <w:szCs w:val="22"/>
          <w:lang w:val="en-US"/>
        </w:rPr>
        <w:t xml:space="preserve">r. </w:t>
      </w:r>
      <w:r w:rsidR="00B24862">
        <w:rPr>
          <w:rFonts w:ascii="Montserrat" w:hAnsi="Montserrat" w:cs="Arial"/>
          <w:b/>
          <w:bCs/>
          <w:color w:val="000000"/>
          <w:sz w:val="22"/>
          <w:szCs w:val="22"/>
          <w:lang w:val="en-US"/>
        </w:rPr>
        <w:t>146</w:t>
      </w:r>
      <w:r w:rsidR="00EC3296" w:rsidRPr="003B532F">
        <w:rPr>
          <w:rFonts w:ascii="Montserrat" w:hAnsi="Montserrat" w:cs="Arial"/>
          <w:b/>
          <w:bCs/>
          <w:color w:val="000000"/>
          <w:sz w:val="22"/>
          <w:szCs w:val="22"/>
          <w:lang w:val="en-US"/>
        </w:rPr>
        <w:t xml:space="preserve"> din </w:t>
      </w:r>
      <w:r w:rsidR="00B24862">
        <w:rPr>
          <w:rFonts w:ascii="Montserrat" w:hAnsi="Montserrat" w:cs="Arial"/>
          <w:b/>
          <w:bCs/>
          <w:color w:val="000000"/>
          <w:sz w:val="22"/>
          <w:szCs w:val="22"/>
          <w:lang w:val="en-US"/>
        </w:rPr>
        <w:t>30 martie</w:t>
      </w:r>
      <w:r w:rsidR="00EC3296" w:rsidRPr="003B532F">
        <w:rPr>
          <w:rFonts w:ascii="Montserrat" w:hAnsi="Montserrat" w:cs="Arial"/>
          <w:b/>
          <w:bCs/>
          <w:color w:val="000000"/>
          <w:sz w:val="22"/>
          <w:szCs w:val="22"/>
          <w:lang w:val="en-US"/>
        </w:rPr>
        <w:t xml:space="preserve"> 202</w:t>
      </w:r>
      <w:r w:rsidR="003B532F">
        <w:rPr>
          <w:rFonts w:ascii="Montserrat" w:hAnsi="Montserrat" w:cs="Arial"/>
          <w:b/>
          <w:bCs/>
          <w:color w:val="000000"/>
          <w:sz w:val="22"/>
          <w:szCs w:val="22"/>
          <w:lang w:val="en-US"/>
        </w:rPr>
        <w:t>1</w:t>
      </w:r>
    </w:p>
    <w:p w14:paraId="27A31462" w14:textId="77777777" w:rsidR="00827215" w:rsidRPr="003B532F" w:rsidRDefault="00827215" w:rsidP="00827215">
      <w:pPr>
        <w:pStyle w:val="Titlu1"/>
        <w:spacing w:before="0" w:after="0" w:line="240" w:lineRule="auto"/>
        <w:jc w:val="center"/>
        <w:rPr>
          <w:rFonts w:ascii="Montserrat" w:hAnsi="Montserrat"/>
          <w:iCs/>
          <w:color w:val="000000"/>
          <w:sz w:val="22"/>
          <w:szCs w:val="22"/>
          <w:lang w:val="ro-RO"/>
        </w:rPr>
      </w:pPr>
      <w:r w:rsidRPr="003B532F">
        <w:rPr>
          <w:rFonts w:ascii="Montserrat" w:hAnsi="Montserrat"/>
          <w:iCs/>
          <w:color w:val="000000"/>
          <w:sz w:val="22"/>
          <w:szCs w:val="22"/>
          <w:lang w:val="ro-RO"/>
        </w:rPr>
        <w:t xml:space="preserve">privind promovarea în gradul profesional imediat superior </w:t>
      </w:r>
    </w:p>
    <w:p w14:paraId="3651B7F0" w14:textId="6D48F175" w:rsidR="00827215" w:rsidRPr="003B532F" w:rsidRDefault="00827215" w:rsidP="00827215">
      <w:pPr>
        <w:pStyle w:val="Titlu1"/>
        <w:spacing w:before="0" w:after="0" w:line="240" w:lineRule="auto"/>
        <w:jc w:val="center"/>
        <w:rPr>
          <w:rFonts w:ascii="Montserrat" w:hAnsi="Montserrat"/>
          <w:bCs/>
          <w:iCs/>
          <w:color w:val="000000"/>
          <w:sz w:val="22"/>
          <w:szCs w:val="22"/>
          <w:lang w:val="ro-RO"/>
        </w:rPr>
      </w:pPr>
      <w:r w:rsidRPr="003B532F">
        <w:rPr>
          <w:rFonts w:ascii="Montserrat" w:hAnsi="Montserrat"/>
          <w:iCs/>
          <w:color w:val="000000"/>
          <w:sz w:val="22"/>
          <w:szCs w:val="22"/>
          <w:lang w:val="ro-RO"/>
        </w:rPr>
        <w:t xml:space="preserve">a </w:t>
      </w:r>
      <w:r w:rsidRPr="003B532F">
        <w:rPr>
          <w:rFonts w:ascii="Montserrat" w:hAnsi="Montserrat"/>
          <w:iCs/>
          <w:noProof/>
          <w:color w:val="000000"/>
          <w:sz w:val="22"/>
          <w:szCs w:val="22"/>
          <w:lang w:val="ro-RO"/>
        </w:rPr>
        <w:t>doamnei</w:t>
      </w:r>
      <w:r w:rsidRPr="003B532F">
        <w:rPr>
          <w:rFonts w:ascii="Montserrat" w:hAnsi="Montserrat"/>
          <w:iCs/>
          <w:color w:val="000000"/>
          <w:sz w:val="22"/>
          <w:szCs w:val="22"/>
          <w:lang w:val="ro-RO"/>
        </w:rPr>
        <w:t xml:space="preserve"> </w:t>
      </w:r>
      <w:r w:rsidR="003B532F" w:rsidRPr="003B532F">
        <w:rPr>
          <w:rFonts w:ascii="Montserrat" w:hAnsi="Montserrat"/>
          <w:color w:val="000000"/>
          <w:sz w:val="22"/>
          <w:szCs w:val="22"/>
        </w:rPr>
        <w:t>MOLDOVAN MIRELA</w:t>
      </w:r>
    </w:p>
    <w:p w14:paraId="6598603B" w14:textId="77777777" w:rsidR="00EC3296" w:rsidRPr="00275742" w:rsidRDefault="00EC3296" w:rsidP="00EC3296">
      <w:pPr>
        <w:spacing w:line="240" w:lineRule="auto"/>
        <w:jc w:val="both"/>
        <w:rPr>
          <w:color w:val="000000"/>
          <w:sz w:val="24"/>
          <w:szCs w:val="24"/>
        </w:rPr>
      </w:pPr>
    </w:p>
    <w:p w14:paraId="21B0B7A3" w14:textId="77777777" w:rsidR="00EC3296" w:rsidRPr="00275742" w:rsidRDefault="00EC3296" w:rsidP="00EC3296">
      <w:pPr>
        <w:jc w:val="both"/>
        <w:rPr>
          <w:color w:val="000000"/>
          <w:sz w:val="24"/>
          <w:szCs w:val="24"/>
        </w:rPr>
      </w:pPr>
    </w:p>
    <w:p w14:paraId="1381B9E4" w14:textId="72B47D56" w:rsidR="00EC3296" w:rsidRPr="00275742" w:rsidRDefault="00EC3296" w:rsidP="00275742">
      <w:pPr>
        <w:jc w:val="both"/>
        <w:rPr>
          <w:rFonts w:ascii="Montserrat Light" w:hAnsi="Montserrat Light"/>
          <w:color w:val="000000"/>
          <w:sz w:val="24"/>
          <w:szCs w:val="24"/>
        </w:rPr>
      </w:pPr>
      <w:r w:rsidRPr="00275742">
        <w:rPr>
          <w:rFonts w:ascii="Montserrat Light" w:hAnsi="Montserrat Light"/>
          <w:color w:val="000000"/>
          <w:sz w:val="24"/>
          <w:szCs w:val="24"/>
        </w:rPr>
        <w:t>Preşedintele Consiliului Judeţean Cluj,</w:t>
      </w:r>
    </w:p>
    <w:p w14:paraId="5CC3B3EB" w14:textId="77777777" w:rsidR="003B532F" w:rsidRDefault="00EC3296" w:rsidP="003B532F">
      <w:pPr>
        <w:pStyle w:val="Titlu1"/>
        <w:spacing w:before="0" w:after="0" w:line="240" w:lineRule="auto"/>
        <w:ind w:firstLine="709"/>
        <w:jc w:val="both"/>
        <w:rPr>
          <w:rFonts w:ascii="Montserrat Light" w:hAnsi="Montserrat Light"/>
          <w:color w:val="000000"/>
          <w:sz w:val="24"/>
          <w:szCs w:val="24"/>
        </w:rPr>
      </w:pPr>
      <w:r w:rsidRPr="00275742">
        <w:rPr>
          <w:rFonts w:ascii="Montserrat Light" w:hAnsi="Montserrat Light"/>
          <w:color w:val="000000"/>
          <w:sz w:val="24"/>
          <w:szCs w:val="24"/>
        </w:rPr>
        <w:tab/>
      </w:r>
    </w:p>
    <w:p w14:paraId="696955F5" w14:textId="1312E14F" w:rsidR="00275742" w:rsidRPr="003B532F" w:rsidRDefault="00827215" w:rsidP="003B532F">
      <w:pPr>
        <w:pStyle w:val="Titlu1"/>
        <w:spacing w:before="0" w:after="0" w:line="240" w:lineRule="auto"/>
        <w:jc w:val="both"/>
        <w:rPr>
          <w:rFonts w:ascii="Montserrat Light" w:hAnsi="Montserrat Light"/>
          <w:bCs/>
          <w:sz w:val="22"/>
          <w:szCs w:val="22"/>
        </w:rPr>
      </w:pPr>
      <w:r w:rsidRPr="003B532F">
        <w:rPr>
          <w:rFonts w:ascii="Montserrat Light" w:hAnsi="Montserrat Light"/>
          <w:color w:val="000000"/>
          <w:sz w:val="22"/>
          <w:szCs w:val="22"/>
        </w:rPr>
        <w:t>Având în vedere</w:t>
      </w:r>
      <w:r w:rsidR="00EC3296" w:rsidRPr="003B532F">
        <w:rPr>
          <w:rFonts w:ascii="Montserrat Light" w:hAnsi="Montserrat Light"/>
          <w:color w:val="000000"/>
          <w:sz w:val="22"/>
          <w:szCs w:val="22"/>
        </w:rPr>
        <w:t xml:space="preserve"> referatul Direcţiei Generale Buget-Finanţe, Resurse Umane nr. </w:t>
      </w:r>
      <w:r w:rsidR="0015298D" w:rsidRPr="0015298D">
        <w:rPr>
          <w:rFonts w:ascii="Montserrat Light" w:hAnsi="Montserrat Light"/>
          <w:bCs/>
          <w:sz w:val="22"/>
          <w:szCs w:val="22"/>
        </w:rPr>
        <w:t>11613/29</w:t>
      </w:r>
      <w:r w:rsidR="00275742" w:rsidRPr="0015298D">
        <w:rPr>
          <w:rFonts w:ascii="Montserrat Light" w:hAnsi="Montserrat Light"/>
          <w:bCs/>
          <w:sz w:val="22"/>
          <w:szCs w:val="22"/>
        </w:rPr>
        <w:t>.</w:t>
      </w:r>
      <w:r w:rsidR="0079178F" w:rsidRPr="0015298D">
        <w:rPr>
          <w:rFonts w:ascii="Montserrat Light" w:hAnsi="Montserrat Light"/>
          <w:bCs/>
          <w:sz w:val="22"/>
          <w:szCs w:val="22"/>
        </w:rPr>
        <w:t>03</w:t>
      </w:r>
      <w:r w:rsidR="00275742" w:rsidRPr="0015298D">
        <w:rPr>
          <w:rFonts w:ascii="Montserrat Light" w:hAnsi="Montserrat Light"/>
          <w:bCs/>
          <w:sz w:val="22"/>
          <w:szCs w:val="22"/>
        </w:rPr>
        <w:t>.202</w:t>
      </w:r>
      <w:r w:rsidR="0079178F" w:rsidRPr="0015298D">
        <w:rPr>
          <w:rFonts w:ascii="Montserrat Light" w:hAnsi="Montserrat Light"/>
          <w:bCs/>
          <w:sz w:val="22"/>
          <w:szCs w:val="22"/>
        </w:rPr>
        <w:t>1</w:t>
      </w:r>
      <w:r w:rsidR="00275742" w:rsidRPr="0015298D">
        <w:rPr>
          <w:rFonts w:ascii="Montserrat Light" w:hAnsi="Montserrat Light"/>
          <w:bCs/>
          <w:sz w:val="22"/>
          <w:szCs w:val="22"/>
        </w:rPr>
        <w:t xml:space="preserve"> </w:t>
      </w:r>
      <w:r w:rsidR="00275742" w:rsidRPr="003B532F">
        <w:rPr>
          <w:rFonts w:ascii="Montserrat Light" w:hAnsi="Montserrat Light"/>
          <w:bCs/>
          <w:sz w:val="22"/>
          <w:szCs w:val="22"/>
        </w:rPr>
        <w:t xml:space="preserve">prin care se propune spre aprobare promovarea </w:t>
      </w:r>
      <w:r w:rsidR="00275742" w:rsidRPr="003B532F">
        <w:rPr>
          <w:rFonts w:ascii="Montserrat Light" w:hAnsi="Montserrat Light"/>
          <w:bCs/>
          <w:sz w:val="22"/>
          <w:szCs w:val="22"/>
          <w:lang w:val="ro-RO"/>
        </w:rPr>
        <w:t xml:space="preserve">în gradul profesional imediat superior a </w:t>
      </w:r>
      <w:r w:rsidR="00275742" w:rsidRPr="003B532F">
        <w:rPr>
          <w:rFonts w:ascii="Montserrat Light" w:hAnsi="Montserrat Light"/>
          <w:bCs/>
          <w:sz w:val="22"/>
          <w:szCs w:val="22"/>
        </w:rPr>
        <w:t xml:space="preserve">doamnei </w:t>
      </w:r>
      <w:bookmarkStart w:id="2" w:name="_Hlk54770136"/>
      <w:r w:rsidR="003B532F" w:rsidRPr="003B532F">
        <w:rPr>
          <w:rFonts w:ascii="Montserrat Light" w:hAnsi="Montserrat Light"/>
          <w:color w:val="000000"/>
          <w:sz w:val="22"/>
          <w:szCs w:val="22"/>
        </w:rPr>
        <w:t>MOLDOVAN MIRELA</w:t>
      </w:r>
      <w:r w:rsidR="00275742" w:rsidRPr="003B532F">
        <w:rPr>
          <w:rFonts w:ascii="Montserrat Light" w:hAnsi="Montserrat Light"/>
          <w:bCs/>
          <w:sz w:val="22"/>
          <w:szCs w:val="22"/>
        </w:rPr>
        <w:t xml:space="preserve">, </w:t>
      </w:r>
      <w:bookmarkEnd w:id="2"/>
      <w:r w:rsidR="00275742" w:rsidRPr="003B532F">
        <w:rPr>
          <w:rFonts w:ascii="Montserrat Light" w:hAnsi="Montserrat Light"/>
          <w:bCs/>
          <w:sz w:val="22"/>
          <w:szCs w:val="22"/>
        </w:rPr>
        <w:t xml:space="preserve">începând cu </w:t>
      </w:r>
      <w:r w:rsidR="00FC5038">
        <w:rPr>
          <w:rFonts w:ascii="Montserrat Light" w:hAnsi="Montserrat Light"/>
          <w:bCs/>
          <w:sz w:val="22"/>
          <w:szCs w:val="22"/>
        </w:rPr>
        <w:t>01.04.2021</w:t>
      </w:r>
      <w:r w:rsidR="00275742" w:rsidRPr="003B532F">
        <w:rPr>
          <w:rFonts w:ascii="Montserrat Light" w:hAnsi="Montserrat Light"/>
          <w:bCs/>
          <w:sz w:val="22"/>
          <w:szCs w:val="22"/>
        </w:rPr>
        <w:t>;</w:t>
      </w:r>
    </w:p>
    <w:p w14:paraId="7DCF442C"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092FA5A4" w14:textId="77777777" w:rsidR="00444D4E" w:rsidRDefault="00444D4E" w:rsidP="003B532F">
      <w:pPr>
        <w:spacing w:line="240" w:lineRule="auto"/>
        <w:jc w:val="both"/>
        <w:rPr>
          <w:rFonts w:ascii="Montserrat Light" w:hAnsi="Montserrat Light"/>
        </w:rPr>
      </w:pPr>
      <w:r>
        <w:rPr>
          <w:rFonts w:ascii="Montserrat Light" w:hAnsi="Montserrat Light"/>
        </w:rPr>
        <w:t>Ținând cont de:</w:t>
      </w:r>
    </w:p>
    <w:p w14:paraId="4753EE8C" w14:textId="77777777" w:rsidR="00444D4E" w:rsidRDefault="00275742" w:rsidP="00444D4E">
      <w:pPr>
        <w:pStyle w:val="Listparagraf"/>
        <w:numPr>
          <w:ilvl w:val="0"/>
          <w:numId w:val="21"/>
        </w:numPr>
        <w:spacing w:line="240" w:lineRule="auto"/>
        <w:jc w:val="both"/>
        <w:rPr>
          <w:rFonts w:ascii="Montserrat Light" w:hAnsi="Montserrat Light"/>
        </w:rPr>
      </w:pPr>
      <w:r w:rsidRPr="00444D4E">
        <w:rPr>
          <w:rFonts w:ascii="Montserrat Light" w:hAnsi="Montserrat Light"/>
        </w:rPr>
        <w:t xml:space="preserve">Raportul final al concursului de promovare în grad profesional organizat în  data de </w:t>
      </w:r>
      <w:r w:rsidR="00FC5038" w:rsidRPr="00444D4E">
        <w:rPr>
          <w:rFonts w:ascii="Montserrat Light" w:hAnsi="Montserrat Light"/>
        </w:rPr>
        <w:t>22.03.2021</w:t>
      </w:r>
      <w:r w:rsidRPr="00444D4E">
        <w:rPr>
          <w:rFonts w:ascii="Montserrat Light" w:hAnsi="Montserrat Light"/>
        </w:rPr>
        <w:t>;</w:t>
      </w:r>
    </w:p>
    <w:p w14:paraId="091385B4" w14:textId="54F50C6B" w:rsidR="00275742" w:rsidRPr="00444D4E" w:rsidRDefault="00444D4E" w:rsidP="00444D4E">
      <w:pPr>
        <w:pStyle w:val="Listparagraf"/>
        <w:numPr>
          <w:ilvl w:val="0"/>
          <w:numId w:val="21"/>
        </w:numPr>
        <w:spacing w:line="240" w:lineRule="auto"/>
        <w:jc w:val="both"/>
        <w:rPr>
          <w:rFonts w:ascii="Montserrat Light" w:hAnsi="Montserrat Light"/>
        </w:rPr>
      </w:pPr>
      <w:r>
        <w:rPr>
          <w:rFonts w:ascii="Montserrat Light" w:hAnsi="Montserrat Light"/>
        </w:rPr>
        <w:t xml:space="preserve">Dispoziția </w:t>
      </w:r>
      <w:r w:rsidRPr="00CA13C8">
        <w:rPr>
          <w:rFonts w:ascii="Montserrat Light" w:hAnsi="Montserrat Light"/>
        </w:rPr>
        <w:t>preşedintelui Consiliului Judeţean Cluj nr. 885 din 26.11.2020</w:t>
      </w:r>
      <w:r>
        <w:rPr>
          <w:rFonts w:ascii="Montserrat Light" w:hAnsi="Montserrat Light"/>
        </w:rPr>
        <w:t xml:space="preserve"> privind aprobarea Normelor metodologice referitoare la exercitatea controlului financiar preventive propriu;</w:t>
      </w:r>
    </w:p>
    <w:p w14:paraId="6461CBC9"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4CFCFADE" w14:textId="1377576E" w:rsidR="00275742" w:rsidRP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În conformitate cu prevederile:</w:t>
      </w:r>
    </w:p>
    <w:p w14:paraId="2031047F"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art. 190 alin. (3), alin. (4), art. 191 alin. (1) lit. a) şi alin. (2) lit. b), art. 476 alin. (1), alin. (2) lit. a), art. 478 alin. (1) - (3), art. 502 alin. (1) lit. g) și alin. (6), art. 528, art.530 alin. (1)-(2) din Ordonanța de Urgență a Guvernului nr. 57/2019 privind Codul administrativ, cu modificările și completările ulterioare;</w:t>
      </w:r>
    </w:p>
    <w:p w14:paraId="13863A8E"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art. 128 alin. (2) şi (3) din Hotărârea Guvernului nr. 611/2008 pentru aprobarea normelor privind organizarea şi dezvoltarea carierei funcţionarilor publici,</w:t>
      </w:r>
      <w:r w:rsidRPr="003B532F">
        <w:rPr>
          <w:rFonts w:ascii="Montserrat Light" w:hAnsi="Montserrat Light"/>
          <w:lang w:val="ro-RO"/>
        </w:rPr>
        <w:t xml:space="preserve"> cu modificările și completările ulterioare</w:t>
      </w:r>
      <w:r w:rsidRPr="003B532F">
        <w:rPr>
          <w:rFonts w:ascii="Montserrat Light" w:hAnsi="Montserrat Light"/>
          <w:color w:val="000000"/>
        </w:rPr>
        <w:t>;</w:t>
      </w:r>
    </w:p>
    <w:p w14:paraId="1F8118D4" w14:textId="21D48AB4"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 xml:space="preserve">art. 3 alin. (4), art. 11, </w:t>
      </w:r>
      <w:r w:rsidR="00FC5038">
        <w:rPr>
          <w:rFonts w:ascii="Montserrat Light" w:hAnsi="Montserrat Light"/>
          <w:lang w:val="ro-RO"/>
        </w:rPr>
        <w:t xml:space="preserve">art. 15, </w:t>
      </w:r>
      <w:r w:rsidRPr="003B532F">
        <w:rPr>
          <w:rFonts w:ascii="Montserrat Light" w:hAnsi="Montserrat Light"/>
          <w:lang w:val="ro-RO"/>
        </w:rPr>
        <w:t>art. 37 din Legea-cadru nr. 153/2017 privind salarizarea personalului plătit din fonduri publice, cu modificările și completările ulterioare;</w:t>
      </w:r>
    </w:p>
    <w:p w14:paraId="08EB8F46" w14:textId="05C99830"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Hotărârii Consiliului Județean Cluj nr. 169/26.07.2017 privind  stabilirea salariilor de bază pentru personalul angajat în cadrul aparatului de specialitate al Consiliului Județean Cluj;</w:t>
      </w:r>
    </w:p>
    <w:p w14:paraId="435AF832" w14:textId="77777777" w:rsidR="004F51F3" w:rsidRPr="003B532F" w:rsidRDefault="004F51F3"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rPr>
        <w:t>art. 1 alin. (1) din Hotărârea Consiliului Județean Cluj nr. 1/15.01.2021 pentru stabilirea unor măsuri cu privire la salariile de bază ale funcţionarilor publici şi personalului contractual din cadrul aparatului de specialitate al Consiliului Județean Cluj și din instituţiile publice de interes judeţean din subordinea acestuia pentru anul 2021;</w:t>
      </w:r>
    </w:p>
    <w:p w14:paraId="188BB993" w14:textId="77777777" w:rsidR="004F51F3" w:rsidRPr="003B532F" w:rsidRDefault="004F51F3" w:rsidP="003B532F">
      <w:pPr>
        <w:spacing w:line="240" w:lineRule="auto"/>
        <w:ind w:left="567"/>
        <w:jc w:val="both"/>
        <w:rPr>
          <w:rFonts w:ascii="Montserrat Light" w:hAnsi="Montserrat Light"/>
          <w:color w:val="000000"/>
        </w:rPr>
      </w:pPr>
    </w:p>
    <w:p w14:paraId="4FE42CBF" w14:textId="77777777" w:rsidR="00275742" w:rsidRPr="003B532F" w:rsidRDefault="00275742" w:rsidP="003B532F">
      <w:pPr>
        <w:pStyle w:val="Indentcorptext"/>
        <w:ind w:firstLine="0"/>
        <w:rPr>
          <w:rFonts w:ascii="Montserrat Light" w:hAnsi="Montserrat Light"/>
          <w:color w:val="000000"/>
          <w:sz w:val="22"/>
          <w:szCs w:val="22"/>
          <w:lang w:val="en-US"/>
        </w:rPr>
      </w:pPr>
      <w:r w:rsidRPr="003B532F">
        <w:rPr>
          <w:rFonts w:ascii="Montserrat Light" w:hAnsi="Montserrat Light"/>
          <w:color w:val="000000"/>
          <w:sz w:val="22"/>
          <w:szCs w:val="22"/>
          <w:lang w:val="en-US"/>
        </w:rPr>
        <w:t>În temeiul drepturilor conferite de art. 196 alin. (1) lit. b) din Ordonanța de Urgență a Guvernului nr. 57/2019 privind Codul administrativ, cu modificările și completările ulterioare;</w:t>
      </w:r>
    </w:p>
    <w:p w14:paraId="7F957DB0" w14:textId="77777777" w:rsidR="00275742" w:rsidRPr="003B532F" w:rsidRDefault="00275742" w:rsidP="003B532F">
      <w:pPr>
        <w:pStyle w:val="Indentcorptext"/>
        <w:ind w:firstLine="0"/>
        <w:jc w:val="center"/>
        <w:rPr>
          <w:rFonts w:ascii="Montserrat Light" w:hAnsi="Montserrat Light"/>
          <w:b/>
          <w:bCs/>
          <w:color w:val="000000"/>
          <w:sz w:val="22"/>
          <w:szCs w:val="22"/>
          <w:lang w:val="en-US"/>
        </w:rPr>
      </w:pPr>
    </w:p>
    <w:p w14:paraId="2503D521" w14:textId="21C1FF43" w:rsidR="00275742" w:rsidRPr="003B532F" w:rsidRDefault="003B532F" w:rsidP="003B532F">
      <w:pPr>
        <w:pStyle w:val="Indentcorptext"/>
        <w:ind w:firstLine="0"/>
        <w:jc w:val="center"/>
        <w:rPr>
          <w:rFonts w:ascii="Montserrat" w:hAnsi="Montserrat"/>
          <w:b/>
          <w:bCs/>
          <w:color w:val="000000"/>
          <w:sz w:val="22"/>
          <w:szCs w:val="22"/>
          <w:lang w:val="en-US"/>
        </w:rPr>
      </w:pPr>
      <w:r>
        <w:rPr>
          <w:rFonts w:ascii="Montserrat" w:hAnsi="Montserrat"/>
          <w:b/>
          <w:bCs/>
          <w:color w:val="000000"/>
          <w:sz w:val="22"/>
          <w:szCs w:val="22"/>
          <w:lang w:val="en-US"/>
        </w:rPr>
        <w:t>d i s p u n e</w:t>
      </w:r>
      <w:r w:rsidR="00275742" w:rsidRPr="003B532F">
        <w:rPr>
          <w:rFonts w:ascii="Montserrat" w:hAnsi="Montserrat"/>
          <w:b/>
          <w:bCs/>
          <w:color w:val="000000"/>
          <w:sz w:val="22"/>
          <w:szCs w:val="22"/>
          <w:lang w:val="en-US"/>
        </w:rPr>
        <w:t xml:space="preserve"> :</w:t>
      </w:r>
    </w:p>
    <w:p w14:paraId="5394A0D8" w14:textId="77777777" w:rsidR="003B532F" w:rsidRDefault="003B532F" w:rsidP="003B532F">
      <w:pPr>
        <w:spacing w:line="240" w:lineRule="auto"/>
        <w:ind w:firstLine="705"/>
        <w:jc w:val="both"/>
        <w:rPr>
          <w:rFonts w:ascii="Montserrat" w:hAnsi="Montserrat"/>
          <w:b/>
          <w:bCs/>
          <w:color w:val="000000"/>
        </w:rPr>
      </w:pPr>
    </w:p>
    <w:p w14:paraId="663C61F7" w14:textId="57EA39D7" w:rsidR="00275742" w:rsidRDefault="00275742" w:rsidP="003B532F">
      <w:pPr>
        <w:spacing w:line="240" w:lineRule="auto"/>
        <w:jc w:val="both"/>
        <w:rPr>
          <w:rFonts w:ascii="Montserrat Light" w:hAnsi="Montserrat Light"/>
        </w:rPr>
      </w:pPr>
      <w:r w:rsidRPr="003A378E">
        <w:rPr>
          <w:rFonts w:ascii="Montserrat" w:hAnsi="Montserrat"/>
          <w:b/>
          <w:bCs/>
        </w:rPr>
        <w:t>Art.1.</w:t>
      </w:r>
      <w:r w:rsidRPr="003A378E">
        <w:rPr>
          <w:rFonts w:ascii="Cambria" w:hAnsi="Cambria"/>
          <w:b/>
          <w:bCs/>
        </w:rPr>
        <w:t xml:space="preserve"> </w:t>
      </w:r>
      <w:r w:rsidRPr="003A378E">
        <w:rPr>
          <w:rFonts w:ascii="Montserrat Light" w:hAnsi="Montserrat Light"/>
          <w:bCs/>
        </w:rPr>
        <w:t>D</w:t>
      </w:r>
      <w:r w:rsidRPr="003A378E">
        <w:rPr>
          <w:rFonts w:ascii="Montserrat Light" w:hAnsi="Montserrat Light"/>
          <w:noProof/>
        </w:rPr>
        <w:t>oamna</w:t>
      </w:r>
      <w:r w:rsidRPr="003A378E">
        <w:rPr>
          <w:rFonts w:ascii="Montserrat Light" w:hAnsi="Montserrat Light"/>
        </w:rPr>
        <w:t xml:space="preserve"> </w:t>
      </w:r>
      <w:r w:rsidR="003B532F" w:rsidRPr="003A378E">
        <w:rPr>
          <w:rFonts w:ascii="Montserrat Light" w:hAnsi="Montserrat Light"/>
        </w:rPr>
        <w:t>MOLDOVAN MIRELA</w:t>
      </w:r>
      <w:r w:rsidRPr="003A378E">
        <w:rPr>
          <w:rFonts w:ascii="Montserrat Light" w:hAnsi="Montserrat Light"/>
        </w:rPr>
        <w:t xml:space="preserve">, consilier, clasa I, gradul profesional </w:t>
      </w:r>
      <w:r w:rsidR="00FC5038" w:rsidRPr="003A378E">
        <w:rPr>
          <w:rFonts w:ascii="Montserrat Light" w:hAnsi="Montserrat Light"/>
        </w:rPr>
        <w:t>asistent</w:t>
      </w:r>
      <w:r w:rsidRPr="003A378E">
        <w:rPr>
          <w:rFonts w:ascii="Montserrat Light" w:hAnsi="Montserrat Light"/>
        </w:rPr>
        <w:t xml:space="preserve">, gradaţia </w:t>
      </w:r>
      <w:r w:rsidR="00FC5038" w:rsidRPr="003A378E">
        <w:rPr>
          <w:rFonts w:ascii="Montserrat Light" w:hAnsi="Montserrat Light"/>
        </w:rPr>
        <w:t>5</w:t>
      </w:r>
      <w:r w:rsidRPr="003A378E">
        <w:rPr>
          <w:rFonts w:ascii="Montserrat Light" w:hAnsi="Montserrat Light"/>
        </w:rPr>
        <w:t xml:space="preserve"> la </w:t>
      </w:r>
      <w:r w:rsidR="00FC5038" w:rsidRPr="003A378E">
        <w:rPr>
          <w:rFonts w:ascii="Montserrat Light" w:hAnsi="Montserrat Light"/>
          <w:lang w:val="ro-RO"/>
        </w:rPr>
        <w:t xml:space="preserve">Serviciul Financiar-Contabil </w:t>
      </w:r>
      <w:r w:rsidRPr="003A378E">
        <w:rPr>
          <w:rFonts w:ascii="Montserrat Light" w:hAnsi="Montserrat Light"/>
          <w:lang w:val="ro-RO"/>
        </w:rPr>
        <w:t>din cadrul Direcției Generale Buget-Finanțe, Resurse Umane</w:t>
      </w:r>
      <w:r w:rsidRPr="003A378E">
        <w:rPr>
          <w:rFonts w:ascii="Montserrat Light" w:hAnsi="Montserrat Light"/>
        </w:rPr>
        <w:t xml:space="preserve">, promovează în gradul profesional </w:t>
      </w:r>
      <w:r w:rsidR="00FC5038" w:rsidRPr="003A378E">
        <w:rPr>
          <w:rFonts w:ascii="Montserrat Light" w:hAnsi="Montserrat Light"/>
          <w:noProof/>
        </w:rPr>
        <w:t>principal</w:t>
      </w:r>
      <w:r w:rsidRPr="003A378E">
        <w:rPr>
          <w:rFonts w:ascii="Montserrat Light" w:hAnsi="Montserrat Light"/>
        </w:rPr>
        <w:t xml:space="preserve">, gradaţia </w:t>
      </w:r>
      <w:r w:rsidR="00FC5038" w:rsidRPr="003A378E">
        <w:rPr>
          <w:rFonts w:ascii="Montserrat Light" w:hAnsi="Montserrat Light"/>
        </w:rPr>
        <w:t>5</w:t>
      </w:r>
      <w:r w:rsidRPr="003A378E">
        <w:rPr>
          <w:rFonts w:ascii="Montserrat Light" w:hAnsi="Montserrat Light"/>
        </w:rPr>
        <w:t xml:space="preserve">, începând cu data de </w:t>
      </w:r>
      <w:r w:rsidR="003B532F" w:rsidRPr="003A378E">
        <w:rPr>
          <w:rFonts w:ascii="Montserrat Light" w:hAnsi="Montserrat Light"/>
        </w:rPr>
        <w:t>01.04.2021</w:t>
      </w:r>
      <w:r w:rsidRPr="003A378E">
        <w:rPr>
          <w:rFonts w:ascii="Montserrat Light" w:hAnsi="Montserrat Light"/>
        </w:rPr>
        <w:t xml:space="preserve"> având următoarea încadrare şi salarizare:</w:t>
      </w:r>
    </w:p>
    <w:p w14:paraId="4FB9C632" w14:textId="77777777" w:rsidR="00444D4E" w:rsidRPr="003A378E" w:rsidRDefault="00444D4E" w:rsidP="003B532F">
      <w:pPr>
        <w:spacing w:line="240" w:lineRule="auto"/>
        <w:jc w:val="both"/>
        <w:rPr>
          <w:rFonts w:ascii="Montserrat Light" w:hAnsi="Montserrat Light"/>
        </w:rPr>
      </w:pPr>
    </w:p>
    <w:p w14:paraId="2B4C53D9" w14:textId="77777777" w:rsidR="00FC5038" w:rsidRPr="004F51F3" w:rsidRDefault="00FC5038" w:rsidP="00FC5038">
      <w:pPr>
        <w:numPr>
          <w:ilvl w:val="0"/>
          <w:numId w:val="1"/>
        </w:numPr>
        <w:spacing w:line="240" w:lineRule="auto"/>
        <w:jc w:val="both"/>
        <w:rPr>
          <w:rFonts w:ascii="Montserrat Light" w:hAnsi="Montserrat Light"/>
          <w:color w:val="000000"/>
        </w:rPr>
      </w:pPr>
      <w:bookmarkStart w:id="3" w:name="_Hlk20211169"/>
      <w:r w:rsidRPr="004F51F3">
        <w:rPr>
          <w:rFonts w:ascii="Montserrat Light" w:hAnsi="Montserrat Light"/>
          <w:color w:val="000000"/>
        </w:rPr>
        <w:lastRenderedPageBreak/>
        <w:t>funcţia publică de execuție ………………………………………………</w:t>
      </w:r>
      <w:r>
        <w:rPr>
          <w:rFonts w:ascii="Montserrat Light" w:hAnsi="Montserrat Light"/>
          <w:color w:val="000000"/>
        </w:rPr>
        <w:t xml:space="preserve">..…… </w:t>
      </w:r>
      <w:r w:rsidRPr="004F51F3">
        <w:rPr>
          <w:rFonts w:ascii="Montserrat Light" w:hAnsi="Montserrat Light"/>
          <w:color w:val="000000"/>
        </w:rPr>
        <w:t>Consilier;</w:t>
      </w:r>
    </w:p>
    <w:p w14:paraId="2A39642E" w14:textId="77777777" w:rsidR="00FC5038" w:rsidRPr="004F51F3" w:rsidRDefault="00FC5038" w:rsidP="00FC5038">
      <w:pPr>
        <w:numPr>
          <w:ilvl w:val="0"/>
          <w:numId w:val="1"/>
        </w:numPr>
        <w:spacing w:line="240" w:lineRule="auto"/>
        <w:jc w:val="both"/>
        <w:rPr>
          <w:rFonts w:ascii="Montserrat Light" w:hAnsi="Montserrat Light"/>
        </w:rPr>
      </w:pPr>
      <w:r w:rsidRPr="004F51F3">
        <w:rPr>
          <w:rFonts w:ascii="Montserrat Light" w:hAnsi="Montserrat Light"/>
          <w:color w:val="000000"/>
        </w:rPr>
        <w:t>încadrarea (clasă/grad/gradație)..............................................</w:t>
      </w:r>
      <w:r w:rsidRPr="004F51F3">
        <w:rPr>
          <w:rFonts w:ascii="Montserrat Light" w:hAnsi="Montserrat Light"/>
          <w:noProof/>
          <w:color w:val="000000"/>
        </w:rPr>
        <w:t>I/</w:t>
      </w:r>
      <w:r>
        <w:rPr>
          <w:rFonts w:ascii="Montserrat Light" w:hAnsi="Montserrat Light"/>
          <w:noProof/>
        </w:rPr>
        <w:t>Principal</w:t>
      </w:r>
      <w:r w:rsidRPr="004F51F3">
        <w:rPr>
          <w:rFonts w:ascii="Montserrat Light" w:hAnsi="Montserrat Light"/>
          <w:noProof/>
        </w:rPr>
        <w:t>/</w:t>
      </w:r>
      <w:r>
        <w:rPr>
          <w:rFonts w:ascii="Montserrat Light" w:hAnsi="Montserrat Light"/>
          <w:noProof/>
        </w:rPr>
        <w:t>5</w:t>
      </w:r>
      <w:r w:rsidRPr="004F51F3">
        <w:rPr>
          <w:rFonts w:ascii="Montserrat Light" w:hAnsi="Montserrat Light"/>
        </w:rPr>
        <w:t>;</w:t>
      </w:r>
    </w:p>
    <w:p w14:paraId="76C502F6" w14:textId="0A68C7E5" w:rsidR="00FC5038" w:rsidRPr="004F51F3" w:rsidRDefault="00FC5038" w:rsidP="00FC5038">
      <w:pPr>
        <w:numPr>
          <w:ilvl w:val="0"/>
          <w:numId w:val="1"/>
        </w:numPr>
        <w:spacing w:line="240" w:lineRule="auto"/>
        <w:jc w:val="both"/>
        <w:rPr>
          <w:rFonts w:ascii="Montserrat Light" w:hAnsi="Montserrat Light"/>
        </w:rPr>
      </w:pPr>
      <w:r w:rsidRPr="004F51F3">
        <w:rPr>
          <w:rFonts w:ascii="Montserrat Light" w:hAnsi="Montserrat Light"/>
          <w:color w:val="000000"/>
        </w:rPr>
        <w:t>salariul de bază brut.........................………………….….…….............</w:t>
      </w:r>
      <w:r>
        <w:rPr>
          <w:rFonts w:ascii="Montserrat Light" w:hAnsi="Montserrat Light"/>
          <w:color w:val="000000"/>
        </w:rPr>
        <w:t>.........</w:t>
      </w:r>
      <w:r w:rsidRPr="004F51F3">
        <w:rPr>
          <w:rFonts w:ascii="Montserrat Light" w:hAnsi="Montserrat Light"/>
          <w:color w:val="000000"/>
        </w:rPr>
        <w:t xml:space="preserve">... </w:t>
      </w:r>
      <w:r w:rsidR="00F74C29">
        <w:rPr>
          <w:rFonts w:ascii="Montserrat Light" w:hAnsi="Montserrat Light"/>
          <w:color w:val="000000"/>
        </w:rPr>
        <w:t>____</w:t>
      </w:r>
      <w:r>
        <w:rPr>
          <w:rFonts w:ascii="Montserrat Light" w:hAnsi="Montserrat Light"/>
          <w:color w:val="000000"/>
        </w:rPr>
        <w:t xml:space="preserve"> </w:t>
      </w:r>
      <w:r w:rsidRPr="004F51F3">
        <w:rPr>
          <w:rFonts w:ascii="Montserrat Light" w:hAnsi="Montserrat Light"/>
          <w:color w:val="000000"/>
        </w:rPr>
        <w:t>lei;</w:t>
      </w:r>
    </w:p>
    <w:p w14:paraId="7F0F97CA" w14:textId="0BE6571E" w:rsidR="00FC5038" w:rsidRPr="003A378E" w:rsidRDefault="00FC5038" w:rsidP="00FC5038">
      <w:pPr>
        <w:numPr>
          <w:ilvl w:val="0"/>
          <w:numId w:val="1"/>
        </w:numPr>
        <w:spacing w:line="240" w:lineRule="auto"/>
        <w:jc w:val="both"/>
        <w:rPr>
          <w:rFonts w:ascii="Montserrat Light" w:hAnsi="Montserrat Light"/>
        </w:rPr>
      </w:pPr>
      <w:r w:rsidRPr="004F51F3">
        <w:rPr>
          <w:rFonts w:ascii="Montserrat Light" w:hAnsi="Montserrat Light"/>
          <w:color w:val="000000"/>
        </w:rPr>
        <w:t>alte sporuri................................................……….......…………………….........</w:t>
      </w:r>
      <w:r>
        <w:rPr>
          <w:rFonts w:ascii="Montserrat Light" w:hAnsi="Montserrat Light"/>
          <w:color w:val="000000"/>
        </w:rPr>
        <w:t>..............</w:t>
      </w:r>
      <w:r w:rsidRPr="004F51F3">
        <w:rPr>
          <w:rFonts w:ascii="Montserrat Light" w:hAnsi="Montserrat Light"/>
          <w:color w:val="000000"/>
        </w:rPr>
        <w:t>.....0 lei;</w:t>
      </w:r>
    </w:p>
    <w:p w14:paraId="3536A326" w14:textId="710B90F3" w:rsidR="00FC5038" w:rsidRPr="003A378E" w:rsidRDefault="00FC5038" w:rsidP="003A378E">
      <w:pPr>
        <w:numPr>
          <w:ilvl w:val="0"/>
          <w:numId w:val="1"/>
        </w:numPr>
        <w:spacing w:line="240" w:lineRule="auto"/>
        <w:jc w:val="both"/>
        <w:rPr>
          <w:rFonts w:ascii="Montserrat Light" w:hAnsi="Montserrat Light"/>
        </w:rPr>
      </w:pPr>
      <w:r w:rsidRPr="003A378E">
        <w:rPr>
          <w:rFonts w:ascii="Montserrat Light" w:hAnsi="Montserrat Light"/>
          <w:color w:val="000000"/>
        </w:rPr>
        <w:t xml:space="preserve">salariul lunar brut….……….…………............................……….………………….… </w:t>
      </w:r>
      <w:r w:rsidR="00F74C29">
        <w:rPr>
          <w:rFonts w:ascii="Montserrat Light" w:hAnsi="Montserrat Light"/>
          <w:color w:val="000000"/>
        </w:rPr>
        <w:t>____</w:t>
      </w:r>
      <w:r w:rsidRPr="003A378E">
        <w:rPr>
          <w:rFonts w:ascii="Montserrat Light" w:hAnsi="Montserrat Light"/>
          <w:color w:val="000000"/>
        </w:rPr>
        <w:t xml:space="preserve"> lei</w:t>
      </w:r>
      <w:r w:rsidR="003A378E">
        <w:rPr>
          <w:rFonts w:ascii="Montserrat Light" w:hAnsi="Montserrat Light"/>
          <w:color w:val="000000"/>
        </w:rPr>
        <w:t>.</w:t>
      </w:r>
    </w:p>
    <w:p w14:paraId="706047F9" w14:textId="77777777" w:rsidR="00444D4E" w:rsidRDefault="00444D4E" w:rsidP="006253D3">
      <w:pPr>
        <w:autoSpaceDE w:val="0"/>
        <w:autoSpaceDN w:val="0"/>
        <w:adjustRightInd w:val="0"/>
        <w:spacing w:line="240" w:lineRule="auto"/>
        <w:jc w:val="both"/>
        <w:rPr>
          <w:rFonts w:ascii="Montserrat" w:hAnsi="Montserrat"/>
          <w:b/>
        </w:rPr>
      </w:pPr>
    </w:p>
    <w:p w14:paraId="2C5B08E3" w14:textId="24F544E2" w:rsidR="00397F4D" w:rsidRPr="001A14A4" w:rsidRDefault="00275742" w:rsidP="006253D3">
      <w:pPr>
        <w:autoSpaceDE w:val="0"/>
        <w:autoSpaceDN w:val="0"/>
        <w:adjustRightInd w:val="0"/>
        <w:spacing w:line="240" w:lineRule="auto"/>
        <w:jc w:val="both"/>
        <w:rPr>
          <w:rFonts w:ascii="Montserrat Light" w:hAnsi="Montserrat Light"/>
          <w:b/>
        </w:rPr>
      </w:pPr>
      <w:r w:rsidRPr="003B532F">
        <w:rPr>
          <w:rFonts w:ascii="Montserrat" w:hAnsi="Montserrat"/>
          <w:b/>
        </w:rPr>
        <w:t>Art. 2.</w:t>
      </w:r>
      <w:r w:rsidRPr="003B532F">
        <w:rPr>
          <w:rFonts w:ascii="Montserrat Light" w:hAnsi="Montserrat Light"/>
          <w:b/>
        </w:rPr>
        <w:t xml:space="preserve"> </w:t>
      </w:r>
      <w:r w:rsidR="00397F4D" w:rsidRPr="001A14A4">
        <w:rPr>
          <w:rFonts w:ascii="Montserrat Light" w:hAnsi="Montserrat Light"/>
          <w:bCs/>
        </w:rPr>
        <w:t xml:space="preserve">Atribuțiile aferente funcției publice </w:t>
      </w:r>
      <w:r w:rsidR="00397F4D" w:rsidRPr="001A14A4">
        <w:rPr>
          <w:rFonts w:ascii="Montserrat Light" w:hAnsi="Montserrat Light"/>
        </w:rPr>
        <w:t xml:space="preserve">de execuție </w:t>
      </w:r>
      <w:r w:rsidR="00397F4D" w:rsidRPr="001A14A4">
        <w:rPr>
          <w:rFonts w:ascii="Montserrat Light" w:hAnsi="Montserrat Light"/>
          <w:bCs/>
        </w:rPr>
        <w:t xml:space="preserve">de consilier </w:t>
      </w:r>
      <w:r w:rsidR="00397F4D" w:rsidRPr="001A14A4">
        <w:rPr>
          <w:rFonts w:ascii="Montserrat Light" w:hAnsi="Montserrat Light"/>
        </w:rPr>
        <w:t xml:space="preserve">clasa I, grad profesional </w:t>
      </w:r>
      <w:r w:rsidR="00397F4D">
        <w:rPr>
          <w:rFonts w:ascii="Montserrat Light" w:hAnsi="Montserrat Light"/>
        </w:rPr>
        <w:t>principal</w:t>
      </w:r>
      <w:r w:rsidR="00397F4D" w:rsidRPr="001A14A4">
        <w:rPr>
          <w:rFonts w:ascii="Montserrat Light" w:hAnsi="Montserrat Light"/>
        </w:rPr>
        <w:t xml:space="preserve"> de la </w:t>
      </w:r>
      <w:r w:rsidR="00397F4D" w:rsidRPr="001A14A4">
        <w:rPr>
          <w:rFonts w:ascii="Montserrat Light" w:hAnsi="Montserrat Light"/>
          <w:lang w:val="en-US"/>
        </w:rPr>
        <w:t xml:space="preserve">Serviciul </w:t>
      </w:r>
      <w:r w:rsidR="006253D3" w:rsidRPr="003A378E">
        <w:rPr>
          <w:rFonts w:ascii="Montserrat Light" w:hAnsi="Montserrat Light"/>
          <w:lang w:val="ro-RO"/>
        </w:rPr>
        <w:t>Financiar-Contabil</w:t>
      </w:r>
      <w:r w:rsidR="00397F4D" w:rsidRPr="001A14A4">
        <w:rPr>
          <w:rFonts w:ascii="Montserrat Light" w:hAnsi="Montserrat Light"/>
          <w:bCs/>
        </w:rPr>
        <w:t>, sunt prevăzute în fișa postului anexată la prezenta dispoziție.</w:t>
      </w:r>
    </w:p>
    <w:p w14:paraId="290017FD" w14:textId="77777777" w:rsidR="003B532F" w:rsidRDefault="003B532F" w:rsidP="003B532F">
      <w:pPr>
        <w:autoSpaceDE w:val="0"/>
        <w:autoSpaceDN w:val="0"/>
        <w:adjustRightInd w:val="0"/>
        <w:spacing w:line="240" w:lineRule="auto"/>
        <w:ind w:firstLine="703"/>
        <w:jc w:val="both"/>
        <w:rPr>
          <w:rFonts w:ascii="Montserrat" w:hAnsi="Montserrat"/>
          <w:b/>
        </w:rPr>
      </w:pPr>
    </w:p>
    <w:p w14:paraId="05AD9D1F" w14:textId="030D1C37" w:rsidR="00275742" w:rsidRPr="003B532F" w:rsidRDefault="00275742" w:rsidP="003B532F">
      <w:pPr>
        <w:autoSpaceDE w:val="0"/>
        <w:autoSpaceDN w:val="0"/>
        <w:adjustRightInd w:val="0"/>
        <w:spacing w:line="240" w:lineRule="auto"/>
        <w:jc w:val="both"/>
        <w:rPr>
          <w:rFonts w:ascii="Montserrat Light" w:hAnsi="Montserrat Light"/>
          <w:bCs/>
        </w:rPr>
      </w:pPr>
      <w:r w:rsidRPr="003B532F">
        <w:rPr>
          <w:rFonts w:ascii="Montserrat" w:hAnsi="Montserrat"/>
          <w:b/>
        </w:rPr>
        <w:t xml:space="preserve">Art. 3. </w:t>
      </w:r>
      <w:bookmarkEnd w:id="3"/>
      <w:r w:rsidRPr="003B532F">
        <w:rPr>
          <w:rFonts w:ascii="Montserrat" w:hAnsi="Montserrat"/>
          <w:b/>
        </w:rPr>
        <w:t>(1)</w:t>
      </w:r>
      <w:r w:rsidRPr="003B532F">
        <w:t xml:space="preserve"> </w:t>
      </w:r>
      <w:r w:rsidRPr="003B532F">
        <w:rPr>
          <w:rFonts w:ascii="Montserrat Light" w:hAnsi="Montserrat Light"/>
          <w:bCs/>
        </w:rPr>
        <w:t>Împotriva prezentei dispoziții se poate depune contestație</w:t>
      </w:r>
      <w:r w:rsidRPr="003B532F">
        <w:rPr>
          <w:rFonts w:ascii="Montserrat Light" w:hAnsi="Montserrat Light"/>
        </w:rPr>
        <w:t xml:space="preserve"> </w:t>
      </w:r>
      <w:r w:rsidRPr="003B532F">
        <w:rPr>
          <w:rFonts w:ascii="Montserrat Light" w:hAnsi="Montserrat Light"/>
          <w:bCs/>
        </w:rPr>
        <w:t xml:space="preserve">la sediul Consiliului Județean Cluj, în termen de 20 de zile calendaristice de la data comunicării acesteia. </w:t>
      </w:r>
    </w:p>
    <w:p w14:paraId="7071640F" w14:textId="77777777" w:rsidR="00275742" w:rsidRPr="003B532F" w:rsidRDefault="00275742" w:rsidP="003B532F">
      <w:pPr>
        <w:spacing w:line="240" w:lineRule="auto"/>
        <w:ind w:firstLine="705"/>
        <w:jc w:val="both"/>
        <w:rPr>
          <w:rFonts w:ascii="Montserrat Light" w:hAnsi="Montserrat Light"/>
          <w:bCs/>
        </w:rPr>
      </w:pPr>
      <w:r w:rsidRPr="003B532F">
        <w:rPr>
          <w:rFonts w:ascii="Montserrat" w:hAnsi="Montserrat"/>
          <w:b/>
        </w:rPr>
        <w:t>(2)</w:t>
      </w:r>
      <w:r w:rsidRPr="003B532F">
        <w:rPr>
          <w:rFonts w:ascii="Cambria" w:hAnsi="Cambria"/>
          <w:b/>
        </w:rPr>
        <w:t xml:space="preserve"> </w:t>
      </w:r>
      <w:r w:rsidRPr="003B532F">
        <w:rPr>
          <w:rFonts w:ascii="Montserrat Light" w:hAnsi="Montserrat Light"/>
          <w:bCs/>
        </w:rPr>
        <w:t xml:space="preserve">Împotriva modului de soluţionare a contestaţiei persoana nemulţumită se poate adresa Tribunalului Cluj – Secția mixtă de contencios administrativ și fiscal, de conflicte de muncă și asigurări sociale, în termen de 30 de zile calendaristice de la data comunicării soluţionării contestaţiei. </w:t>
      </w:r>
    </w:p>
    <w:p w14:paraId="4C236E18" w14:textId="77777777" w:rsidR="003B532F" w:rsidRDefault="00275742" w:rsidP="003B532F">
      <w:pPr>
        <w:tabs>
          <w:tab w:val="num" w:pos="709"/>
        </w:tabs>
        <w:autoSpaceDE w:val="0"/>
        <w:autoSpaceDN w:val="0"/>
        <w:adjustRightInd w:val="0"/>
        <w:spacing w:line="240" w:lineRule="auto"/>
        <w:jc w:val="both"/>
        <w:rPr>
          <w:rFonts w:ascii="Cambria" w:hAnsi="Cambria"/>
          <w:b/>
        </w:rPr>
      </w:pPr>
      <w:r w:rsidRPr="003B532F">
        <w:rPr>
          <w:rFonts w:ascii="Cambria" w:hAnsi="Cambria"/>
          <w:b/>
        </w:rPr>
        <w:tab/>
      </w:r>
    </w:p>
    <w:p w14:paraId="49187D53" w14:textId="072FB445" w:rsidR="00275742" w:rsidRPr="003B532F" w:rsidRDefault="00275742" w:rsidP="003B532F">
      <w:pPr>
        <w:tabs>
          <w:tab w:val="num" w:pos="709"/>
        </w:tabs>
        <w:autoSpaceDE w:val="0"/>
        <w:autoSpaceDN w:val="0"/>
        <w:adjustRightInd w:val="0"/>
        <w:spacing w:line="240" w:lineRule="auto"/>
        <w:jc w:val="both"/>
        <w:rPr>
          <w:rFonts w:ascii="Montserrat Light" w:hAnsi="Montserrat Light"/>
        </w:rPr>
      </w:pPr>
      <w:r w:rsidRPr="003B532F">
        <w:rPr>
          <w:rFonts w:ascii="Montserrat" w:hAnsi="Montserrat"/>
          <w:b/>
        </w:rPr>
        <w:t>Art. 4.</w:t>
      </w:r>
      <w:r w:rsidRPr="003B532F">
        <w:rPr>
          <w:rFonts w:ascii="Cambria" w:hAnsi="Cambria"/>
          <w:b/>
        </w:rPr>
        <w:t xml:space="preserve"> </w:t>
      </w:r>
      <w:r w:rsidRPr="003B532F">
        <w:rPr>
          <w:rFonts w:ascii="Montserrat Light" w:hAnsi="Montserrat Light"/>
        </w:rPr>
        <w:t>Cu ducerea la îndeplinire şi punerea în aplicare a prevederilor prezentei dispoziţii se încredinţează Direcţia Generală Buget-Finanţe, Resurse Umane, prin Serviciul Resurse Umane.</w:t>
      </w:r>
    </w:p>
    <w:p w14:paraId="61517BAA" w14:textId="77777777" w:rsidR="003B532F" w:rsidRDefault="003B532F" w:rsidP="003B532F">
      <w:pPr>
        <w:spacing w:line="240" w:lineRule="auto"/>
        <w:ind w:firstLine="705"/>
        <w:jc w:val="both"/>
        <w:rPr>
          <w:rFonts w:ascii="Montserrat" w:hAnsi="Montserrat"/>
          <w:b/>
        </w:rPr>
      </w:pPr>
    </w:p>
    <w:p w14:paraId="4B8CA5F4" w14:textId="06435CF3" w:rsidR="00275742" w:rsidRPr="003B532F" w:rsidRDefault="00275742" w:rsidP="003B532F">
      <w:pPr>
        <w:spacing w:line="240" w:lineRule="auto"/>
        <w:jc w:val="both"/>
        <w:rPr>
          <w:rFonts w:ascii="Montserrat Light" w:hAnsi="Montserrat Light"/>
        </w:rPr>
      </w:pPr>
      <w:r w:rsidRPr="003B532F">
        <w:rPr>
          <w:rFonts w:ascii="Montserrat" w:hAnsi="Montserrat"/>
          <w:b/>
        </w:rPr>
        <w:t>Art. 5. (1)</w:t>
      </w:r>
      <w:r w:rsidRPr="003B532F">
        <w:rPr>
          <w:rFonts w:ascii="Cambria" w:hAnsi="Cambria"/>
          <w:b/>
        </w:rPr>
        <w:t xml:space="preserve"> </w:t>
      </w:r>
      <w:r w:rsidRPr="003B532F">
        <w:rPr>
          <w:rFonts w:ascii="Montserrat Light" w:hAnsi="Montserrat Light"/>
        </w:rPr>
        <w:t xml:space="preserve">Prezenta dispoziţie se comunică </w:t>
      </w:r>
      <w:r w:rsidR="003B532F" w:rsidRPr="003B532F">
        <w:rPr>
          <w:rFonts w:ascii="Montserrat Light" w:hAnsi="Montserrat Light"/>
        </w:rPr>
        <w:t xml:space="preserve">prin email </w:t>
      </w:r>
      <w:r w:rsidRPr="003B532F">
        <w:rPr>
          <w:rFonts w:ascii="Montserrat Light" w:hAnsi="Montserrat Light"/>
        </w:rPr>
        <w:t>Direcţiei Generale Buget-Finanţe, Resurse Umane - Serviciul Resurse Umane, precum şi Prefectului Judeţului Cluj.</w:t>
      </w:r>
    </w:p>
    <w:p w14:paraId="6DC76272" w14:textId="6D1CD32A" w:rsidR="00275742" w:rsidRPr="003B532F" w:rsidRDefault="00275742" w:rsidP="003B532F">
      <w:pPr>
        <w:spacing w:line="240" w:lineRule="auto"/>
        <w:ind w:firstLine="705"/>
        <w:jc w:val="both"/>
        <w:rPr>
          <w:rFonts w:ascii="Montserrat Light" w:hAnsi="Montserrat Light"/>
        </w:rPr>
      </w:pPr>
      <w:r w:rsidRPr="003B532F">
        <w:rPr>
          <w:rFonts w:ascii="Montserrat" w:hAnsi="Montserrat"/>
          <w:b/>
          <w:bCs/>
        </w:rPr>
        <w:t>(2)</w:t>
      </w:r>
      <w:r w:rsidRPr="003B532F">
        <w:rPr>
          <w:rFonts w:ascii="Cambria" w:hAnsi="Cambria"/>
        </w:rPr>
        <w:t xml:space="preserve"> </w:t>
      </w:r>
      <w:r w:rsidRPr="003B532F">
        <w:rPr>
          <w:rFonts w:ascii="Montserrat Light" w:hAnsi="Montserrat Light"/>
        </w:rPr>
        <w:t xml:space="preserve">Direcţia Generală Buget-Finanţe, Resurse Umane - Serviciul Resurse Umane va comunica </w:t>
      </w:r>
      <w:r w:rsidR="003B532F" w:rsidRPr="003B532F">
        <w:rPr>
          <w:rFonts w:ascii="Montserrat Light" w:hAnsi="Montserrat Light"/>
        </w:rPr>
        <w:t xml:space="preserve">prin email </w:t>
      </w:r>
      <w:r w:rsidRPr="003B532F">
        <w:rPr>
          <w:rFonts w:ascii="Montserrat Light" w:hAnsi="Montserrat Light"/>
        </w:rPr>
        <w:t xml:space="preserve">doamnei </w:t>
      </w:r>
      <w:r w:rsidR="003B532F" w:rsidRPr="003B532F">
        <w:rPr>
          <w:rFonts w:ascii="Montserrat Light" w:hAnsi="Montserrat Light"/>
          <w:color w:val="000000"/>
        </w:rPr>
        <w:t>MOLDOVAN MIRELA</w:t>
      </w:r>
      <w:r w:rsidRPr="003B532F">
        <w:rPr>
          <w:rFonts w:ascii="Montserrat Light" w:hAnsi="Montserrat Light"/>
        </w:rPr>
        <w:t>,</w:t>
      </w:r>
      <w:r w:rsidRPr="003B532F">
        <w:rPr>
          <w:rFonts w:ascii="Montserrat Light" w:hAnsi="Montserrat Light"/>
          <w:b/>
        </w:rPr>
        <w:t xml:space="preserve"> </w:t>
      </w:r>
      <w:r w:rsidRPr="003B532F">
        <w:rPr>
          <w:rFonts w:ascii="Montserrat Light" w:hAnsi="Montserrat Light"/>
          <w:bCs/>
        </w:rPr>
        <w:t>prezenta dispoziție.</w:t>
      </w:r>
      <w:r w:rsidRPr="003B532F">
        <w:rPr>
          <w:rFonts w:ascii="Montserrat Light" w:hAnsi="Montserrat Light"/>
        </w:rPr>
        <w:t xml:space="preserve"> </w:t>
      </w:r>
    </w:p>
    <w:p w14:paraId="1518A355" w14:textId="77777777" w:rsidR="00275742" w:rsidRPr="003B532F" w:rsidRDefault="00275742" w:rsidP="003B532F">
      <w:pPr>
        <w:spacing w:line="240" w:lineRule="auto"/>
        <w:ind w:firstLine="705"/>
        <w:jc w:val="both"/>
        <w:rPr>
          <w:rFonts w:ascii="Cambria" w:hAnsi="Cambria"/>
        </w:rPr>
      </w:pPr>
    </w:p>
    <w:p w14:paraId="6D3EA75A" w14:textId="77777777" w:rsidR="00275742" w:rsidRPr="003B532F" w:rsidRDefault="00275742" w:rsidP="003B532F">
      <w:pPr>
        <w:spacing w:line="240" w:lineRule="auto"/>
        <w:ind w:firstLine="705"/>
        <w:jc w:val="both"/>
        <w:rPr>
          <w:rFonts w:ascii="Cambria" w:hAnsi="Cambria"/>
        </w:rPr>
      </w:pPr>
    </w:p>
    <w:p w14:paraId="17A71FBC" w14:textId="77777777" w:rsidR="00275742" w:rsidRPr="003B532F" w:rsidRDefault="00275742" w:rsidP="003B532F">
      <w:pPr>
        <w:spacing w:line="240" w:lineRule="auto"/>
        <w:ind w:firstLine="705"/>
        <w:jc w:val="both"/>
        <w:rPr>
          <w:rFonts w:ascii="Cambria" w:hAnsi="Cambria"/>
        </w:rPr>
      </w:pPr>
    </w:p>
    <w:p w14:paraId="0179227A" w14:textId="77777777" w:rsidR="00275742" w:rsidRPr="003B532F" w:rsidRDefault="00275742" w:rsidP="003B532F">
      <w:pPr>
        <w:spacing w:line="240" w:lineRule="auto"/>
        <w:jc w:val="both"/>
        <w:rPr>
          <w:rFonts w:ascii="Montserrat" w:hAnsi="Montserrat"/>
          <w:b/>
          <w:bCs/>
          <w:color w:val="000000"/>
        </w:rPr>
      </w:pPr>
      <w:r w:rsidRPr="003B532F">
        <w:rPr>
          <w:rFonts w:ascii="Cambria" w:hAnsi="Cambria"/>
          <w:b/>
          <w:bCs/>
          <w:color w:val="000000"/>
        </w:rPr>
        <w:t xml:space="preserve">     </w:t>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t xml:space="preserve">               </w:t>
      </w:r>
      <w:r w:rsidRPr="003B532F">
        <w:rPr>
          <w:rFonts w:ascii="Cambria" w:hAnsi="Cambria"/>
          <w:b/>
          <w:bCs/>
          <w:color w:val="000000"/>
        </w:rPr>
        <w:tab/>
        <w:t xml:space="preserve">                                  </w:t>
      </w:r>
      <w:r w:rsidRPr="003B532F">
        <w:rPr>
          <w:rFonts w:ascii="Montserrat" w:hAnsi="Montserrat"/>
          <w:b/>
          <w:bCs/>
          <w:color w:val="000000"/>
        </w:rPr>
        <w:t>CONTRASEMNEAZĂ :</w:t>
      </w:r>
    </w:p>
    <w:p w14:paraId="1F2C581F" w14:textId="77777777" w:rsidR="00275742" w:rsidRPr="003B532F" w:rsidRDefault="00275742" w:rsidP="003B532F">
      <w:pPr>
        <w:spacing w:line="240" w:lineRule="auto"/>
        <w:jc w:val="both"/>
        <w:rPr>
          <w:rFonts w:ascii="Montserrat" w:hAnsi="Montserrat"/>
          <w:b/>
          <w:bCs/>
          <w:color w:val="000000"/>
        </w:rPr>
      </w:pPr>
      <w:r w:rsidRPr="003B532F">
        <w:rPr>
          <w:rFonts w:ascii="Montserrat" w:hAnsi="Montserrat"/>
          <w:b/>
          <w:bCs/>
          <w:color w:val="000000"/>
        </w:rPr>
        <w:t xml:space="preserve">   </w:t>
      </w:r>
      <w:r w:rsidRPr="003B532F">
        <w:rPr>
          <w:rFonts w:ascii="Montserrat" w:hAnsi="Montserrat"/>
          <w:b/>
          <w:bCs/>
          <w:color w:val="000000"/>
        </w:rPr>
        <w:tab/>
        <w:t xml:space="preserve"> P R E Ş E D I N T E,       </w:t>
      </w:r>
      <w:r w:rsidRPr="003B532F">
        <w:rPr>
          <w:rFonts w:ascii="Montserrat" w:hAnsi="Montserrat"/>
          <w:b/>
          <w:bCs/>
          <w:color w:val="000000"/>
        </w:rPr>
        <w:tab/>
      </w:r>
      <w:r w:rsidRPr="003B532F">
        <w:rPr>
          <w:rFonts w:ascii="Montserrat" w:hAnsi="Montserrat"/>
          <w:b/>
          <w:bCs/>
          <w:color w:val="000000"/>
        </w:rPr>
        <w:tab/>
      </w:r>
      <w:r w:rsidRPr="003B532F">
        <w:rPr>
          <w:rFonts w:ascii="Montserrat" w:hAnsi="Montserrat"/>
          <w:b/>
          <w:bCs/>
          <w:color w:val="000000"/>
        </w:rPr>
        <w:tab/>
        <w:t xml:space="preserve">  SECRETAR GENERAL AL JUDEŢULUI,</w:t>
      </w:r>
    </w:p>
    <w:p w14:paraId="033D60C7" w14:textId="294C4060" w:rsidR="00275742" w:rsidRPr="003B532F" w:rsidRDefault="00275742" w:rsidP="003B532F">
      <w:pPr>
        <w:pStyle w:val="Corptext"/>
        <w:spacing w:line="240" w:lineRule="auto"/>
        <w:rPr>
          <w:rFonts w:ascii="Montserrat" w:hAnsi="Montserrat"/>
          <w:b/>
          <w:color w:val="000000"/>
        </w:rPr>
      </w:pPr>
      <w:r w:rsidRPr="003B532F">
        <w:rPr>
          <w:rFonts w:ascii="Montserrat" w:hAnsi="Montserrat"/>
          <w:b/>
          <w:color w:val="000000"/>
        </w:rPr>
        <w:t xml:space="preserve">                     </w:t>
      </w:r>
      <w:r w:rsidRPr="003B532F">
        <w:rPr>
          <w:rFonts w:ascii="Montserrat" w:hAnsi="Montserrat"/>
          <w:b/>
          <w:bCs/>
          <w:color w:val="000000"/>
        </w:rPr>
        <w:t xml:space="preserve">Alin TIȘE                                                           </w:t>
      </w:r>
      <w:r w:rsidRPr="003B532F">
        <w:rPr>
          <w:rFonts w:ascii="Montserrat" w:hAnsi="Montserrat"/>
          <w:color w:val="000000"/>
        </w:rPr>
        <w:t xml:space="preserve"> </w:t>
      </w:r>
      <w:r w:rsidR="003B532F">
        <w:rPr>
          <w:rFonts w:ascii="Montserrat" w:hAnsi="Montserrat"/>
          <w:color w:val="000000"/>
        </w:rPr>
        <w:t xml:space="preserve">     </w:t>
      </w:r>
      <w:r w:rsidRPr="003B532F">
        <w:rPr>
          <w:rFonts w:ascii="Montserrat" w:hAnsi="Montserrat"/>
          <w:b/>
          <w:color w:val="000000"/>
        </w:rPr>
        <w:t>Simona GACI</w:t>
      </w:r>
    </w:p>
    <w:p w14:paraId="64B66428" w14:textId="77777777" w:rsidR="00275742" w:rsidRPr="00275742" w:rsidRDefault="00275742" w:rsidP="00275742">
      <w:pPr>
        <w:pStyle w:val="Corptext"/>
        <w:rPr>
          <w:rFonts w:ascii="Cambria" w:hAnsi="Cambria"/>
          <w:b/>
          <w:color w:val="000000"/>
          <w:sz w:val="24"/>
          <w:szCs w:val="24"/>
        </w:rPr>
      </w:pPr>
    </w:p>
    <w:p w14:paraId="4DC7753C" w14:textId="442D3B05" w:rsidR="00F33906" w:rsidRPr="00275742" w:rsidRDefault="00F33906" w:rsidP="00275742">
      <w:pPr>
        <w:pStyle w:val="Titlu1"/>
        <w:spacing w:before="0" w:after="0"/>
        <w:ind w:firstLine="709"/>
        <w:rPr>
          <w:b/>
          <w:color w:val="000000"/>
          <w:sz w:val="24"/>
          <w:szCs w:val="24"/>
        </w:rPr>
      </w:pPr>
    </w:p>
    <w:p w14:paraId="5138F183" w14:textId="10960656" w:rsidR="00F33906" w:rsidRPr="00275742" w:rsidRDefault="00F33906" w:rsidP="00EC3296">
      <w:pPr>
        <w:pStyle w:val="Corptext"/>
        <w:rPr>
          <w:b/>
          <w:color w:val="000000"/>
          <w:sz w:val="24"/>
          <w:szCs w:val="24"/>
        </w:rPr>
      </w:pPr>
    </w:p>
    <w:p w14:paraId="667DB940" w14:textId="0038CC4F" w:rsidR="00F33906" w:rsidRPr="00275742" w:rsidRDefault="00F33906" w:rsidP="00EC3296">
      <w:pPr>
        <w:pStyle w:val="Corptext"/>
        <w:rPr>
          <w:b/>
          <w:color w:val="000000"/>
          <w:sz w:val="24"/>
          <w:szCs w:val="24"/>
        </w:rPr>
      </w:pPr>
    </w:p>
    <w:p w14:paraId="1E029013" w14:textId="635DE42C" w:rsidR="00F33906" w:rsidRPr="00275742" w:rsidRDefault="00F33906" w:rsidP="00EC3296">
      <w:pPr>
        <w:pStyle w:val="Corptext"/>
        <w:rPr>
          <w:b/>
          <w:color w:val="000000"/>
          <w:sz w:val="24"/>
          <w:szCs w:val="24"/>
        </w:rPr>
      </w:pPr>
    </w:p>
    <w:p w14:paraId="240747D9" w14:textId="465C1DD5" w:rsidR="00F33906" w:rsidRPr="00275742" w:rsidRDefault="00F33906" w:rsidP="00EC3296">
      <w:pPr>
        <w:pStyle w:val="Corptext"/>
        <w:rPr>
          <w:b/>
          <w:color w:val="000000"/>
          <w:sz w:val="24"/>
          <w:szCs w:val="24"/>
        </w:rPr>
      </w:pPr>
    </w:p>
    <w:p w14:paraId="56F15197" w14:textId="02D3E633" w:rsidR="00F33906" w:rsidRPr="00275742" w:rsidRDefault="00F33906" w:rsidP="00EC3296">
      <w:pPr>
        <w:pStyle w:val="Corptext"/>
        <w:rPr>
          <w:b/>
          <w:color w:val="000000"/>
          <w:sz w:val="24"/>
          <w:szCs w:val="24"/>
        </w:rPr>
      </w:pPr>
    </w:p>
    <w:p w14:paraId="74ED0F52" w14:textId="4571C083" w:rsidR="005612E1" w:rsidRDefault="005612E1" w:rsidP="00EC3296">
      <w:pPr>
        <w:pStyle w:val="Corptext"/>
        <w:rPr>
          <w:b/>
          <w:color w:val="000000"/>
          <w:sz w:val="24"/>
          <w:szCs w:val="24"/>
        </w:rPr>
      </w:pPr>
    </w:p>
    <w:p w14:paraId="37F34805" w14:textId="77777777" w:rsidR="005612E1" w:rsidRPr="00275742" w:rsidRDefault="005612E1" w:rsidP="00EC3296">
      <w:pPr>
        <w:pStyle w:val="Corptext"/>
        <w:rPr>
          <w:b/>
          <w:color w:val="000000"/>
          <w:sz w:val="24"/>
          <w:szCs w:val="24"/>
        </w:rPr>
      </w:pPr>
    </w:p>
    <w:p w14:paraId="444300A5" w14:textId="1E015184" w:rsidR="00DA2049" w:rsidRDefault="00DA2049" w:rsidP="000B5F0E">
      <w:pPr>
        <w:keepNext/>
        <w:autoSpaceDE w:val="0"/>
        <w:autoSpaceDN w:val="0"/>
        <w:adjustRightInd w:val="0"/>
        <w:ind w:left="1440" w:firstLine="720"/>
        <w:jc w:val="right"/>
        <w:outlineLvl w:val="0"/>
        <w:rPr>
          <w:b/>
          <w:bCs/>
          <w:sz w:val="24"/>
          <w:szCs w:val="24"/>
        </w:rPr>
      </w:pPr>
    </w:p>
    <w:p w14:paraId="53E42757" w14:textId="0B1EA6E9" w:rsidR="00DA2049" w:rsidRDefault="00DA2049" w:rsidP="005612E1">
      <w:pPr>
        <w:keepNext/>
        <w:autoSpaceDE w:val="0"/>
        <w:autoSpaceDN w:val="0"/>
        <w:adjustRightInd w:val="0"/>
        <w:outlineLvl w:val="0"/>
        <w:rPr>
          <w:b/>
          <w:bCs/>
          <w:sz w:val="24"/>
          <w:szCs w:val="24"/>
        </w:rPr>
      </w:pPr>
    </w:p>
    <w:p w14:paraId="31F5E9E0" w14:textId="77777777" w:rsidR="005612E1" w:rsidRDefault="005612E1" w:rsidP="005612E1">
      <w:pPr>
        <w:keepNext/>
        <w:autoSpaceDE w:val="0"/>
        <w:autoSpaceDN w:val="0"/>
        <w:adjustRightInd w:val="0"/>
        <w:outlineLvl w:val="0"/>
        <w:rPr>
          <w:b/>
          <w:bCs/>
          <w:sz w:val="24"/>
          <w:szCs w:val="24"/>
        </w:rPr>
      </w:pPr>
    </w:p>
    <w:p w14:paraId="1D4F5C3F" w14:textId="77777777" w:rsidR="005612E1" w:rsidRDefault="005612E1" w:rsidP="005612E1">
      <w:pPr>
        <w:keepNext/>
        <w:autoSpaceDE w:val="0"/>
        <w:autoSpaceDN w:val="0"/>
        <w:adjustRightInd w:val="0"/>
        <w:outlineLvl w:val="0"/>
        <w:rPr>
          <w:b/>
          <w:bCs/>
          <w:sz w:val="24"/>
          <w:szCs w:val="24"/>
        </w:rPr>
      </w:pPr>
    </w:p>
    <w:p w14:paraId="1FFF4AD9" w14:textId="588A148B" w:rsidR="00DA2049"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Anexă </w:t>
      </w:r>
    </w:p>
    <w:p w14:paraId="110AE8E1" w14:textId="2E732233" w:rsidR="00D765BD"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la dispoziția nr. </w:t>
      </w:r>
      <w:r w:rsidR="00B24862">
        <w:rPr>
          <w:rFonts w:ascii="Montserrat" w:hAnsi="Montserrat"/>
          <w:b/>
          <w:bCs/>
        </w:rPr>
        <w:t>146</w:t>
      </w:r>
      <w:r w:rsidRPr="005612E1">
        <w:rPr>
          <w:rFonts w:ascii="Montserrat" w:hAnsi="Montserrat"/>
          <w:b/>
          <w:bCs/>
        </w:rPr>
        <w:t>/2021</w:t>
      </w:r>
    </w:p>
    <w:p w14:paraId="1DE0EA52" w14:textId="22D64467" w:rsidR="00DA2049" w:rsidRPr="00DA2049" w:rsidRDefault="000B5F0E" w:rsidP="00DA2049">
      <w:pPr>
        <w:keepNext/>
        <w:autoSpaceDE w:val="0"/>
        <w:autoSpaceDN w:val="0"/>
        <w:adjustRightInd w:val="0"/>
        <w:ind w:left="1440" w:firstLine="720"/>
        <w:jc w:val="right"/>
        <w:outlineLvl w:val="0"/>
        <w:rPr>
          <w:b/>
          <w:bCs/>
        </w:rPr>
      </w:pPr>
      <w:r w:rsidRPr="00DA2049">
        <w:rPr>
          <w:b/>
          <w:bCs/>
        </w:rPr>
        <w:t xml:space="preserve">                                                                                   </w:t>
      </w:r>
    </w:p>
    <w:p w14:paraId="698A12F2" w14:textId="4BC9F5A0" w:rsidR="00275742" w:rsidRPr="00DA2049" w:rsidRDefault="00275742" w:rsidP="00275742">
      <w:pPr>
        <w:autoSpaceDE w:val="0"/>
        <w:autoSpaceDN w:val="0"/>
        <w:adjustRightInd w:val="0"/>
        <w:rPr>
          <w:rFonts w:ascii="Montserrat" w:hAnsi="Montserrat"/>
          <w:b/>
          <w:bCs/>
          <w:lang w:val="ro-RO"/>
        </w:rPr>
      </w:pPr>
      <w:r w:rsidRPr="00DA2049">
        <w:rPr>
          <w:rFonts w:ascii="Montserrat" w:hAnsi="Montserrat"/>
          <w:b/>
          <w:bCs/>
        </w:rPr>
        <w:t>Direcţia General</w:t>
      </w:r>
      <w:r w:rsidRPr="00DA2049">
        <w:rPr>
          <w:rFonts w:ascii="Montserrat" w:hAnsi="Montserrat"/>
          <w:b/>
          <w:bCs/>
          <w:lang w:val="ro-RO"/>
        </w:rPr>
        <w:t>ă Buget-Finanţe, Resurse Umane</w:t>
      </w:r>
      <w:r w:rsidRPr="00DA2049">
        <w:rPr>
          <w:rFonts w:ascii="Montserrat" w:hAnsi="Montserrat"/>
          <w:b/>
          <w:bCs/>
        </w:rPr>
        <w:t xml:space="preserve">                                                   </w:t>
      </w:r>
    </w:p>
    <w:p w14:paraId="43BC2851" w14:textId="77777777" w:rsidR="007160E7" w:rsidRDefault="00DA2049" w:rsidP="00275742">
      <w:pPr>
        <w:tabs>
          <w:tab w:val="left" w:pos="3885"/>
          <w:tab w:val="center" w:pos="4706"/>
        </w:tabs>
        <w:rPr>
          <w:rFonts w:ascii="Montserrat" w:hAnsi="Montserrat"/>
          <w:b/>
          <w:lang w:val="ro-RO" w:eastAsia="ro-RO"/>
        </w:rPr>
      </w:pPr>
      <w:r w:rsidRPr="00DA2049">
        <w:rPr>
          <w:rFonts w:ascii="Montserrat" w:hAnsi="Montserrat"/>
          <w:lang w:val="en-US"/>
        </w:rPr>
        <w:t xml:space="preserve">Serviciul </w:t>
      </w:r>
      <w:r w:rsidRPr="00DA2049">
        <w:rPr>
          <w:rFonts w:ascii="Montserrat" w:hAnsi="Montserrat"/>
          <w:lang w:val="ro-RO"/>
        </w:rPr>
        <w:t>Financiar-Contabil</w:t>
      </w:r>
      <w:r w:rsidR="00275742" w:rsidRPr="00DA2049">
        <w:rPr>
          <w:rFonts w:ascii="Montserrat" w:hAnsi="Montserrat"/>
          <w:b/>
          <w:lang w:val="ro-RO" w:eastAsia="ro-RO"/>
        </w:rPr>
        <w:tab/>
      </w:r>
    </w:p>
    <w:p w14:paraId="01604486" w14:textId="5BAAD50D" w:rsidR="00275742" w:rsidRPr="00DA2049" w:rsidRDefault="00275742" w:rsidP="00275742">
      <w:pPr>
        <w:tabs>
          <w:tab w:val="left" w:pos="3885"/>
          <w:tab w:val="center" w:pos="4706"/>
        </w:tabs>
        <w:rPr>
          <w:rFonts w:ascii="Montserrat" w:hAnsi="Montserrat"/>
          <w:b/>
          <w:lang w:val="ro-RO" w:eastAsia="ro-RO"/>
        </w:rPr>
      </w:pPr>
      <w:r w:rsidRPr="00DA2049">
        <w:rPr>
          <w:rFonts w:ascii="Montserrat" w:hAnsi="Montserrat"/>
          <w:b/>
          <w:lang w:val="ro-RO" w:eastAsia="ro-RO"/>
        </w:rPr>
        <w:t xml:space="preserve">                        </w:t>
      </w:r>
      <w:r w:rsidRPr="00DA2049">
        <w:rPr>
          <w:rFonts w:ascii="Montserrat" w:hAnsi="Montserrat"/>
          <w:b/>
          <w:lang w:val="ro-RO" w:eastAsia="ro-RO"/>
        </w:rPr>
        <w:tab/>
      </w:r>
    </w:p>
    <w:p w14:paraId="653166E0" w14:textId="77777777" w:rsidR="00275742" w:rsidRPr="00275742" w:rsidRDefault="00275742" w:rsidP="00275742">
      <w:pPr>
        <w:tabs>
          <w:tab w:val="left" w:pos="3885"/>
          <w:tab w:val="center" w:pos="4706"/>
        </w:tabs>
        <w:rPr>
          <w:rFonts w:ascii="Montserrat" w:hAnsi="Montserrat"/>
          <w:b/>
          <w:sz w:val="24"/>
          <w:szCs w:val="24"/>
          <w:lang w:val="ro-RO" w:eastAsia="ro-RO"/>
        </w:rPr>
      </w:pPr>
      <w:r w:rsidRPr="00275742">
        <w:rPr>
          <w:rFonts w:ascii="Montserrat" w:hAnsi="Montserrat"/>
          <w:b/>
          <w:sz w:val="24"/>
          <w:szCs w:val="24"/>
          <w:lang w:val="ro-RO" w:eastAsia="ro-RO"/>
        </w:rPr>
        <w:tab/>
        <w:t xml:space="preserve">Fişa postului </w:t>
      </w:r>
    </w:p>
    <w:p w14:paraId="334480EF" w14:textId="21EB9BB0" w:rsidR="00275742" w:rsidRPr="0015298D" w:rsidRDefault="00275742" w:rsidP="00275742">
      <w:pPr>
        <w:tabs>
          <w:tab w:val="left" w:pos="3885"/>
          <w:tab w:val="center" w:pos="4706"/>
        </w:tabs>
        <w:rPr>
          <w:rFonts w:ascii="Montserrat" w:hAnsi="Montserrat"/>
          <w:b/>
          <w:sz w:val="24"/>
          <w:szCs w:val="24"/>
          <w:lang w:val="ro-RO" w:eastAsia="ro-RO"/>
        </w:rPr>
      </w:pPr>
      <w:r w:rsidRPr="00DA2049">
        <w:rPr>
          <w:rFonts w:ascii="Montserrat" w:hAnsi="Montserrat"/>
          <w:b/>
          <w:color w:val="FF0000"/>
          <w:sz w:val="24"/>
          <w:szCs w:val="24"/>
          <w:lang w:val="ro-RO" w:eastAsia="ro-RO"/>
        </w:rPr>
        <w:t xml:space="preserve">                                                           </w:t>
      </w:r>
      <w:r w:rsidRPr="0015298D">
        <w:rPr>
          <w:rFonts w:ascii="Montserrat" w:hAnsi="Montserrat"/>
          <w:b/>
          <w:sz w:val="24"/>
          <w:szCs w:val="24"/>
          <w:lang w:val="ro-RO" w:eastAsia="ro-RO"/>
        </w:rPr>
        <w:t xml:space="preserve">Nr. </w:t>
      </w:r>
      <w:r w:rsidR="0015298D" w:rsidRPr="0015298D">
        <w:rPr>
          <w:rFonts w:ascii="Montserrat" w:hAnsi="Montserrat"/>
          <w:b/>
          <w:sz w:val="24"/>
          <w:szCs w:val="24"/>
          <w:lang w:val="ro-RO" w:eastAsia="ro-RO"/>
        </w:rPr>
        <w:t>333764</w:t>
      </w:r>
    </w:p>
    <w:p w14:paraId="661322CB" w14:textId="77777777" w:rsidR="00275742" w:rsidRPr="00275742" w:rsidRDefault="00275742" w:rsidP="00275742">
      <w:pPr>
        <w:jc w:val="center"/>
        <w:rPr>
          <w:rFonts w:ascii="Montserrat" w:hAnsi="Montserrat"/>
          <w:b/>
          <w:sz w:val="24"/>
          <w:szCs w:val="24"/>
          <w:lang w:val="ro-RO" w:eastAsia="ro-RO"/>
        </w:rPr>
      </w:pPr>
    </w:p>
    <w:p w14:paraId="072ABB03" w14:textId="77777777" w:rsidR="00275742" w:rsidRPr="00275742" w:rsidRDefault="00275742" w:rsidP="00275742">
      <w:pPr>
        <w:jc w:val="both"/>
        <w:rPr>
          <w:rFonts w:ascii="Montserrat" w:hAnsi="Montserrat"/>
          <w:b/>
          <w:sz w:val="24"/>
          <w:szCs w:val="24"/>
          <w:lang w:val="ro-RO" w:eastAsia="ro-RO"/>
        </w:rPr>
      </w:pPr>
    </w:p>
    <w:p w14:paraId="33DAB3BF" w14:textId="77777777" w:rsidR="0015298D" w:rsidRPr="00BF49E8" w:rsidRDefault="0015298D" w:rsidP="00BF49E8">
      <w:pPr>
        <w:pStyle w:val="Titlu2"/>
        <w:spacing w:before="0" w:after="0" w:line="240" w:lineRule="auto"/>
        <w:jc w:val="both"/>
        <w:rPr>
          <w:rFonts w:ascii="Montserrat" w:hAnsi="Montserrat"/>
          <w:sz w:val="22"/>
          <w:szCs w:val="22"/>
          <w:lang w:val="fr-FR"/>
        </w:rPr>
      </w:pPr>
      <w:r w:rsidRPr="00BF49E8">
        <w:rPr>
          <w:rFonts w:ascii="Montserrat" w:hAnsi="Montserrat"/>
          <w:sz w:val="22"/>
          <w:szCs w:val="22"/>
          <w:lang w:val="fr-FR"/>
        </w:rPr>
        <w:t xml:space="preserve">Informaţii generale privind postul                                           </w:t>
      </w:r>
    </w:p>
    <w:p w14:paraId="682E6DA4" w14:textId="77777777" w:rsidR="0015298D" w:rsidRPr="00BF49E8" w:rsidRDefault="0015298D" w:rsidP="00BF49E8">
      <w:pPr>
        <w:pStyle w:val="Corptext"/>
        <w:spacing w:after="0" w:line="240" w:lineRule="auto"/>
        <w:jc w:val="both"/>
        <w:rPr>
          <w:rFonts w:ascii="Montserrat Light" w:hAnsi="Montserrat Light" w:cs="Times New Roman"/>
          <w:lang w:val="ro-RO"/>
        </w:rPr>
      </w:pPr>
      <w:r w:rsidRPr="00BF49E8">
        <w:rPr>
          <w:rFonts w:ascii="Montserrat Light" w:hAnsi="Montserrat Light" w:cs="Times New Roman"/>
          <w:lang w:val="fr-FR"/>
        </w:rPr>
        <w:t xml:space="preserve">1. Denumirea postului: </w:t>
      </w:r>
      <w:r w:rsidRPr="00BF49E8">
        <w:rPr>
          <w:rFonts w:ascii="Montserrat Light" w:hAnsi="Montserrat Light" w:cs="Times New Roman"/>
          <w:b/>
          <w:lang w:val="fr-FR"/>
        </w:rPr>
        <w:t xml:space="preserve">consilier  </w:t>
      </w:r>
      <w:r w:rsidRPr="00BF49E8">
        <w:rPr>
          <w:rFonts w:ascii="Montserrat Light" w:hAnsi="Montserrat Light" w:cs="Times New Roman"/>
          <w:b/>
          <w:lang w:val="it-IT"/>
        </w:rPr>
        <w:t>COR: 242201</w:t>
      </w:r>
    </w:p>
    <w:p w14:paraId="583122D0" w14:textId="77777777" w:rsidR="0015298D" w:rsidRPr="00BF49E8" w:rsidRDefault="0015298D" w:rsidP="00BF49E8">
      <w:pPr>
        <w:autoSpaceDE w:val="0"/>
        <w:autoSpaceDN w:val="0"/>
        <w:adjustRightInd w:val="0"/>
        <w:spacing w:line="240" w:lineRule="auto"/>
        <w:jc w:val="both"/>
        <w:rPr>
          <w:rFonts w:ascii="Montserrat Light" w:hAnsi="Montserrat Light"/>
          <w:lang w:val="ro-RO"/>
        </w:rPr>
      </w:pPr>
      <w:r w:rsidRPr="00BF49E8">
        <w:rPr>
          <w:rFonts w:ascii="Montserrat Light" w:hAnsi="Montserrat Light"/>
          <w:lang w:val="fr-FR"/>
        </w:rPr>
        <w:t>2. Nivelul postului: Funcție publică de execu</w:t>
      </w:r>
      <w:r w:rsidRPr="00BF49E8">
        <w:rPr>
          <w:rFonts w:ascii="Montserrat Light" w:hAnsi="Montserrat Light"/>
          <w:lang w:val="ro-RO"/>
        </w:rPr>
        <w:t>ție</w:t>
      </w:r>
    </w:p>
    <w:p w14:paraId="70117787" w14:textId="77777777" w:rsidR="0015298D" w:rsidRPr="00BF49E8" w:rsidRDefault="0015298D" w:rsidP="00BF49E8">
      <w:pPr>
        <w:autoSpaceDE w:val="0"/>
        <w:autoSpaceDN w:val="0"/>
        <w:adjustRightInd w:val="0"/>
        <w:spacing w:line="240" w:lineRule="auto"/>
        <w:jc w:val="both"/>
        <w:rPr>
          <w:rFonts w:ascii="Montserrat Light" w:hAnsi="Montserrat Light"/>
          <w:lang w:val="fr-FR"/>
        </w:rPr>
      </w:pPr>
      <w:r w:rsidRPr="00BF49E8">
        <w:rPr>
          <w:rFonts w:ascii="Montserrat Light" w:hAnsi="Montserrat Light"/>
          <w:lang w:val="fr-FR"/>
        </w:rPr>
        <w:t>3. Scopul principal al postului: conducerea evidenței contabile conform legislaţiei în vigoare</w:t>
      </w:r>
    </w:p>
    <w:p w14:paraId="6F616D82" w14:textId="77777777" w:rsidR="00BF49E8" w:rsidRDefault="00BF49E8" w:rsidP="00BF49E8">
      <w:pPr>
        <w:autoSpaceDE w:val="0"/>
        <w:autoSpaceDN w:val="0"/>
        <w:adjustRightInd w:val="0"/>
        <w:spacing w:line="240" w:lineRule="auto"/>
        <w:jc w:val="both"/>
        <w:rPr>
          <w:rFonts w:ascii="Montserrat Light" w:hAnsi="Montserrat Light"/>
          <w:b/>
          <w:bCs/>
          <w:lang w:val="fr-FR"/>
        </w:rPr>
      </w:pPr>
    </w:p>
    <w:p w14:paraId="69235A72" w14:textId="370C568F" w:rsidR="0015298D" w:rsidRPr="00BF49E8" w:rsidRDefault="0015298D" w:rsidP="00BF49E8">
      <w:pPr>
        <w:autoSpaceDE w:val="0"/>
        <w:autoSpaceDN w:val="0"/>
        <w:adjustRightInd w:val="0"/>
        <w:spacing w:line="240" w:lineRule="auto"/>
        <w:jc w:val="both"/>
        <w:rPr>
          <w:rFonts w:ascii="Montserrat" w:hAnsi="Montserrat"/>
          <w:lang w:val="fr-FR"/>
        </w:rPr>
      </w:pPr>
      <w:r w:rsidRPr="00BF49E8">
        <w:rPr>
          <w:rFonts w:ascii="Montserrat" w:hAnsi="Montserrat"/>
          <w:b/>
          <w:bCs/>
          <w:lang w:val="fr-FR"/>
        </w:rPr>
        <w:t>Condiţii specifice pentru ocuparea postului</w:t>
      </w:r>
      <w:r w:rsidRPr="00BF49E8">
        <w:rPr>
          <w:rFonts w:ascii="Montserrat" w:hAnsi="Montserrat"/>
          <w:lang w:val="fr-FR"/>
        </w:rPr>
        <w:t xml:space="preserve">                               </w:t>
      </w:r>
    </w:p>
    <w:p w14:paraId="0C51B08B" w14:textId="77777777" w:rsidR="0015298D" w:rsidRPr="00BF49E8" w:rsidRDefault="0015298D" w:rsidP="00BF49E8">
      <w:pPr>
        <w:spacing w:line="240" w:lineRule="auto"/>
        <w:jc w:val="both"/>
        <w:rPr>
          <w:rFonts w:ascii="Montserrat Light" w:hAnsi="Montserrat Light"/>
        </w:rPr>
      </w:pPr>
      <w:r w:rsidRPr="00BF49E8">
        <w:rPr>
          <w:rFonts w:ascii="Montserrat Light" w:hAnsi="Montserrat Light"/>
          <w:lang w:val="fr-FR"/>
        </w:rPr>
        <w:t xml:space="preserve">1. Studii de specialitate: </w:t>
      </w:r>
      <w:r w:rsidRPr="00BF49E8">
        <w:rPr>
          <w:rFonts w:ascii="Montserrat Light" w:hAnsi="Montserrat Light"/>
          <w:color w:val="000000"/>
          <w:shd w:val="clear" w:color="auto" w:fill="FFFFFF"/>
        </w:rPr>
        <w:t>studii universitare de licenţă absolvite cu diplomă de licenţă sau echivalentă</w:t>
      </w:r>
      <w:r w:rsidRPr="00BF49E8">
        <w:rPr>
          <w:rFonts w:ascii="Montserrat Light" w:hAnsi="Montserrat Light"/>
        </w:rPr>
        <w:t xml:space="preserve"> în ramura de ştiinţe:</w:t>
      </w:r>
      <w:r w:rsidRPr="00BF49E8">
        <w:rPr>
          <w:rFonts w:ascii="Montserrat Light" w:hAnsi="Montserrat Light"/>
          <w:lang w:val="ro-RO"/>
        </w:rPr>
        <w:t xml:space="preserve"> Științe economice</w:t>
      </w:r>
    </w:p>
    <w:p w14:paraId="34EE71E7" w14:textId="77777777" w:rsidR="0015298D" w:rsidRPr="00BF49E8" w:rsidRDefault="0015298D" w:rsidP="00BF49E8">
      <w:pPr>
        <w:autoSpaceDE w:val="0"/>
        <w:autoSpaceDN w:val="0"/>
        <w:adjustRightInd w:val="0"/>
        <w:spacing w:line="240" w:lineRule="auto"/>
        <w:jc w:val="both"/>
        <w:rPr>
          <w:rFonts w:ascii="Montserrat Light" w:hAnsi="Montserrat Light"/>
          <w:lang w:val="fr-FR"/>
        </w:rPr>
      </w:pPr>
      <w:r w:rsidRPr="00BF49E8">
        <w:rPr>
          <w:rFonts w:ascii="Montserrat Light" w:hAnsi="Montserrat Light"/>
          <w:lang w:val="fr-FR"/>
        </w:rPr>
        <w:t>2. Perfecţionări (specializări): -</w:t>
      </w:r>
      <w:r w:rsidRPr="00BF49E8">
        <w:rPr>
          <w:rFonts w:ascii="Montserrat Light" w:hAnsi="Montserrat Light"/>
          <w:lang w:val="fr-FR"/>
        </w:rPr>
        <w:tab/>
      </w:r>
    </w:p>
    <w:p w14:paraId="3A94879B" w14:textId="77777777" w:rsidR="0015298D" w:rsidRPr="00BF49E8" w:rsidRDefault="0015298D" w:rsidP="00BF49E8">
      <w:pPr>
        <w:autoSpaceDE w:val="0"/>
        <w:autoSpaceDN w:val="0"/>
        <w:adjustRightInd w:val="0"/>
        <w:spacing w:line="240" w:lineRule="auto"/>
        <w:jc w:val="both"/>
        <w:rPr>
          <w:rFonts w:ascii="Montserrat Light" w:hAnsi="Montserrat Light"/>
          <w:lang w:val="fr-FR"/>
        </w:rPr>
      </w:pPr>
      <w:r w:rsidRPr="00BF49E8">
        <w:rPr>
          <w:rFonts w:ascii="Montserrat Light" w:hAnsi="Montserrat Light"/>
          <w:lang w:val="fr-FR"/>
        </w:rPr>
        <w:t>3. Cunoştinţe de operare/programare pe calculator (necesitate şi nivel):-</w:t>
      </w:r>
    </w:p>
    <w:p w14:paraId="6F23133B" w14:textId="77777777" w:rsidR="0015298D" w:rsidRPr="00BF49E8" w:rsidRDefault="0015298D" w:rsidP="00BF49E8">
      <w:pPr>
        <w:autoSpaceDE w:val="0"/>
        <w:autoSpaceDN w:val="0"/>
        <w:adjustRightInd w:val="0"/>
        <w:spacing w:line="240" w:lineRule="auto"/>
        <w:jc w:val="both"/>
        <w:rPr>
          <w:rFonts w:ascii="Montserrat Light" w:hAnsi="Montserrat Light"/>
          <w:lang w:val="fr-FR"/>
        </w:rPr>
      </w:pPr>
      <w:r w:rsidRPr="00BF49E8">
        <w:rPr>
          <w:rFonts w:ascii="Montserrat Light" w:hAnsi="Montserrat Light"/>
          <w:lang w:val="fr-FR"/>
        </w:rPr>
        <w:t>4. Limbi străine (necesitate şi nivel de cunoaştere): -</w:t>
      </w:r>
    </w:p>
    <w:p w14:paraId="2FA5BB0A" w14:textId="77777777" w:rsidR="0015298D" w:rsidRPr="00BF49E8" w:rsidRDefault="0015298D" w:rsidP="00BF49E8">
      <w:pPr>
        <w:autoSpaceDE w:val="0"/>
        <w:autoSpaceDN w:val="0"/>
        <w:adjustRightInd w:val="0"/>
        <w:spacing w:line="240" w:lineRule="auto"/>
        <w:jc w:val="both"/>
        <w:rPr>
          <w:rFonts w:ascii="Montserrat Light" w:hAnsi="Montserrat Light"/>
          <w:lang w:val="ro-RO"/>
        </w:rPr>
      </w:pPr>
      <w:r w:rsidRPr="00BF49E8">
        <w:rPr>
          <w:rFonts w:ascii="Montserrat Light" w:hAnsi="Montserrat Light"/>
          <w:lang w:val="fr-FR"/>
        </w:rPr>
        <w:t xml:space="preserve">5. Abilităţi, calităţi şi aptitudini necesare: </w:t>
      </w:r>
      <w:r w:rsidRPr="00BF49E8">
        <w:rPr>
          <w:rFonts w:ascii="Montserrat Light" w:hAnsi="Montserrat Light"/>
          <w:lang w:val="ro-RO"/>
        </w:rPr>
        <w:t xml:space="preserve">adaptabilitate, asumarea responsabilităţilor, capacitatea de a rezolva problemele, capacitate de analiză şi sinteză, creativitate şi spirit de iniţiativă, capacitate de a acţiona strategic şi de planificare, capacitate de a comunica, capacitate de consiliere şi îndrumare, capacitate de a lucra în echipă, loialitate faţă de lege şi loialitate faţă de interesele instituţiei, capacitate de autoperfecţionare, conduită corespunzătoare în timpul serviciului </w:t>
      </w:r>
    </w:p>
    <w:p w14:paraId="04054B2C" w14:textId="77777777" w:rsidR="0015298D" w:rsidRPr="00BF49E8" w:rsidRDefault="0015298D" w:rsidP="00BF49E8">
      <w:pPr>
        <w:autoSpaceDE w:val="0"/>
        <w:autoSpaceDN w:val="0"/>
        <w:adjustRightInd w:val="0"/>
        <w:spacing w:line="240" w:lineRule="auto"/>
        <w:jc w:val="both"/>
        <w:rPr>
          <w:rFonts w:ascii="Montserrat Light" w:hAnsi="Montserrat Light"/>
          <w:lang w:val="ro-RO"/>
        </w:rPr>
      </w:pPr>
      <w:r w:rsidRPr="00BF49E8">
        <w:rPr>
          <w:rFonts w:ascii="Montserrat Light" w:hAnsi="Montserrat Light"/>
          <w:lang w:val="ro-RO"/>
        </w:rPr>
        <w:t>6. Cerinţe specifice): -</w:t>
      </w:r>
    </w:p>
    <w:p w14:paraId="5A2196F9" w14:textId="77777777" w:rsidR="0015298D" w:rsidRPr="00BF49E8" w:rsidRDefault="0015298D" w:rsidP="00BF49E8">
      <w:pPr>
        <w:autoSpaceDE w:val="0"/>
        <w:autoSpaceDN w:val="0"/>
        <w:adjustRightInd w:val="0"/>
        <w:spacing w:line="240" w:lineRule="auto"/>
        <w:jc w:val="both"/>
        <w:rPr>
          <w:rFonts w:ascii="Montserrat Light" w:hAnsi="Montserrat Light"/>
          <w:lang w:val="ro-RO"/>
        </w:rPr>
      </w:pPr>
      <w:r w:rsidRPr="00BF49E8">
        <w:rPr>
          <w:rFonts w:ascii="Montserrat Light" w:hAnsi="Montserrat Light"/>
          <w:lang w:val="ro-RO"/>
        </w:rPr>
        <w:t>7. Competenţa managerială (cunoştinţe de management, calităţi şi aptitudini manageriale): -</w:t>
      </w:r>
    </w:p>
    <w:p w14:paraId="55A9ACF1" w14:textId="77777777" w:rsidR="0015298D" w:rsidRPr="00BF49E8" w:rsidRDefault="0015298D" w:rsidP="00BF49E8">
      <w:pPr>
        <w:autoSpaceDE w:val="0"/>
        <w:autoSpaceDN w:val="0"/>
        <w:adjustRightInd w:val="0"/>
        <w:spacing w:line="240" w:lineRule="auto"/>
        <w:jc w:val="both"/>
        <w:rPr>
          <w:rFonts w:ascii="Montserrat Light" w:hAnsi="Montserrat Light"/>
          <w:b/>
          <w:bCs/>
        </w:rPr>
      </w:pPr>
    </w:p>
    <w:p w14:paraId="695C7543" w14:textId="6A54B103" w:rsidR="0015298D" w:rsidRPr="00BF49E8" w:rsidRDefault="0015298D" w:rsidP="00BF49E8">
      <w:pPr>
        <w:pStyle w:val="Listparagraf"/>
        <w:numPr>
          <w:ilvl w:val="0"/>
          <w:numId w:val="20"/>
        </w:numPr>
        <w:autoSpaceDE w:val="0"/>
        <w:autoSpaceDN w:val="0"/>
        <w:adjustRightInd w:val="0"/>
        <w:spacing w:line="240" w:lineRule="auto"/>
        <w:jc w:val="both"/>
        <w:rPr>
          <w:rFonts w:ascii="Montserrat" w:hAnsi="Montserrat"/>
        </w:rPr>
      </w:pPr>
      <w:r w:rsidRPr="00BF49E8">
        <w:rPr>
          <w:rFonts w:ascii="Montserrat" w:hAnsi="Montserrat"/>
          <w:b/>
          <w:bCs/>
        </w:rPr>
        <w:t>Atribuţiile postului</w:t>
      </w:r>
      <w:r w:rsidRPr="00BF49E8">
        <w:rPr>
          <w:rFonts w:ascii="Montserrat" w:hAnsi="Montserrat"/>
        </w:rPr>
        <w:t xml:space="preserve">: </w:t>
      </w:r>
    </w:p>
    <w:p w14:paraId="1B0B71C5" w14:textId="77777777" w:rsidR="0015298D" w:rsidRPr="00BF49E8" w:rsidRDefault="0015298D" w:rsidP="00BF49E8">
      <w:pPr>
        <w:numPr>
          <w:ilvl w:val="0"/>
          <w:numId w:val="4"/>
        </w:numPr>
        <w:autoSpaceDE w:val="0"/>
        <w:autoSpaceDN w:val="0"/>
        <w:adjustRightInd w:val="0"/>
        <w:spacing w:line="240" w:lineRule="auto"/>
        <w:ind w:left="360"/>
        <w:jc w:val="both"/>
        <w:rPr>
          <w:rFonts w:ascii="Montserrat Light" w:hAnsi="Montserrat Light"/>
          <w:lang w:val="ro-RO"/>
        </w:rPr>
      </w:pPr>
      <w:r w:rsidRPr="00BF49E8">
        <w:rPr>
          <w:rFonts w:ascii="Montserrat Light" w:hAnsi="Montserrat Light"/>
          <w:lang w:val="en"/>
        </w:rPr>
        <w:t>Întocmește</w:t>
      </w:r>
      <w:r w:rsidRPr="00BF49E8">
        <w:rPr>
          <w:rFonts w:ascii="Montserrat Light" w:hAnsi="Montserrat Light"/>
          <w:lang w:val="ro-RO"/>
        </w:rPr>
        <w:t xml:space="preserve"> plăţile prin virament, urmărind încadrarea în prevederile bugetului aprobat pe capitole, subcapitole, articole şi aliniate, pe următoarele categorii:</w:t>
      </w:r>
    </w:p>
    <w:p w14:paraId="211851A9" w14:textId="77777777" w:rsidR="0015298D" w:rsidRPr="00BF49E8" w:rsidRDefault="0015298D" w:rsidP="00BF49E8">
      <w:pPr>
        <w:numPr>
          <w:ilvl w:val="0"/>
          <w:numId w:val="5"/>
        </w:numPr>
        <w:tabs>
          <w:tab w:val="left" w:pos="360"/>
        </w:tabs>
        <w:autoSpaceDE w:val="0"/>
        <w:autoSpaceDN w:val="0"/>
        <w:adjustRightInd w:val="0"/>
        <w:spacing w:line="240" w:lineRule="auto"/>
        <w:jc w:val="both"/>
        <w:rPr>
          <w:rFonts w:ascii="Montserrat Light" w:hAnsi="Montserrat Light"/>
          <w:lang w:val="ro-RO"/>
        </w:rPr>
      </w:pPr>
      <w:r w:rsidRPr="00BF49E8">
        <w:rPr>
          <w:rFonts w:ascii="Montserrat Light" w:hAnsi="Montserrat Light"/>
          <w:lang w:val="en"/>
        </w:rPr>
        <w:t>pl</w:t>
      </w:r>
      <w:r w:rsidRPr="00BF49E8">
        <w:rPr>
          <w:rFonts w:ascii="Montserrat Light" w:hAnsi="Montserrat Light"/>
          <w:lang w:val="ro-RO"/>
        </w:rPr>
        <w:t>ăţile pentru realizarea obiectivelor de investiţii ale Consiliului Județean Cluj;</w:t>
      </w:r>
    </w:p>
    <w:p w14:paraId="3D01719F" w14:textId="77777777" w:rsidR="0015298D" w:rsidRPr="00BF49E8" w:rsidRDefault="0015298D" w:rsidP="00BF49E8">
      <w:pPr>
        <w:numPr>
          <w:ilvl w:val="0"/>
          <w:numId w:val="4"/>
        </w:numPr>
        <w:autoSpaceDE w:val="0"/>
        <w:autoSpaceDN w:val="0"/>
        <w:adjustRightInd w:val="0"/>
        <w:spacing w:line="240" w:lineRule="auto"/>
        <w:ind w:left="360"/>
        <w:jc w:val="both"/>
        <w:rPr>
          <w:rFonts w:ascii="Montserrat Light" w:hAnsi="Montserrat Light"/>
          <w:lang w:val="ro-RO"/>
        </w:rPr>
      </w:pPr>
      <w:r w:rsidRPr="00BF49E8">
        <w:rPr>
          <w:rFonts w:ascii="Montserrat Light" w:hAnsi="Montserrat Light"/>
          <w:lang w:val="en"/>
        </w:rPr>
        <w:t>Organizeaz</w:t>
      </w:r>
      <w:r w:rsidRPr="00BF49E8">
        <w:rPr>
          <w:rFonts w:ascii="Montserrat Light" w:hAnsi="Montserrat Light"/>
          <w:lang w:val="ro-RO"/>
        </w:rPr>
        <w:t>ă şi întocmeşte evidenţa contabilă pentru programele cu finanţare nerambursabilă postaderare, astfel:</w:t>
      </w:r>
    </w:p>
    <w:p w14:paraId="7B70C78F" w14:textId="77777777" w:rsidR="0015298D" w:rsidRPr="00BF49E8" w:rsidRDefault="0015298D" w:rsidP="00BF49E8">
      <w:pPr>
        <w:numPr>
          <w:ilvl w:val="0"/>
          <w:numId w:val="6"/>
        </w:numPr>
        <w:tabs>
          <w:tab w:val="left" w:pos="360"/>
          <w:tab w:val="left" w:pos="993"/>
        </w:tabs>
        <w:autoSpaceDE w:val="0"/>
        <w:autoSpaceDN w:val="0"/>
        <w:adjustRightInd w:val="0"/>
        <w:spacing w:line="240" w:lineRule="auto"/>
        <w:jc w:val="both"/>
        <w:rPr>
          <w:rFonts w:ascii="Montserrat Light" w:hAnsi="Montserrat Light"/>
          <w:lang w:val="ro-RO"/>
        </w:rPr>
      </w:pPr>
      <w:r w:rsidRPr="00BF49E8">
        <w:rPr>
          <w:rFonts w:ascii="Montserrat Light" w:hAnsi="Montserrat Light"/>
          <w:lang w:val="en"/>
        </w:rPr>
        <w:t>verifică</w:t>
      </w:r>
      <w:r w:rsidRPr="00BF49E8">
        <w:rPr>
          <w:rFonts w:ascii="Montserrat Light" w:hAnsi="Montserrat Light"/>
          <w:lang w:val="ro-RO"/>
        </w:rPr>
        <w:t xml:space="preserve"> toate plăţile pentru programele cu finanţare nerambursabilă postaderare, prin conturile deschise la Trezorerie şi bănci comerciale;</w:t>
      </w:r>
    </w:p>
    <w:p w14:paraId="30A4C13F" w14:textId="77777777" w:rsidR="0015298D" w:rsidRPr="00BF49E8" w:rsidRDefault="0015298D" w:rsidP="00BF49E8">
      <w:pPr>
        <w:numPr>
          <w:ilvl w:val="0"/>
          <w:numId w:val="6"/>
        </w:numPr>
        <w:tabs>
          <w:tab w:val="left" w:pos="360"/>
          <w:tab w:val="left" w:pos="993"/>
        </w:tabs>
        <w:autoSpaceDE w:val="0"/>
        <w:autoSpaceDN w:val="0"/>
        <w:adjustRightInd w:val="0"/>
        <w:spacing w:line="240" w:lineRule="auto"/>
        <w:jc w:val="both"/>
        <w:rPr>
          <w:rFonts w:ascii="Montserrat Light" w:hAnsi="Montserrat Light"/>
          <w:lang w:val="ro-RO"/>
        </w:rPr>
      </w:pPr>
      <w:r w:rsidRPr="00BF49E8">
        <w:rPr>
          <w:rFonts w:ascii="Montserrat Light" w:hAnsi="Montserrat Light"/>
          <w:lang w:val="en"/>
        </w:rPr>
        <w:t>verific</w:t>
      </w:r>
      <w:r w:rsidRPr="00BF49E8">
        <w:rPr>
          <w:rFonts w:ascii="Montserrat Light" w:hAnsi="Montserrat Light"/>
          <w:lang w:val="ro-RO"/>
        </w:rPr>
        <w:t>ă extrasele de cont şi documentele justificative pentru fiecare operaţiune derulată prin conturile deschise pentru programele cu finanţare nerambursabilă postaderare;</w:t>
      </w:r>
    </w:p>
    <w:p w14:paraId="3B9650F3" w14:textId="77777777" w:rsidR="0015298D" w:rsidRPr="00BF49E8" w:rsidRDefault="0015298D" w:rsidP="00BF49E8">
      <w:pPr>
        <w:numPr>
          <w:ilvl w:val="0"/>
          <w:numId w:val="6"/>
        </w:numPr>
        <w:tabs>
          <w:tab w:val="left" w:pos="360"/>
          <w:tab w:val="left" w:pos="993"/>
        </w:tabs>
        <w:autoSpaceDE w:val="0"/>
        <w:autoSpaceDN w:val="0"/>
        <w:adjustRightInd w:val="0"/>
        <w:spacing w:line="240" w:lineRule="auto"/>
        <w:jc w:val="both"/>
        <w:rPr>
          <w:rFonts w:ascii="Montserrat Light" w:hAnsi="Montserrat Light"/>
          <w:lang w:val="ro-RO"/>
        </w:rPr>
      </w:pPr>
      <w:r w:rsidRPr="00BF49E8">
        <w:rPr>
          <w:rFonts w:ascii="Montserrat Light" w:hAnsi="Montserrat Light"/>
          <w:lang w:val="en"/>
        </w:rPr>
        <w:lastRenderedPageBreak/>
        <w:t>asigur</w:t>
      </w:r>
      <w:r w:rsidRPr="00BF49E8">
        <w:rPr>
          <w:rFonts w:ascii="Montserrat Light" w:hAnsi="Montserrat Light"/>
          <w:lang w:val="ro-RO"/>
        </w:rPr>
        <w:t>ă evidenţa încasărilor în lei şi în valută aferente fondurilor externe nerambursabile postaderare;</w:t>
      </w:r>
    </w:p>
    <w:p w14:paraId="10AC438F" w14:textId="77777777" w:rsidR="0015298D" w:rsidRPr="00BF49E8" w:rsidRDefault="0015298D" w:rsidP="00BF49E8">
      <w:pPr>
        <w:numPr>
          <w:ilvl w:val="0"/>
          <w:numId w:val="6"/>
        </w:numPr>
        <w:tabs>
          <w:tab w:val="left" w:pos="360"/>
          <w:tab w:val="left" w:pos="993"/>
        </w:tabs>
        <w:autoSpaceDE w:val="0"/>
        <w:autoSpaceDN w:val="0"/>
        <w:adjustRightInd w:val="0"/>
        <w:spacing w:line="240" w:lineRule="auto"/>
        <w:jc w:val="both"/>
        <w:rPr>
          <w:rFonts w:ascii="Montserrat Light" w:hAnsi="Montserrat Light"/>
          <w:lang w:val="ro-RO"/>
        </w:rPr>
      </w:pPr>
      <w:r w:rsidRPr="00BF49E8">
        <w:rPr>
          <w:rFonts w:ascii="Montserrat Light" w:hAnsi="Montserrat Light"/>
          <w:lang w:val="en"/>
        </w:rPr>
        <w:t>asigur</w:t>
      </w:r>
      <w:r w:rsidRPr="00BF49E8">
        <w:rPr>
          <w:rFonts w:ascii="Montserrat Light" w:hAnsi="Montserrat Light"/>
          <w:lang w:val="ro-RO"/>
        </w:rPr>
        <w:t>ă evidenţă contabilă distinctă pentru programele finanţate din fonduri nerambursabile postaderare, obţinându-se balanţa de verificare sintetică şi analitică pentru fiecare program în parte;</w:t>
      </w:r>
    </w:p>
    <w:p w14:paraId="3BA89127" w14:textId="77777777" w:rsidR="0015298D" w:rsidRPr="00BF49E8" w:rsidRDefault="0015298D" w:rsidP="00BF49E8">
      <w:pPr>
        <w:numPr>
          <w:ilvl w:val="0"/>
          <w:numId w:val="4"/>
        </w:numPr>
        <w:autoSpaceDE w:val="0"/>
        <w:autoSpaceDN w:val="0"/>
        <w:adjustRightInd w:val="0"/>
        <w:spacing w:line="240" w:lineRule="auto"/>
        <w:ind w:left="360"/>
        <w:jc w:val="both"/>
        <w:rPr>
          <w:rFonts w:ascii="Montserrat Light" w:hAnsi="Montserrat Light"/>
          <w:lang w:val="ro-RO"/>
        </w:rPr>
      </w:pPr>
      <w:r w:rsidRPr="00BF49E8">
        <w:rPr>
          <w:rFonts w:ascii="Montserrat Light" w:hAnsi="Montserrat Light"/>
          <w:lang w:val="en"/>
        </w:rPr>
        <w:t>Urmărește recep</w:t>
      </w:r>
      <w:r w:rsidRPr="00BF49E8">
        <w:rPr>
          <w:rFonts w:ascii="Montserrat Light" w:hAnsi="Montserrat Light"/>
          <w:lang w:val="ro-RO"/>
        </w:rPr>
        <w:t>ţia, păstrarea şi eliberarea materialelor, obiectelor de inventar şi activele fixe din cadrul Consiliului Județean Cluj, astfel:</w:t>
      </w:r>
    </w:p>
    <w:p w14:paraId="4CD55497" w14:textId="77777777" w:rsidR="0015298D" w:rsidRPr="00BF49E8" w:rsidRDefault="0015298D" w:rsidP="00BF49E8">
      <w:pPr>
        <w:numPr>
          <w:ilvl w:val="0"/>
          <w:numId w:val="17"/>
        </w:numPr>
        <w:tabs>
          <w:tab w:val="left" w:pos="993"/>
        </w:tabs>
        <w:autoSpaceDE w:val="0"/>
        <w:autoSpaceDN w:val="0"/>
        <w:adjustRightInd w:val="0"/>
        <w:spacing w:line="240" w:lineRule="auto"/>
        <w:jc w:val="both"/>
        <w:rPr>
          <w:rFonts w:ascii="Montserrat Light" w:hAnsi="Montserrat Light"/>
          <w:lang w:val="ro-RO"/>
        </w:rPr>
      </w:pPr>
      <w:r w:rsidRPr="00BF49E8">
        <w:rPr>
          <w:rFonts w:ascii="Montserrat Light" w:hAnsi="Montserrat Light"/>
          <w:lang w:val="en"/>
        </w:rPr>
        <w:t>urmărește întocmirea</w:t>
      </w:r>
      <w:r w:rsidRPr="00BF49E8">
        <w:rPr>
          <w:rFonts w:ascii="Montserrat Light" w:hAnsi="Montserrat Light"/>
          <w:lang w:val="ro-RO"/>
        </w:rPr>
        <w:t xml:space="preserve"> notele de recepţie şi fişele mijlocului fix;</w:t>
      </w:r>
    </w:p>
    <w:p w14:paraId="2F1B1360" w14:textId="77777777" w:rsidR="0015298D" w:rsidRPr="00BF49E8" w:rsidRDefault="0015298D" w:rsidP="00BF49E8">
      <w:pPr>
        <w:numPr>
          <w:ilvl w:val="0"/>
          <w:numId w:val="17"/>
        </w:numPr>
        <w:tabs>
          <w:tab w:val="left" w:pos="990"/>
        </w:tabs>
        <w:autoSpaceDE w:val="0"/>
        <w:autoSpaceDN w:val="0"/>
        <w:adjustRightInd w:val="0"/>
        <w:spacing w:line="240" w:lineRule="auto"/>
        <w:jc w:val="both"/>
        <w:rPr>
          <w:rFonts w:ascii="Montserrat Light" w:hAnsi="Montserrat Light"/>
          <w:lang w:val="ro-RO"/>
        </w:rPr>
      </w:pPr>
      <w:r w:rsidRPr="00BF49E8">
        <w:rPr>
          <w:rFonts w:ascii="Montserrat Light" w:hAnsi="Montserrat Light"/>
          <w:lang w:val="en"/>
        </w:rPr>
        <w:t>urmărește</w:t>
      </w:r>
      <w:r w:rsidRPr="00BF49E8">
        <w:rPr>
          <w:rFonts w:ascii="Montserrat Light" w:hAnsi="Montserrat Light"/>
          <w:lang w:val="ro-RO"/>
        </w:rPr>
        <w:t xml:space="preserve"> bonurile de consum pentru materiale;</w:t>
      </w:r>
    </w:p>
    <w:p w14:paraId="3CC320A4" w14:textId="77777777" w:rsidR="0015298D" w:rsidRPr="00BF49E8" w:rsidRDefault="0015298D" w:rsidP="00BF49E8">
      <w:pPr>
        <w:numPr>
          <w:ilvl w:val="0"/>
          <w:numId w:val="17"/>
        </w:numPr>
        <w:tabs>
          <w:tab w:val="left" w:pos="990"/>
        </w:tabs>
        <w:autoSpaceDE w:val="0"/>
        <w:autoSpaceDN w:val="0"/>
        <w:adjustRightInd w:val="0"/>
        <w:spacing w:line="240" w:lineRule="auto"/>
        <w:jc w:val="both"/>
        <w:rPr>
          <w:rFonts w:ascii="Montserrat Light" w:hAnsi="Montserrat Light"/>
          <w:lang w:val="ro-RO"/>
        </w:rPr>
      </w:pPr>
      <w:r w:rsidRPr="00BF49E8">
        <w:rPr>
          <w:rFonts w:ascii="Montserrat Light" w:hAnsi="Montserrat Light"/>
          <w:lang w:val="en"/>
        </w:rPr>
        <w:t>urmărește</w:t>
      </w:r>
      <w:r w:rsidRPr="00BF49E8">
        <w:rPr>
          <w:rFonts w:ascii="Montserrat Light" w:hAnsi="Montserrat Light"/>
          <w:lang w:val="ro-RO"/>
        </w:rPr>
        <w:t xml:space="preserve"> bonurile de transfer, pe locuri de folosinţă, pentru obiectele de inventar şi activele fixe;</w:t>
      </w:r>
    </w:p>
    <w:p w14:paraId="24C81A75" w14:textId="77777777" w:rsidR="0015298D" w:rsidRPr="00BF49E8" w:rsidRDefault="0015298D" w:rsidP="00BF49E8">
      <w:pPr>
        <w:numPr>
          <w:ilvl w:val="0"/>
          <w:numId w:val="4"/>
        </w:numPr>
        <w:tabs>
          <w:tab w:val="left" w:pos="540"/>
          <w:tab w:val="left" w:pos="990"/>
        </w:tabs>
        <w:autoSpaceDE w:val="0"/>
        <w:autoSpaceDN w:val="0"/>
        <w:adjustRightInd w:val="0"/>
        <w:spacing w:line="240" w:lineRule="auto"/>
        <w:ind w:left="360"/>
        <w:jc w:val="both"/>
        <w:rPr>
          <w:rFonts w:ascii="Montserrat Light" w:hAnsi="Montserrat Light"/>
          <w:lang w:val="ro-RO"/>
        </w:rPr>
      </w:pPr>
      <w:r w:rsidRPr="00BF49E8">
        <w:rPr>
          <w:rFonts w:ascii="Montserrat Light" w:hAnsi="Montserrat Light"/>
          <w:lang w:val="en"/>
        </w:rPr>
        <w:t>Organizeaz</w:t>
      </w:r>
      <w:r w:rsidRPr="00BF49E8">
        <w:rPr>
          <w:rFonts w:ascii="Montserrat Light" w:hAnsi="Montserrat Light"/>
          <w:lang w:val="ro-RO"/>
        </w:rPr>
        <w:t>ă inventarierea elementelor de activ, datorii şi capitaluri proprii;</w:t>
      </w:r>
    </w:p>
    <w:p w14:paraId="2BABBD0B" w14:textId="77777777" w:rsidR="0015298D" w:rsidRPr="00BF49E8" w:rsidRDefault="0015298D" w:rsidP="00BF49E8">
      <w:pPr>
        <w:numPr>
          <w:ilvl w:val="0"/>
          <w:numId w:val="4"/>
        </w:numPr>
        <w:tabs>
          <w:tab w:val="left" w:pos="540"/>
          <w:tab w:val="left" w:pos="990"/>
        </w:tabs>
        <w:autoSpaceDE w:val="0"/>
        <w:autoSpaceDN w:val="0"/>
        <w:adjustRightInd w:val="0"/>
        <w:spacing w:line="240" w:lineRule="auto"/>
        <w:ind w:left="360"/>
        <w:jc w:val="both"/>
        <w:rPr>
          <w:rFonts w:ascii="Montserrat Light" w:hAnsi="Montserrat Light"/>
          <w:lang w:val="ro-RO"/>
        </w:rPr>
      </w:pPr>
      <w:r w:rsidRPr="00BF49E8">
        <w:rPr>
          <w:rFonts w:ascii="Montserrat Light" w:hAnsi="Montserrat Light"/>
          <w:lang w:val="en"/>
        </w:rPr>
        <w:t>Organizeaz</w:t>
      </w:r>
      <w:r w:rsidRPr="00BF49E8">
        <w:rPr>
          <w:rFonts w:ascii="Montserrat Light" w:hAnsi="Montserrat Light"/>
          <w:lang w:val="ro-RO"/>
        </w:rPr>
        <w:t>ă evidenţa contabilă, sintetică şi analitică a debitorilor, creditorilor, veniturilor şi cheltuielilor Consiliul Județean Cluj, Centrul Militar Zonal Cluj, Inspectoratul pentru Situații de Urgență;</w:t>
      </w:r>
    </w:p>
    <w:p w14:paraId="76800DDC" w14:textId="77777777" w:rsidR="0015298D" w:rsidRPr="00BF49E8" w:rsidRDefault="0015298D" w:rsidP="00BF49E8">
      <w:pPr>
        <w:numPr>
          <w:ilvl w:val="0"/>
          <w:numId w:val="4"/>
        </w:numPr>
        <w:tabs>
          <w:tab w:val="left" w:pos="540"/>
          <w:tab w:val="left" w:pos="990"/>
        </w:tabs>
        <w:autoSpaceDE w:val="0"/>
        <w:autoSpaceDN w:val="0"/>
        <w:adjustRightInd w:val="0"/>
        <w:spacing w:line="240" w:lineRule="auto"/>
        <w:ind w:left="360"/>
        <w:jc w:val="both"/>
        <w:rPr>
          <w:rFonts w:ascii="Montserrat Light" w:hAnsi="Montserrat Light"/>
          <w:lang w:val="ro-RO"/>
        </w:rPr>
      </w:pPr>
      <w:r w:rsidRPr="00BF49E8">
        <w:rPr>
          <w:rFonts w:ascii="Montserrat Light" w:hAnsi="Montserrat Light"/>
          <w:lang w:val="en"/>
        </w:rPr>
        <w:t>Organizeaz</w:t>
      </w:r>
      <w:r w:rsidRPr="00BF49E8">
        <w:rPr>
          <w:rFonts w:ascii="Montserrat Light" w:hAnsi="Montserrat Light"/>
          <w:lang w:val="ro-RO"/>
        </w:rPr>
        <w:t>ă evidenţa contabilă analitică distinctă, pe surse de finanţare, a fondurilor la dispoziţia Guvernului, cu reflectarea operaţiunilor economice efectuate pe seama sumelor respective;</w:t>
      </w:r>
    </w:p>
    <w:p w14:paraId="29A099F9" w14:textId="77777777" w:rsidR="0015298D" w:rsidRPr="00BF49E8" w:rsidRDefault="0015298D" w:rsidP="00BF49E8">
      <w:pPr>
        <w:numPr>
          <w:ilvl w:val="0"/>
          <w:numId w:val="4"/>
        </w:numPr>
        <w:tabs>
          <w:tab w:val="left" w:pos="540"/>
          <w:tab w:val="left" w:pos="990"/>
        </w:tabs>
        <w:autoSpaceDE w:val="0"/>
        <w:autoSpaceDN w:val="0"/>
        <w:adjustRightInd w:val="0"/>
        <w:spacing w:line="240" w:lineRule="auto"/>
        <w:ind w:left="360"/>
        <w:jc w:val="both"/>
        <w:rPr>
          <w:rFonts w:ascii="Montserrat Light" w:hAnsi="Montserrat Light"/>
          <w:lang w:val="ro-RO"/>
        </w:rPr>
      </w:pPr>
      <w:r w:rsidRPr="00BF49E8">
        <w:rPr>
          <w:rFonts w:ascii="Montserrat Light" w:hAnsi="Montserrat Light"/>
          <w:lang w:val="en"/>
        </w:rPr>
        <w:t>Monitorizeaz</w:t>
      </w:r>
      <w:r w:rsidRPr="00BF49E8">
        <w:rPr>
          <w:rFonts w:ascii="Montserrat Light" w:hAnsi="Montserrat Light"/>
          <w:lang w:val="ro-RO"/>
        </w:rPr>
        <w:t>ă utilizarea sumelor primite la dispoziţia Guvernului pe parcursul derulării proceselor economice finanţate din acestea;</w:t>
      </w:r>
    </w:p>
    <w:p w14:paraId="113FB269" w14:textId="77777777" w:rsidR="0015298D" w:rsidRPr="00BF49E8" w:rsidRDefault="0015298D" w:rsidP="00BF49E8">
      <w:pPr>
        <w:numPr>
          <w:ilvl w:val="0"/>
          <w:numId w:val="4"/>
        </w:numPr>
        <w:tabs>
          <w:tab w:val="left" w:pos="540"/>
          <w:tab w:val="left" w:pos="990"/>
        </w:tabs>
        <w:autoSpaceDE w:val="0"/>
        <w:autoSpaceDN w:val="0"/>
        <w:adjustRightInd w:val="0"/>
        <w:spacing w:line="240" w:lineRule="auto"/>
        <w:ind w:left="360"/>
        <w:jc w:val="both"/>
        <w:rPr>
          <w:rFonts w:ascii="Montserrat Light" w:hAnsi="Montserrat Light"/>
          <w:lang w:val="ro-RO"/>
        </w:rPr>
      </w:pPr>
      <w:r w:rsidRPr="00BF49E8">
        <w:rPr>
          <w:rFonts w:ascii="Montserrat Light" w:hAnsi="Montserrat Light"/>
          <w:lang w:val="en"/>
        </w:rPr>
        <w:t>Întocme</w:t>
      </w:r>
      <w:r w:rsidRPr="00BF49E8">
        <w:rPr>
          <w:rFonts w:ascii="Montserrat Light" w:hAnsi="Montserrat Light"/>
          <w:lang w:val="ro-RO"/>
        </w:rPr>
        <w:t xml:space="preserve">şte lunar, balanţa de verificare sintetică şi analitică pentru verificarea exactităţii înregistrărilor contabile şi controlul concordanţei dintre </w:t>
      </w:r>
      <w:hyperlink r:id="rId7" w:history="1">
        <w:r w:rsidRPr="00BF49E8">
          <w:rPr>
            <w:rStyle w:val="Hyperlink"/>
            <w:rFonts w:ascii="Montserrat Light" w:hAnsi="Montserrat Light"/>
            <w:color w:val="auto"/>
            <w:u w:val="none"/>
            <w:lang w:val="ro-RO"/>
          </w:rPr>
          <w:t>contabilitatea sintetică</w:t>
        </w:r>
      </w:hyperlink>
      <w:r w:rsidRPr="00BF49E8">
        <w:rPr>
          <w:rFonts w:ascii="Montserrat Light" w:hAnsi="Montserrat Light"/>
          <w:lang w:val="en"/>
        </w:rPr>
        <w:t xml:space="preserve"> </w:t>
      </w:r>
      <w:r w:rsidRPr="00BF49E8">
        <w:rPr>
          <w:rFonts w:ascii="Montserrat Light" w:hAnsi="Montserrat Light"/>
          <w:lang w:val="ro-RO"/>
        </w:rPr>
        <w:t xml:space="preserve">şi cea </w:t>
      </w:r>
      <w:hyperlink r:id="rId8" w:history="1">
        <w:r w:rsidRPr="00BF49E8">
          <w:rPr>
            <w:rStyle w:val="Hyperlink"/>
            <w:rFonts w:ascii="Montserrat Light" w:hAnsi="Montserrat Light"/>
            <w:color w:val="auto"/>
            <w:u w:val="none"/>
            <w:lang w:val="ro-RO"/>
          </w:rPr>
          <w:t>analitică</w:t>
        </w:r>
      </w:hyperlink>
      <w:r w:rsidRPr="00BF49E8">
        <w:rPr>
          <w:rFonts w:ascii="Montserrat Light" w:hAnsi="Montserrat Light"/>
          <w:lang w:val="en"/>
        </w:rPr>
        <w:t>, principalul instrument pe baza c</w:t>
      </w:r>
      <w:r w:rsidRPr="00BF49E8">
        <w:rPr>
          <w:rFonts w:ascii="Montserrat Light" w:hAnsi="Montserrat Light"/>
          <w:lang w:val="ro-RO"/>
        </w:rPr>
        <w:t>ăruia se întocmesc situaţiile financiare, astfel:</w:t>
      </w:r>
    </w:p>
    <w:p w14:paraId="53AC2E86" w14:textId="77777777" w:rsidR="0015298D" w:rsidRPr="00BF49E8" w:rsidRDefault="0015298D" w:rsidP="00BF49E8">
      <w:pPr>
        <w:numPr>
          <w:ilvl w:val="0"/>
          <w:numId w:val="7"/>
        </w:numPr>
        <w:tabs>
          <w:tab w:val="left" w:pos="360"/>
          <w:tab w:val="left" w:pos="993"/>
        </w:tabs>
        <w:autoSpaceDE w:val="0"/>
        <w:autoSpaceDN w:val="0"/>
        <w:adjustRightInd w:val="0"/>
        <w:spacing w:line="240" w:lineRule="auto"/>
        <w:jc w:val="both"/>
        <w:rPr>
          <w:rFonts w:ascii="Montserrat Light" w:hAnsi="Montserrat Light"/>
          <w:lang w:val="ro-RO"/>
        </w:rPr>
      </w:pPr>
      <w:r w:rsidRPr="00BF49E8">
        <w:rPr>
          <w:rFonts w:ascii="Montserrat Light" w:hAnsi="Montserrat Light"/>
          <w:lang w:val="en"/>
        </w:rPr>
        <w:t>verific</w:t>
      </w:r>
      <w:r w:rsidRPr="00BF49E8">
        <w:rPr>
          <w:rFonts w:ascii="Montserrat Light" w:hAnsi="Montserrat Light"/>
          <w:lang w:val="ro-RO"/>
        </w:rPr>
        <w:t>ă extrasele de cont şi documentele justificative pentru fiecare operaţiune derulată prin conturile Consiliului Județean Cluj;</w:t>
      </w:r>
    </w:p>
    <w:p w14:paraId="0F81B65B" w14:textId="77777777" w:rsidR="0015298D" w:rsidRPr="00BF49E8" w:rsidRDefault="0015298D" w:rsidP="00BF49E8">
      <w:pPr>
        <w:numPr>
          <w:ilvl w:val="0"/>
          <w:numId w:val="7"/>
        </w:numPr>
        <w:tabs>
          <w:tab w:val="left" w:pos="360"/>
          <w:tab w:val="left" w:pos="993"/>
        </w:tabs>
        <w:autoSpaceDE w:val="0"/>
        <w:autoSpaceDN w:val="0"/>
        <w:adjustRightInd w:val="0"/>
        <w:spacing w:line="240" w:lineRule="auto"/>
        <w:jc w:val="both"/>
        <w:rPr>
          <w:rFonts w:ascii="Montserrat Light" w:hAnsi="Montserrat Light"/>
          <w:lang w:val="ro-RO"/>
        </w:rPr>
      </w:pPr>
      <w:r w:rsidRPr="00BF49E8">
        <w:rPr>
          <w:rFonts w:ascii="Montserrat Light" w:hAnsi="Montserrat Light"/>
          <w:lang w:val="en"/>
        </w:rPr>
        <w:t>întocme</w:t>
      </w:r>
      <w:r w:rsidRPr="00BF49E8">
        <w:rPr>
          <w:rFonts w:ascii="Montserrat Light" w:hAnsi="Montserrat Light"/>
          <w:lang w:val="ro-RO"/>
        </w:rPr>
        <w:t>şte, lunar, fişele de cont sintetice şi analitice;</w:t>
      </w:r>
    </w:p>
    <w:p w14:paraId="7E3D7535" w14:textId="77777777" w:rsidR="0015298D" w:rsidRPr="00BF49E8" w:rsidRDefault="0015298D" w:rsidP="00BF49E8">
      <w:pPr>
        <w:numPr>
          <w:ilvl w:val="0"/>
          <w:numId w:val="7"/>
        </w:numPr>
        <w:tabs>
          <w:tab w:val="left" w:pos="360"/>
          <w:tab w:val="left" w:pos="993"/>
        </w:tabs>
        <w:autoSpaceDE w:val="0"/>
        <w:autoSpaceDN w:val="0"/>
        <w:adjustRightInd w:val="0"/>
        <w:spacing w:line="240" w:lineRule="auto"/>
        <w:jc w:val="both"/>
        <w:rPr>
          <w:rFonts w:ascii="Montserrat Light" w:hAnsi="Montserrat Light"/>
          <w:lang w:val="ro-RO"/>
        </w:rPr>
      </w:pPr>
      <w:r w:rsidRPr="00BF49E8">
        <w:rPr>
          <w:rFonts w:ascii="Montserrat Light" w:hAnsi="Montserrat Light"/>
          <w:lang w:val="en"/>
        </w:rPr>
        <w:t>întocme</w:t>
      </w:r>
      <w:r w:rsidRPr="00BF49E8">
        <w:rPr>
          <w:rFonts w:ascii="Montserrat Light" w:hAnsi="Montserrat Light"/>
          <w:lang w:val="ro-RO"/>
        </w:rPr>
        <w:t>şte Registrul Jurnal şi Registrul Inventar în conformitate cu prevederile legale în vigoare;</w:t>
      </w:r>
    </w:p>
    <w:p w14:paraId="16C65C48" w14:textId="77777777" w:rsidR="0015298D" w:rsidRPr="00BF49E8" w:rsidRDefault="0015298D" w:rsidP="00BF49E8">
      <w:pPr>
        <w:numPr>
          <w:ilvl w:val="0"/>
          <w:numId w:val="4"/>
        </w:numPr>
        <w:tabs>
          <w:tab w:val="left" w:pos="540"/>
          <w:tab w:val="left" w:pos="990"/>
        </w:tabs>
        <w:autoSpaceDE w:val="0"/>
        <w:autoSpaceDN w:val="0"/>
        <w:adjustRightInd w:val="0"/>
        <w:spacing w:line="240" w:lineRule="auto"/>
        <w:ind w:left="360"/>
        <w:jc w:val="both"/>
        <w:rPr>
          <w:rFonts w:ascii="Montserrat Light" w:hAnsi="Montserrat Light"/>
          <w:lang w:val="ro-RO"/>
        </w:rPr>
      </w:pPr>
      <w:r w:rsidRPr="00BF49E8">
        <w:rPr>
          <w:rFonts w:ascii="Montserrat Light" w:hAnsi="Montserrat Light"/>
          <w:lang w:val="en"/>
        </w:rPr>
        <w:t>Verifică</w:t>
      </w:r>
      <w:r w:rsidRPr="00BF49E8">
        <w:rPr>
          <w:rFonts w:ascii="Montserrat Light" w:hAnsi="Montserrat Light"/>
          <w:lang w:val="ro-RO"/>
        </w:rPr>
        <w:t xml:space="preserve"> lunar contul de execuţie a cheltuielilor din bugetul local pe capitole pentru activitatea proprie a Consiliului Județean Cluj;</w:t>
      </w:r>
    </w:p>
    <w:p w14:paraId="52CEEA88" w14:textId="77777777" w:rsidR="0015298D" w:rsidRPr="00BF49E8" w:rsidRDefault="0015298D" w:rsidP="00BF49E8">
      <w:pPr>
        <w:numPr>
          <w:ilvl w:val="0"/>
          <w:numId w:val="4"/>
        </w:numPr>
        <w:tabs>
          <w:tab w:val="left" w:pos="540"/>
          <w:tab w:val="left" w:pos="990"/>
        </w:tabs>
        <w:autoSpaceDE w:val="0"/>
        <w:autoSpaceDN w:val="0"/>
        <w:adjustRightInd w:val="0"/>
        <w:spacing w:line="240" w:lineRule="auto"/>
        <w:ind w:left="360"/>
        <w:jc w:val="both"/>
        <w:rPr>
          <w:rFonts w:ascii="Montserrat Light" w:hAnsi="Montserrat Light"/>
          <w:lang w:val="ro-RO"/>
        </w:rPr>
      </w:pPr>
      <w:r w:rsidRPr="00BF49E8">
        <w:rPr>
          <w:rFonts w:ascii="Montserrat Light" w:hAnsi="Montserrat Light"/>
          <w:lang w:val="en"/>
        </w:rPr>
        <w:t>Întocme</w:t>
      </w:r>
      <w:r w:rsidRPr="00BF49E8">
        <w:rPr>
          <w:rFonts w:ascii="Montserrat Light" w:hAnsi="Montserrat Light"/>
          <w:lang w:val="ro-RO"/>
        </w:rPr>
        <w:t>şte proiectul de buget pentru activitatea proprie a Consiliului Județean Cluj;</w:t>
      </w:r>
    </w:p>
    <w:p w14:paraId="67083BF8" w14:textId="77777777" w:rsidR="0015298D" w:rsidRPr="00BF49E8" w:rsidRDefault="0015298D" w:rsidP="00BF49E8">
      <w:pPr>
        <w:numPr>
          <w:ilvl w:val="0"/>
          <w:numId w:val="4"/>
        </w:numPr>
        <w:tabs>
          <w:tab w:val="left" w:pos="540"/>
          <w:tab w:val="left" w:pos="990"/>
        </w:tabs>
        <w:autoSpaceDE w:val="0"/>
        <w:autoSpaceDN w:val="0"/>
        <w:adjustRightInd w:val="0"/>
        <w:spacing w:line="240" w:lineRule="auto"/>
        <w:ind w:left="360"/>
        <w:jc w:val="both"/>
        <w:rPr>
          <w:rFonts w:ascii="Montserrat Light" w:hAnsi="Montserrat Light" w:cs="Cambria"/>
          <w:lang w:val="ro-RO"/>
        </w:rPr>
      </w:pPr>
      <w:r w:rsidRPr="00BF49E8">
        <w:rPr>
          <w:rFonts w:ascii="Montserrat Light" w:hAnsi="Montserrat Light" w:cs="Cambria"/>
          <w:lang w:val="en"/>
        </w:rPr>
        <w:t>Întocme</w:t>
      </w:r>
      <w:r w:rsidRPr="00BF49E8">
        <w:rPr>
          <w:rFonts w:ascii="Montserrat Light" w:hAnsi="Montserrat Light" w:cs="Cambria"/>
          <w:lang w:val="ro-RO"/>
        </w:rPr>
        <w:t>şte şi centralizează raportările lunare, astfel:</w:t>
      </w:r>
    </w:p>
    <w:p w14:paraId="41F18DC2" w14:textId="77777777" w:rsidR="0015298D" w:rsidRPr="00BF49E8" w:rsidRDefault="0015298D" w:rsidP="00BF49E8">
      <w:pPr>
        <w:numPr>
          <w:ilvl w:val="0"/>
          <w:numId w:val="18"/>
        </w:numPr>
        <w:tabs>
          <w:tab w:val="left" w:pos="360"/>
          <w:tab w:val="left" w:pos="851"/>
        </w:tabs>
        <w:autoSpaceDE w:val="0"/>
        <w:autoSpaceDN w:val="0"/>
        <w:adjustRightInd w:val="0"/>
        <w:spacing w:line="240" w:lineRule="auto"/>
        <w:jc w:val="both"/>
        <w:rPr>
          <w:rFonts w:ascii="Montserrat Light" w:hAnsi="Montserrat Light" w:cs="Cambria"/>
          <w:lang w:val="ro-RO"/>
        </w:rPr>
      </w:pPr>
      <w:r w:rsidRPr="00BF49E8">
        <w:rPr>
          <w:rFonts w:ascii="Montserrat Light" w:hAnsi="Montserrat Light" w:cs="Cambria"/>
          <w:lang w:val="en"/>
        </w:rPr>
        <w:t>întocme</w:t>
      </w:r>
      <w:r w:rsidRPr="00BF49E8">
        <w:rPr>
          <w:rFonts w:ascii="Montserrat Light" w:hAnsi="Montserrat Light" w:cs="Cambria"/>
          <w:lang w:val="ro-RO"/>
        </w:rPr>
        <w:t>şte raportările financiare lunare pentru activitatea proprie a Consiliului Județean Cluj;</w:t>
      </w:r>
    </w:p>
    <w:p w14:paraId="6AD81E32" w14:textId="77777777" w:rsidR="0015298D" w:rsidRPr="00BF49E8" w:rsidRDefault="0015298D" w:rsidP="00BF49E8">
      <w:pPr>
        <w:numPr>
          <w:ilvl w:val="0"/>
          <w:numId w:val="18"/>
        </w:numPr>
        <w:tabs>
          <w:tab w:val="left" w:pos="360"/>
          <w:tab w:val="left" w:pos="851"/>
        </w:tabs>
        <w:autoSpaceDE w:val="0"/>
        <w:autoSpaceDN w:val="0"/>
        <w:adjustRightInd w:val="0"/>
        <w:spacing w:line="240" w:lineRule="auto"/>
        <w:jc w:val="both"/>
        <w:rPr>
          <w:rFonts w:ascii="Montserrat Light" w:hAnsi="Montserrat Light" w:cs="Cambria"/>
          <w:lang w:val="ro-RO"/>
        </w:rPr>
      </w:pPr>
      <w:r w:rsidRPr="00BF49E8">
        <w:rPr>
          <w:rFonts w:ascii="Montserrat Light" w:hAnsi="Montserrat Light" w:cs="Cambria"/>
          <w:lang w:val="en"/>
        </w:rPr>
        <w:t>verific</w:t>
      </w:r>
      <w:r w:rsidRPr="00BF49E8">
        <w:rPr>
          <w:rFonts w:ascii="Montserrat Light" w:hAnsi="Montserrat Light" w:cs="Cambria"/>
          <w:lang w:val="ro-RO"/>
        </w:rPr>
        <w:t>ă, analizează şi centralizează raportările lunare ale unităţilor subordonate în vederea depunerii la DGRFP Cluj;</w:t>
      </w:r>
    </w:p>
    <w:p w14:paraId="000B5263" w14:textId="77777777" w:rsidR="0015298D" w:rsidRPr="00BF49E8" w:rsidRDefault="0015298D" w:rsidP="00BF49E8">
      <w:pPr>
        <w:numPr>
          <w:ilvl w:val="0"/>
          <w:numId w:val="4"/>
        </w:numPr>
        <w:autoSpaceDE w:val="0"/>
        <w:autoSpaceDN w:val="0"/>
        <w:adjustRightInd w:val="0"/>
        <w:spacing w:line="240" w:lineRule="auto"/>
        <w:ind w:left="360"/>
        <w:jc w:val="both"/>
        <w:rPr>
          <w:rFonts w:ascii="Montserrat Light" w:hAnsi="Montserrat Light" w:cs="Cambria"/>
          <w:lang w:val="ro-RO"/>
        </w:rPr>
      </w:pPr>
      <w:r w:rsidRPr="00BF49E8">
        <w:rPr>
          <w:rFonts w:ascii="Montserrat Light" w:hAnsi="Montserrat Light" w:cs="Cambria"/>
          <w:lang w:val="en"/>
        </w:rPr>
        <w:t>Întocme</w:t>
      </w:r>
      <w:r w:rsidRPr="00BF49E8">
        <w:rPr>
          <w:rFonts w:ascii="Montserrat Light" w:hAnsi="Montserrat Light" w:cs="Cambria"/>
          <w:lang w:val="ro-RO"/>
        </w:rPr>
        <w:t>şte şi centralizează situaţiile financiare trimestriale, astfel:</w:t>
      </w:r>
    </w:p>
    <w:p w14:paraId="4D645AEF" w14:textId="77777777" w:rsidR="0015298D" w:rsidRPr="00BF49E8" w:rsidRDefault="0015298D" w:rsidP="00BF49E8">
      <w:pPr>
        <w:numPr>
          <w:ilvl w:val="0"/>
          <w:numId w:val="19"/>
        </w:numPr>
        <w:tabs>
          <w:tab w:val="left" w:pos="360"/>
          <w:tab w:val="left" w:pos="993"/>
        </w:tabs>
        <w:autoSpaceDE w:val="0"/>
        <w:autoSpaceDN w:val="0"/>
        <w:adjustRightInd w:val="0"/>
        <w:spacing w:line="240" w:lineRule="auto"/>
        <w:jc w:val="both"/>
        <w:rPr>
          <w:rFonts w:ascii="Montserrat Light" w:hAnsi="Montserrat Light" w:cs="Cambria"/>
          <w:lang w:val="ro-RO"/>
        </w:rPr>
      </w:pPr>
      <w:r w:rsidRPr="00BF49E8">
        <w:rPr>
          <w:rFonts w:ascii="Montserrat Light" w:hAnsi="Montserrat Light" w:cs="Cambria"/>
          <w:lang w:val="en"/>
        </w:rPr>
        <w:t>verific</w:t>
      </w:r>
      <w:r w:rsidRPr="00BF49E8">
        <w:rPr>
          <w:rFonts w:ascii="Montserrat Light" w:hAnsi="Montserrat Light" w:cs="Cambria"/>
          <w:lang w:val="ro-RO"/>
        </w:rPr>
        <w:t>ă, analizează şi centralizează situaţiile financiare trimestriale ale unităţilor subordonate în vederea depunerii la DGRFP Cluj;</w:t>
      </w:r>
    </w:p>
    <w:p w14:paraId="1E015ACB" w14:textId="77777777" w:rsidR="0015298D" w:rsidRPr="00BF49E8" w:rsidRDefault="0015298D" w:rsidP="00BF49E8">
      <w:pPr>
        <w:numPr>
          <w:ilvl w:val="0"/>
          <w:numId w:val="4"/>
        </w:numPr>
        <w:tabs>
          <w:tab w:val="left" w:pos="709"/>
        </w:tabs>
        <w:autoSpaceDE w:val="0"/>
        <w:autoSpaceDN w:val="0"/>
        <w:adjustRightInd w:val="0"/>
        <w:spacing w:line="240" w:lineRule="auto"/>
        <w:ind w:left="360"/>
        <w:jc w:val="both"/>
        <w:rPr>
          <w:rFonts w:ascii="Montserrat Light" w:hAnsi="Montserrat Light"/>
          <w:lang w:val="ro-RO"/>
        </w:rPr>
      </w:pPr>
      <w:r w:rsidRPr="00BF49E8">
        <w:rPr>
          <w:rFonts w:ascii="Montserrat Light" w:hAnsi="Montserrat Light"/>
          <w:lang w:val="en"/>
        </w:rPr>
        <w:t>Urm</w:t>
      </w:r>
      <w:r w:rsidRPr="00BF49E8">
        <w:rPr>
          <w:rFonts w:ascii="Montserrat Light" w:hAnsi="Montserrat Light"/>
          <w:lang w:val="ro-RO"/>
        </w:rPr>
        <w:t>ăreşte evidenţa creditelor bugetare deschise;</w:t>
      </w:r>
    </w:p>
    <w:p w14:paraId="3504E84D" w14:textId="77777777" w:rsidR="0015298D" w:rsidRPr="00BF49E8" w:rsidRDefault="0015298D" w:rsidP="00BF49E8">
      <w:pPr>
        <w:numPr>
          <w:ilvl w:val="0"/>
          <w:numId w:val="4"/>
        </w:numPr>
        <w:tabs>
          <w:tab w:val="left" w:pos="709"/>
        </w:tabs>
        <w:autoSpaceDE w:val="0"/>
        <w:autoSpaceDN w:val="0"/>
        <w:adjustRightInd w:val="0"/>
        <w:spacing w:line="240" w:lineRule="auto"/>
        <w:ind w:left="360"/>
        <w:jc w:val="both"/>
        <w:rPr>
          <w:rFonts w:ascii="Montserrat Light" w:hAnsi="Montserrat Light"/>
          <w:lang w:val="ro-RO"/>
        </w:rPr>
      </w:pPr>
      <w:r w:rsidRPr="00BF49E8">
        <w:rPr>
          <w:rFonts w:ascii="Montserrat Light" w:hAnsi="Montserrat Light"/>
          <w:lang w:val="en"/>
        </w:rPr>
        <w:t>Întocme</w:t>
      </w:r>
      <w:r w:rsidRPr="00BF49E8">
        <w:rPr>
          <w:rFonts w:ascii="Montserrat Light" w:hAnsi="Montserrat Light"/>
          <w:lang w:val="ro-RO"/>
        </w:rPr>
        <w:t xml:space="preserve">şte referatul privind virările de credite pentru bugetul propriu, conform reglementărilor în vigoare; </w:t>
      </w:r>
    </w:p>
    <w:p w14:paraId="1850A18D" w14:textId="77777777" w:rsidR="0015298D" w:rsidRPr="00BF49E8" w:rsidRDefault="0015298D" w:rsidP="00BF49E8">
      <w:pPr>
        <w:numPr>
          <w:ilvl w:val="0"/>
          <w:numId w:val="4"/>
        </w:numPr>
        <w:tabs>
          <w:tab w:val="left" w:pos="709"/>
        </w:tabs>
        <w:autoSpaceDE w:val="0"/>
        <w:autoSpaceDN w:val="0"/>
        <w:adjustRightInd w:val="0"/>
        <w:spacing w:line="240" w:lineRule="auto"/>
        <w:ind w:left="360"/>
        <w:jc w:val="both"/>
        <w:rPr>
          <w:rFonts w:ascii="Montserrat Light" w:hAnsi="Montserrat Light"/>
          <w:lang w:val="ro-RO"/>
        </w:rPr>
      </w:pPr>
      <w:r w:rsidRPr="00BF49E8">
        <w:rPr>
          <w:rFonts w:ascii="Montserrat Light" w:hAnsi="Montserrat Light"/>
          <w:lang w:val="en"/>
        </w:rPr>
        <w:t>Urm</w:t>
      </w:r>
      <w:r w:rsidRPr="00BF49E8">
        <w:rPr>
          <w:rFonts w:ascii="Montserrat Light" w:hAnsi="Montserrat Light"/>
          <w:lang w:val="ro-RO"/>
        </w:rPr>
        <w:t>ăreşte angajarea, lichidarea, ordonanţarea şi plata cheltuielilor în conformitate cu prevederile legale, astfel:</w:t>
      </w:r>
    </w:p>
    <w:p w14:paraId="68524DF3" w14:textId="77777777" w:rsidR="0015298D" w:rsidRPr="00BF49E8" w:rsidRDefault="0015298D" w:rsidP="00BF49E8">
      <w:pPr>
        <w:numPr>
          <w:ilvl w:val="0"/>
          <w:numId w:val="8"/>
        </w:numPr>
        <w:tabs>
          <w:tab w:val="left" w:pos="360"/>
        </w:tabs>
        <w:autoSpaceDE w:val="0"/>
        <w:autoSpaceDN w:val="0"/>
        <w:adjustRightInd w:val="0"/>
        <w:spacing w:line="240" w:lineRule="auto"/>
        <w:jc w:val="both"/>
        <w:rPr>
          <w:rFonts w:ascii="Montserrat Light" w:hAnsi="Montserrat Light"/>
          <w:lang w:val="ro-RO"/>
        </w:rPr>
      </w:pPr>
      <w:r w:rsidRPr="00BF49E8">
        <w:rPr>
          <w:rFonts w:ascii="Montserrat Light" w:hAnsi="Montserrat Light"/>
          <w:lang w:val="en"/>
        </w:rPr>
        <w:t>întocme</w:t>
      </w:r>
      <w:r w:rsidRPr="00BF49E8">
        <w:rPr>
          <w:rFonts w:ascii="Montserrat Light" w:hAnsi="Montserrat Light"/>
          <w:lang w:val="ro-RO"/>
        </w:rPr>
        <w:t>şte, pentru fiecare plată: Propunere de angajare a unei cheltuieli, Angajament bugetar individual/global şi Ordonanţare de plată;</w:t>
      </w:r>
    </w:p>
    <w:p w14:paraId="3885582B" w14:textId="77777777" w:rsidR="0015298D" w:rsidRPr="00BF49E8" w:rsidRDefault="0015298D" w:rsidP="00BF49E8">
      <w:pPr>
        <w:numPr>
          <w:ilvl w:val="0"/>
          <w:numId w:val="8"/>
        </w:numPr>
        <w:tabs>
          <w:tab w:val="left" w:pos="360"/>
        </w:tabs>
        <w:autoSpaceDE w:val="0"/>
        <w:autoSpaceDN w:val="0"/>
        <w:adjustRightInd w:val="0"/>
        <w:spacing w:line="240" w:lineRule="auto"/>
        <w:jc w:val="both"/>
        <w:rPr>
          <w:rFonts w:ascii="Montserrat Light" w:hAnsi="Montserrat Light"/>
          <w:lang w:val="ro-RO"/>
        </w:rPr>
      </w:pPr>
      <w:r w:rsidRPr="00BF49E8">
        <w:rPr>
          <w:rFonts w:ascii="Montserrat Light" w:hAnsi="Montserrat Light"/>
          <w:lang w:val="en"/>
        </w:rPr>
        <w:t>întocme</w:t>
      </w:r>
      <w:r w:rsidRPr="00BF49E8">
        <w:rPr>
          <w:rFonts w:ascii="Montserrat Light" w:hAnsi="Montserrat Light"/>
          <w:lang w:val="ro-RO"/>
        </w:rPr>
        <w:t>şte fişele de credite bugetare, plăţi şi cheltuieli efective pe fiecare capitol, subcapitol, articol şi alineat;</w:t>
      </w:r>
    </w:p>
    <w:p w14:paraId="6E942AE2" w14:textId="77777777" w:rsidR="0015298D" w:rsidRPr="00BF49E8" w:rsidRDefault="0015298D" w:rsidP="00BF49E8">
      <w:pPr>
        <w:numPr>
          <w:ilvl w:val="0"/>
          <w:numId w:val="8"/>
        </w:numPr>
        <w:tabs>
          <w:tab w:val="left" w:pos="360"/>
        </w:tabs>
        <w:autoSpaceDE w:val="0"/>
        <w:autoSpaceDN w:val="0"/>
        <w:adjustRightInd w:val="0"/>
        <w:spacing w:line="240" w:lineRule="auto"/>
        <w:jc w:val="both"/>
        <w:rPr>
          <w:rFonts w:ascii="Montserrat Light" w:hAnsi="Montserrat Light"/>
          <w:lang w:val="ro-RO"/>
        </w:rPr>
      </w:pPr>
      <w:r w:rsidRPr="00BF49E8">
        <w:rPr>
          <w:rFonts w:ascii="Montserrat Light" w:hAnsi="Montserrat Light"/>
          <w:lang w:val="en"/>
        </w:rPr>
        <w:lastRenderedPageBreak/>
        <w:t>organizeaz</w:t>
      </w:r>
      <w:r w:rsidRPr="00BF49E8">
        <w:rPr>
          <w:rFonts w:ascii="Montserrat Light" w:hAnsi="Montserrat Light"/>
          <w:lang w:val="ro-RO"/>
        </w:rPr>
        <w:t>ă şi întocmeşte evidenţa angajamentelor bugetare şi legale;</w:t>
      </w:r>
    </w:p>
    <w:p w14:paraId="453E01F5" w14:textId="77777777" w:rsidR="0015298D" w:rsidRPr="00BF49E8" w:rsidRDefault="0015298D" w:rsidP="00BF49E8">
      <w:pPr>
        <w:numPr>
          <w:ilvl w:val="0"/>
          <w:numId w:val="4"/>
        </w:numPr>
        <w:autoSpaceDE w:val="0"/>
        <w:autoSpaceDN w:val="0"/>
        <w:adjustRightInd w:val="0"/>
        <w:spacing w:line="240" w:lineRule="auto"/>
        <w:ind w:left="360"/>
        <w:jc w:val="both"/>
        <w:rPr>
          <w:rFonts w:ascii="Montserrat Light" w:hAnsi="Montserrat Light"/>
          <w:lang w:val="ro-RO"/>
        </w:rPr>
      </w:pPr>
      <w:r w:rsidRPr="00BF49E8">
        <w:rPr>
          <w:rFonts w:ascii="Montserrat Light" w:hAnsi="Montserrat Light"/>
          <w:lang w:val="en"/>
        </w:rPr>
        <w:t>Asigur</w:t>
      </w:r>
      <w:r w:rsidRPr="00BF49E8">
        <w:rPr>
          <w:rFonts w:ascii="Montserrat Light" w:hAnsi="Montserrat Light"/>
          <w:lang w:val="ro-RO"/>
        </w:rPr>
        <w:t>ă înregistrarea în Programul FOREXEBUG a tuturor operațiunilor și raportărilor din domeniul de activitate al serviciului;</w:t>
      </w:r>
    </w:p>
    <w:p w14:paraId="3C47BA24" w14:textId="12E025A7" w:rsidR="0015298D" w:rsidRPr="00BF49E8" w:rsidRDefault="0015298D" w:rsidP="00BF49E8">
      <w:pPr>
        <w:numPr>
          <w:ilvl w:val="0"/>
          <w:numId w:val="4"/>
        </w:numPr>
        <w:autoSpaceDE w:val="0"/>
        <w:autoSpaceDN w:val="0"/>
        <w:adjustRightInd w:val="0"/>
        <w:spacing w:line="240" w:lineRule="auto"/>
        <w:ind w:left="360"/>
        <w:jc w:val="both"/>
        <w:rPr>
          <w:rFonts w:ascii="Montserrat Light" w:hAnsi="Montserrat Light"/>
          <w:lang w:val="ro-RO"/>
        </w:rPr>
      </w:pPr>
      <w:r w:rsidRPr="00BF49E8">
        <w:rPr>
          <w:rFonts w:ascii="Montserrat Light" w:hAnsi="Montserrat Light"/>
          <w:lang w:val="ro-RO"/>
        </w:rPr>
        <w:t>Exercită controlul financiar preventiv propriu asupra documentelor înscrise în registrul privind operațiumile prezentate la viza de control financiar preventiv, conform cadrului general al operațiunilor supuse controlului financiar preventiv propriu stabilite prin Dispoziția Președintelui Consiliului Județean Cluj</w:t>
      </w:r>
    </w:p>
    <w:p w14:paraId="26BCBEF0" w14:textId="77777777" w:rsidR="0015298D" w:rsidRPr="00BF49E8" w:rsidRDefault="0015298D" w:rsidP="00BF49E8">
      <w:pPr>
        <w:numPr>
          <w:ilvl w:val="0"/>
          <w:numId w:val="4"/>
        </w:numPr>
        <w:autoSpaceDE w:val="0"/>
        <w:autoSpaceDN w:val="0"/>
        <w:adjustRightInd w:val="0"/>
        <w:spacing w:line="240" w:lineRule="auto"/>
        <w:ind w:left="360"/>
        <w:jc w:val="both"/>
        <w:rPr>
          <w:rFonts w:ascii="Montserrat Light" w:hAnsi="Montserrat Light"/>
          <w:lang w:val="ro-RO"/>
        </w:rPr>
      </w:pPr>
      <w:r w:rsidRPr="00BF49E8">
        <w:rPr>
          <w:rFonts w:ascii="Montserrat Light" w:hAnsi="Montserrat Light"/>
          <w:lang w:val="en"/>
        </w:rPr>
        <w:t>Întocme</w:t>
      </w:r>
      <w:r w:rsidRPr="00BF49E8">
        <w:rPr>
          <w:rFonts w:ascii="Montserrat Light" w:hAnsi="Montserrat Light"/>
          <w:lang w:val="ro-RO"/>
        </w:rPr>
        <w:t>şte şi prezintă organelor de control rapoartele solicitate împreună cu documentele contabile aferente.</w:t>
      </w:r>
    </w:p>
    <w:p w14:paraId="31F5B815" w14:textId="77777777" w:rsidR="0015298D" w:rsidRPr="00BF49E8" w:rsidRDefault="0015298D" w:rsidP="00BF49E8">
      <w:pPr>
        <w:tabs>
          <w:tab w:val="left" w:pos="720"/>
          <w:tab w:val="left" w:pos="1080"/>
        </w:tabs>
        <w:spacing w:line="240" w:lineRule="auto"/>
        <w:ind w:right="284"/>
        <w:rPr>
          <w:rFonts w:ascii="Montserrat Light" w:hAnsi="Montserrat Light"/>
          <w:lang w:val="ro-RO"/>
        </w:rPr>
      </w:pPr>
    </w:p>
    <w:p w14:paraId="3AA3CEA1" w14:textId="3F1E15AF" w:rsidR="0015298D" w:rsidRPr="00BF49E8" w:rsidRDefault="0015298D" w:rsidP="00BF49E8">
      <w:pPr>
        <w:pStyle w:val="Listparagraf"/>
        <w:numPr>
          <w:ilvl w:val="0"/>
          <w:numId w:val="20"/>
        </w:numPr>
        <w:tabs>
          <w:tab w:val="left" w:pos="720"/>
          <w:tab w:val="left" w:pos="1080"/>
        </w:tabs>
        <w:spacing w:line="240" w:lineRule="auto"/>
        <w:ind w:right="284"/>
        <w:rPr>
          <w:rFonts w:ascii="Montserrat" w:hAnsi="Montserrat"/>
          <w:b/>
        </w:rPr>
      </w:pPr>
      <w:r w:rsidRPr="00BF49E8">
        <w:rPr>
          <w:rFonts w:ascii="Montserrat" w:hAnsi="Montserrat"/>
          <w:b/>
        </w:rPr>
        <w:t xml:space="preserve">Atribuţii comune funcției: </w:t>
      </w:r>
    </w:p>
    <w:p w14:paraId="393AB787" w14:textId="77777777" w:rsidR="0015298D" w:rsidRPr="00BF49E8" w:rsidRDefault="0015298D" w:rsidP="00BF49E8">
      <w:pPr>
        <w:tabs>
          <w:tab w:val="left" w:pos="720"/>
          <w:tab w:val="left" w:pos="1080"/>
        </w:tabs>
        <w:spacing w:line="240" w:lineRule="auto"/>
        <w:ind w:right="284"/>
        <w:rPr>
          <w:rFonts w:ascii="Montserrat Light" w:hAnsi="Montserrat Light"/>
          <w:b/>
        </w:rPr>
      </w:pPr>
    </w:p>
    <w:p w14:paraId="1C9F82FF" w14:textId="77777777" w:rsidR="0015298D" w:rsidRPr="00BF49E8" w:rsidRDefault="0015298D" w:rsidP="00BF49E8">
      <w:pPr>
        <w:numPr>
          <w:ilvl w:val="0"/>
          <w:numId w:val="9"/>
        </w:numPr>
        <w:tabs>
          <w:tab w:val="decimal"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 xml:space="preserve">elaborarea </w:t>
      </w:r>
      <w:r w:rsidRPr="00BF49E8">
        <w:rPr>
          <w:rFonts w:ascii="Montserrat Light" w:hAnsi="Montserrat Light"/>
          <w:lang w:val="ro-RO"/>
        </w:rPr>
        <w:t>şi implementarea procedurilor formalizate/instrucţiunilor de lucru/manualelor, în cadrul Sistemului de control intern managerial proiectat şi implementat la nivelul Consiliului Județean și al Sistemului de management al calității;</w:t>
      </w:r>
    </w:p>
    <w:p w14:paraId="2E713905" w14:textId="77777777" w:rsidR="0015298D" w:rsidRPr="00BF49E8" w:rsidRDefault="0015298D" w:rsidP="00BF49E8">
      <w:pPr>
        <w:numPr>
          <w:ilvl w:val="0"/>
          <w:numId w:val="9"/>
        </w:numPr>
        <w:tabs>
          <w:tab w:val="decimal"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analizarea documentelor elaborate de c</w:t>
      </w:r>
      <w:r w:rsidRPr="00BF49E8">
        <w:rPr>
          <w:rFonts w:ascii="Montserrat Light" w:hAnsi="Montserrat Light"/>
          <w:lang w:val="ro-RO"/>
        </w:rPr>
        <w:t>ătre instituțiile cu rol de reglementare și control în domeniul de activitate specific și asigurarea preluării reglementărilor, recomandărilor, măsurilor, procedurilor, strategiilor, instrucțiunilor elaborate;</w:t>
      </w:r>
    </w:p>
    <w:p w14:paraId="48A53A20" w14:textId="77777777" w:rsidR="0015298D" w:rsidRPr="00BF49E8" w:rsidRDefault="0015298D" w:rsidP="00BF49E8">
      <w:pPr>
        <w:numPr>
          <w:ilvl w:val="0"/>
          <w:numId w:val="9"/>
        </w:numPr>
        <w:tabs>
          <w:tab w:val="decimal"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colaborarea cu celelalte compartimente din cadrul aparatului de specialitate, pentru soluționarea sarcinilor profesionale care necesit</w:t>
      </w:r>
      <w:r w:rsidRPr="00BF49E8">
        <w:rPr>
          <w:rFonts w:ascii="Montserrat Light" w:hAnsi="Montserrat Light"/>
          <w:lang w:val="ro-RO"/>
        </w:rPr>
        <w:t xml:space="preserve">ă soluționare în cooperare sau colaborare pentru buna desfășurare a proceselor de muncă; </w:t>
      </w:r>
    </w:p>
    <w:p w14:paraId="05B3B824" w14:textId="77777777" w:rsidR="0015298D" w:rsidRPr="00BF49E8" w:rsidRDefault="0015298D" w:rsidP="00BF49E8">
      <w:pPr>
        <w:numPr>
          <w:ilvl w:val="0"/>
          <w:numId w:val="9"/>
        </w:numPr>
        <w:tabs>
          <w:tab w:val="decimal"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elaborarea referatelor de necesitate cu descrierea justific</w:t>
      </w:r>
      <w:r w:rsidRPr="00BF49E8">
        <w:rPr>
          <w:rFonts w:ascii="Montserrat Light" w:hAnsi="Montserrat Light"/>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5AAC00BD" w14:textId="77777777" w:rsidR="0015298D" w:rsidRPr="00BF49E8" w:rsidRDefault="0015298D" w:rsidP="00BF49E8">
      <w:pPr>
        <w:numPr>
          <w:ilvl w:val="0"/>
          <w:numId w:val="9"/>
        </w:numPr>
        <w:tabs>
          <w:tab w:val="decimal"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participarea în comisii, comitete, grupuri și echipe de lucru constituite atât în interiorul autorit</w:t>
      </w:r>
      <w:r w:rsidRPr="00BF49E8">
        <w:rPr>
          <w:rFonts w:ascii="Montserrat Light" w:hAnsi="Montserrat Light"/>
          <w:lang w:val="ro-RO"/>
        </w:rPr>
        <w:t>ății sau în cadrul altor autorităţi/instituţii publice și entități, în baza unor prevederi legale sau a mandatului primit din partea coordonatorului activității sau a președintelui Consiliului județean;</w:t>
      </w:r>
    </w:p>
    <w:p w14:paraId="13A52D54" w14:textId="77777777" w:rsidR="0015298D" w:rsidRPr="00BF49E8" w:rsidRDefault="0015298D" w:rsidP="00BF49E8">
      <w:pPr>
        <w:numPr>
          <w:ilvl w:val="0"/>
          <w:numId w:val="9"/>
        </w:numPr>
        <w:tabs>
          <w:tab w:val="decimal"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soluționarea sarcinilor profesionale din competenț</w:t>
      </w:r>
      <w:r w:rsidRPr="00BF49E8">
        <w:rPr>
          <w:rFonts w:ascii="Montserrat Light" w:hAnsi="Montserrat Light"/>
          <w:lang w:val="ro-RO"/>
        </w:rPr>
        <w:t>ă și/sau dispuse de personalul ierarhic cu funcții de conducere, precum și răspunderea cu privire la calitatea, volumul și termenele la care sunt solicitate;</w:t>
      </w:r>
    </w:p>
    <w:p w14:paraId="42C89AC0" w14:textId="77777777" w:rsidR="0015298D" w:rsidRPr="00BF49E8" w:rsidRDefault="0015298D" w:rsidP="00BF49E8">
      <w:pPr>
        <w:numPr>
          <w:ilvl w:val="0"/>
          <w:numId w:val="9"/>
        </w:numPr>
        <w:tabs>
          <w:tab w:val="decimal"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avizarea operațiunilor supuse angaj</w:t>
      </w:r>
      <w:r w:rsidRPr="00BF49E8">
        <w:rPr>
          <w:rFonts w:ascii="Montserrat Light" w:hAnsi="Montserrat Light"/>
          <w:lang w:val="ro-RO"/>
        </w:rPr>
        <w:t>ării, lichidării şi ordonanţării cheltuielilor;</w:t>
      </w:r>
    </w:p>
    <w:p w14:paraId="24E58A2C" w14:textId="77777777" w:rsidR="0015298D" w:rsidRPr="00BF49E8" w:rsidRDefault="0015298D" w:rsidP="00BF49E8">
      <w:pPr>
        <w:numPr>
          <w:ilvl w:val="0"/>
          <w:numId w:val="9"/>
        </w:numPr>
        <w:tabs>
          <w:tab w:val="decimal"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realizarea unei bune gestiuni financiare, prin asigurarea legalit</w:t>
      </w:r>
      <w:r w:rsidRPr="00BF49E8">
        <w:rPr>
          <w:rFonts w:ascii="Montserrat Light" w:hAnsi="Montserrat Light"/>
          <w:lang w:val="ro-RO"/>
        </w:rPr>
        <w:t>ăţii, regularităţii, economicităţii, eficacităţii şi eficienţei în utilizarea fondurilor publice şi în administrarea patrimoniului public;</w:t>
      </w:r>
    </w:p>
    <w:p w14:paraId="14F28C55" w14:textId="77777777" w:rsidR="0015298D" w:rsidRPr="00BF49E8" w:rsidRDefault="0015298D" w:rsidP="00BF49E8">
      <w:pPr>
        <w:numPr>
          <w:ilvl w:val="0"/>
          <w:numId w:val="9"/>
        </w:numPr>
        <w:tabs>
          <w:tab w:val="decimal"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 xml:space="preserve">fundamentarea necesarului de fonduri de la bugetul de stat, din credite interne sau externe, precum </w:t>
      </w:r>
      <w:r w:rsidRPr="00BF49E8">
        <w:rPr>
          <w:rFonts w:ascii="Montserrat Light" w:hAnsi="Montserrat Light"/>
          <w:lang w:val="ro-RO"/>
        </w:rPr>
        <w:t>şi din alte surse de finanţare legal constituite pentru domeniile sale de activitate;</w:t>
      </w:r>
    </w:p>
    <w:p w14:paraId="37FE6442" w14:textId="77777777" w:rsidR="0015298D" w:rsidRPr="00BF49E8" w:rsidRDefault="0015298D" w:rsidP="00BF49E8">
      <w:pPr>
        <w:numPr>
          <w:ilvl w:val="0"/>
          <w:numId w:val="9"/>
        </w:numPr>
        <w:tabs>
          <w:tab w:val="decimal"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propunerea și fundamentarea</w:t>
      </w:r>
      <w:r w:rsidRPr="00BF49E8">
        <w:rPr>
          <w:rFonts w:ascii="Montserrat Light" w:hAnsi="Montserrat Light"/>
          <w:lang w:val="ro-RO"/>
        </w:rPr>
        <w:t xml:space="preserve"> asigurării finanţării activităţii din domeniile specifice de activitate și gestionarea resurselor financiare alocate;</w:t>
      </w:r>
    </w:p>
    <w:p w14:paraId="3559077A" w14:textId="77777777" w:rsidR="0015298D" w:rsidRPr="00BF49E8" w:rsidRDefault="0015298D" w:rsidP="00BF49E8">
      <w:pPr>
        <w:numPr>
          <w:ilvl w:val="0"/>
          <w:numId w:val="9"/>
        </w:numPr>
        <w:tabs>
          <w:tab w:val="decimal"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contractarea, în condi</w:t>
      </w:r>
      <w:r w:rsidRPr="00BF49E8">
        <w:rPr>
          <w:rFonts w:ascii="Montserrat Light" w:hAnsi="Montserrat Light"/>
          <w:lang w:val="ro-RO"/>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3380A272" w14:textId="77777777" w:rsidR="0015298D" w:rsidRPr="00BF49E8" w:rsidRDefault="0015298D" w:rsidP="00BF49E8">
      <w:pPr>
        <w:numPr>
          <w:ilvl w:val="0"/>
          <w:numId w:val="9"/>
        </w:numPr>
        <w:tabs>
          <w:tab w:val="decimal"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 xml:space="preserve">organizarea </w:t>
      </w:r>
      <w:r w:rsidRPr="00BF49E8">
        <w:rPr>
          <w:rFonts w:ascii="Montserrat Light" w:hAnsi="Montserrat Light"/>
          <w:lang w:val="ro-RO"/>
        </w:rPr>
        <w:t>şi sprijinirea, în condiţiile legii, a activităţilor şi manifestărilor pentru promovarea şi susţinerea proiectelor din domeniile specifice de activitate;</w:t>
      </w:r>
    </w:p>
    <w:p w14:paraId="68E4C20F" w14:textId="77777777" w:rsidR="0015298D" w:rsidRPr="00BF49E8" w:rsidRDefault="0015298D" w:rsidP="00BF49E8">
      <w:pPr>
        <w:numPr>
          <w:ilvl w:val="0"/>
          <w:numId w:val="9"/>
        </w:numPr>
        <w:tabs>
          <w:tab w:val="decimal" w:pos="851"/>
        </w:tabs>
        <w:autoSpaceDE w:val="0"/>
        <w:autoSpaceDN w:val="0"/>
        <w:adjustRightInd w:val="0"/>
        <w:spacing w:line="240" w:lineRule="auto"/>
        <w:ind w:left="426"/>
        <w:jc w:val="both"/>
        <w:rPr>
          <w:rFonts w:ascii="Montserrat Light" w:hAnsi="Montserrat Light"/>
          <w:lang w:val="en"/>
        </w:rPr>
      </w:pPr>
      <w:r w:rsidRPr="00BF49E8">
        <w:rPr>
          <w:rFonts w:ascii="Montserrat Light" w:hAnsi="Montserrat Light"/>
          <w:lang w:val="en"/>
        </w:rPr>
        <w:lastRenderedPageBreak/>
        <w:t>monitorizarea, evaluarea și implementarea politicilor publice cu impact asupra domeniilor de activitate;</w:t>
      </w:r>
    </w:p>
    <w:p w14:paraId="2AF5A0B4" w14:textId="77777777" w:rsidR="0015298D" w:rsidRPr="00BF49E8" w:rsidRDefault="0015298D" w:rsidP="00BF49E8">
      <w:pPr>
        <w:numPr>
          <w:ilvl w:val="0"/>
          <w:numId w:val="9"/>
        </w:numPr>
        <w:tabs>
          <w:tab w:val="decimal"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asigurarea fundament</w:t>
      </w:r>
      <w:r w:rsidRPr="00BF49E8">
        <w:rPr>
          <w:rFonts w:ascii="Montserrat Light" w:hAnsi="Montserrat Light"/>
          <w:lang w:val="ro-RO"/>
        </w:rPr>
        <w:t>ării politicilor de dezvoltare regională şi locală, prin elaborarea de analize teritoriale şi utilizarea instrumentelor de monitorizare şi analiză a stării teritoriului;</w:t>
      </w:r>
    </w:p>
    <w:p w14:paraId="2C22D868" w14:textId="77777777" w:rsidR="0015298D" w:rsidRPr="00BF49E8" w:rsidRDefault="0015298D" w:rsidP="00BF49E8">
      <w:pPr>
        <w:numPr>
          <w:ilvl w:val="0"/>
          <w:numId w:val="9"/>
        </w:numPr>
        <w:autoSpaceDE w:val="0"/>
        <w:autoSpaceDN w:val="0"/>
        <w:adjustRightInd w:val="0"/>
        <w:spacing w:line="240" w:lineRule="auto"/>
        <w:ind w:left="426"/>
        <w:jc w:val="both"/>
        <w:rPr>
          <w:rFonts w:ascii="Montserrat Light" w:hAnsi="Montserrat Light"/>
          <w:spacing w:val="-1"/>
          <w:lang w:val="ro-RO"/>
        </w:rPr>
      </w:pPr>
      <w:r w:rsidRPr="00BF49E8">
        <w:rPr>
          <w:rFonts w:ascii="Montserrat Light" w:hAnsi="Montserrat Light"/>
          <w:spacing w:val="-1"/>
          <w:lang w:val="en"/>
        </w:rPr>
        <w:t>aplicarea principiului autocontrolului (verificarea unor informații prin alte informații furnizate de diverse documente, controlul reciproc –verific</w:t>
      </w:r>
      <w:r w:rsidRPr="00BF49E8">
        <w:rPr>
          <w:rFonts w:ascii="Montserrat Light" w:hAnsi="Montserrat Light"/>
          <w:spacing w:val="-1"/>
          <w:lang w:val="ro-RO"/>
        </w:rPr>
        <w:t>ări, corelări ale informațiilor obținute din diverse surse, regula celor “patru ochi”);</w:t>
      </w:r>
    </w:p>
    <w:p w14:paraId="4FD4DE67" w14:textId="77777777" w:rsidR="0015298D" w:rsidRPr="00BF49E8" w:rsidRDefault="0015298D" w:rsidP="00BF49E8">
      <w:pPr>
        <w:numPr>
          <w:ilvl w:val="0"/>
          <w:numId w:val="9"/>
        </w:numPr>
        <w:autoSpaceDE w:val="0"/>
        <w:autoSpaceDN w:val="0"/>
        <w:adjustRightInd w:val="0"/>
        <w:spacing w:line="240" w:lineRule="auto"/>
        <w:ind w:left="426"/>
        <w:jc w:val="both"/>
        <w:rPr>
          <w:rFonts w:ascii="Montserrat Light" w:hAnsi="Montserrat Light"/>
          <w:spacing w:val="-1"/>
          <w:lang w:val="ro-RO"/>
        </w:rPr>
      </w:pPr>
      <w:r w:rsidRPr="00BF49E8">
        <w:rPr>
          <w:rFonts w:ascii="Montserrat Light" w:hAnsi="Montserrat Light"/>
          <w:spacing w:val="-1"/>
          <w:lang w:val="en"/>
        </w:rPr>
        <w:t>întocmirea rapoartelor de activitate la solicitarea coordonatorilor activit</w:t>
      </w:r>
      <w:r w:rsidRPr="00BF49E8">
        <w:rPr>
          <w:rFonts w:ascii="Montserrat Light" w:hAnsi="Montserrat Light"/>
          <w:spacing w:val="-1"/>
          <w:lang w:val="ro-RO"/>
        </w:rPr>
        <w:t>ății sau a președintelui Consiliului județean.</w:t>
      </w:r>
    </w:p>
    <w:p w14:paraId="34650057" w14:textId="77777777" w:rsidR="0015298D" w:rsidRPr="00BF49E8" w:rsidRDefault="0015298D" w:rsidP="00BF49E8">
      <w:pPr>
        <w:tabs>
          <w:tab w:val="left" w:pos="480"/>
          <w:tab w:val="left" w:pos="900"/>
        </w:tabs>
        <w:autoSpaceDE w:val="0"/>
        <w:autoSpaceDN w:val="0"/>
        <w:adjustRightInd w:val="0"/>
        <w:spacing w:line="240" w:lineRule="auto"/>
        <w:jc w:val="both"/>
        <w:rPr>
          <w:rFonts w:ascii="Montserrat Light" w:hAnsi="Montserrat Light"/>
          <w:b/>
          <w:lang w:val="ro-RO"/>
        </w:rPr>
      </w:pPr>
    </w:p>
    <w:p w14:paraId="21CAEB2A" w14:textId="4D4D2D95" w:rsidR="0015298D" w:rsidRPr="00BF49E8" w:rsidRDefault="0015298D" w:rsidP="00BF49E8">
      <w:pPr>
        <w:pStyle w:val="Listparagraf"/>
        <w:numPr>
          <w:ilvl w:val="0"/>
          <w:numId w:val="20"/>
        </w:numPr>
        <w:tabs>
          <w:tab w:val="left" w:pos="480"/>
          <w:tab w:val="left" w:pos="900"/>
        </w:tabs>
        <w:autoSpaceDE w:val="0"/>
        <w:autoSpaceDN w:val="0"/>
        <w:adjustRightInd w:val="0"/>
        <w:spacing w:line="240" w:lineRule="auto"/>
        <w:jc w:val="both"/>
        <w:rPr>
          <w:rFonts w:ascii="Montserrat" w:hAnsi="Montserrat"/>
          <w:b/>
          <w:lang w:val="ro-RO"/>
        </w:rPr>
      </w:pPr>
      <w:r w:rsidRPr="00BF49E8">
        <w:rPr>
          <w:rFonts w:ascii="Montserrat" w:hAnsi="Montserrat"/>
          <w:b/>
          <w:lang w:val="ro-RO"/>
        </w:rPr>
        <w:t>Responsabilități generale:</w:t>
      </w:r>
    </w:p>
    <w:p w14:paraId="00AC70C5" w14:textId="77777777" w:rsidR="0015298D" w:rsidRPr="00BF49E8" w:rsidRDefault="0015298D" w:rsidP="00BF49E8">
      <w:pPr>
        <w:tabs>
          <w:tab w:val="left" w:pos="480"/>
          <w:tab w:val="left" w:pos="900"/>
        </w:tabs>
        <w:autoSpaceDE w:val="0"/>
        <w:autoSpaceDN w:val="0"/>
        <w:adjustRightInd w:val="0"/>
        <w:spacing w:line="240" w:lineRule="auto"/>
        <w:jc w:val="both"/>
        <w:rPr>
          <w:rFonts w:ascii="Montserrat Light" w:hAnsi="Montserrat Light"/>
          <w:b/>
          <w:lang w:val="ro-RO"/>
        </w:rPr>
      </w:pPr>
    </w:p>
    <w:p w14:paraId="726EE61E" w14:textId="77777777" w:rsidR="0015298D" w:rsidRPr="00BF49E8" w:rsidRDefault="0015298D" w:rsidP="00BF49E8">
      <w:pPr>
        <w:numPr>
          <w:ilvl w:val="0"/>
          <w:numId w:val="3"/>
        </w:numPr>
        <w:tabs>
          <w:tab w:val="center"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asigur</w:t>
      </w:r>
      <w:r w:rsidRPr="00BF49E8">
        <w:rPr>
          <w:rFonts w:ascii="Montserrat Light" w:hAnsi="Montserrat Light"/>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237F01B7" w14:textId="77777777" w:rsidR="0015298D" w:rsidRPr="00BF49E8" w:rsidRDefault="0015298D" w:rsidP="00BF49E8">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exercit</w:t>
      </w:r>
      <w:r w:rsidRPr="00BF49E8">
        <w:rPr>
          <w:rFonts w:ascii="Montserrat Light" w:hAnsi="Montserrat Light"/>
          <w:lang w:val="ro-RO"/>
        </w:rPr>
        <w:t>ă atribuţiile stabilite în acte normative, reglementări, standarde, normative, instrucțiuni, metodologii, proceduri, acte administrative, fişa postului, etc.;</w:t>
      </w:r>
    </w:p>
    <w:p w14:paraId="5A718F63" w14:textId="77777777" w:rsidR="0015298D" w:rsidRPr="00BF49E8" w:rsidRDefault="0015298D" w:rsidP="00BF49E8">
      <w:pPr>
        <w:numPr>
          <w:ilvl w:val="0"/>
          <w:numId w:val="3"/>
        </w:numPr>
        <w:tabs>
          <w:tab w:val="center"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realizeaz</w:t>
      </w:r>
      <w:r w:rsidRPr="00BF49E8">
        <w:rPr>
          <w:rFonts w:ascii="Montserrat Light" w:hAnsi="Montserrat Light"/>
          <w:lang w:val="ro-RO"/>
        </w:rPr>
        <w:t>ă, la timp şi întocmai, activitățile, acțiunile, atribuţiile sau sarcinile ce-i revin și raportează asupra modului de realizare a acestora;</w:t>
      </w:r>
    </w:p>
    <w:p w14:paraId="5196B4DC" w14:textId="77777777" w:rsidR="0015298D" w:rsidRPr="00BF49E8" w:rsidRDefault="0015298D" w:rsidP="00BF49E8">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r</w:t>
      </w:r>
      <w:r w:rsidRPr="00BF49E8">
        <w:rPr>
          <w:rFonts w:ascii="Montserrat Light" w:hAnsi="Montserrat Light"/>
          <w:lang w:val="ro-RO"/>
        </w:rPr>
        <w:t>ăspunde, potrivit dispoziţiilor legale, de corectitudinea şi exactitatea datelor, informaţiilor şi măsurilor incluse, respectiv propuse,  în documentele întocmite;</w:t>
      </w:r>
    </w:p>
    <w:p w14:paraId="1DA54B58" w14:textId="77777777" w:rsidR="0015298D" w:rsidRPr="00BF49E8" w:rsidRDefault="0015298D" w:rsidP="00BF49E8">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întocmește r</w:t>
      </w:r>
      <w:r w:rsidRPr="00BF49E8">
        <w:rPr>
          <w:rFonts w:ascii="Montserrat Light" w:hAnsi="Montserrat Light"/>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69482643" w14:textId="77777777" w:rsidR="0015298D" w:rsidRPr="00BF49E8" w:rsidRDefault="0015298D" w:rsidP="00BF49E8">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se documenteaz</w:t>
      </w:r>
      <w:r w:rsidRPr="00BF49E8">
        <w:rPr>
          <w:rFonts w:ascii="Montserrat Light" w:hAnsi="Montserrat Light"/>
          <w:lang w:val="ro-RO"/>
        </w:rPr>
        <w:t xml:space="preserve">ă, elaborează și fundamentează tehnic, economic sau juridic proiectele de acte administrative și acte juridice ale unității administrative teritoriale/Consiliului județean/Președintelui Consiliului județean; </w:t>
      </w:r>
    </w:p>
    <w:p w14:paraId="0FF0DA7E" w14:textId="6D30F81E" w:rsidR="0015298D" w:rsidRPr="00BF49E8" w:rsidRDefault="0015298D" w:rsidP="00BF49E8">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întocmește rapoartele prev</w:t>
      </w:r>
      <w:r w:rsidRPr="00BF49E8">
        <w:rPr>
          <w:rFonts w:ascii="Montserrat Light" w:hAnsi="Montserrat Light"/>
          <w:lang w:val="ro-RO"/>
        </w:rPr>
        <w:t>ăzute de lege; avizează și/sau contrasemnează actele administrative emise în exercitarea atribuțiilor specifice de serviciu;</w:t>
      </w:r>
    </w:p>
    <w:p w14:paraId="25FADACF" w14:textId="77777777" w:rsidR="0015298D" w:rsidRPr="00BF49E8" w:rsidRDefault="0015298D" w:rsidP="00BF49E8">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fundamenteaz</w:t>
      </w:r>
      <w:r w:rsidRPr="00BF49E8">
        <w:rPr>
          <w:rFonts w:ascii="Montserrat Light" w:hAnsi="Montserrat Light"/>
          <w:lang w:val="ro-RO"/>
        </w:rPr>
        <w:t>ă tehnic, economic sau juridic refuzul de a semna, respectiv de a contrasemna ori aviza actele administrative sau actele juridice pe care le consideră nelegale;</w:t>
      </w:r>
    </w:p>
    <w:p w14:paraId="23A8F22B" w14:textId="77777777" w:rsidR="0015298D" w:rsidRPr="00BF49E8" w:rsidRDefault="0015298D" w:rsidP="00BF49E8">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 xml:space="preserve">îndeplinește </w:t>
      </w:r>
      <w:r w:rsidRPr="00BF49E8">
        <w:rPr>
          <w:rFonts w:ascii="Montserrat Light" w:hAnsi="Montserrat Light"/>
          <w:lang w:val="ro-RO"/>
        </w:rPr>
        <w:t xml:space="preserve">îndatoririle de serviciu </w:t>
      </w:r>
      <w:r w:rsidRPr="00BF49E8">
        <w:rPr>
          <w:rFonts w:ascii="Montserrat Light" w:hAnsi="Montserrat Light"/>
          <w:lang w:val="en"/>
        </w:rPr>
        <w:t xml:space="preserve">cu profesionalism, imparțialitate, loialitate, corectitudine </w:t>
      </w:r>
      <w:r w:rsidRPr="00BF49E8">
        <w:rPr>
          <w:rFonts w:ascii="Montserrat Light" w:hAnsi="Montserrat Light"/>
          <w:lang w:val="ro-RO"/>
        </w:rPr>
        <w:t>şi în mod conştiincios, cu obligaţia de a se abţine de la orice faptă care ar putea să aducă prejudicii autorității;</w:t>
      </w:r>
    </w:p>
    <w:p w14:paraId="235F3397" w14:textId="77777777" w:rsidR="0015298D" w:rsidRPr="00BF49E8" w:rsidRDefault="0015298D" w:rsidP="00BF49E8">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p</w:t>
      </w:r>
      <w:r w:rsidRPr="00BF49E8">
        <w:rPr>
          <w:rFonts w:ascii="Montserrat Light" w:hAnsi="Montserrat Light"/>
          <w:lang w:val="ro-RO"/>
        </w:rPr>
        <w:t>ăstrează secretul de serviciu, datele şi informaţiile cu caracter confidenţial deţinute sau la care are acces ca urmare a exercitării atribuţiilor de serviciu;</w:t>
      </w:r>
    </w:p>
    <w:p w14:paraId="164AE4C6" w14:textId="7FFB16AA" w:rsidR="0015298D" w:rsidRPr="00BF49E8" w:rsidRDefault="0015298D" w:rsidP="00BF49E8">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respect</w:t>
      </w:r>
      <w:r w:rsidRPr="00BF49E8">
        <w:rPr>
          <w:rFonts w:ascii="Montserrat Light" w:hAnsi="Montserrat Light"/>
          <w:lang w:val="ro-RO"/>
        </w:rPr>
        <w:t>ă codul de conduită al funcţionarilor publici;</w:t>
      </w:r>
    </w:p>
    <w:p w14:paraId="52374D41" w14:textId="77777777" w:rsidR="0015298D" w:rsidRPr="00BF49E8" w:rsidRDefault="0015298D" w:rsidP="00BF49E8">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adopt</w:t>
      </w:r>
      <w:r w:rsidRPr="00BF49E8">
        <w:rPr>
          <w:rFonts w:ascii="Montserrat Light" w:hAnsi="Montserrat Light"/>
          <w:lang w:val="ro-RO"/>
        </w:rPr>
        <w:t>ă o ţinută morală şi vestimentară decentă, atât în relaţiile cu colegii de serviciu, cât şi în relaţiile profesionale cu persoanele din afara autorității;</w:t>
      </w:r>
    </w:p>
    <w:p w14:paraId="2E9BA1D6" w14:textId="77777777" w:rsidR="0015298D" w:rsidRPr="00BF49E8" w:rsidRDefault="0015298D" w:rsidP="00BF49E8">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r</w:t>
      </w:r>
      <w:r w:rsidRPr="00BF49E8">
        <w:rPr>
          <w:rFonts w:ascii="Montserrat Light" w:hAnsi="Montserrat Light"/>
          <w:lang w:val="ro-RO"/>
        </w:rPr>
        <w:t>ăspunde de înregistrarea, evidența și păstrarea documentelor de lucru, precum și de baza tehnico-materială din dotarea autorității;</w:t>
      </w:r>
    </w:p>
    <w:p w14:paraId="239C65D0" w14:textId="77777777" w:rsidR="0015298D" w:rsidRPr="00BF49E8" w:rsidRDefault="0015298D" w:rsidP="00BF49E8">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 xml:space="preserve">propune documente tipizate </w:t>
      </w:r>
      <w:r w:rsidRPr="00BF49E8">
        <w:rPr>
          <w:rFonts w:ascii="Montserrat Light" w:hAnsi="Montserrat Light"/>
          <w:lang w:val="ro-RO"/>
        </w:rPr>
        <w:t>şi proceduri de uz intern pentru activitatea compartimentului sau a autorităţii, în general;</w:t>
      </w:r>
    </w:p>
    <w:p w14:paraId="41FA9296" w14:textId="77777777" w:rsidR="0015298D" w:rsidRPr="00BF49E8" w:rsidRDefault="0015298D" w:rsidP="00BF49E8">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lastRenderedPageBreak/>
        <w:t>semnaleaz</w:t>
      </w:r>
      <w:r w:rsidRPr="00BF49E8">
        <w:rPr>
          <w:rFonts w:ascii="Montserrat Light" w:hAnsi="Montserrat Light"/>
          <w:lang w:val="ro-RO"/>
        </w:rPr>
        <w:t>ă conducerii structurii funcționale din care face parte orice probleme deosebite legate de activitatea acesteia, despre care ia cunoştinţă în timpul îndeplinirii sarcinilor sau în afara acestora;</w:t>
      </w:r>
    </w:p>
    <w:p w14:paraId="44D65CE8" w14:textId="77777777" w:rsidR="0015298D" w:rsidRPr="00BF49E8" w:rsidRDefault="0015298D" w:rsidP="00BF49E8">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propune m</w:t>
      </w:r>
      <w:r w:rsidRPr="00BF49E8">
        <w:rPr>
          <w:rFonts w:ascii="Montserrat Light" w:hAnsi="Montserrat Light"/>
          <w:lang w:val="ro-RO"/>
        </w:rPr>
        <w:t>ăsuri pentru prevenirea, înlăturarea şi sancţionarea nerespectării prevederilor legale care reglementează domeniul de activitate al compartimentului din care face parte;</w:t>
      </w:r>
    </w:p>
    <w:p w14:paraId="6EB71701" w14:textId="77777777" w:rsidR="0015298D" w:rsidRPr="00BF49E8" w:rsidRDefault="0015298D" w:rsidP="00BF49E8">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semneaz</w:t>
      </w:r>
      <w:r w:rsidRPr="00BF49E8">
        <w:rPr>
          <w:rFonts w:ascii="Montserrat Light" w:hAnsi="Montserrat Light"/>
          <w:lang w:val="ro-RO"/>
        </w:rPr>
        <w:t xml:space="preserve">ă exemplarul care rămâne în autoritate al documentelor pe care le întocmeşte; </w:t>
      </w:r>
    </w:p>
    <w:p w14:paraId="00FA82B2" w14:textId="77777777" w:rsidR="0015298D" w:rsidRPr="00BF49E8" w:rsidRDefault="0015298D" w:rsidP="00BF49E8">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gestioneaz</w:t>
      </w:r>
      <w:r w:rsidRPr="00BF49E8">
        <w:rPr>
          <w:rFonts w:ascii="Montserrat Light" w:hAnsi="Montserrat Light"/>
          <w:lang w:val="ro-RO"/>
        </w:rPr>
        <w:t xml:space="preserve">ă documentele specifice elaborate în format letric și arhiva electronică a registrelor electronice completate la nivelul fiecărei structuri funcționale; </w:t>
      </w:r>
    </w:p>
    <w:p w14:paraId="2574878F" w14:textId="77777777" w:rsidR="0015298D" w:rsidRPr="00BF49E8" w:rsidRDefault="0015298D" w:rsidP="00BF49E8">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elibereaz</w:t>
      </w:r>
      <w:r w:rsidRPr="00BF49E8">
        <w:rPr>
          <w:rFonts w:ascii="Montserrat Light" w:hAnsi="Montserrat Light"/>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028148D4" w14:textId="77777777" w:rsidR="0015298D" w:rsidRPr="00BF49E8" w:rsidRDefault="0015298D" w:rsidP="00BF49E8">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elaboreaz</w:t>
      </w:r>
      <w:r w:rsidRPr="00BF49E8">
        <w:rPr>
          <w:rFonts w:ascii="Montserrat Light" w:hAnsi="Montserrat Light"/>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34D39DC2" w14:textId="77777777" w:rsidR="0015298D" w:rsidRPr="00BF49E8" w:rsidRDefault="0015298D" w:rsidP="00BF49E8">
      <w:pPr>
        <w:numPr>
          <w:ilvl w:val="0"/>
          <w:numId w:val="3"/>
        </w:numPr>
        <w:tabs>
          <w:tab w:val="right" w:pos="851"/>
        </w:tabs>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particip</w:t>
      </w:r>
      <w:r w:rsidRPr="00BF49E8">
        <w:rPr>
          <w:rFonts w:ascii="Montserrat Light" w:hAnsi="Montserrat Light"/>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3557E82B" w14:textId="77777777" w:rsidR="0015298D" w:rsidRPr="00BF49E8" w:rsidRDefault="0015298D" w:rsidP="00BF49E8">
      <w:pPr>
        <w:numPr>
          <w:ilvl w:val="0"/>
          <w:numId w:val="3"/>
        </w:numPr>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aplic</w:t>
      </w:r>
      <w:r w:rsidRPr="00BF49E8">
        <w:rPr>
          <w:rFonts w:ascii="Montserrat Light" w:hAnsi="Montserrat Light"/>
          <w:lang w:val="ro-RO"/>
        </w:rPr>
        <w:t>ă și duce la îndeplinire hotărârile Consiliului Județean Cluj și a dispozițiile Președintelui Consiliului Județean Cluj, care le sunt repartizate;</w:t>
      </w:r>
    </w:p>
    <w:p w14:paraId="087293CD" w14:textId="77777777" w:rsidR="0015298D" w:rsidRPr="00BF49E8" w:rsidRDefault="0015298D" w:rsidP="00BF49E8">
      <w:pPr>
        <w:numPr>
          <w:ilvl w:val="0"/>
          <w:numId w:val="3"/>
        </w:numPr>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efectueaz</w:t>
      </w:r>
      <w:r w:rsidRPr="00BF49E8">
        <w:rPr>
          <w:rFonts w:ascii="Montserrat Light" w:hAnsi="Montserrat Light"/>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2E9CD6F5" w14:textId="77777777" w:rsidR="0015298D" w:rsidRPr="00BF49E8" w:rsidRDefault="0015298D" w:rsidP="00BF49E8">
      <w:pPr>
        <w:numPr>
          <w:ilvl w:val="0"/>
          <w:numId w:val="3"/>
        </w:numPr>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particip</w:t>
      </w:r>
      <w:r w:rsidRPr="00BF49E8">
        <w:rPr>
          <w:rFonts w:ascii="Montserrat Light" w:hAnsi="Montserrat Light"/>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51EF4F08" w14:textId="77777777" w:rsidR="0015298D" w:rsidRPr="00BF49E8" w:rsidRDefault="0015298D" w:rsidP="00BF49E8">
      <w:pPr>
        <w:numPr>
          <w:ilvl w:val="0"/>
          <w:numId w:val="3"/>
        </w:numPr>
        <w:autoSpaceDE w:val="0"/>
        <w:autoSpaceDN w:val="0"/>
        <w:adjustRightInd w:val="0"/>
        <w:spacing w:line="240" w:lineRule="auto"/>
        <w:ind w:left="426"/>
        <w:jc w:val="both"/>
        <w:rPr>
          <w:rFonts w:ascii="Montserrat Light" w:hAnsi="Montserrat Light"/>
          <w:lang w:val="ro-RO"/>
        </w:rPr>
      </w:pPr>
      <w:r w:rsidRPr="00BF49E8">
        <w:rPr>
          <w:rFonts w:ascii="Montserrat Light" w:hAnsi="Montserrat Light"/>
          <w:lang w:val="en"/>
        </w:rPr>
        <w:t>urmeaz</w:t>
      </w:r>
      <w:r w:rsidRPr="00BF49E8">
        <w:rPr>
          <w:rFonts w:ascii="Montserrat Light" w:hAnsi="Montserrat Light"/>
          <w:lang w:val="ro-RO"/>
        </w:rPr>
        <w:t xml:space="preserve">ă programele de perfecționare profesională, conform prevederilor legale. </w:t>
      </w:r>
    </w:p>
    <w:p w14:paraId="64B7B5D1" w14:textId="757253DE" w:rsidR="0015298D" w:rsidRPr="00BF49E8" w:rsidRDefault="00BF49E8" w:rsidP="00BF49E8">
      <w:pPr>
        <w:numPr>
          <w:ilvl w:val="0"/>
          <w:numId w:val="3"/>
        </w:numPr>
        <w:autoSpaceDE w:val="0"/>
        <w:autoSpaceDN w:val="0"/>
        <w:adjustRightInd w:val="0"/>
        <w:spacing w:line="240" w:lineRule="auto"/>
        <w:ind w:left="426"/>
        <w:jc w:val="both"/>
        <w:rPr>
          <w:rFonts w:ascii="Montserrat Light" w:hAnsi="Montserrat Light" w:cs="Calibri"/>
          <w:lang w:val="ro-RO" w:eastAsia="ro-RO"/>
        </w:rPr>
      </w:pPr>
      <w:r>
        <w:rPr>
          <w:rFonts w:ascii="Montserrat Light" w:hAnsi="Montserrat Light" w:cs="Calibri"/>
        </w:rPr>
        <w:t>r</w:t>
      </w:r>
      <w:r w:rsidR="0015298D" w:rsidRPr="00BF49E8">
        <w:rPr>
          <w:rFonts w:ascii="Montserrat Light" w:hAnsi="Montserrat Light" w:cs="Calibri"/>
        </w:rPr>
        <w:t>espectă prevederile legale ale  Regulamentului (UE) 679/2016 privind protecția persoanelor fizice in ceea ce privește prelucrarea datelor cu caracter personal și privind libera circulație a acestor date, precum și a reglementărilor legislației naționale". </w:t>
      </w:r>
    </w:p>
    <w:p w14:paraId="76C6F53B" w14:textId="77777777" w:rsidR="0015298D" w:rsidRPr="00BF49E8" w:rsidRDefault="0015298D" w:rsidP="00BF49E8">
      <w:pPr>
        <w:autoSpaceDE w:val="0"/>
        <w:autoSpaceDN w:val="0"/>
        <w:adjustRightInd w:val="0"/>
        <w:spacing w:line="240" w:lineRule="auto"/>
        <w:ind w:left="1080"/>
        <w:jc w:val="both"/>
        <w:rPr>
          <w:rFonts w:ascii="Montserrat Light" w:hAnsi="Montserrat Light"/>
          <w:lang w:val="ro-RO"/>
        </w:rPr>
      </w:pPr>
    </w:p>
    <w:p w14:paraId="49BABE43" w14:textId="77777777" w:rsidR="0015298D" w:rsidRPr="00BF49E8" w:rsidRDefault="0015298D" w:rsidP="00BF49E8">
      <w:pPr>
        <w:pStyle w:val="Titlu2"/>
        <w:spacing w:before="0" w:after="0" w:line="240" w:lineRule="auto"/>
        <w:rPr>
          <w:rFonts w:ascii="Montserrat Light" w:hAnsi="Montserrat Light"/>
          <w:sz w:val="22"/>
          <w:szCs w:val="22"/>
        </w:rPr>
      </w:pPr>
    </w:p>
    <w:p w14:paraId="1C21E47D" w14:textId="77777777" w:rsidR="0015298D" w:rsidRPr="00BF49E8" w:rsidRDefault="0015298D" w:rsidP="00BF49E8">
      <w:pPr>
        <w:pStyle w:val="Titlu2"/>
        <w:spacing w:before="0" w:after="0" w:line="240" w:lineRule="auto"/>
        <w:rPr>
          <w:rFonts w:ascii="Montserrat Light" w:hAnsi="Montserrat Light"/>
          <w:b/>
          <w:bCs/>
          <w:sz w:val="22"/>
          <w:szCs w:val="22"/>
        </w:rPr>
      </w:pPr>
      <w:r w:rsidRPr="00BF49E8">
        <w:rPr>
          <w:rFonts w:ascii="Montserrat Light" w:hAnsi="Montserrat Light"/>
          <w:b/>
          <w:bCs/>
          <w:sz w:val="22"/>
          <w:szCs w:val="22"/>
        </w:rPr>
        <w:t xml:space="preserve">Identificarea funcţiei publice corespunzătoare postului                      </w:t>
      </w:r>
    </w:p>
    <w:p w14:paraId="5B474236" w14:textId="77777777" w:rsidR="0015298D" w:rsidRPr="00BF49E8" w:rsidRDefault="0015298D" w:rsidP="00BF49E8">
      <w:pPr>
        <w:autoSpaceDE w:val="0"/>
        <w:autoSpaceDN w:val="0"/>
        <w:adjustRightInd w:val="0"/>
        <w:spacing w:line="240" w:lineRule="auto"/>
        <w:rPr>
          <w:rFonts w:ascii="Montserrat Light" w:hAnsi="Montserrat Light"/>
        </w:rPr>
      </w:pPr>
      <w:r w:rsidRPr="00BF49E8">
        <w:rPr>
          <w:rFonts w:ascii="Montserrat Light" w:hAnsi="Montserrat Light"/>
        </w:rPr>
        <w:t xml:space="preserve">1. Denumire: consilier </w:t>
      </w:r>
    </w:p>
    <w:p w14:paraId="57C3F14D" w14:textId="77777777" w:rsidR="0015298D" w:rsidRPr="00BF49E8" w:rsidRDefault="0015298D" w:rsidP="00BF49E8">
      <w:pPr>
        <w:autoSpaceDE w:val="0"/>
        <w:autoSpaceDN w:val="0"/>
        <w:adjustRightInd w:val="0"/>
        <w:spacing w:line="240" w:lineRule="auto"/>
        <w:rPr>
          <w:rFonts w:ascii="Montserrat Light" w:hAnsi="Montserrat Light"/>
        </w:rPr>
      </w:pPr>
      <w:r w:rsidRPr="00BF49E8">
        <w:rPr>
          <w:rFonts w:ascii="Montserrat Light" w:hAnsi="Montserrat Light"/>
        </w:rPr>
        <w:t>2. Clasa: I</w:t>
      </w:r>
    </w:p>
    <w:p w14:paraId="130CEF17" w14:textId="77777777" w:rsidR="0015298D" w:rsidRPr="00BF49E8" w:rsidRDefault="0015298D" w:rsidP="00BF49E8">
      <w:pPr>
        <w:autoSpaceDE w:val="0"/>
        <w:autoSpaceDN w:val="0"/>
        <w:adjustRightInd w:val="0"/>
        <w:spacing w:line="240" w:lineRule="auto"/>
        <w:rPr>
          <w:rFonts w:ascii="Montserrat Light" w:hAnsi="Montserrat Light"/>
        </w:rPr>
      </w:pPr>
      <w:r w:rsidRPr="00BF49E8">
        <w:rPr>
          <w:rFonts w:ascii="Montserrat Light" w:hAnsi="Montserrat Light"/>
        </w:rPr>
        <w:t>3. Gradul profesional: principal</w:t>
      </w:r>
    </w:p>
    <w:p w14:paraId="723D1035" w14:textId="77777777" w:rsidR="0015298D" w:rsidRPr="00BF49E8" w:rsidRDefault="0015298D" w:rsidP="00BF49E8">
      <w:pPr>
        <w:autoSpaceDE w:val="0"/>
        <w:autoSpaceDN w:val="0"/>
        <w:adjustRightInd w:val="0"/>
        <w:spacing w:line="240" w:lineRule="auto"/>
        <w:rPr>
          <w:rFonts w:ascii="Montserrat Light" w:hAnsi="Montserrat Light"/>
        </w:rPr>
      </w:pPr>
      <w:r w:rsidRPr="00BF49E8">
        <w:rPr>
          <w:rFonts w:ascii="Montserrat Light" w:hAnsi="Montserrat Light"/>
        </w:rPr>
        <w:t>4. Vechimea în specialitatea studiilor  necesară: minim 5 ani</w:t>
      </w:r>
    </w:p>
    <w:p w14:paraId="2BA3ACB4" w14:textId="77777777" w:rsidR="0015298D" w:rsidRPr="00BF49E8" w:rsidRDefault="0015298D" w:rsidP="00BF49E8">
      <w:pPr>
        <w:autoSpaceDE w:val="0"/>
        <w:autoSpaceDN w:val="0"/>
        <w:adjustRightInd w:val="0"/>
        <w:spacing w:line="240" w:lineRule="auto"/>
        <w:rPr>
          <w:rFonts w:ascii="Montserrat Light" w:hAnsi="Montserrat Light"/>
        </w:rPr>
      </w:pPr>
    </w:p>
    <w:p w14:paraId="41253B26" w14:textId="77777777" w:rsidR="0015298D" w:rsidRPr="00BF49E8" w:rsidRDefault="0015298D" w:rsidP="00BF49E8">
      <w:pPr>
        <w:pStyle w:val="Titlu2"/>
        <w:spacing w:before="0" w:after="0" w:line="240" w:lineRule="auto"/>
        <w:rPr>
          <w:rFonts w:ascii="Montserrat Light" w:hAnsi="Montserrat Light"/>
          <w:b/>
          <w:bCs/>
          <w:sz w:val="22"/>
          <w:szCs w:val="22"/>
          <w:lang w:val="fr-FR"/>
        </w:rPr>
      </w:pPr>
      <w:r w:rsidRPr="00BF49E8">
        <w:rPr>
          <w:rFonts w:ascii="Montserrat Light" w:hAnsi="Montserrat Light"/>
          <w:b/>
          <w:bCs/>
          <w:sz w:val="22"/>
          <w:szCs w:val="22"/>
          <w:lang w:val="fr-FR"/>
        </w:rPr>
        <w:t xml:space="preserve">Sfera relaţională a titularului postului                                     </w:t>
      </w:r>
    </w:p>
    <w:p w14:paraId="4C5AFEC4" w14:textId="77777777" w:rsidR="0015298D" w:rsidRPr="00BF49E8" w:rsidRDefault="0015298D" w:rsidP="00BF49E8">
      <w:pPr>
        <w:autoSpaceDE w:val="0"/>
        <w:autoSpaceDN w:val="0"/>
        <w:adjustRightInd w:val="0"/>
        <w:spacing w:line="240" w:lineRule="auto"/>
        <w:rPr>
          <w:rFonts w:ascii="Montserrat Light" w:hAnsi="Montserrat Light"/>
          <w:lang w:val="fr-FR"/>
        </w:rPr>
      </w:pPr>
      <w:r w:rsidRPr="00BF49E8">
        <w:rPr>
          <w:rFonts w:ascii="Montserrat Light" w:hAnsi="Montserrat Light"/>
          <w:lang w:val="fr-FR"/>
        </w:rPr>
        <w:t xml:space="preserve">1. Sfera relaţională internă:                                                </w:t>
      </w:r>
    </w:p>
    <w:p w14:paraId="59EC7680" w14:textId="77777777" w:rsidR="0015298D" w:rsidRPr="00BF49E8" w:rsidRDefault="0015298D" w:rsidP="00BF49E8">
      <w:pPr>
        <w:autoSpaceDE w:val="0"/>
        <w:autoSpaceDN w:val="0"/>
        <w:adjustRightInd w:val="0"/>
        <w:spacing w:line="240" w:lineRule="auto"/>
        <w:jc w:val="both"/>
        <w:rPr>
          <w:rFonts w:ascii="Montserrat Light" w:hAnsi="Montserrat Light"/>
          <w:lang w:val="fr-FR"/>
        </w:rPr>
      </w:pPr>
      <w:r w:rsidRPr="00BF49E8">
        <w:rPr>
          <w:rFonts w:ascii="Montserrat Light" w:hAnsi="Montserrat Light"/>
          <w:lang w:val="fr-FR"/>
        </w:rPr>
        <w:t xml:space="preserve">a) Relaţii ierarhice:                                                        </w:t>
      </w:r>
    </w:p>
    <w:p w14:paraId="5F8AE969" w14:textId="77777777" w:rsidR="0015298D" w:rsidRPr="00BF49E8" w:rsidRDefault="0015298D" w:rsidP="00BF49E8">
      <w:pPr>
        <w:autoSpaceDE w:val="0"/>
        <w:autoSpaceDN w:val="0"/>
        <w:adjustRightInd w:val="0"/>
        <w:spacing w:line="240" w:lineRule="auto"/>
        <w:jc w:val="both"/>
        <w:rPr>
          <w:rFonts w:ascii="Montserrat Light" w:hAnsi="Montserrat Light"/>
          <w:lang w:val="fr-FR"/>
        </w:rPr>
      </w:pPr>
      <w:r w:rsidRPr="00BF49E8">
        <w:rPr>
          <w:rFonts w:ascii="Montserrat Light" w:hAnsi="Montserrat Light"/>
          <w:lang w:val="fr-FR"/>
        </w:rPr>
        <w:t>- subordonat faţă de: șef serviciu financiar-contabil</w:t>
      </w:r>
    </w:p>
    <w:p w14:paraId="6F2943F9" w14:textId="77777777" w:rsidR="0015298D" w:rsidRPr="00BF49E8" w:rsidRDefault="0015298D" w:rsidP="00BF49E8">
      <w:pPr>
        <w:autoSpaceDE w:val="0"/>
        <w:autoSpaceDN w:val="0"/>
        <w:adjustRightInd w:val="0"/>
        <w:spacing w:line="240" w:lineRule="auto"/>
        <w:jc w:val="both"/>
        <w:rPr>
          <w:rFonts w:ascii="Montserrat Light" w:hAnsi="Montserrat Light"/>
          <w:lang w:val="fr-FR"/>
        </w:rPr>
      </w:pPr>
      <w:r w:rsidRPr="00BF49E8">
        <w:rPr>
          <w:rFonts w:ascii="Montserrat Light" w:hAnsi="Montserrat Light"/>
          <w:lang w:val="fr-FR"/>
        </w:rPr>
        <w:t>- superior pentru: nu e cazul</w:t>
      </w:r>
    </w:p>
    <w:p w14:paraId="1D2197B4" w14:textId="77777777" w:rsidR="0015298D" w:rsidRPr="00BF49E8" w:rsidRDefault="0015298D" w:rsidP="00BF49E8">
      <w:pPr>
        <w:autoSpaceDE w:val="0"/>
        <w:autoSpaceDN w:val="0"/>
        <w:adjustRightInd w:val="0"/>
        <w:spacing w:line="240" w:lineRule="auto"/>
        <w:rPr>
          <w:rFonts w:ascii="Montserrat Light" w:hAnsi="Montserrat Light"/>
          <w:lang w:val="fr-FR"/>
        </w:rPr>
      </w:pPr>
      <w:r w:rsidRPr="00BF49E8">
        <w:rPr>
          <w:rFonts w:ascii="Montserrat Light" w:hAnsi="Montserrat Light"/>
          <w:lang w:val="fr-FR"/>
        </w:rPr>
        <w:t>b) Relaţii funcţionale: colaborează cu personalul din cadrul Consiliului Judeţean</w:t>
      </w:r>
    </w:p>
    <w:p w14:paraId="2CC58BC4" w14:textId="77777777" w:rsidR="0015298D" w:rsidRPr="00BF49E8" w:rsidRDefault="0015298D" w:rsidP="00BF49E8">
      <w:pPr>
        <w:autoSpaceDE w:val="0"/>
        <w:autoSpaceDN w:val="0"/>
        <w:adjustRightInd w:val="0"/>
        <w:spacing w:line="240" w:lineRule="auto"/>
        <w:jc w:val="both"/>
        <w:rPr>
          <w:rFonts w:ascii="Montserrat Light" w:hAnsi="Montserrat Light"/>
          <w:lang w:val="fr-FR"/>
        </w:rPr>
      </w:pPr>
      <w:r w:rsidRPr="00BF49E8">
        <w:rPr>
          <w:rFonts w:ascii="Montserrat Light" w:hAnsi="Montserrat Light"/>
          <w:lang w:val="fr-FR"/>
        </w:rPr>
        <w:lastRenderedPageBreak/>
        <w:t>c) Relaţii de control: nu e cazul</w:t>
      </w:r>
    </w:p>
    <w:p w14:paraId="318F9A99" w14:textId="77777777" w:rsidR="0015298D" w:rsidRPr="00BF49E8" w:rsidRDefault="0015298D" w:rsidP="00BF49E8">
      <w:pPr>
        <w:autoSpaceDE w:val="0"/>
        <w:autoSpaceDN w:val="0"/>
        <w:adjustRightInd w:val="0"/>
        <w:spacing w:line="240" w:lineRule="auto"/>
        <w:jc w:val="both"/>
        <w:rPr>
          <w:rFonts w:ascii="Montserrat Light" w:hAnsi="Montserrat Light"/>
          <w:lang w:val="fr-FR"/>
        </w:rPr>
      </w:pPr>
      <w:r w:rsidRPr="00BF49E8">
        <w:rPr>
          <w:rFonts w:ascii="Montserrat Light" w:hAnsi="Montserrat Light"/>
          <w:lang w:val="fr-FR"/>
        </w:rPr>
        <w:t>d) Relaţii de reprezentare: nu e cazul</w:t>
      </w:r>
    </w:p>
    <w:p w14:paraId="6D2AA27E" w14:textId="77777777" w:rsidR="0015298D" w:rsidRPr="00BF49E8" w:rsidRDefault="0015298D" w:rsidP="00BF49E8">
      <w:pPr>
        <w:autoSpaceDE w:val="0"/>
        <w:autoSpaceDN w:val="0"/>
        <w:adjustRightInd w:val="0"/>
        <w:spacing w:line="240" w:lineRule="auto"/>
        <w:jc w:val="both"/>
        <w:rPr>
          <w:rFonts w:ascii="Montserrat Light" w:hAnsi="Montserrat Light"/>
          <w:lang w:val="fr-FR"/>
        </w:rPr>
      </w:pPr>
    </w:p>
    <w:p w14:paraId="17A89D7C" w14:textId="77777777" w:rsidR="0015298D" w:rsidRPr="00BF49E8" w:rsidRDefault="0015298D" w:rsidP="00BF49E8">
      <w:pPr>
        <w:autoSpaceDE w:val="0"/>
        <w:autoSpaceDN w:val="0"/>
        <w:adjustRightInd w:val="0"/>
        <w:spacing w:line="240" w:lineRule="auto"/>
        <w:jc w:val="both"/>
        <w:rPr>
          <w:rFonts w:ascii="Montserrat Light" w:hAnsi="Montserrat Light"/>
          <w:lang w:val="fr-FR"/>
        </w:rPr>
      </w:pPr>
      <w:r w:rsidRPr="00BF49E8">
        <w:rPr>
          <w:rFonts w:ascii="Montserrat Light" w:hAnsi="Montserrat Light"/>
          <w:lang w:val="fr-FR"/>
        </w:rPr>
        <w:t xml:space="preserve">2. Sfera relaţională externă:                                                </w:t>
      </w:r>
    </w:p>
    <w:p w14:paraId="3AAE4C21" w14:textId="77777777" w:rsidR="0015298D" w:rsidRPr="00BF49E8" w:rsidRDefault="0015298D" w:rsidP="00BF49E8">
      <w:pPr>
        <w:autoSpaceDE w:val="0"/>
        <w:autoSpaceDN w:val="0"/>
        <w:adjustRightInd w:val="0"/>
        <w:spacing w:line="240" w:lineRule="auto"/>
        <w:jc w:val="both"/>
        <w:rPr>
          <w:rFonts w:ascii="Montserrat Light" w:hAnsi="Montserrat Light"/>
          <w:lang w:val="fr-FR"/>
        </w:rPr>
      </w:pPr>
      <w:r w:rsidRPr="00BF49E8">
        <w:rPr>
          <w:rFonts w:ascii="Montserrat Light" w:hAnsi="Montserrat Light"/>
          <w:lang w:val="fr-FR"/>
        </w:rPr>
        <w:t>a) cu autorităţi şi instituţii publice: nu e cazul</w:t>
      </w:r>
    </w:p>
    <w:p w14:paraId="4BAB5CAA" w14:textId="77777777" w:rsidR="0015298D" w:rsidRPr="00BF49E8" w:rsidRDefault="0015298D" w:rsidP="00BF49E8">
      <w:pPr>
        <w:autoSpaceDE w:val="0"/>
        <w:autoSpaceDN w:val="0"/>
        <w:adjustRightInd w:val="0"/>
        <w:spacing w:line="240" w:lineRule="auto"/>
        <w:jc w:val="both"/>
        <w:rPr>
          <w:rFonts w:ascii="Montserrat Light" w:hAnsi="Montserrat Light"/>
          <w:lang w:val="fr-FR"/>
        </w:rPr>
      </w:pPr>
      <w:r w:rsidRPr="00BF49E8">
        <w:rPr>
          <w:rFonts w:ascii="Montserrat Light" w:hAnsi="Montserrat Light"/>
          <w:lang w:val="fr-FR"/>
        </w:rPr>
        <w:t>b) cu organizaţii internaţionale: nu e cazul</w:t>
      </w:r>
    </w:p>
    <w:p w14:paraId="080EB4F6" w14:textId="77777777" w:rsidR="0015298D" w:rsidRPr="00BF49E8" w:rsidRDefault="0015298D" w:rsidP="00BF49E8">
      <w:pPr>
        <w:autoSpaceDE w:val="0"/>
        <w:autoSpaceDN w:val="0"/>
        <w:adjustRightInd w:val="0"/>
        <w:spacing w:line="240" w:lineRule="auto"/>
        <w:jc w:val="both"/>
        <w:rPr>
          <w:rFonts w:ascii="Montserrat Light" w:hAnsi="Montserrat Light"/>
          <w:lang w:val="fr-FR"/>
        </w:rPr>
      </w:pPr>
      <w:r w:rsidRPr="00BF49E8">
        <w:rPr>
          <w:rFonts w:ascii="Montserrat Light" w:hAnsi="Montserrat Light"/>
          <w:lang w:val="fr-FR"/>
        </w:rPr>
        <w:t>c) cu persoane juridice private: nu e cazul</w:t>
      </w:r>
    </w:p>
    <w:p w14:paraId="3740F49E" w14:textId="77777777" w:rsidR="0015298D" w:rsidRPr="00BF49E8" w:rsidRDefault="0015298D" w:rsidP="00BF49E8">
      <w:pPr>
        <w:autoSpaceDE w:val="0"/>
        <w:autoSpaceDN w:val="0"/>
        <w:adjustRightInd w:val="0"/>
        <w:spacing w:line="240" w:lineRule="auto"/>
        <w:jc w:val="both"/>
        <w:rPr>
          <w:rFonts w:ascii="Montserrat Light" w:hAnsi="Montserrat Light"/>
          <w:lang w:val="fr-FR"/>
        </w:rPr>
      </w:pPr>
    </w:p>
    <w:p w14:paraId="51F53487" w14:textId="77777777" w:rsidR="0015298D" w:rsidRPr="00BF49E8" w:rsidRDefault="0015298D" w:rsidP="00BF49E8">
      <w:pPr>
        <w:autoSpaceDE w:val="0"/>
        <w:autoSpaceDN w:val="0"/>
        <w:adjustRightInd w:val="0"/>
        <w:spacing w:line="240" w:lineRule="auto"/>
        <w:jc w:val="both"/>
        <w:rPr>
          <w:rFonts w:ascii="Montserrat Light" w:hAnsi="Montserrat Light"/>
          <w:lang w:val="fr-FR"/>
        </w:rPr>
      </w:pPr>
      <w:r w:rsidRPr="00BF49E8">
        <w:rPr>
          <w:rFonts w:ascii="Montserrat Light" w:hAnsi="Montserrat Light"/>
          <w:lang w:val="fr-FR"/>
        </w:rPr>
        <w:t>3. Limite de competenţă: date de atribu</w:t>
      </w:r>
      <w:r w:rsidRPr="00BF49E8">
        <w:rPr>
          <w:rFonts w:ascii="Montserrat Light" w:hAnsi="Montserrat Light"/>
          <w:lang w:val="ro-RO"/>
        </w:rPr>
        <w:t>ţiile de serviciu</w:t>
      </w:r>
      <w:r w:rsidRPr="00BF49E8">
        <w:rPr>
          <w:rFonts w:ascii="Montserrat Light" w:hAnsi="Montserrat Light"/>
          <w:lang w:val="fr-FR"/>
        </w:rPr>
        <w:t xml:space="preserve"> sau prin dispoziţii ale Preşedintelui Consiliul Judeţean Cluj</w:t>
      </w:r>
    </w:p>
    <w:p w14:paraId="46ED04CC" w14:textId="77777777" w:rsidR="0015298D" w:rsidRPr="00BF49E8" w:rsidRDefault="0015298D" w:rsidP="00BF49E8">
      <w:pPr>
        <w:autoSpaceDE w:val="0"/>
        <w:autoSpaceDN w:val="0"/>
        <w:adjustRightInd w:val="0"/>
        <w:spacing w:line="240" w:lineRule="auto"/>
        <w:jc w:val="both"/>
        <w:rPr>
          <w:rFonts w:ascii="Montserrat Light" w:hAnsi="Montserrat Light"/>
          <w:lang w:val="fr-FR"/>
        </w:rPr>
      </w:pPr>
    </w:p>
    <w:p w14:paraId="0DDDD337" w14:textId="77777777" w:rsidR="0015298D" w:rsidRPr="00BF49E8" w:rsidRDefault="0015298D" w:rsidP="00BF49E8">
      <w:pPr>
        <w:autoSpaceDE w:val="0"/>
        <w:autoSpaceDN w:val="0"/>
        <w:adjustRightInd w:val="0"/>
        <w:spacing w:line="240" w:lineRule="auto"/>
        <w:jc w:val="both"/>
        <w:rPr>
          <w:rFonts w:ascii="Montserrat Light" w:hAnsi="Montserrat Light" w:cs="Courier New"/>
          <w:color w:val="0070C0"/>
          <w:lang w:val="it-IT" w:eastAsia="ro-RO"/>
        </w:rPr>
      </w:pPr>
      <w:r w:rsidRPr="00BF49E8">
        <w:rPr>
          <w:rFonts w:ascii="Montserrat Light" w:hAnsi="Montserrat Light"/>
        </w:rPr>
        <w:t xml:space="preserve">4. </w:t>
      </w:r>
      <w:r w:rsidRPr="00BF49E8">
        <w:rPr>
          <w:rFonts w:ascii="Montserrat Light" w:hAnsi="Montserrat Light"/>
          <w:lang w:val="it-IT"/>
        </w:rPr>
        <w:t xml:space="preserve">Delegarea de atribuţii şi competenţă pe perioada </w:t>
      </w:r>
      <w:r w:rsidRPr="00BF49E8">
        <w:rPr>
          <w:rFonts w:ascii="Montserrat Light" w:hAnsi="Montserrat Light" w:cs="Courier New"/>
          <w:lang w:val="it-IT" w:eastAsia="ro-RO"/>
        </w:rPr>
        <w:t>concediului de odihnă,</w:t>
      </w:r>
      <w:r w:rsidRPr="00BF49E8">
        <w:rPr>
          <w:rFonts w:ascii="Montserrat Light" w:hAnsi="Montserrat Light"/>
          <w:lang w:val="it-IT"/>
        </w:rPr>
        <w:t xml:space="preserve"> </w:t>
      </w:r>
      <w:r w:rsidRPr="00BF49E8">
        <w:rPr>
          <w:rFonts w:ascii="Montserrat Light" w:hAnsi="Montserrat Light" w:cs="Courier New"/>
          <w:lang w:val="it-IT" w:eastAsia="ro-RO"/>
        </w:rPr>
        <w:t>concediului medical, concediului fără plată, alte concedii în condițiile legii, delegării, deplasării în interesul serviciului se face după cum urmează:</w:t>
      </w:r>
    </w:p>
    <w:p w14:paraId="11FC94F0" w14:textId="24B4F49E" w:rsidR="0015298D" w:rsidRPr="00BF49E8" w:rsidRDefault="0015298D" w:rsidP="00BF49E8">
      <w:pPr>
        <w:autoSpaceDE w:val="0"/>
        <w:autoSpaceDN w:val="0"/>
        <w:adjustRightInd w:val="0"/>
        <w:spacing w:line="240" w:lineRule="auto"/>
        <w:jc w:val="both"/>
        <w:rPr>
          <w:rFonts w:ascii="Montserrat Light" w:hAnsi="Montserrat Light"/>
        </w:rPr>
      </w:pPr>
      <w:r w:rsidRPr="00BF49E8">
        <w:rPr>
          <w:rFonts w:ascii="Montserrat Light" w:hAnsi="Montserrat Light"/>
        </w:rPr>
        <w:t>- e înlocuit de: Perneș Diana- consilier, Hede</w:t>
      </w:r>
      <w:r w:rsidRPr="00BF49E8">
        <w:rPr>
          <w:rFonts w:ascii="Montserrat Light" w:hAnsi="Montserrat Light"/>
          <w:lang w:val="ro-RO"/>
        </w:rPr>
        <w:t>ș Ramona-consilier</w:t>
      </w:r>
      <w:r w:rsidRPr="00BF49E8">
        <w:rPr>
          <w:rFonts w:ascii="Montserrat Light" w:hAnsi="Montserrat Light"/>
        </w:rPr>
        <w:t xml:space="preserve"> în cadrul Serviciului Financiar-contabil</w:t>
      </w:r>
    </w:p>
    <w:p w14:paraId="21EA7842" w14:textId="5E923210" w:rsidR="0015298D" w:rsidRPr="00BF49E8" w:rsidRDefault="0015298D" w:rsidP="00BF49E8">
      <w:pPr>
        <w:autoSpaceDE w:val="0"/>
        <w:autoSpaceDN w:val="0"/>
        <w:adjustRightInd w:val="0"/>
        <w:spacing w:line="240" w:lineRule="auto"/>
        <w:jc w:val="both"/>
        <w:rPr>
          <w:rFonts w:ascii="Montserrat Light" w:hAnsi="Montserrat Light"/>
        </w:rPr>
      </w:pPr>
      <w:r w:rsidRPr="00BF49E8">
        <w:rPr>
          <w:rFonts w:ascii="Montserrat Light" w:hAnsi="Montserrat Light"/>
        </w:rPr>
        <w:t xml:space="preserve">- </w:t>
      </w:r>
      <w:r w:rsidRPr="00BF49E8">
        <w:rPr>
          <w:rFonts w:ascii="Montserrat Light" w:hAnsi="Montserrat Light"/>
          <w:lang w:val="ro-RO"/>
        </w:rPr>
        <w:t>înlocuieşte</w:t>
      </w:r>
      <w:r w:rsidRPr="00BF49E8">
        <w:rPr>
          <w:rFonts w:ascii="Montserrat Light" w:hAnsi="Montserrat Light"/>
        </w:rPr>
        <w:t xml:space="preserve"> pe Tare Mirela- consilier în cadrul Serviciului Financiar-contabil</w:t>
      </w:r>
    </w:p>
    <w:p w14:paraId="7A7C4EDF" w14:textId="1A946090" w:rsidR="0015298D" w:rsidRPr="00BF49E8" w:rsidRDefault="0015298D" w:rsidP="00BF49E8">
      <w:pPr>
        <w:autoSpaceDE w:val="0"/>
        <w:autoSpaceDN w:val="0"/>
        <w:adjustRightInd w:val="0"/>
        <w:spacing w:line="240" w:lineRule="auto"/>
        <w:jc w:val="both"/>
        <w:rPr>
          <w:rFonts w:ascii="Montserrat Light" w:hAnsi="Montserrat Light"/>
        </w:rPr>
      </w:pPr>
      <w:r w:rsidRPr="00BF49E8">
        <w:rPr>
          <w:rFonts w:ascii="Montserrat Light" w:hAnsi="Montserrat Light"/>
        </w:rPr>
        <w:t xml:space="preserve"> </w:t>
      </w:r>
    </w:p>
    <w:p w14:paraId="0DEABCB9" w14:textId="77777777" w:rsidR="0015298D" w:rsidRPr="00BF49E8" w:rsidRDefault="0015298D" w:rsidP="00BF49E8">
      <w:pPr>
        <w:autoSpaceDE w:val="0"/>
        <w:autoSpaceDN w:val="0"/>
        <w:adjustRightInd w:val="0"/>
        <w:spacing w:line="240" w:lineRule="auto"/>
        <w:jc w:val="both"/>
        <w:rPr>
          <w:rFonts w:ascii="Montserrat Light" w:hAnsi="Montserrat Light"/>
        </w:rPr>
      </w:pPr>
      <w:r w:rsidRPr="00BF49E8">
        <w:rPr>
          <w:rFonts w:ascii="Montserrat Light" w:hAnsi="Montserrat Light"/>
          <w:b/>
          <w:bCs/>
        </w:rPr>
        <w:t>Întocmit de</w:t>
      </w:r>
      <w:r w:rsidRPr="00BF49E8">
        <w:rPr>
          <w:rFonts w:ascii="Montserrat Light" w:hAnsi="Montserrat Light"/>
        </w:rPr>
        <w:t xml:space="preserve">:                                                              </w:t>
      </w:r>
    </w:p>
    <w:p w14:paraId="0156B47E" w14:textId="77777777" w:rsidR="0015298D" w:rsidRPr="00BF49E8" w:rsidRDefault="0015298D" w:rsidP="00BF49E8">
      <w:pPr>
        <w:autoSpaceDE w:val="0"/>
        <w:autoSpaceDN w:val="0"/>
        <w:adjustRightInd w:val="0"/>
        <w:spacing w:line="240" w:lineRule="auto"/>
        <w:rPr>
          <w:rFonts w:ascii="Montserrat Light" w:hAnsi="Montserrat Light"/>
          <w:lang w:val="ro-RO"/>
        </w:rPr>
      </w:pPr>
      <w:r w:rsidRPr="00BF49E8">
        <w:rPr>
          <w:rFonts w:ascii="Montserrat Light" w:hAnsi="Montserrat Light"/>
        </w:rPr>
        <w:t>1. Numele şi prenumele: Huldușan Lăcrimioara</w:t>
      </w:r>
    </w:p>
    <w:p w14:paraId="7656EA7C" w14:textId="77777777" w:rsidR="0015298D" w:rsidRPr="00BF49E8" w:rsidRDefault="0015298D" w:rsidP="00BF49E8">
      <w:pPr>
        <w:autoSpaceDE w:val="0"/>
        <w:autoSpaceDN w:val="0"/>
        <w:adjustRightInd w:val="0"/>
        <w:spacing w:line="240" w:lineRule="auto"/>
        <w:rPr>
          <w:rFonts w:ascii="Montserrat Light" w:hAnsi="Montserrat Light"/>
        </w:rPr>
      </w:pPr>
      <w:r w:rsidRPr="00BF49E8">
        <w:rPr>
          <w:rFonts w:ascii="Montserrat Light" w:hAnsi="Montserrat Light"/>
        </w:rPr>
        <w:t>2. Funcţia publică de conducere: șef serviciu</w:t>
      </w:r>
    </w:p>
    <w:p w14:paraId="7F6E9766" w14:textId="489BE46E" w:rsidR="0015298D" w:rsidRPr="00BF49E8" w:rsidRDefault="0015298D" w:rsidP="00BF49E8">
      <w:pPr>
        <w:autoSpaceDE w:val="0"/>
        <w:autoSpaceDN w:val="0"/>
        <w:adjustRightInd w:val="0"/>
        <w:spacing w:line="240" w:lineRule="auto"/>
        <w:rPr>
          <w:rFonts w:ascii="Montserrat Light" w:hAnsi="Montserrat Light"/>
          <w:lang w:val="fr-FR"/>
        </w:rPr>
      </w:pPr>
      <w:r w:rsidRPr="00BF49E8">
        <w:rPr>
          <w:rFonts w:ascii="Montserrat Light" w:hAnsi="Montserrat Light"/>
          <w:lang w:val="fr-FR"/>
        </w:rPr>
        <w:t>3. Semnătura</w:t>
      </w:r>
      <w:r w:rsidR="00BF49E8">
        <w:rPr>
          <w:rFonts w:ascii="Montserrat Light" w:hAnsi="Montserrat Light"/>
          <w:lang w:val="fr-FR"/>
        </w:rPr>
        <w:t xml:space="preserve"> …………………………………………</w:t>
      </w:r>
    </w:p>
    <w:p w14:paraId="50B30F47" w14:textId="18073073" w:rsidR="0015298D" w:rsidRPr="00BF49E8" w:rsidRDefault="0015298D" w:rsidP="00BF49E8">
      <w:pPr>
        <w:autoSpaceDE w:val="0"/>
        <w:autoSpaceDN w:val="0"/>
        <w:adjustRightInd w:val="0"/>
        <w:spacing w:line="240" w:lineRule="auto"/>
        <w:rPr>
          <w:rFonts w:ascii="Montserrat Light" w:hAnsi="Montserrat Light"/>
          <w:lang w:val="fr-FR"/>
        </w:rPr>
      </w:pPr>
      <w:r w:rsidRPr="00BF49E8">
        <w:rPr>
          <w:rFonts w:ascii="Montserrat Light" w:hAnsi="Montserrat Light"/>
          <w:lang w:val="fr-FR"/>
        </w:rPr>
        <w:t>4. Data ………………</w:t>
      </w:r>
      <w:r w:rsidR="00BF49E8">
        <w:rPr>
          <w:rFonts w:ascii="Montserrat Light" w:hAnsi="Montserrat Light"/>
          <w:lang w:val="fr-FR"/>
        </w:rPr>
        <w:t>……………</w:t>
      </w:r>
    </w:p>
    <w:p w14:paraId="2E7DCD2E" w14:textId="494930A1" w:rsidR="0015298D" w:rsidRPr="00BF49E8" w:rsidRDefault="0015298D" w:rsidP="00BF49E8">
      <w:pPr>
        <w:autoSpaceDE w:val="0"/>
        <w:autoSpaceDN w:val="0"/>
        <w:adjustRightInd w:val="0"/>
        <w:spacing w:line="240" w:lineRule="auto"/>
        <w:rPr>
          <w:rFonts w:ascii="Montserrat Light" w:hAnsi="Montserrat Light"/>
          <w:lang w:val="fr-FR"/>
        </w:rPr>
      </w:pPr>
      <w:r w:rsidRPr="00BF49E8">
        <w:rPr>
          <w:rFonts w:ascii="Montserrat Light" w:hAnsi="Montserrat Light"/>
          <w:lang w:val="fr-FR"/>
        </w:rPr>
        <w:t xml:space="preserve">                                                                             </w:t>
      </w:r>
    </w:p>
    <w:p w14:paraId="2B353202" w14:textId="77777777" w:rsidR="0015298D" w:rsidRPr="00BF49E8" w:rsidRDefault="0015298D" w:rsidP="00BF49E8">
      <w:pPr>
        <w:autoSpaceDE w:val="0"/>
        <w:autoSpaceDN w:val="0"/>
        <w:adjustRightInd w:val="0"/>
        <w:spacing w:line="240" w:lineRule="auto"/>
        <w:rPr>
          <w:rFonts w:ascii="Montserrat Light" w:hAnsi="Montserrat Light"/>
          <w:lang w:val="fr-FR"/>
        </w:rPr>
      </w:pPr>
      <w:r w:rsidRPr="00BF49E8">
        <w:rPr>
          <w:rFonts w:ascii="Montserrat Light" w:hAnsi="Montserrat Light"/>
          <w:b/>
          <w:bCs/>
          <w:lang w:val="fr-FR"/>
        </w:rPr>
        <w:t>Luat la cunoştinţă de către ocupantul postului</w:t>
      </w:r>
      <w:r w:rsidRPr="00BF49E8">
        <w:rPr>
          <w:rFonts w:ascii="Montserrat Light" w:hAnsi="Montserrat Light"/>
          <w:lang w:val="fr-FR"/>
        </w:rPr>
        <w:t xml:space="preserve">                               </w:t>
      </w:r>
    </w:p>
    <w:p w14:paraId="32CC45DA" w14:textId="77777777" w:rsidR="0015298D" w:rsidRPr="00BF49E8" w:rsidRDefault="0015298D" w:rsidP="00BF49E8">
      <w:pPr>
        <w:autoSpaceDE w:val="0"/>
        <w:autoSpaceDN w:val="0"/>
        <w:adjustRightInd w:val="0"/>
        <w:spacing w:line="240" w:lineRule="auto"/>
        <w:rPr>
          <w:rFonts w:ascii="Montserrat Light" w:hAnsi="Montserrat Light"/>
        </w:rPr>
      </w:pPr>
      <w:r w:rsidRPr="00BF49E8">
        <w:rPr>
          <w:rFonts w:ascii="Montserrat Light" w:hAnsi="Montserrat Light"/>
        </w:rPr>
        <w:t>1. Numele şi prenumele: Moldovan Mirela</w:t>
      </w:r>
    </w:p>
    <w:p w14:paraId="61A08ED7" w14:textId="01275E45" w:rsidR="0015298D" w:rsidRPr="00BF49E8" w:rsidRDefault="0015298D" w:rsidP="00BF49E8">
      <w:pPr>
        <w:autoSpaceDE w:val="0"/>
        <w:autoSpaceDN w:val="0"/>
        <w:adjustRightInd w:val="0"/>
        <w:spacing w:line="240" w:lineRule="auto"/>
        <w:rPr>
          <w:rFonts w:ascii="Montserrat Light" w:hAnsi="Montserrat Light"/>
        </w:rPr>
      </w:pPr>
      <w:r w:rsidRPr="00BF49E8">
        <w:rPr>
          <w:rFonts w:ascii="Montserrat Light" w:hAnsi="Montserrat Light"/>
        </w:rPr>
        <w:t xml:space="preserve">2. Semnătura </w:t>
      </w:r>
      <w:r w:rsidR="00BF49E8">
        <w:rPr>
          <w:rFonts w:ascii="Montserrat Light" w:hAnsi="Montserrat Light"/>
        </w:rPr>
        <w:t>……………………………………..</w:t>
      </w:r>
    </w:p>
    <w:p w14:paraId="6794B55B" w14:textId="010984FD" w:rsidR="0015298D" w:rsidRPr="00BF49E8" w:rsidRDefault="0015298D" w:rsidP="00BF49E8">
      <w:pPr>
        <w:autoSpaceDE w:val="0"/>
        <w:autoSpaceDN w:val="0"/>
        <w:adjustRightInd w:val="0"/>
        <w:spacing w:line="240" w:lineRule="auto"/>
        <w:rPr>
          <w:rFonts w:ascii="Montserrat Light" w:hAnsi="Montserrat Light"/>
        </w:rPr>
      </w:pPr>
      <w:r w:rsidRPr="00BF49E8">
        <w:rPr>
          <w:rFonts w:ascii="Montserrat Light" w:hAnsi="Montserrat Light"/>
        </w:rPr>
        <w:t>3. Data ………………</w:t>
      </w:r>
      <w:r w:rsidR="00BF49E8">
        <w:rPr>
          <w:rFonts w:ascii="Montserrat Light" w:hAnsi="Montserrat Light"/>
        </w:rPr>
        <w:t>…………..</w:t>
      </w:r>
    </w:p>
    <w:p w14:paraId="6BBE7318" w14:textId="77777777" w:rsidR="00BF49E8" w:rsidRDefault="00BF49E8" w:rsidP="00BF49E8">
      <w:pPr>
        <w:spacing w:line="240" w:lineRule="auto"/>
        <w:jc w:val="both"/>
        <w:rPr>
          <w:rFonts w:ascii="Montserrat Light" w:hAnsi="Montserrat Light"/>
          <w:b/>
          <w:color w:val="000000"/>
          <w:lang w:val="ro-RO" w:eastAsia="ro-RO"/>
        </w:rPr>
      </w:pPr>
    </w:p>
    <w:p w14:paraId="75D8B5A4" w14:textId="0278B4D8" w:rsidR="00275742" w:rsidRPr="00BF49E8" w:rsidRDefault="00275742" w:rsidP="00BF49E8">
      <w:pPr>
        <w:spacing w:line="240" w:lineRule="auto"/>
        <w:jc w:val="both"/>
        <w:rPr>
          <w:rFonts w:ascii="Montserrat Light" w:hAnsi="Montserrat Light"/>
          <w:b/>
          <w:color w:val="000000"/>
          <w:lang w:val="ro-RO" w:eastAsia="ro-RO"/>
        </w:rPr>
      </w:pPr>
      <w:r w:rsidRPr="00BF49E8">
        <w:rPr>
          <w:rFonts w:ascii="Montserrat Light" w:hAnsi="Montserrat Light"/>
          <w:b/>
          <w:color w:val="000000"/>
          <w:lang w:val="ro-RO" w:eastAsia="ro-RO"/>
        </w:rPr>
        <w:t>Contrasemnat de:</w:t>
      </w:r>
    </w:p>
    <w:p w14:paraId="15BD4D97" w14:textId="77777777" w:rsidR="00275742" w:rsidRPr="00BF49E8" w:rsidRDefault="00275742" w:rsidP="00BF49E8">
      <w:pPr>
        <w:spacing w:line="240" w:lineRule="auto"/>
        <w:jc w:val="both"/>
        <w:rPr>
          <w:rFonts w:ascii="Montserrat Light" w:hAnsi="Montserrat Light"/>
          <w:color w:val="000000"/>
          <w:lang w:val="ro-RO" w:eastAsia="ro-RO"/>
        </w:rPr>
      </w:pPr>
      <w:r w:rsidRPr="00BF49E8">
        <w:rPr>
          <w:rFonts w:ascii="Montserrat Light" w:hAnsi="Montserrat Light"/>
          <w:color w:val="000000"/>
          <w:lang w:val="ro-RO" w:eastAsia="ro-RO"/>
        </w:rPr>
        <w:t>Numele si prenumele Șchiop Cristina</w:t>
      </w:r>
    </w:p>
    <w:p w14:paraId="1A565AD2" w14:textId="77777777" w:rsidR="00275742" w:rsidRPr="00BF49E8" w:rsidRDefault="00275742" w:rsidP="00BF49E8">
      <w:pPr>
        <w:spacing w:line="240" w:lineRule="auto"/>
        <w:jc w:val="both"/>
        <w:rPr>
          <w:rFonts w:ascii="Montserrat Light" w:hAnsi="Montserrat Light"/>
          <w:color w:val="000000"/>
          <w:lang w:val="ro-RO" w:eastAsia="ro-RO"/>
        </w:rPr>
      </w:pPr>
      <w:r w:rsidRPr="00BF49E8">
        <w:rPr>
          <w:rFonts w:ascii="Montserrat Light" w:hAnsi="Montserrat Light"/>
          <w:color w:val="000000"/>
          <w:lang w:val="ro-RO" w:eastAsia="ro-RO"/>
        </w:rPr>
        <w:t>Funcţia: director general</w:t>
      </w:r>
    </w:p>
    <w:p w14:paraId="7DE6F045" w14:textId="1297A67D" w:rsidR="00275742" w:rsidRPr="00BF49E8" w:rsidRDefault="00275742" w:rsidP="00BF49E8">
      <w:pPr>
        <w:spacing w:line="240" w:lineRule="auto"/>
        <w:jc w:val="both"/>
        <w:rPr>
          <w:rFonts w:ascii="Montserrat Light" w:hAnsi="Montserrat Light"/>
          <w:color w:val="000000"/>
          <w:lang w:val="ro-RO" w:eastAsia="ro-RO"/>
        </w:rPr>
      </w:pPr>
      <w:r w:rsidRPr="00BF49E8">
        <w:rPr>
          <w:rFonts w:ascii="Montserrat Light" w:hAnsi="Montserrat Light"/>
          <w:color w:val="000000"/>
          <w:lang w:val="ro-RO" w:eastAsia="ro-RO"/>
        </w:rPr>
        <w:t>Semnătura .................................………</w:t>
      </w:r>
    </w:p>
    <w:p w14:paraId="1F9C79EF" w14:textId="53B64942" w:rsidR="00275742" w:rsidRPr="00BF49E8" w:rsidRDefault="00275742" w:rsidP="00BF49E8">
      <w:pPr>
        <w:tabs>
          <w:tab w:val="left" w:pos="5325"/>
        </w:tabs>
        <w:spacing w:line="240" w:lineRule="auto"/>
        <w:jc w:val="both"/>
        <w:rPr>
          <w:rFonts w:ascii="Montserrat Light" w:hAnsi="Montserrat Light"/>
          <w:lang w:val="ro-RO" w:eastAsia="ro-RO"/>
        </w:rPr>
      </w:pPr>
      <w:r w:rsidRPr="00BF49E8">
        <w:rPr>
          <w:rFonts w:ascii="Montserrat Light" w:hAnsi="Montserrat Light"/>
          <w:color w:val="000000"/>
          <w:lang w:val="ro-RO" w:eastAsia="ro-RO"/>
        </w:rPr>
        <w:t>Data...................................</w:t>
      </w:r>
      <w:r w:rsidR="00BF49E8">
        <w:rPr>
          <w:rFonts w:ascii="Montserrat Light" w:hAnsi="Montserrat Light"/>
          <w:color w:val="000000"/>
          <w:lang w:val="ro-RO" w:eastAsia="ro-RO"/>
        </w:rPr>
        <w:t>..</w:t>
      </w:r>
    </w:p>
    <w:p w14:paraId="50FE8AD5" w14:textId="77777777" w:rsidR="00275742" w:rsidRPr="00275742" w:rsidRDefault="00275742" w:rsidP="00275742">
      <w:pPr>
        <w:rPr>
          <w:rFonts w:ascii="Cambria" w:hAnsi="Cambria"/>
          <w:sz w:val="24"/>
          <w:szCs w:val="24"/>
          <w:lang w:val="ro-RO" w:eastAsia="ro-RO"/>
        </w:rPr>
      </w:pPr>
    </w:p>
    <w:p w14:paraId="3210D45A" w14:textId="178A3A41" w:rsidR="00882EBB" w:rsidRPr="00275742" w:rsidRDefault="00275742" w:rsidP="000E10A1">
      <w:pPr>
        <w:ind w:left="5760"/>
        <w:jc w:val="both"/>
        <w:rPr>
          <w:rFonts w:ascii="Montserrat" w:hAnsi="Montserrat"/>
          <w:b/>
          <w:color w:val="000000"/>
          <w:sz w:val="24"/>
          <w:szCs w:val="24"/>
        </w:rPr>
      </w:pPr>
      <w:r w:rsidRPr="00275742">
        <w:rPr>
          <w:rFonts w:ascii="Montserrat" w:hAnsi="Montserrat"/>
          <w:b/>
          <w:bCs/>
          <w:sz w:val="24"/>
          <w:szCs w:val="24"/>
          <w:lang w:val="ro-RO" w:eastAsia="ro-RO"/>
        </w:rPr>
        <w:t xml:space="preserve">                                                                                                                             </w:t>
      </w:r>
      <w:r w:rsidR="00882EBB">
        <w:rPr>
          <w:rFonts w:ascii="Montserrat" w:hAnsi="Montserrat"/>
          <w:b/>
          <w:bCs/>
          <w:sz w:val="24"/>
          <w:szCs w:val="24"/>
          <w:lang w:val="ro-RO" w:eastAsia="ro-RO"/>
        </w:rPr>
        <w:t xml:space="preserve">    </w:t>
      </w:r>
    </w:p>
    <w:p w14:paraId="5422118D" w14:textId="4AAF488D" w:rsidR="00275742" w:rsidRPr="00275742" w:rsidRDefault="00275742" w:rsidP="00882EBB">
      <w:pPr>
        <w:autoSpaceDE w:val="0"/>
        <w:autoSpaceDN w:val="0"/>
        <w:adjustRightInd w:val="0"/>
        <w:ind w:left="6480"/>
        <w:contextualSpacing/>
        <w:rPr>
          <w:rFonts w:ascii="Cambria" w:hAnsi="Cambria"/>
          <w:b/>
          <w:color w:val="000000"/>
          <w:sz w:val="24"/>
          <w:szCs w:val="24"/>
        </w:rPr>
      </w:pPr>
    </w:p>
    <w:p w14:paraId="3A082DE8" w14:textId="77777777" w:rsidR="00275742" w:rsidRPr="00275742" w:rsidRDefault="00275742" w:rsidP="00275742">
      <w:pPr>
        <w:pStyle w:val="Corptext"/>
        <w:rPr>
          <w:rFonts w:ascii="Cambria" w:hAnsi="Cambria"/>
          <w:b/>
          <w:color w:val="000000"/>
          <w:sz w:val="24"/>
          <w:szCs w:val="24"/>
        </w:rPr>
      </w:pPr>
    </w:p>
    <w:p w14:paraId="66D5F565" w14:textId="77777777" w:rsidR="00275742" w:rsidRPr="00275742" w:rsidRDefault="00275742" w:rsidP="00275742">
      <w:pPr>
        <w:pStyle w:val="Corptext"/>
        <w:rPr>
          <w:rFonts w:ascii="Cambria" w:hAnsi="Cambria"/>
          <w:b/>
          <w:color w:val="000000"/>
          <w:sz w:val="24"/>
          <w:szCs w:val="24"/>
        </w:rPr>
      </w:pPr>
    </w:p>
    <w:p w14:paraId="71FDEC1F" w14:textId="77777777" w:rsidR="009C550C" w:rsidRPr="00275742" w:rsidRDefault="009C550C" w:rsidP="00275742">
      <w:pPr>
        <w:autoSpaceDE w:val="0"/>
        <w:autoSpaceDN w:val="0"/>
        <w:adjustRightInd w:val="0"/>
        <w:rPr>
          <w:sz w:val="24"/>
          <w:szCs w:val="24"/>
        </w:rPr>
      </w:pPr>
    </w:p>
    <w:sectPr w:rsidR="009C550C" w:rsidRPr="00275742" w:rsidSect="00EC3296">
      <w:headerReference w:type="default" r:id="rId9"/>
      <w:footerReference w:type="default" r:id="rId10"/>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30D51"/>
    <w:multiLevelType w:val="hybridMultilevel"/>
    <w:tmpl w:val="3DCC1A52"/>
    <w:lvl w:ilvl="0" w:tplc="08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D21CE"/>
    <w:multiLevelType w:val="hybridMultilevel"/>
    <w:tmpl w:val="1DC4353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177D7A"/>
    <w:multiLevelType w:val="hybridMultilevel"/>
    <w:tmpl w:val="F49EF1B4"/>
    <w:lvl w:ilvl="0" w:tplc="AB568AB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976860"/>
    <w:multiLevelType w:val="hybridMultilevel"/>
    <w:tmpl w:val="F72E3022"/>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20"/>
  </w:num>
  <w:num w:numId="2">
    <w:abstractNumId w:val="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5"/>
  </w:num>
  <w:num w:numId="13">
    <w:abstractNumId w:val="11"/>
  </w:num>
  <w:num w:numId="14">
    <w:abstractNumId w:val="1"/>
  </w:num>
  <w:num w:numId="15">
    <w:abstractNumId w:val="10"/>
  </w:num>
  <w:num w:numId="16">
    <w:abstractNumId w:val="1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0B5F0E"/>
    <w:rsid w:val="000E10A1"/>
    <w:rsid w:val="001077E9"/>
    <w:rsid w:val="0015298D"/>
    <w:rsid w:val="001C6EA8"/>
    <w:rsid w:val="001D423E"/>
    <w:rsid w:val="001F2692"/>
    <w:rsid w:val="00275742"/>
    <w:rsid w:val="00397F4D"/>
    <w:rsid w:val="003A378E"/>
    <w:rsid w:val="003B532F"/>
    <w:rsid w:val="00444D4E"/>
    <w:rsid w:val="004839E5"/>
    <w:rsid w:val="004B1910"/>
    <w:rsid w:val="004F51F3"/>
    <w:rsid w:val="00534029"/>
    <w:rsid w:val="00553DF2"/>
    <w:rsid w:val="005612E1"/>
    <w:rsid w:val="005852D1"/>
    <w:rsid w:val="005C13DA"/>
    <w:rsid w:val="006253D3"/>
    <w:rsid w:val="007160E7"/>
    <w:rsid w:val="0079178F"/>
    <w:rsid w:val="00827215"/>
    <w:rsid w:val="00882EBB"/>
    <w:rsid w:val="009C550C"/>
    <w:rsid w:val="00A07EF5"/>
    <w:rsid w:val="00A62583"/>
    <w:rsid w:val="00AA06DD"/>
    <w:rsid w:val="00B24862"/>
    <w:rsid w:val="00BB2C53"/>
    <w:rsid w:val="00BF0A05"/>
    <w:rsid w:val="00BF2C5D"/>
    <w:rsid w:val="00BF49E8"/>
    <w:rsid w:val="00D765BD"/>
    <w:rsid w:val="00D929D2"/>
    <w:rsid w:val="00DA2049"/>
    <w:rsid w:val="00DF2262"/>
    <w:rsid w:val="00EC3296"/>
    <w:rsid w:val="00F33906"/>
    <w:rsid w:val="00F74C29"/>
    <w:rsid w:val="00FC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alnbdy">
    <w:name w:val="s_aln_bdy"/>
    <w:basedOn w:val="Fontdeparagrafimplicit"/>
    <w:rsid w:val="004F51F3"/>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F51F3"/>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styleId="Hyperlink">
    <w:name w:val="Hyperlink"/>
    <w:rsid w:val="0015298D"/>
    <w:rPr>
      <w:color w:val="0000FF"/>
      <w:u w:val="single"/>
    </w:rPr>
  </w:style>
  <w:style w:type="paragraph" w:styleId="Listparagraf">
    <w:name w:val="List Paragraph"/>
    <w:basedOn w:val="Normal"/>
    <w:uiPriority w:val="34"/>
    <w:qFormat/>
    <w:rsid w:val="00BF4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90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o.wikipedia.org/w/index.php?title=Contabilitate_analitic%C4%83&amp;action=edit&amp;redlink=1" TargetMode="External"/><Relationship Id="rId3" Type="http://schemas.openxmlformats.org/officeDocument/2006/relationships/settings" Target="settings.xml"/><Relationship Id="rId7" Type="http://schemas.openxmlformats.org/officeDocument/2006/relationships/hyperlink" Target="http://ro.wikipedia.org/w/index.php?title=Contabilitate_sintetic%C4%83&amp;action=edit&amp;redlink=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8</Pages>
  <Words>3108</Words>
  <Characters>18028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32</cp:revision>
  <cp:lastPrinted>2021-03-29T07:22:00Z</cp:lastPrinted>
  <dcterms:created xsi:type="dcterms:W3CDTF">2020-10-14T16:28:00Z</dcterms:created>
  <dcterms:modified xsi:type="dcterms:W3CDTF">2021-04-02T06:54:00Z</dcterms:modified>
</cp:coreProperties>
</file>