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FAB47" w14:textId="2DCBD2D7" w:rsidR="00E74797" w:rsidRPr="00B64716" w:rsidRDefault="00E74797" w:rsidP="00E74797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</w:pPr>
      <w:r w:rsidRPr="00B64716"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  <w:t>D I S P O Z I Ț I A</w:t>
      </w:r>
    </w:p>
    <w:p w14:paraId="7345EAD3" w14:textId="775A8FB8" w:rsidR="00E74797" w:rsidRPr="00B64716" w:rsidRDefault="00E74797" w:rsidP="00E74797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</w:pPr>
      <w:r w:rsidRPr="00B64716"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  <w:t xml:space="preserve">nr. </w:t>
      </w:r>
      <w:r w:rsidR="00643E5C"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  <w:t>225</w:t>
      </w:r>
      <w:r w:rsidRPr="00B64716"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  <w:t xml:space="preserve"> din </w:t>
      </w:r>
      <w:r w:rsidR="00643E5C"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  <w:t>13 mai</w:t>
      </w:r>
      <w:r w:rsidRPr="00B64716"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  <w:t xml:space="preserve"> 202</w:t>
      </w:r>
      <w:r w:rsidR="00795A0A" w:rsidRPr="00B64716"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  <w:t>1</w:t>
      </w:r>
    </w:p>
    <w:p w14:paraId="2831FE54" w14:textId="77777777" w:rsidR="00614A69" w:rsidRPr="008D6770" w:rsidRDefault="00614A69" w:rsidP="00614A69">
      <w:pPr>
        <w:spacing w:line="240" w:lineRule="auto"/>
        <w:jc w:val="center"/>
        <w:rPr>
          <w:rFonts w:ascii="Montserrat" w:hAnsi="Montserrat"/>
          <w:b/>
          <w:sz w:val="24"/>
          <w:szCs w:val="24"/>
          <w:lang w:val="ro-RO"/>
        </w:rPr>
      </w:pPr>
      <w:bookmarkStart w:id="0" w:name="_Hlk57808730"/>
      <w:r w:rsidRPr="008D6770">
        <w:rPr>
          <w:rFonts w:ascii="Montserrat" w:hAnsi="Montserrat"/>
          <w:b/>
          <w:sz w:val="24"/>
          <w:szCs w:val="24"/>
          <w:lang w:val="ro-RO"/>
        </w:rPr>
        <w:t xml:space="preserve">privind numirea </w:t>
      </w:r>
      <w:r w:rsidRPr="00614A69">
        <w:rPr>
          <w:rFonts w:ascii="Montserrat" w:hAnsi="Montserrat"/>
          <w:b/>
          <w:sz w:val="24"/>
          <w:szCs w:val="24"/>
          <w:lang w:val="ro-RO"/>
        </w:rPr>
        <w:t>directorului medical interimar și a directorului financiar contabil interimar la</w:t>
      </w:r>
      <w:r w:rsidRPr="008D6770">
        <w:rPr>
          <w:rFonts w:ascii="Montserrat" w:hAnsi="Montserrat"/>
          <w:b/>
          <w:sz w:val="24"/>
          <w:szCs w:val="24"/>
          <w:lang w:val="ro-RO"/>
        </w:rPr>
        <w:t xml:space="preserve"> Spitalul Clinic de </w:t>
      </w:r>
      <w:r w:rsidRPr="00614A69">
        <w:rPr>
          <w:rFonts w:ascii="Montserrat" w:hAnsi="Montserrat"/>
          <w:b/>
          <w:sz w:val="24"/>
          <w:szCs w:val="24"/>
          <w:lang w:val="ro-RO"/>
        </w:rPr>
        <w:t>Recuperare</w:t>
      </w:r>
      <w:r w:rsidRPr="008D6770">
        <w:rPr>
          <w:rFonts w:ascii="Montserrat" w:hAnsi="Montserrat"/>
          <w:b/>
          <w:sz w:val="24"/>
          <w:szCs w:val="24"/>
          <w:lang w:val="ro-RO"/>
        </w:rPr>
        <w:t xml:space="preserve"> Cluj-Napoca</w:t>
      </w:r>
    </w:p>
    <w:p w14:paraId="14408D9A" w14:textId="626DC52B" w:rsidR="00795A0A" w:rsidRPr="00B64716" w:rsidRDefault="00795A0A" w:rsidP="00795A0A">
      <w:pPr>
        <w:spacing w:line="240" w:lineRule="auto"/>
        <w:jc w:val="center"/>
        <w:rPr>
          <w:rFonts w:ascii="Montserrat" w:eastAsia="Calibri" w:hAnsi="Montserrat"/>
          <w:sz w:val="24"/>
          <w:szCs w:val="24"/>
          <w:lang w:val="ro-RO"/>
        </w:rPr>
      </w:pPr>
    </w:p>
    <w:p w14:paraId="1EBA50A6" w14:textId="64AB9531" w:rsidR="00E76694" w:rsidRPr="00B64716" w:rsidRDefault="00E76694" w:rsidP="00A33A07">
      <w:pPr>
        <w:spacing w:line="240" w:lineRule="auto"/>
        <w:jc w:val="center"/>
        <w:rPr>
          <w:rFonts w:ascii="Montserrat" w:eastAsia="Calibri" w:hAnsi="Montserrat"/>
          <w:noProof/>
          <w:sz w:val="24"/>
          <w:szCs w:val="24"/>
          <w:lang w:val="ro-RO"/>
        </w:rPr>
      </w:pPr>
    </w:p>
    <w:p w14:paraId="2587763C" w14:textId="77777777" w:rsidR="003B5E9A" w:rsidRPr="00B64716" w:rsidRDefault="003B5E9A" w:rsidP="00A33A07">
      <w:pPr>
        <w:spacing w:line="240" w:lineRule="auto"/>
        <w:jc w:val="center"/>
        <w:rPr>
          <w:rFonts w:ascii="Montserrat" w:eastAsia="Calibri" w:hAnsi="Montserrat"/>
          <w:noProof/>
          <w:sz w:val="24"/>
          <w:szCs w:val="24"/>
          <w:lang w:val="ro-RO"/>
        </w:rPr>
      </w:pPr>
    </w:p>
    <w:bookmarkEnd w:id="0"/>
    <w:p w14:paraId="2D0D854B" w14:textId="77777777" w:rsidR="00E74797" w:rsidRPr="00B64716" w:rsidRDefault="00E74797" w:rsidP="00E74797">
      <w:pPr>
        <w:spacing w:line="240" w:lineRule="auto"/>
        <w:jc w:val="center"/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</w:pPr>
    </w:p>
    <w:p w14:paraId="6B486560" w14:textId="30EBB95A" w:rsidR="00E74797" w:rsidRPr="00B64716" w:rsidRDefault="00E74797" w:rsidP="003B5E9A">
      <w:pPr>
        <w:spacing w:after="240" w:line="240" w:lineRule="auto"/>
        <w:jc w:val="both"/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</w:pPr>
      <w:r w:rsidRPr="00B64716"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  <w:t>Președintele Consiliul Județean Cluj,</w:t>
      </w:r>
    </w:p>
    <w:p w14:paraId="3BBF3799" w14:textId="5A899FB8" w:rsidR="003B5E9A" w:rsidRPr="00614A69" w:rsidRDefault="00E74797" w:rsidP="00614A69">
      <w:pPr>
        <w:spacing w:line="240" w:lineRule="auto"/>
        <w:jc w:val="both"/>
        <w:rPr>
          <w:rFonts w:ascii="Montserrat Light" w:hAnsi="Montserrat Light"/>
          <w:sz w:val="24"/>
          <w:szCs w:val="24"/>
          <w:lang w:val="ro-RO"/>
        </w:rPr>
      </w:pPr>
      <w:r w:rsidRPr="00B64716"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  <w:t xml:space="preserve">Văzând referatul nr. </w:t>
      </w:r>
      <w:r w:rsidR="00614A69">
        <w:rPr>
          <w:rFonts w:ascii="Montserrat Light" w:eastAsia="Calibri" w:hAnsi="Montserrat Light" w:cs="Courier New"/>
          <w:sz w:val="24"/>
          <w:szCs w:val="24"/>
          <w:lang w:val="ro-RO"/>
        </w:rPr>
        <w:t>17453</w:t>
      </w:r>
      <w:r w:rsidRPr="00B64716">
        <w:rPr>
          <w:rFonts w:ascii="Montserrat Light" w:eastAsia="Times New Roman" w:hAnsi="Montserrat Light" w:cs="Times New Roman"/>
          <w:bCs/>
          <w:noProof/>
          <w:sz w:val="24"/>
          <w:szCs w:val="24"/>
          <w:lang w:val="ro-RO" w:eastAsia="ro-RO"/>
        </w:rPr>
        <w:t>/</w:t>
      </w:r>
      <w:r w:rsidR="00795A0A" w:rsidRPr="00B64716">
        <w:rPr>
          <w:rFonts w:ascii="Montserrat Light" w:eastAsia="Times New Roman" w:hAnsi="Montserrat Light" w:cs="Times New Roman"/>
          <w:bCs/>
          <w:noProof/>
          <w:sz w:val="24"/>
          <w:szCs w:val="24"/>
          <w:lang w:val="ro-RO" w:eastAsia="ro-RO"/>
        </w:rPr>
        <w:t>1</w:t>
      </w:r>
      <w:r w:rsidR="00614A69">
        <w:rPr>
          <w:rFonts w:ascii="Montserrat Light" w:eastAsia="Times New Roman" w:hAnsi="Montserrat Light" w:cs="Times New Roman"/>
          <w:bCs/>
          <w:noProof/>
          <w:sz w:val="24"/>
          <w:szCs w:val="24"/>
          <w:lang w:val="ro-RO" w:eastAsia="ro-RO"/>
        </w:rPr>
        <w:t>3</w:t>
      </w:r>
      <w:r w:rsidRPr="00B64716">
        <w:rPr>
          <w:rFonts w:ascii="Montserrat Light" w:eastAsia="Times New Roman" w:hAnsi="Montserrat Light" w:cs="Times New Roman"/>
          <w:bCs/>
          <w:noProof/>
          <w:sz w:val="24"/>
          <w:szCs w:val="24"/>
          <w:lang w:val="ro-RO" w:eastAsia="ro-RO"/>
        </w:rPr>
        <w:t>.</w:t>
      </w:r>
      <w:r w:rsidR="00795A0A" w:rsidRPr="00B64716">
        <w:rPr>
          <w:rFonts w:ascii="Montserrat Light" w:eastAsia="Times New Roman" w:hAnsi="Montserrat Light" w:cs="Times New Roman"/>
          <w:bCs/>
          <w:noProof/>
          <w:sz w:val="24"/>
          <w:szCs w:val="24"/>
          <w:lang w:val="ro-RO" w:eastAsia="ro-RO"/>
        </w:rPr>
        <w:t>0</w:t>
      </w:r>
      <w:r w:rsidR="00614A69">
        <w:rPr>
          <w:rFonts w:ascii="Montserrat Light" w:eastAsia="Times New Roman" w:hAnsi="Montserrat Light" w:cs="Times New Roman"/>
          <w:bCs/>
          <w:noProof/>
          <w:sz w:val="24"/>
          <w:szCs w:val="24"/>
          <w:lang w:val="ro-RO" w:eastAsia="ro-RO"/>
        </w:rPr>
        <w:t>5</w:t>
      </w:r>
      <w:r w:rsidRPr="00B64716">
        <w:rPr>
          <w:rFonts w:ascii="Montserrat Light" w:eastAsia="Times New Roman" w:hAnsi="Montserrat Light" w:cs="Times New Roman"/>
          <w:bCs/>
          <w:noProof/>
          <w:sz w:val="24"/>
          <w:szCs w:val="24"/>
          <w:lang w:val="ro-RO" w:eastAsia="ro-RO"/>
        </w:rPr>
        <w:t>.202</w:t>
      </w:r>
      <w:r w:rsidR="00795A0A" w:rsidRPr="00B64716">
        <w:rPr>
          <w:rFonts w:ascii="Montserrat Light" w:eastAsia="Times New Roman" w:hAnsi="Montserrat Light" w:cs="Times New Roman"/>
          <w:bCs/>
          <w:noProof/>
          <w:sz w:val="24"/>
          <w:szCs w:val="24"/>
          <w:lang w:val="ro-RO" w:eastAsia="ro-RO"/>
        </w:rPr>
        <w:t>1</w:t>
      </w:r>
      <w:r w:rsidRPr="00B64716">
        <w:rPr>
          <w:rFonts w:ascii="Montserrat Light" w:eastAsia="Times New Roman" w:hAnsi="Montserrat Light" w:cs="Times New Roman"/>
          <w:bCs/>
          <w:noProof/>
          <w:sz w:val="24"/>
          <w:szCs w:val="24"/>
          <w:lang w:val="ro-RO" w:eastAsia="ro-RO"/>
        </w:rPr>
        <w:t xml:space="preserve"> întocmit</w:t>
      </w:r>
      <w:r w:rsidRPr="00B64716"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  <w:t xml:space="preserve"> de Compartimentul </w:t>
      </w:r>
      <w:r w:rsidRPr="00614A69"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  <w:t>Managementul Unităților de Asistență Medicală, prin care se propune</w:t>
      </w:r>
      <w:r w:rsidR="003B5E9A" w:rsidRPr="00614A69"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  <w:t>,</w:t>
      </w:r>
      <w:r w:rsidRPr="00614A69"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  <w:t xml:space="preserve"> </w:t>
      </w:r>
      <w:r w:rsidR="00614A69" w:rsidRPr="008D6770">
        <w:rPr>
          <w:rFonts w:ascii="Montserrat Light" w:hAnsi="Montserrat Light"/>
          <w:sz w:val="24"/>
          <w:szCs w:val="24"/>
          <w:lang w:val="ro-RO"/>
        </w:rPr>
        <w:t xml:space="preserve">numirea </w:t>
      </w:r>
      <w:r w:rsidR="00614A69" w:rsidRPr="00614A69">
        <w:rPr>
          <w:rFonts w:ascii="Montserrat Light" w:hAnsi="Montserrat Light"/>
          <w:sz w:val="24"/>
          <w:szCs w:val="24"/>
          <w:lang w:val="ro-RO"/>
        </w:rPr>
        <w:t>directorului medical interimar și a directorului financiar contabil interimar la</w:t>
      </w:r>
      <w:r w:rsidR="00614A69" w:rsidRPr="008D6770">
        <w:rPr>
          <w:rFonts w:ascii="Montserrat Light" w:hAnsi="Montserrat Light"/>
          <w:sz w:val="24"/>
          <w:szCs w:val="24"/>
          <w:lang w:val="ro-RO"/>
        </w:rPr>
        <w:t xml:space="preserve"> Spitalul </w:t>
      </w:r>
      <w:r w:rsidR="00795A0A" w:rsidRPr="00614A69">
        <w:rPr>
          <w:rFonts w:ascii="Montserrat Light" w:hAnsi="Montserrat Light"/>
          <w:sz w:val="24"/>
          <w:szCs w:val="24"/>
          <w:lang w:val="ro-RO"/>
        </w:rPr>
        <w:t xml:space="preserve">Clinic de </w:t>
      </w:r>
      <w:r w:rsidR="009473BB" w:rsidRPr="00614A69">
        <w:rPr>
          <w:rFonts w:ascii="Montserrat Light" w:hAnsi="Montserrat Light"/>
          <w:sz w:val="24"/>
          <w:szCs w:val="24"/>
          <w:lang w:val="ro-RO"/>
        </w:rPr>
        <w:t>Recuperare</w:t>
      </w:r>
      <w:r w:rsidR="00795A0A" w:rsidRPr="00614A69">
        <w:rPr>
          <w:rFonts w:ascii="Montserrat Light" w:hAnsi="Montserrat Light"/>
          <w:sz w:val="24"/>
          <w:szCs w:val="24"/>
          <w:lang w:val="ro-RO"/>
        </w:rPr>
        <w:t xml:space="preserve"> </w:t>
      </w:r>
      <w:r w:rsidR="00795A0A" w:rsidRPr="00B64716">
        <w:rPr>
          <w:rFonts w:ascii="Montserrat Light" w:hAnsi="Montserrat Light"/>
          <w:bCs/>
          <w:sz w:val="24"/>
          <w:szCs w:val="24"/>
          <w:lang w:val="ro-RO"/>
        </w:rPr>
        <w:t>Cluj-Napoca</w:t>
      </w:r>
      <w:r w:rsidRPr="00B64716">
        <w:rPr>
          <w:rFonts w:ascii="Montserrat Light" w:eastAsia="Times New Roman" w:hAnsi="Montserrat Light" w:cs="Times New Roman"/>
          <w:bCs/>
          <w:noProof/>
          <w:sz w:val="24"/>
          <w:szCs w:val="24"/>
          <w:lang w:val="ro-RO" w:eastAsia="ro-RO"/>
        </w:rPr>
        <w:t>;</w:t>
      </w:r>
    </w:p>
    <w:p w14:paraId="179074DB" w14:textId="5A71DB87" w:rsidR="003B5E9A" w:rsidRPr="00614A69" w:rsidRDefault="00795A0A" w:rsidP="00614A69">
      <w:pPr>
        <w:spacing w:before="120" w:after="240" w:line="240" w:lineRule="auto"/>
        <w:jc w:val="both"/>
        <w:rPr>
          <w:rFonts w:ascii="Montserrat Light" w:eastAsia="Calibri" w:hAnsi="Montserrat Light" w:cs="Courier New"/>
          <w:sz w:val="24"/>
          <w:szCs w:val="24"/>
          <w:lang w:val="ro-RO"/>
        </w:rPr>
      </w:pPr>
      <w:r w:rsidRPr="00614A69">
        <w:rPr>
          <w:rFonts w:ascii="Montserrat Light" w:hAnsi="Montserrat Light"/>
          <w:sz w:val="24"/>
          <w:szCs w:val="24"/>
          <w:lang w:val="ro-RO"/>
        </w:rPr>
        <w:t xml:space="preserve">Luând în considerare </w:t>
      </w:r>
      <w:r w:rsidRPr="00614A69">
        <w:rPr>
          <w:rFonts w:ascii="Montserrat Light" w:eastAsia="Calibri" w:hAnsi="Montserrat Light" w:cs="Courier New"/>
          <w:sz w:val="24"/>
          <w:szCs w:val="24"/>
          <w:lang w:val="ro-RO"/>
        </w:rPr>
        <w:t>adres</w:t>
      </w:r>
      <w:r w:rsidR="00614A69" w:rsidRPr="00614A69">
        <w:rPr>
          <w:rFonts w:ascii="Montserrat Light" w:eastAsia="Calibri" w:hAnsi="Montserrat Light" w:cs="Courier New"/>
          <w:sz w:val="24"/>
          <w:szCs w:val="24"/>
          <w:lang w:val="ro-RO"/>
        </w:rPr>
        <w:t>ele</w:t>
      </w:r>
      <w:r w:rsidRPr="00614A69">
        <w:rPr>
          <w:rFonts w:ascii="Montserrat Light" w:eastAsia="Calibri" w:hAnsi="Montserrat Light" w:cs="Courier New"/>
          <w:sz w:val="24"/>
          <w:szCs w:val="24"/>
          <w:lang w:val="ro-RO"/>
        </w:rPr>
        <w:t xml:space="preserve"> Spitalului </w:t>
      </w:r>
      <w:r w:rsidRPr="00614A69">
        <w:rPr>
          <w:rFonts w:ascii="Montserrat Light" w:hAnsi="Montserrat Light"/>
          <w:sz w:val="24"/>
          <w:szCs w:val="24"/>
          <w:lang w:val="ro-RO"/>
        </w:rPr>
        <w:t xml:space="preserve">Clinic </w:t>
      </w:r>
      <w:r w:rsidR="009473BB" w:rsidRPr="00614A69">
        <w:rPr>
          <w:rFonts w:ascii="Montserrat Light" w:hAnsi="Montserrat Light"/>
          <w:sz w:val="24"/>
          <w:szCs w:val="24"/>
          <w:lang w:val="ro-RO"/>
        </w:rPr>
        <w:t>Recuperare</w:t>
      </w:r>
      <w:r w:rsidRPr="00614A69">
        <w:rPr>
          <w:rFonts w:ascii="Montserrat Light" w:hAnsi="Montserrat Light"/>
          <w:sz w:val="24"/>
          <w:szCs w:val="24"/>
          <w:lang w:val="ro-RO"/>
        </w:rPr>
        <w:t xml:space="preserve"> Cluj-Napoca</w:t>
      </w:r>
      <w:r w:rsidRPr="00614A69">
        <w:rPr>
          <w:rFonts w:ascii="Montserrat Light" w:eastAsia="Calibri" w:hAnsi="Montserrat Light" w:cs="Courier New"/>
          <w:sz w:val="24"/>
          <w:szCs w:val="24"/>
          <w:lang w:val="ro-RO"/>
        </w:rPr>
        <w:t xml:space="preserve"> nr. </w:t>
      </w:r>
      <w:r w:rsidR="00614A69" w:rsidRPr="008D6770">
        <w:rPr>
          <w:rFonts w:ascii="Montserrat Light" w:eastAsia="Calibri" w:hAnsi="Montserrat Light" w:cs="Courier New"/>
          <w:sz w:val="24"/>
          <w:szCs w:val="24"/>
          <w:lang w:val="ro-RO"/>
        </w:rPr>
        <w:t xml:space="preserve">nr. </w:t>
      </w:r>
      <w:r w:rsidR="00614A69" w:rsidRPr="00614A69">
        <w:rPr>
          <w:rFonts w:ascii="Montserrat Light" w:eastAsia="Calibri" w:hAnsi="Montserrat Light" w:cs="Courier New"/>
          <w:sz w:val="24"/>
          <w:szCs w:val="24"/>
          <w:lang w:val="ro-RO"/>
        </w:rPr>
        <w:t>4697</w:t>
      </w:r>
      <w:r w:rsidR="00614A69" w:rsidRPr="008D6770">
        <w:rPr>
          <w:rFonts w:ascii="Montserrat Light" w:eastAsia="Calibri" w:hAnsi="Montserrat Light" w:cs="Courier New"/>
          <w:sz w:val="24"/>
          <w:szCs w:val="24"/>
          <w:lang w:val="ro-RO"/>
        </w:rPr>
        <w:t>/</w:t>
      </w:r>
      <w:r w:rsidR="00614A69" w:rsidRPr="00614A69">
        <w:rPr>
          <w:rFonts w:ascii="Montserrat Light" w:eastAsia="Calibri" w:hAnsi="Montserrat Light" w:cs="Courier New"/>
          <w:sz w:val="24"/>
          <w:szCs w:val="24"/>
          <w:lang w:val="ro-RO"/>
        </w:rPr>
        <w:t>12</w:t>
      </w:r>
      <w:r w:rsidR="00614A69" w:rsidRPr="008D6770">
        <w:rPr>
          <w:rFonts w:ascii="Montserrat Light" w:eastAsia="Calibri" w:hAnsi="Montserrat Light" w:cs="Courier New"/>
          <w:sz w:val="24"/>
          <w:szCs w:val="24"/>
          <w:lang w:val="ro-RO"/>
        </w:rPr>
        <w:t>.0</w:t>
      </w:r>
      <w:r w:rsidR="00614A69" w:rsidRPr="00614A69">
        <w:rPr>
          <w:rFonts w:ascii="Montserrat Light" w:eastAsia="Calibri" w:hAnsi="Montserrat Light" w:cs="Courier New"/>
          <w:sz w:val="24"/>
          <w:szCs w:val="24"/>
          <w:lang w:val="ro-RO"/>
        </w:rPr>
        <w:t>5</w:t>
      </w:r>
      <w:r w:rsidR="00614A69" w:rsidRPr="008D6770">
        <w:rPr>
          <w:rFonts w:ascii="Montserrat Light" w:eastAsia="Calibri" w:hAnsi="Montserrat Light" w:cs="Courier New"/>
          <w:sz w:val="24"/>
          <w:szCs w:val="24"/>
          <w:lang w:val="ro-RO"/>
        </w:rPr>
        <w:t>.2021</w:t>
      </w:r>
      <w:r w:rsidR="00614A69">
        <w:rPr>
          <w:rFonts w:ascii="Montserrat Light" w:eastAsia="Calibri" w:hAnsi="Montserrat Light" w:cs="Courier New"/>
          <w:sz w:val="24"/>
          <w:szCs w:val="24"/>
          <w:lang w:val="ro-RO"/>
        </w:rPr>
        <w:t>, respectiv</w:t>
      </w:r>
      <w:r w:rsidR="00614A69" w:rsidRPr="00614A69">
        <w:rPr>
          <w:rFonts w:ascii="Montserrat Light" w:eastAsia="Calibri" w:hAnsi="Montserrat Light" w:cs="Courier New"/>
          <w:sz w:val="24"/>
          <w:szCs w:val="24"/>
          <w:lang w:val="ro-RO"/>
        </w:rPr>
        <w:t xml:space="preserve"> nr. 4698</w:t>
      </w:r>
      <w:r w:rsidR="00614A69" w:rsidRPr="008D6770">
        <w:rPr>
          <w:rFonts w:ascii="Montserrat Light" w:eastAsia="Calibri" w:hAnsi="Montserrat Light" w:cs="Courier New"/>
          <w:sz w:val="24"/>
          <w:szCs w:val="24"/>
          <w:lang w:val="ro-RO"/>
        </w:rPr>
        <w:t>/</w:t>
      </w:r>
      <w:r w:rsidR="00614A69" w:rsidRPr="00614A69">
        <w:rPr>
          <w:rFonts w:ascii="Montserrat Light" w:eastAsia="Calibri" w:hAnsi="Montserrat Light" w:cs="Courier New"/>
          <w:sz w:val="24"/>
          <w:szCs w:val="24"/>
          <w:lang w:val="ro-RO"/>
        </w:rPr>
        <w:t>12</w:t>
      </w:r>
      <w:r w:rsidR="00614A69" w:rsidRPr="008D6770">
        <w:rPr>
          <w:rFonts w:ascii="Montserrat Light" w:eastAsia="Calibri" w:hAnsi="Montserrat Light" w:cs="Courier New"/>
          <w:sz w:val="24"/>
          <w:szCs w:val="24"/>
          <w:lang w:val="ro-RO"/>
        </w:rPr>
        <w:t>.0</w:t>
      </w:r>
      <w:r w:rsidR="00614A69" w:rsidRPr="00614A69">
        <w:rPr>
          <w:rFonts w:ascii="Montserrat Light" w:eastAsia="Calibri" w:hAnsi="Montserrat Light" w:cs="Courier New"/>
          <w:sz w:val="24"/>
          <w:szCs w:val="24"/>
          <w:lang w:val="ro-RO"/>
        </w:rPr>
        <w:t>5</w:t>
      </w:r>
      <w:r w:rsidR="00614A69" w:rsidRPr="008D6770">
        <w:rPr>
          <w:rFonts w:ascii="Montserrat Light" w:eastAsia="Calibri" w:hAnsi="Montserrat Light" w:cs="Courier New"/>
          <w:sz w:val="24"/>
          <w:szCs w:val="24"/>
          <w:lang w:val="ro-RO"/>
        </w:rPr>
        <w:t>.2021, înregistrat</w:t>
      </w:r>
      <w:r w:rsidR="00614A69" w:rsidRPr="00614A69">
        <w:rPr>
          <w:rFonts w:ascii="Montserrat Light" w:eastAsia="Calibri" w:hAnsi="Montserrat Light" w:cs="Courier New"/>
          <w:sz w:val="24"/>
          <w:szCs w:val="24"/>
          <w:lang w:val="ro-RO"/>
        </w:rPr>
        <w:t>e</w:t>
      </w:r>
      <w:r w:rsidR="00614A69" w:rsidRPr="008D6770">
        <w:rPr>
          <w:rFonts w:ascii="Montserrat Light" w:eastAsia="Calibri" w:hAnsi="Montserrat Light" w:cs="Courier New"/>
          <w:sz w:val="24"/>
          <w:szCs w:val="24"/>
          <w:lang w:val="ro-RO"/>
        </w:rPr>
        <w:t xml:space="preserve"> la Consiliul Județean Cluj sub nr. </w:t>
      </w:r>
      <w:r w:rsidR="00614A69" w:rsidRPr="00614A69">
        <w:rPr>
          <w:rFonts w:ascii="Montserrat Light" w:eastAsia="Calibri" w:hAnsi="Montserrat Light" w:cs="Courier New"/>
          <w:sz w:val="24"/>
          <w:szCs w:val="24"/>
          <w:lang w:val="ro-RO"/>
        </w:rPr>
        <w:t>17368/12.05.2021 respectiv 17371/12.05.2021</w:t>
      </w:r>
      <w:r w:rsidRPr="00614A69">
        <w:rPr>
          <w:rFonts w:ascii="Montserrat Light" w:eastAsia="Calibri" w:hAnsi="Montserrat Light" w:cs="Courier New"/>
          <w:sz w:val="24"/>
          <w:szCs w:val="24"/>
          <w:lang w:val="ro-RO"/>
        </w:rPr>
        <w:t>;</w:t>
      </w:r>
    </w:p>
    <w:p w14:paraId="66595464" w14:textId="501D8552" w:rsidR="00795A0A" w:rsidRPr="00B64716" w:rsidRDefault="00795A0A" w:rsidP="003B5E9A">
      <w:pPr>
        <w:spacing w:line="240" w:lineRule="auto"/>
        <w:jc w:val="both"/>
        <w:rPr>
          <w:rFonts w:ascii="Montserrat Light" w:hAnsi="Montserrat Light"/>
          <w:iCs/>
          <w:sz w:val="24"/>
          <w:szCs w:val="24"/>
          <w:lang w:val="ro-RO"/>
        </w:rPr>
      </w:pPr>
      <w:r w:rsidRPr="00B64716">
        <w:rPr>
          <w:rFonts w:ascii="Montserrat Light" w:hAnsi="Montserrat Light"/>
          <w:iCs/>
          <w:sz w:val="24"/>
          <w:szCs w:val="24"/>
          <w:lang w:val="ro-RO"/>
        </w:rPr>
        <w:t>În conformitate cu prevederile:</w:t>
      </w:r>
    </w:p>
    <w:p w14:paraId="0C077811" w14:textId="77777777" w:rsidR="00795A0A" w:rsidRPr="00B64716" w:rsidRDefault="00795A0A" w:rsidP="003B5E9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ind w:left="630" w:hanging="270"/>
        <w:contextualSpacing/>
        <w:jc w:val="both"/>
        <w:textAlignment w:val="baseline"/>
        <w:rPr>
          <w:rFonts w:ascii="Montserrat Light" w:hAnsi="Montserrat Light"/>
          <w:iCs/>
          <w:sz w:val="24"/>
          <w:szCs w:val="24"/>
          <w:lang w:val="ro-RO"/>
        </w:rPr>
      </w:pPr>
      <w:r w:rsidRPr="00B64716">
        <w:rPr>
          <w:rFonts w:ascii="Montserrat Light" w:hAnsi="Montserrat Light"/>
          <w:iCs/>
          <w:sz w:val="24"/>
          <w:szCs w:val="24"/>
          <w:lang w:val="ro-RO"/>
        </w:rPr>
        <w:t>art. 191 alin. (1) lit. f) din Ordonanța de urgență a Guvernului nr. 57/2019 privind Codul administrativ, cu modificările și completările ulterioare;</w:t>
      </w:r>
    </w:p>
    <w:p w14:paraId="0CE7A58C" w14:textId="77777777" w:rsidR="003552E0" w:rsidRPr="00B64716" w:rsidRDefault="00795A0A" w:rsidP="003552E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ind w:left="630" w:hanging="270"/>
        <w:contextualSpacing/>
        <w:jc w:val="both"/>
        <w:textAlignment w:val="baseline"/>
        <w:rPr>
          <w:rFonts w:ascii="Montserrat Light" w:hAnsi="Montserrat Light"/>
          <w:iCs/>
          <w:sz w:val="24"/>
          <w:szCs w:val="24"/>
          <w:lang w:val="ro-RO"/>
        </w:rPr>
      </w:pPr>
      <w:r w:rsidRPr="00B64716">
        <w:rPr>
          <w:rFonts w:ascii="Montserrat Light" w:eastAsia="Calibri" w:hAnsi="Montserrat Light"/>
          <w:iCs/>
          <w:sz w:val="24"/>
          <w:szCs w:val="24"/>
          <w:lang w:val="ro-RO"/>
        </w:rPr>
        <w:t xml:space="preserve">art. 177 alin. (5), (6) </w:t>
      </w:r>
      <w:r w:rsidR="00F977FD" w:rsidRPr="00B64716">
        <w:rPr>
          <w:rFonts w:ascii="Montserrat Light" w:eastAsia="Calibri" w:hAnsi="Montserrat Light"/>
          <w:iCs/>
          <w:sz w:val="24"/>
          <w:szCs w:val="24"/>
          <w:lang w:val="ro-RO"/>
        </w:rPr>
        <w:t>ș</w:t>
      </w:r>
      <w:r w:rsidRPr="00B64716">
        <w:rPr>
          <w:rFonts w:ascii="Montserrat Light" w:eastAsia="Calibri" w:hAnsi="Montserrat Light"/>
          <w:iCs/>
          <w:sz w:val="24"/>
          <w:szCs w:val="24"/>
          <w:lang w:val="ro-RO"/>
        </w:rPr>
        <w:t xml:space="preserve">i ale art. 181 </w:t>
      </w:r>
      <w:r w:rsidRPr="00B64716">
        <w:rPr>
          <w:rFonts w:ascii="Montserrat Light" w:hAnsi="Montserrat Light"/>
          <w:iCs/>
          <w:color w:val="000000"/>
          <w:sz w:val="24"/>
          <w:szCs w:val="24"/>
          <w:lang w:val="ro-RO"/>
        </w:rPr>
        <w:t>din Legea nr. 95/2006 privind reforma în</w:t>
      </w:r>
      <w:r w:rsidRPr="00B64716">
        <w:rPr>
          <w:rFonts w:ascii="Montserrat Light" w:hAnsi="Montserrat Light"/>
          <w:color w:val="000000"/>
          <w:sz w:val="24"/>
          <w:szCs w:val="24"/>
          <w:lang w:val="ro-RO"/>
        </w:rPr>
        <w:t xml:space="preserve"> domeniul sănătă</w:t>
      </w:r>
      <w:r w:rsidR="00F977FD" w:rsidRPr="00B64716">
        <w:rPr>
          <w:rFonts w:ascii="Montserrat Light" w:hAnsi="Montserrat Light"/>
          <w:color w:val="000000"/>
          <w:sz w:val="24"/>
          <w:szCs w:val="24"/>
          <w:lang w:val="ro-RO"/>
        </w:rPr>
        <w:t>ț</w:t>
      </w:r>
      <w:r w:rsidRPr="00B64716">
        <w:rPr>
          <w:rFonts w:ascii="Montserrat Light" w:hAnsi="Montserrat Light"/>
          <w:color w:val="000000"/>
          <w:sz w:val="24"/>
          <w:szCs w:val="24"/>
          <w:lang w:val="ro-RO"/>
        </w:rPr>
        <w:t xml:space="preserve">ii, republicată, cu completările </w:t>
      </w:r>
      <w:r w:rsidR="00F977FD" w:rsidRPr="00B64716">
        <w:rPr>
          <w:rFonts w:ascii="Montserrat Light" w:hAnsi="Montserrat Light"/>
          <w:color w:val="000000"/>
          <w:sz w:val="24"/>
          <w:szCs w:val="24"/>
          <w:lang w:val="ro-RO"/>
        </w:rPr>
        <w:t>ș</w:t>
      </w:r>
      <w:r w:rsidRPr="00B64716">
        <w:rPr>
          <w:rFonts w:ascii="Montserrat Light" w:hAnsi="Montserrat Light"/>
          <w:color w:val="000000"/>
          <w:sz w:val="24"/>
          <w:szCs w:val="24"/>
          <w:lang w:val="ro-RO"/>
        </w:rPr>
        <w:t>i modificările ulterioare;</w:t>
      </w:r>
    </w:p>
    <w:p w14:paraId="1B7F52C3" w14:textId="605B11DC" w:rsidR="003552E0" w:rsidRPr="00B64716" w:rsidRDefault="003552E0" w:rsidP="003552E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ind w:left="630" w:hanging="270"/>
        <w:contextualSpacing/>
        <w:jc w:val="both"/>
        <w:textAlignment w:val="baseline"/>
        <w:rPr>
          <w:rFonts w:ascii="Montserrat Light" w:hAnsi="Montserrat Light"/>
          <w:iCs/>
          <w:sz w:val="24"/>
          <w:szCs w:val="24"/>
          <w:lang w:val="ro-RO"/>
        </w:rPr>
      </w:pPr>
      <w:r w:rsidRPr="00B64716">
        <w:rPr>
          <w:rFonts w:ascii="Montserrat Light" w:hAnsi="Montserrat Light"/>
          <w:iCs/>
          <w:sz w:val="24"/>
          <w:szCs w:val="24"/>
          <w:lang w:val="ro-RO"/>
        </w:rPr>
        <w:t>Ordinului Ministrului Sănătății nr. 921/2006 pentru stabilirea atribu</w:t>
      </w:r>
      <w:r w:rsidR="009A338F">
        <w:rPr>
          <w:rFonts w:ascii="Montserrat Light" w:hAnsi="Montserrat Light"/>
          <w:iCs/>
          <w:sz w:val="24"/>
          <w:szCs w:val="24"/>
          <w:lang w:val="ro-RO"/>
        </w:rPr>
        <w:t>ț</w:t>
      </w:r>
      <w:r w:rsidRPr="00B64716">
        <w:rPr>
          <w:rFonts w:ascii="Montserrat Light" w:hAnsi="Montserrat Light"/>
          <w:iCs/>
          <w:sz w:val="24"/>
          <w:szCs w:val="24"/>
          <w:lang w:val="ro-RO"/>
        </w:rPr>
        <w:t>iilor comitetului director din cadrul spitalului public;</w:t>
      </w:r>
    </w:p>
    <w:p w14:paraId="550D041A" w14:textId="5ADF4521" w:rsidR="003552E0" w:rsidRPr="00B64716" w:rsidRDefault="003552E0" w:rsidP="003552E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ind w:left="630" w:hanging="270"/>
        <w:contextualSpacing/>
        <w:jc w:val="both"/>
        <w:textAlignment w:val="baseline"/>
        <w:rPr>
          <w:rFonts w:ascii="Montserrat Light" w:hAnsi="Montserrat Light"/>
          <w:iCs/>
          <w:sz w:val="24"/>
          <w:szCs w:val="24"/>
          <w:lang w:val="ro-RO"/>
        </w:rPr>
      </w:pPr>
      <w:r w:rsidRPr="00B64716">
        <w:rPr>
          <w:rFonts w:ascii="Montserrat Light" w:hAnsi="Montserrat Light"/>
          <w:iCs/>
          <w:sz w:val="24"/>
          <w:szCs w:val="24"/>
          <w:lang w:val="ro-RO"/>
        </w:rPr>
        <w:t>Ordinului Ministrului Sănătății nr. 1628/2007 privind aprobarea modelului contractului de administrare a spitalului public din re</w:t>
      </w:r>
      <w:r w:rsidR="009A338F">
        <w:rPr>
          <w:rFonts w:ascii="Montserrat Light" w:hAnsi="Montserrat Light"/>
          <w:iCs/>
          <w:sz w:val="24"/>
          <w:szCs w:val="24"/>
          <w:lang w:val="ro-RO"/>
        </w:rPr>
        <w:t>ț</w:t>
      </w:r>
      <w:r w:rsidRPr="00B64716">
        <w:rPr>
          <w:rFonts w:ascii="Montserrat Light" w:hAnsi="Montserrat Light"/>
          <w:iCs/>
          <w:sz w:val="24"/>
          <w:szCs w:val="24"/>
          <w:lang w:val="ro-RO"/>
        </w:rPr>
        <w:t>eaua Ministerului Sănătă</w:t>
      </w:r>
      <w:r w:rsidR="009A338F">
        <w:rPr>
          <w:rFonts w:ascii="Montserrat Light" w:hAnsi="Montserrat Light"/>
          <w:iCs/>
          <w:sz w:val="24"/>
          <w:szCs w:val="24"/>
          <w:lang w:val="ro-RO"/>
        </w:rPr>
        <w:t>ț</w:t>
      </w:r>
      <w:r w:rsidRPr="00B64716">
        <w:rPr>
          <w:rFonts w:ascii="Montserrat Light" w:hAnsi="Montserrat Light"/>
          <w:iCs/>
          <w:sz w:val="24"/>
          <w:szCs w:val="24"/>
          <w:lang w:val="ro-RO"/>
        </w:rPr>
        <w:t>ii Publice</w:t>
      </w:r>
    </w:p>
    <w:p w14:paraId="4A259758" w14:textId="77777777" w:rsidR="00795A0A" w:rsidRPr="00B64716" w:rsidRDefault="00795A0A" w:rsidP="003B5E9A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="Montserrat Light" w:hAnsi="Montserrat Light"/>
          <w:iCs/>
          <w:sz w:val="24"/>
          <w:szCs w:val="24"/>
          <w:lang w:val="ro-RO"/>
        </w:rPr>
      </w:pPr>
      <w:r w:rsidRPr="00B64716">
        <w:rPr>
          <w:rFonts w:ascii="Montserrat Light" w:hAnsi="Montserrat Light"/>
          <w:iCs/>
          <w:sz w:val="24"/>
          <w:szCs w:val="24"/>
          <w:lang w:val="ro-RO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1F2BE509" w14:textId="510CF707" w:rsidR="00795A0A" w:rsidRPr="00B64716" w:rsidRDefault="003B5E9A" w:rsidP="00795A0A">
      <w:pPr>
        <w:pStyle w:val="Corptext"/>
        <w:jc w:val="center"/>
        <w:rPr>
          <w:rFonts w:ascii="Montserrat" w:hAnsi="Montserrat"/>
          <w:b/>
          <w:bCs/>
          <w:color w:val="000000"/>
        </w:rPr>
      </w:pPr>
      <w:r w:rsidRPr="00B64716">
        <w:rPr>
          <w:rFonts w:ascii="Montserrat" w:hAnsi="Montserrat"/>
          <w:b/>
          <w:bCs/>
          <w:color w:val="000000"/>
        </w:rPr>
        <w:t>d</w:t>
      </w:r>
      <w:r w:rsidR="00795A0A" w:rsidRPr="00B64716">
        <w:rPr>
          <w:rFonts w:ascii="Montserrat" w:hAnsi="Montserrat"/>
          <w:b/>
          <w:bCs/>
          <w:color w:val="000000"/>
        </w:rPr>
        <w:t xml:space="preserve"> i s p u n e:</w:t>
      </w:r>
    </w:p>
    <w:p w14:paraId="71FE4A7B" w14:textId="77777777" w:rsidR="00795A0A" w:rsidRPr="00B64716" w:rsidRDefault="00795A0A" w:rsidP="00795A0A">
      <w:pPr>
        <w:pStyle w:val="Corptext"/>
        <w:jc w:val="left"/>
        <w:rPr>
          <w:rFonts w:ascii="Montserrat Light" w:hAnsi="Montserrat Light"/>
          <w:color w:val="000000"/>
        </w:rPr>
      </w:pPr>
    </w:p>
    <w:p w14:paraId="437C4413" w14:textId="1ECA1A79" w:rsidR="00795A0A" w:rsidRPr="00B64716" w:rsidRDefault="00795A0A" w:rsidP="003B5E9A">
      <w:pPr>
        <w:spacing w:after="240"/>
        <w:jc w:val="both"/>
        <w:rPr>
          <w:rFonts w:ascii="Montserrat Light" w:hAnsi="Montserrat Light"/>
          <w:sz w:val="24"/>
          <w:szCs w:val="24"/>
          <w:lang w:val="ro-RO"/>
        </w:rPr>
      </w:pPr>
      <w:r w:rsidRPr="00B64716">
        <w:rPr>
          <w:rFonts w:ascii="Montserrat" w:hAnsi="Montserrat"/>
          <w:b/>
          <w:bCs/>
          <w:sz w:val="24"/>
          <w:szCs w:val="24"/>
          <w:lang w:val="ro-RO"/>
        </w:rPr>
        <w:t>Art. 1</w:t>
      </w:r>
      <w:r w:rsidRPr="00B64716">
        <w:rPr>
          <w:rFonts w:ascii="Montserrat" w:hAnsi="Montserrat"/>
          <w:sz w:val="24"/>
          <w:szCs w:val="24"/>
          <w:lang w:val="ro-RO"/>
        </w:rPr>
        <w:t>.</w:t>
      </w:r>
      <w:r w:rsidRPr="00B64716">
        <w:rPr>
          <w:rFonts w:ascii="Montserrat Light" w:hAnsi="Montserrat Light"/>
          <w:sz w:val="24"/>
          <w:szCs w:val="24"/>
          <w:lang w:val="ro-RO"/>
        </w:rPr>
        <w:tab/>
        <w:t>Începând cu data de 19.</w:t>
      </w:r>
      <w:r w:rsidR="00273BE8" w:rsidRPr="00B64716">
        <w:rPr>
          <w:rFonts w:ascii="Montserrat Light" w:hAnsi="Montserrat Light"/>
          <w:sz w:val="24"/>
          <w:szCs w:val="24"/>
          <w:lang w:val="ro-RO"/>
        </w:rPr>
        <w:t>0</w:t>
      </w:r>
      <w:r w:rsidR="00614A69">
        <w:rPr>
          <w:rFonts w:ascii="Montserrat Light" w:hAnsi="Montserrat Light"/>
          <w:sz w:val="24"/>
          <w:szCs w:val="24"/>
          <w:lang w:val="ro-RO"/>
        </w:rPr>
        <w:t>5</w:t>
      </w:r>
      <w:r w:rsidRPr="00B64716">
        <w:rPr>
          <w:rFonts w:ascii="Montserrat Light" w:hAnsi="Montserrat Light"/>
          <w:sz w:val="24"/>
          <w:szCs w:val="24"/>
          <w:lang w:val="ro-RO"/>
        </w:rPr>
        <w:t>.202</w:t>
      </w:r>
      <w:r w:rsidR="00273BE8" w:rsidRPr="00B64716">
        <w:rPr>
          <w:rFonts w:ascii="Montserrat Light" w:hAnsi="Montserrat Light"/>
          <w:sz w:val="24"/>
          <w:szCs w:val="24"/>
          <w:lang w:val="ro-RO"/>
        </w:rPr>
        <w:t>1</w:t>
      </w:r>
      <w:r w:rsidRPr="00B64716">
        <w:rPr>
          <w:rFonts w:ascii="Montserrat Light" w:hAnsi="Montserrat Light"/>
          <w:sz w:val="24"/>
          <w:szCs w:val="24"/>
          <w:lang w:val="ro-RO"/>
        </w:rPr>
        <w:t xml:space="preserve">, </w:t>
      </w:r>
      <w:bookmarkStart w:id="1" w:name="_Hlk71784753"/>
      <w:r w:rsidR="00614A69">
        <w:rPr>
          <w:rFonts w:ascii="Montserrat Light" w:hAnsi="Montserrat Light"/>
          <w:bCs/>
          <w:sz w:val="24"/>
          <w:szCs w:val="24"/>
          <w:lang w:val="ro-RO"/>
        </w:rPr>
        <w:t xml:space="preserve">domnul doctor </w:t>
      </w:r>
      <w:proofErr w:type="spellStart"/>
      <w:r w:rsidR="00614A69">
        <w:rPr>
          <w:rFonts w:ascii="Montserrat Light" w:hAnsi="Montserrat Light"/>
          <w:bCs/>
          <w:sz w:val="24"/>
          <w:szCs w:val="24"/>
          <w:lang w:val="ro-RO"/>
        </w:rPr>
        <w:t>Bodizs</w:t>
      </w:r>
      <w:proofErr w:type="spellEnd"/>
      <w:r w:rsidR="00614A69">
        <w:rPr>
          <w:rFonts w:ascii="Montserrat Light" w:hAnsi="Montserrat Light"/>
          <w:bCs/>
          <w:sz w:val="24"/>
          <w:szCs w:val="24"/>
          <w:lang w:val="ro-RO"/>
        </w:rPr>
        <w:t xml:space="preserve"> </w:t>
      </w:r>
      <w:proofErr w:type="spellStart"/>
      <w:r w:rsidR="00614A69">
        <w:rPr>
          <w:rFonts w:ascii="Montserrat Light" w:hAnsi="Montserrat Light"/>
          <w:bCs/>
          <w:sz w:val="24"/>
          <w:szCs w:val="24"/>
          <w:lang w:val="ro-RO"/>
        </w:rPr>
        <w:t>Gyorgy</w:t>
      </w:r>
      <w:proofErr w:type="spellEnd"/>
      <w:r w:rsidRPr="00B64716">
        <w:rPr>
          <w:rFonts w:ascii="Montserrat Light" w:hAnsi="Montserrat Light"/>
          <w:bCs/>
          <w:sz w:val="24"/>
          <w:szCs w:val="24"/>
          <w:lang w:val="ro-RO"/>
        </w:rPr>
        <w:t xml:space="preserve"> </w:t>
      </w:r>
      <w:r w:rsidRPr="00B64716">
        <w:rPr>
          <w:rFonts w:ascii="Montserrat Light" w:hAnsi="Montserrat Light"/>
          <w:sz w:val="24"/>
          <w:szCs w:val="24"/>
          <w:lang w:val="ro-RO"/>
        </w:rPr>
        <w:t xml:space="preserve">se numește în funcția de director </w:t>
      </w:r>
      <w:r w:rsidR="00614A69">
        <w:rPr>
          <w:rFonts w:ascii="Montserrat Light" w:hAnsi="Montserrat Light"/>
          <w:sz w:val="24"/>
          <w:szCs w:val="24"/>
          <w:lang w:val="ro-RO"/>
        </w:rPr>
        <w:t>medical</w:t>
      </w:r>
      <w:r w:rsidRPr="00B64716">
        <w:rPr>
          <w:rFonts w:ascii="Montserrat Light" w:hAnsi="Montserrat Light"/>
          <w:sz w:val="24"/>
          <w:szCs w:val="24"/>
          <w:lang w:val="ro-RO"/>
        </w:rPr>
        <w:t xml:space="preserve"> interimar </w:t>
      </w:r>
      <w:bookmarkEnd w:id="1"/>
      <w:r w:rsidRPr="00B64716">
        <w:rPr>
          <w:rFonts w:ascii="Montserrat Light" w:hAnsi="Montserrat Light"/>
          <w:sz w:val="24"/>
          <w:szCs w:val="24"/>
          <w:lang w:val="ro-RO"/>
        </w:rPr>
        <w:t xml:space="preserve">la Spitalul Clinic de </w:t>
      </w:r>
      <w:r w:rsidR="009473BB">
        <w:rPr>
          <w:rFonts w:ascii="Montserrat Light" w:hAnsi="Montserrat Light"/>
          <w:sz w:val="24"/>
          <w:szCs w:val="24"/>
          <w:lang w:val="ro-RO"/>
        </w:rPr>
        <w:t>Recuperare</w:t>
      </w:r>
      <w:r w:rsidRPr="00B64716">
        <w:rPr>
          <w:rFonts w:ascii="Montserrat Light" w:hAnsi="Montserrat Light"/>
          <w:sz w:val="24"/>
          <w:szCs w:val="24"/>
          <w:lang w:val="ro-RO"/>
        </w:rPr>
        <w:t xml:space="preserve"> Cluj-Napoca, până la ocuparea prin concurs a funcției de director </w:t>
      </w:r>
      <w:r w:rsidR="00614A69">
        <w:rPr>
          <w:rFonts w:ascii="Montserrat Light" w:hAnsi="Montserrat Light"/>
          <w:sz w:val="24"/>
          <w:szCs w:val="24"/>
          <w:lang w:val="ro-RO"/>
        </w:rPr>
        <w:t>medical</w:t>
      </w:r>
      <w:r w:rsidRPr="00B64716">
        <w:rPr>
          <w:rFonts w:ascii="Montserrat Light" w:hAnsi="Montserrat Light"/>
          <w:sz w:val="24"/>
          <w:szCs w:val="24"/>
          <w:lang w:val="ro-RO"/>
        </w:rPr>
        <w:t>, dar nu mai mult de 6 luni.</w:t>
      </w:r>
    </w:p>
    <w:p w14:paraId="45385E69" w14:textId="604B6E47" w:rsidR="00273BE8" w:rsidRPr="00B64716" w:rsidRDefault="00F977FD" w:rsidP="003B5E9A">
      <w:pPr>
        <w:spacing w:after="240"/>
        <w:jc w:val="both"/>
        <w:rPr>
          <w:rFonts w:ascii="Montserrat Light" w:hAnsi="Montserrat Light"/>
          <w:sz w:val="24"/>
          <w:szCs w:val="24"/>
          <w:lang w:val="ro-RO"/>
        </w:rPr>
      </w:pPr>
      <w:r w:rsidRPr="00B64716">
        <w:rPr>
          <w:rFonts w:ascii="Montserrat" w:hAnsi="Montserrat"/>
          <w:b/>
          <w:bCs/>
          <w:sz w:val="24"/>
          <w:szCs w:val="24"/>
          <w:lang w:val="ro-RO"/>
        </w:rPr>
        <w:t>Art. 2</w:t>
      </w:r>
      <w:r w:rsidRPr="00B64716">
        <w:rPr>
          <w:rFonts w:ascii="Montserrat" w:hAnsi="Montserrat"/>
          <w:sz w:val="24"/>
          <w:szCs w:val="24"/>
          <w:lang w:val="ro-RO"/>
        </w:rPr>
        <w:t>.</w:t>
      </w:r>
      <w:r w:rsidRPr="00B64716">
        <w:rPr>
          <w:rFonts w:ascii="Montserrat Light" w:hAnsi="Montserrat Light"/>
          <w:sz w:val="24"/>
          <w:szCs w:val="24"/>
          <w:lang w:val="ro-RO"/>
        </w:rPr>
        <w:tab/>
      </w:r>
      <w:r w:rsidR="00273BE8" w:rsidRPr="00B64716">
        <w:rPr>
          <w:rFonts w:ascii="Montserrat Light" w:hAnsi="Montserrat Light"/>
          <w:sz w:val="24"/>
          <w:szCs w:val="24"/>
          <w:lang w:val="ro-RO"/>
        </w:rPr>
        <w:t>Începând cu data de 19.0</w:t>
      </w:r>
      <w:r w:rsidR="00614A69">
        <w:rPr>
          <w:rFonts w:ascii="Montserrat Light" w:hAnsi="Montserrat Light"/>
          <w:sz w:val="24"/>
          <w:szCs w:val="24"/>
          <w:lang w:val="ro-RO"/>
        </w:rPr>
        <w:t>5</w:t>
      </w:r>
      <w:r w:rsidR="00273BE8" w:rsidRPr="00B64716">
        <w:rPr>
          <w:rFonts w:ascii="Montserrat Light" w:hAnsi="Montserrat Light"/>
          <w:sz w:val="24"/>
          <w:szCs w:val="24"/>
          <w:lang w:val="ro-RO"/>
        </w:rPr>
        <w:t xml:space="preserve">.2021, </w:t>
      </w:r>
      <w:r w:rsidR="00614A69" w:rsidRPr="00B64716">
        <w:rPr>
          <w:rFonts w:ascii="Montserrat Light" w:hAnsi="Montserrat Light"/>
          <w:bCs/>
          <w:sz w:val="24"/>
          <w:szCs w:val="24"/>
          <w:lang w:val="ro-RO"/>
        </w:rPr>
        <w:t xml:space="preserve">doamna economist </w:t>
      </w:r>
      <w:r w:rsidR="0063035F">
        <w:rPr>
          <w:rFonts w:ascii="Montserrat Light" w:hAnsi="Montserrat Light"/>
          <w:bCs/>
          <w:sz w:val="24"/>
          <w:szCs w:val="24"/>
          <w:lang w:val="ro-RO"/>
        </w:rPr>
        <w:t xml:space="preserve">Marian </w:t>
      </w:r>
      <w:proofErr w:type="spellStart"/>
      <w:r w:rsidR="0063035F">
        <w:rPr>
          <w:rFonts w:ascii="Montserrat Light" w:hAnsi="Montserrat Light"/>
          <w:bCs/>
          <w:sz w:val="24"/>
          <w:szCs w:val="24"/>
          <w:lang w:val="ro-RO"/>
        </w:rPr>
        <w:t>Birica</w:t>
      </w:r>
      <w:proofErr w:type="spellEnd"/>
      <w:r w:rsidR="00614A69" w:rsidRPr="00B64716">
        <w:rPr>
          <w:rFonts w:ascii="Montserrat Light" w:hAnsi="Montserrat Light"/>
          <w:bCs/>
          <w:sz w:val="24"/>
          <w:szCs w:val="24"/>
          <w:lang w:val="ro-RO"/>
        </w:rPr>
        <w:t xml:space="preserve"> </w:t>
      </w:r>
      <w:r w:rsidR="00614A69" w:rsidRPr="00B64716">
        <w:rPr>
          <w:rFonts w:ascii="Montserrat Light" w:hAnsi="Montserrat Light"/>
          <w:sz w:val="24"/>
          <w:szCs w:val="24"/>
          <w:lang w:val="ro-RO"/>
        </w:rPr>
        <w:t xml:space="preserve">se numește în funcția de director financiar contabil interimar </w:t>
      </w:r>
      <w:r w:rsidR="00273BE8" w:rsidRPr="00B64716">
        <w:rPr>
          <w:rFonts w:ascii="Montserrat Light" w:hAnsi="Montserrat Light"/>
          <w:sz w:val="24"/>
          <w:szCs w:val="24"/>
          <w:lang w:val="ro-RO"/>
        </w:rPr>
        <w:t xml:space="preserve">la Spitalul Clinic de </w:t>
      </w:r>
      <w:r w:rsidR="009473BB">
        <w:rPr>
          <w:rFonts w:ascii="Montserrat Light" w:hAnsi="Montserrat Light"/>
          <w:sz w:val="24"/>
          <w:szCs w:val="24"/>
          <w:lang w:val="ro-RO"/>
        </w:rPr>
        <w:t>Recuperare</w:t>
      </w:r>
      <w:r w:rsidR="00273BE8" w:rsidRPr="00B64716">
        <w:rPr>
          <w:rFonts w:ascii="Montserrat Light" w:hAnsi="Montserrat Light"/>
          <w:sz w:val="24"/>
          <w:szCs w:val="24"/>
          <w:lang w:val="ro-RO"/>
        </w:rPr>
        <w:t xml:space="preserve"> Cluj-Napoca, până la ocuparea prin concurs a </w:t>
      </w:r>
      <w:r w:rsidR="00614A69" w:rsidRPr="00B64716">
        <w:rPr>
          <w:rFonts w:ascii="Montserrat Light" w:hAnsi="Montserrat Light"/>
          <w:sz w:val="24"/>
          <w:szCs w:val="24"/>
          <w:lang w:val="ro-RO"/>
        </w:rPr>
        <w:t>funcției de director financiar contabil</w:t>
      </w:r>
      <w:r w:rsidR="00273BE8" w:rsidRPr="00B64716">
        <w:rPr>
          <w:rFonts w:ascii="Montserrat Light" w:hAnsi="Montserrat Light"/>
          <w:sz w:val="24"/>
          <w:szCs w:val="24"/>
          <w:lang w:val="ro-RO"/>
        </w:rPr>
        <w:t>, dar nu mai mult de 6 luni.</w:t>
      </w:r>
    </w:p>
    <w:p w14:paraId="397BEACD" w14:textId="3332F16C" w:rsidR="00795A0A" w:rsidRDefault="00F977FD" w:rsidP="003B5E9A">
      <w:pPr>
        <w:spacing w:after="240"/>
        <w:jc w:val="both"/>
        <w:rPr>
          <w:rFonts w:ascii="Montserrat Light" w:eastAsia="Calibri" w:hAnsi="Montserrat Light"/>
          <w:color w:val="000000"/>
          <w:sz w:val="24"/>
          <w:szCs w:val="24"/>
          <w:lang w:val="ro-RO"/>
        </w:rPr>
      </w:pPr>
      <w:r w:rsidRPr="00B64716">
        <w:rPr>
          <w:rFonts w:ascii="Montserrat" w:hAnsi="Montserrat"/>
          <w:b/>
          <w:bCs/>
          <w:sz w:val="24"/>
          <w:szCs w:val="24"/>
          <w:lang w:val="ro-RO"/>
        </w:rPr>
        <w:t>Art. 3</w:t>
      </w:r>
      <w:r w:rsidR="003B5E9A" w:rsidRPr="00B64716">
        <w:rPr>
          <w:rFonts w:ascii="Montserrat Light" w:hAnsi="Montserrat Light"/>
          <w:sz w:val="24"/>
          <w:szCs w:val="24"/>
          <w:lang w:val="ro-RO"/>
        </w:rPr>
        <w:t>.</w:t>
      </w:r>
      <w:r w:rsidRPr="00B64716">
        <w:rPr>
          <w:rFonts w:ascii="Montserrat Light" w:hAnsi="Montserrat Light"/>
          <w:sz w:val="24"/>
          <w:szCs w:val="24"/>
          <w:lang w:val="ro-RO"/>
        </w:rPr>
        <w:tab/>
      </w:r>
      <w:r w:rsidR="0063035F">
        <w:rPr>
          <w:rFonts w:ascii="Montserrat Light" w:hAnsi="Montserrat Light"/>
          <w:sz w:val="24"/>
          <w:szCs w:val="24"/>
          <w:lang w:val="ro-RO"/>
        </w:rPr>
        <w:t xml:space="preserve"> (1) </w:t>
      </w:r>
      <w:r w:rsidR="00795A0A" w:rsidRPr="00B64716">
        <w:rPr>
          <w:rFonts w:ascii="Montserrat Light" w:eastAsia="Calibri" w:hAnsi="Montserrat Light"/>
          <w:color w:val="000000"/>
          <w:sz w:val="24"/>
          <w:szCs w:val="24"/>
          <w:lang w:val="ro-RO"/>
        </w:rPr>
        <w:t xml:space="preserve">Drepturile și obligațiile </w:t>
      </w:r>
      <w:r w:rsidR="0063035F">
        <w:rPr>
          <w:rFonts w:ascii="Montserrat Light" w:eastAsia="Calibri" w:hAnsi="Montserrat Light"/>
          <w:color w:val="000000"/>
          <w:sz w:val="24"/>
          <w:szCs w:val="24"/>
          <w:lang w:val="ro-RO"/>
        </w:rPr>
        <w:t>directorului medical</w:t>
      </w:r>
      <w:r w:rsidRPr="00B64716">
        <w:rPr>
          <w:rFonts w:ascii="Montserrat Light" w:eastAsia="Calibri" w:hAnsi="Montserrat Light"/>
          <w:color w:val="000000"/>
          <w:sz w:val="24"/>
          <w:szCs w:val="24"/>
          <w:lang w:val="ro-RO"/>
        </w:rPr>
        <w:t xml:space="preserve"> interimar </w:t>
      </w:r>
      <w:r w:rsidR="00795A0A" w:rsidRPr="00B64716">
        <w:rPr>
          <w:rFonts w:ascii="Montserrat Light" w:eastAsia="Calibri" w:hAnsi="Montserrat Light"/>
          <w:color w:val="000000"/>
          <w:sz w:val="24"/>
          <w:szCs w:val="24"/>
          <w:lang w:val="ro-RO"/>
        </w:rPr>
        <w:t>se stabilesc prin contractul de administrare încheiat de ace</w:t>
      </w:r>
      <w:r w:rsidR="0063035F">
        <w:rPr>
          <w:rFonts w:ascii="Montserrat Light" w:eastAsia="Calibri" w:hAnsi="Montserrat Light"/>
          <w:color w:val="000000"/>
          <w:sz w:val="24"/>
          <w:szCs w:val="24"/>
          <w:lang w:val="ro-RO"/>
        </w:rPr>
        <w:t>sta</w:t>
      </w:r>
      <w:r w:rsidR="00795A0A" w:rsidRPr="00B64716">
        <w:rPr>
          <w:rFonts w:ascii="Montserrat Light" w:eastAsia="Calibri" w:hAnsi="Montserrat Light"/>
          <w:color w:val="000000"/>
          <w:sz w:val="24"/>
          <w:szCs w:val="24"/>
          <w:lang w:val="ro-RO"/>
        </w:rPr>
        <w:t xml:space="preserve"> cu managerul unității sanitare.</w:t>
      </w:r>
    </w:p>
    <w:p w14:paraId="44649BD8" w14:textId="1CA5435A" w:rsidR="0063035F" w:rsidRPr="00B64716" w:rsidRDefault="0063035F" w:rsidP="003B5E9A">
      <w:pPr>
        <w:spacing w:after="240"/>
        <w:jc w:val="both"/>
        <w:rPr>
          <w:rFonts w:ascii="Montserrat Light" w:hAnsi="Montserrat Light"/>
          <w:color w:val="000000"/>
          <w:sz w:val="24"/>
          <w:szCs w:val="24"/>
          <w:lang w:val="ro-RO"/>
        </w:rPr>
      </w:pPr>
      <w:r>
        <w:rPr>
          <w:rFonts w:ascii="Montserrat Light" w:hAnsi="Montserrat Light"/>
          <w:sz w:val="24"/>
          <w:szCs w:val="24"/>
          <w:lang w:val="ro-RO"/>
        </w:rPr>
        <w:lastRenderedPageBreak/>
        <w:t xml:space="preserve">(2) </w:t>
      </w:r>
      <w:r w:rsidRPr="00B64716">
        <w:rPr>
          <w:rFonts w:ascii="Montserrat Light" w:eastAsia="Calibri" w:hAnsi="Montserrat Light"/>
          <w:color w:val="000000"/>
          <w:sz w:val="24"/>
          <w:szCs w:val="24"/>
          <w:lang w:val="ro-RO"/>
        </w:rPr>
        <w:t xml:space="preserve">Drepturile și obligațiile </w:t>
      </w:r>
      <w:r>
        <w:rPr>
          <w:rFonts w:ascii="Montserrat Light" w:eastAsia="Calibri" w:hAnsi="Montserrat Light"/>
          <w:color w:val="000000"/>
          <w:sz w:val="24"/>
          <w:szCs w:val="24"/>
          <w:lang w:val="ro-RO"/>
        </w:rPr>
        <w:t>directorului financiar contabil</w:t>
      </w:r>
      <w:r w:rsidRPr="00B64716">
        <w:rPr>
          <w:rFonts w:ascii="Montserrat Light" w:eastAsia="Calibri" w:hAnsi="Montserrat Light"/>
          <w:color w:val="000000"/>
          <w:sz w:val="24"/>
          <w:szCs w:val="24"/>
          <w:lang w:val="ro-RO"/>
        </w:rPr>
        <w:t xml:space="preserve"> interimar se stabilesc prin contractul de administrare încheiat de ace</w:t>
      </w:r>
      <w:r>
        <w:rPr>
          <w:rFonts w:ascii="Montserrat Light" w:eastAsia="Calibri" w:hAnsi="Montserrat Light"/>
          <w:color w:val="000000"/>
          <w:sz w:val="24"/>
          <w:szCs w:val="24"/>
          <w:lang w:val="ro-RO"/>
        </w:rPr>
        <w:t>sta</w:t>
      </w:r>
      <w:r w:rsidRPr="00B64716">
        <w:rPr>
          <w:rFonts w:ascii="Montserrat Light" w:eastAsia="Calibri" w:hAnsi="Montserrat Light"/>
          <w:color w:val="000000"/>
          <w:sz w:val="24"/>
          <w:szCs w:val="24"/>
          <w:lang w:val="ro-RO"/>
        </w:rPr>
        <w:t xml:space="preserve"> cu managerul unității sanitare.</w:t>
      </w:r>
    </w:p>
    <w:p w14:paraId="25CDD0ED" w14:textId="73C64AF2" w:rsidR="00795A0A" w:rsidRPr="00B64716" w:rsidRDefault="00795A0A" w:rsidP="003B5E9A">
      <w:pPr>
        <w:spacing w:after="240"/>
        <w:jc w:val="both"/>
        <w:rPr>
          <w:rFonts w:ascii="Montserrat Light" w:hAnsi="Montserrat Light"/>
          <w:color w:val="000000"/>
          <w:sz w:val="24"/>
          <w:szCs w:val="24"/>
          <w:lang w:val="ro-RO"/>
        </w:rPr>
      </w:pPr>
      <w:r w:rsidRPr="00B64716">
        <w:rPr>
          <w:rFonts w:ascii="Montserrat" w:hAnsi="Montserrat"/>
          <w:b/>
          <w:bCs/>
          <w:color w:val="000000"/>
          <w:sz w:val="24"/>
          <w:szCs w:val="24"/>
          <w:lang w:val="ro-RO"/>
        </w:rPr>
        <w:t xml:space="preserve">Art. </w:t>
      </w:r>
      <w:r w:rsidR="00F977FD" w:rsidRPr="00B64716">
        <w:rPr>
          <w:rFonts w:ascii="Montserrat" w:hAnsi="Montserrat"/>
          <w:b/>
          <w:bCs/>
          <w:color w:val="000000"/>
          <w:sz w:val="24"/>
          <w:szCs w:val="24"/>
          <w:lang w:val="ro-RO"/>
        </w:rPr>
        <w:t>4</w:t>
      </w:r>
      <w:r w:rsidRPr="00B64716">
        <w:rPr>
          <w:rFonts w:ascii="Montserrat" w:hAnsi="Montserrat"/>
          <w:b/>
          <w:bCs/>
          <w:color w:val="000000"/>
          <w:sz w:val="24"/>
          <w:szCs w:val="24"/>
          <w:lang w:val="ro-RO"/>
        </w:rPr>
        <w:t>.</w:t>
      </w:r>
      <w:r w:rsidRPr="00B64716">
        <w:rPr>
          <w:rFonts w:ascii="Montserrat Light" w:hAnsi="Montserrat Light"/>
          <w:color w:val="000000"/>
          <w:sz w:val="24"/>
          <w:szCs w:val="24"/>
          <w:lang w:val="ro-RO"/>
        </w:rPr>
        <w:t xml:space="preserve"> Cu punerea în aplicare și ducerea la îndeplinire a prevederilor prezentei dispoziții se încredințează managerul Spitalului Clinic de </w:t>
      </w:r>
      <w:r w:rsidR="009473BB">
        <w:rPr>
          <w:rFonts w:ascii="Montserrat Light" w:hAnsi="Montserrat Light"/>
          <w:color w:val="000000"/>
          <w:sz w:val="24"/>
          <w:szCs w:val="24"/>
          <w:lang w:val="ro-RO"/>
        </w:rPr>
        <w:t>Recuperare</w:t>
      </w:r>
      <w:r w:rsidRPr="00B64716">
        <w:rPr>
          <w:rFonts w:ascii="Montserrat Light" w:hAnsi="Montserrat Light"/>
          <w:color w:val="000000"/>
          <w:sz w:val="24"/>
          <w:szCs w:val="24"/>
          <w:lang w:val="ro-RO"/>
        </w:rPr>
        <w:t xml:space="preserve"> Cluj-Napoca.</w:t>
      </w:r>
    </w:p>
    <w:p w14:paraId="63D4DA27" w14:textId="4C10CDDA" w:rsidR="00795A0A" w:rsidRPr="00B64716" w:rsidRDefault="00795A0A" w:rsidP="003B5E9A">
      <w:pPr>
        <w:spacing w:after="240"/>
        <w:jc w:val="both"/>
        <w:rPr>
          <w:rFonts w:ascii="Montserrat Light" w:hAnsi="Montserrat Light"/>
          <w:color w:val="000000"/>
          <w:sz w:val="24"/>
          <w:szCs w:val="24"/>
          <w:lang w:val="ro-RO"/>
        </w:rPr>
      </w:pPr>
      <w:r w:rsidRPr="00B64716">
        <w:rPr>
          <w:rFonts w:ascii="Montserrat" w:hAnsi="Montserrat"/>
          <w:b/>
          <w:bCs/>
          <w:color w:val="000000"/>
          <w:sz w:val="24"/>
          <w:szCs w:val="24"/>
          <w:lang w:val="ro-RO"/>
        </w:rPr>
        <w:t xml:space="preserve">Art. </w:t>
      </w:r>
      <w:r w:rsidR="00F977FD" w:rsidRPr="00B64716">
        <w:rPr>
          <w:rFonts w:ascii="Montserrat" w:hAnsi="Montserrat"/>
          <w:b/>
          <w:bCs/>
          <w:color w:val="000000"/>
          <w:sz w:val="24"/>
          <w:szCs w:val="24"/>
          <w:lang w:val="ro-RO"/>
        </w:rPr>
        <w:t>5</w:t>
      </w:r>
      <w:r w:rsidRPr="00B64716">
        <w:rPr>
          <w:rFonts w:ascii="Montserrat" w:hAnsi="Montserrat"/>
          <w:b/>
          <w:bCs/>
          <w:color w:val="000000"/>
          <w:sz w:val="24"/>
          <w:szCs w:val="24"/>
          <w:lang w:val="ro-RO"/>
        </w:rPr>
        <w:t>.</w:t>
      </w:r>
      <w:r w:rsidRPr="00B64716">
        <w:rPr>
          <w:rFonts w:ascii="Montserrat Light" w:hAnsi="Montserrat Light"/>
          <w:color w:val="000000"/>
          <w:sz w:val="24"/>
          <w:szCs w:val="24"/>
          <w:lang w:val="ro-RO"/>
        </w:rPr>
        <w:t xml:space="preserve"> Prezenta dispoziție se comunică</w:t>
      </w:r>
      <w:r w:rsidR="003B5E9A" w:rsidRPr="00B64716">
        <w:rPr>
          <w:rFonts w:ascii="Montserrat Light" w:hAnsi="Montserrat Light"/>
          <w:color w:val="000000"/>
          <w:sz w:val="24"/>
          <w:szCs w:val="24"/>
          <w:lang w:val="ro-RO"/>
        </w:rPr>
        <w:t>, prin e-mail,</w:t>
      </w:r>
      <w:r w:rsidRPr="00B64716">
        <w:rPr>
          <w:rFonts w:ascii="Montserrat Light" w:hAnsi="Montserrat Light"/>
          <w:color w:val="000000"/>
          <w:sz w:val="24"/>
          <w:szCs w:val="24"/>
          <w:lang w:val="ro-RO"/>
        </w:rPr>
        <w:t xml:space="preserve"> Compartimentului Managementul Unităților de Asistență Medicală din cadrul Direcției Juridice, Spitalului Clinic de </w:t>
      </w:r>
      <w:r w:rsidR="009473BB">
        <w:rPr>
          <w:rFonts w:ascii="Montserrat Light" w:hAnsi="Montserrat Light"/>
          <w:color w:val="000000"/>
          <w:sz w:val="24"/>
          <w:szCs w:val="24"/>
          <w:lang w:val="ro-RO"/>
        </w:rPr>
        <w:t>Recuperare</w:t>
      </w:r>
      <w:r w:rsidRPr="00B64716">
        <w:rPr>
          <w:rFonts w:ascii="Montserrat Light" w:hAnsi="Montserrat Light"/>
          <w:color w:val="000000"/>
          <w:sz w:val="24"/>
          <w:szCs w:val="24"/>
          <w:lang w:val="ro-RO"/>
        </w:rPr>
        <w:t xml:space="preserve"> Cluj-Napoca, persoane</w:t>
      </w:r>
      <w:r w:rsidR="00F977FD" w:rsidRPr="00B64716">
        <w:rPr>
          <w:rFonts w:ascii="Montserrat Light" w:hAnsi="Montserrat Light"/>
          <w:color w:val="000000"/>
          <w:sz w:val="24"/>
          <w:szCs w:val="24"/>
          <w:lang w:val="ro-RO"/>
        </w:rPr>
        <w:t>lor</w:t>
      </w:r>
      <w:r w:rsidRPr="00B64716">
        <w:rPr>
          <w:rFonts w:ascii="Montserrat Light" w:hAnsi="Montserrat Light"/>
          <w:color w:val="000000"/>
          <w:sz w:val="24"/>
          <w:szCs w:val="24"/>
          <w:lang w:val="ro-RO"/>
        </w:rPr>
        <w:t xml:space="preserve"> nominalizate la articol</w:t>
      </w:r>
      <w:r w:rsidR="00F977FD" w:rsidRPr="00B64716">
        <w:rPr>
          <w:rFonts w:ascii="Montserrat Light" w:hAnsi="Montserrat Light"/>
          <w:color w:val="000000"/>
          <w:sz w:val="24"/>
          <w:szCs w:val="24"/>
          <w:lang w:val="ro-RO"/>
        </w:rPr>
        <w:t>ele</w:t>
      </w:r>
      <w:r w:rsidRPr="00B64716">
        <w:rPr>
          <w:rFonts w:ascii="Montserrat Light" w:hAnsi="Montserrat Light"/>
          <w:color w:val="000000"/>
          <w:sz w:val="24"/>
          <w:szCs w:val="24"/>
          <w:lang w:val="ro-RO"/>
        </w:rPr>
        <w:t xml:space="preserve"> 1</w:t>
      </w:r>
      <w:r w:rsidR="00F977FD" w:rsidRPr="00B64716">
        <w:rPr>
          <w:rFonts w:ascii="Montserrat Light" w:hAnsi="Montserrat Light"/>
          <w:color w:val="000000"/>
          <w:sz w:val="24"/>
          <w:szCs w:val="24"/>
          <w:lang w:val="ro-RO"/>
        </w:rPr>
        <w:t xml:space="preserve"> și 2</w:t>
      </w:r>
      <w:r w:rsidRPr="00B64716">
        <w:rPr>
          <w:rFonts w:ascii="Montserrat Light" w:hAnsi="Montserrat Light"/>
          <w:color w:val="000000"/>
          <w:sz w:val="24"/>
          <w:szCs w:val="24"/>
          <w:lang w:val="ro-RO"/>
        </w:rPr>
        <w:t>, precum și Prefectului Județului Cluj.</w:t>
      </w:r>
    </w:p>
    <w:p w14:paraId="0C92AF32" w14:textId="77777777" w:rsidR="00795A0A" w:rsidRPr="00B64716" w:rsidRDefault="00795A0A" w:rsidP="006E7817">
      <w:pPr>
        <w:spacing w:line="240" w:lineRule="auto"/>
        <w:jc w:val="both"/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</w:pPr>
    </w:p>
    <w:p w14:paraId="2F21F698" w14:textId="77777777" w:rsidR="00795A0A" w:rsidRPr="00B64716" w:rsidRDefault="00795A0A" w:rsidP="006E7817">
      <w:pPr>
        <w:spacing w:line="240" w:lineRule="auto"/>
        <w:jc w:val="both"/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</w:pPr>
    </w:p>
    <w:p w14:paraId="72B960B6" w14:textId="40FC5B04" w:rsidR="00E74797" w:rsidRPr="00B64716" w:rsidRDefault="00E74797" w:rsidP="00E74797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noProof/>
          <w:sz w:val="24"/>
          <w:szCs w:val="24"/>
          <w:lang w:val="ro-RO"/>
        </w:rPr>
      </w:pPr>
      <w:r w:rsidRPr="00B64716">
        <w:rPr>
          <w:rFonts w:ascii="Montserrat" w:hAnsi="Montserrat" w:cs="Cambria"/>
          <w:noProof/>
          <w:sz w:val="24"/>
          <w:szCs w:val="24"/>
          <w:lang w:val="ro-RO"/>
        </w:rPr>
        <w:tab/>
      </w:r>
      <w:r w:rsidRPr="00B64716">
        <w:rPr>
          <w:rFonts w:ascii="Montserrat" w:hAnsi="Montserrat" w:cs="Cambria"/>
          <w:noProof/>
          <w:sz w:val="24"/>
          <w:szCs w:val="24"/>
          <w:lang w:val="ro-RO"/>
        </w:rPr>
        <w:tab/>
      </w:r>
      <w:r w:rsidRPr="00B64716">
        <w:rPr>
          <w:rFonts w:ascii="Montserrat" w:hAnsi="Montserrat" w:cs="Cambria"/>
          <w:noProof/>
          <w:sz w:val="24"/>
          <w:szCs w:val="24"/>
          <w:lang w:val="ro-RO"/>
        </w:rPr>
        <w:tab/>
      </w:r>
      <w:r w:rsidRPr="00B64716">
        <w:rPr>
          <w:rFonts w:ascii="Montserrat" w:hAnsi="Montserrat" w:cs="Cambria"/>
          <w:noProof/>
          <w:sz w:val="24"/>
          <w:szCs w:val="24"/>
          <w:lang w:val="ro-RO"/>
        </w:rPr>
        <w:tab/>
      </w:r>
      <w:r w:rsidRPr="00B64716">
        <w:rPr>
          <w:rFonts w:ascii="Montserrat" w:hAnsi="Montserrat" w:cs="Cambria"/>
          <w:noProof/>
          <w:sz w:val="24"/>
          <w:szCs w:val="24"/>
          <w:lang w:val="ro-RO"/>
        </w:rPr>
        <w:tab/>
      </w:r>
      <w:r w:rsidRPr="00B64716">
        <w:rPr>
          <w:rFonts w:ascii="Montserrat" w:hAnsi="Montserrat" w:cs="Cambria"/>
          <w:noProof/>
          <w:sz w:val="24"/>
          <w:szCs w:val="24"/>
          <w:lang w:val="ro-RO"/>
        </w:rPr>
        <w:tab/>
      </w:r>
      <w:r w:rsidR="00B64716">
        <w:rPr>
          <w:rFonts w:ascii="Montserrat" w:hAnsi="Montserrat" w:cs="Cambria"/>
          <w:noProof/>
          <w:sz w:val="24"/>
          <w:szCs w:val="24"/>
          <w:lang w:val="ro-RO"/>
        </w:rPr>
        <w:t xml:space="preserve">           </w:t>
      </w:r>
      <w:r w:rsidRPr="00B64716">
        <w:rPr>
          <w:rFonts w:ascii="Montserrat" w:hAnsi="Montserrat" w:cs="Cambria"/>
          <w:noProof/>
          <w:sz w:val="24"/>
          <w:szCs w:val="24"/>
          <w:lang w:val="ro-RO"/>
        </w:rPr>
        <w:t xml:space="preserve">              </w:t>
      </w:r>
      <w:r w:rsidRPr="00B64716">
        <w:rPr>
          <w:rFonts w:ascii="Montserrat" w:hAnsi="Montserrat" w:cs="Cambria"/>
          <w:b/>
          <w:bCs/>
          <w:noProof/>
          <w:sz w:val="24"/>
          <w:szCs w:val="24"/>
          <w:lang w:val="ro-RO"/>
        </w:rPr>
        <w:t>CONTRASEMNEAZĂ:</w:t>
      </w:r>
    </w:p>
    <w:p w14:paraId="4CC022CC" w14:textId="2341925B" w:rsidR="00E74797" w:rsidRPr="00B64716" w:rsidRDefault="00E74797" w:rsidP="00E74797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noProof/>
          <w:sz w:val="24"/>
          <w:szCs w:val="24"/>
          <w:lang w:val="ro-RO"/>
        </w:rPr>
      </w:pPr>
      <w:r w:rsidRPr="00B64716">
        <w:rPr>
          <w:rFonts w:ascii="Montserrat" w:hAnsi="Montserrat" w:cs="Cambria"/>
          <w:b/>
          <w:bCs/>
          <w:noProof/>
          <w:sz w:val="24"/>
          <w:szCs w:val="24"/>
          <w:lang w:val="ro-RO"/>
        </w:rPr>
        <w:t xml:space="preserve">   PREŞEDINTE</w:t>
      </w:r>
      <w:r w:rsidRPr="00B64716">
        <w:rPr>
          <w:rFonts w:ascii="Montserrat" w:hAnsi="Montserrat" w:cs="Cambria"/>
          <w:b/>
          <w:bCs/>
          <w:noProof/>
          <w:sz w:val="24"/>
          <w:szCs w:val="24"/>
          <w:lang w:val="ro-RO"/>
        </w:rPr>
        <w:tab/>
      </w:r>
      <w:r w:rsidRPr="00B64716">
        <w:rPr>
          <w:rFonts w:ascii="Montserrat" w:hAnsi="Montserrat" w:cs="Cambria"/>
          <w:b/>
          <w:bCs/>
          <w:noProof/>
          <w:sz w:val="24"/>
          <w:szCs w:val="24"/>
          <w:lang w:val="ro-RO"/>
        </w:rPr>
        <w:tab/>
      </w:r>
      <w:r w:rsidR="00B64716">
        <w:rPr>
          <w:rFonts w:ascii="Montserrat" w:hAnsi="Montserrat" w:cs="Cambria"/>
          <w:b/>
          <w:bCs/>
          <w:noProof/>
          <w:sz w:val="24"/>
          <w:szCs w:val="24"/>
          <w:lang w:val="ro-RO"/>
        </w:rPr>
        <w:t xml:space="preserve">                  </w:t>
      </w:r>
      <w:r w:rsidRPr="00B64716">
        <w:rPr>
          <w:rFonts w:ascii="Montserrat" w:hAnsi="Montserrat" w:cs="Cambria"/>
          <w:b/>
          <w:bCs/>
          <w:noProof/>
          <w:sz w:val="24"/>
          <w:szCs w:val="24"/>
          <w:lang w:val="ro-RO"/>
        </w:rPr>
        <w:t>SECRETAR  GENERAL AL JUDEŢULUI</w:t>
      </w:r>
    </w:p>
    <w:p w14:paraId="0203CF8B" w14:textId="48B2B664" w:rsidR="00E74797" w:rsidRPr="00B64716" w:rsidRDefault="00E74797" w:rsidP="00E74797">
      <w:pPr>
        <w:spacing w:line="240" w:lineRule="auto"/>
        <w:ind w:right="-114"/>
        <w:jc w:val="both"/>
        <w:rPr>
          <w:rFonts w:ascii="Montserrat" w:hAnsi="Montserrat" w:cs="Cambria"/>
          <w:noProof/>
          <w:sz w:val="24"/>
          <w:szCs w:val="24"/>
          <w:lang w:val="ro-RO"/>
        </w:rPr>
      </w:pPr>
      <w:r w:rsidRPr="00B64716">
        <w:rPr>
          <w:rFonts w:ascii="Montserrat" w:hAnsi="Montserrat" w:cs="Cambria"/>
          <w:b/>
          <w:bCs/>
          <w:noProof/>
          <w:sz w:val="24"/>
          <w:szCs w:val="24"/>
          <w:lang w:val="ro-RO"/>
        </w:rPr>
        <w:tab/>
      </w:r>
      <w:r w:rsidR="00B64716">
        <w:rPr>
          <w:rFonts w:ascii="Montserrat" w:hAnsi="Montserrat" w:cs="Cambria"/>
          <w:b/>
          <w:bCs/>
          <w:noProof/>
          <w:sz w:val="24"/>
          <w:szCs w:val="24"/>
          <w:lang w:val="ro-RO"/>
        </w:rPr>
        <w:t xml:space="preserve">        </w:t>
      </w:r>
      <w:r w:rsidRPr="00B64716">
        <w:rPr>
          <w:rFonts w:ascii="Montserrat" w:hAnsi="Montserrat" w:cs="Cambria"/>
          <w:noProof/>
          <w:sz w:val="24"/>
          <w:szCs w:val="24"/>
          <w:lang w:val="ro-RO"/>
        </w:rPr>
        <w:t>Alin Tișe</w:t>
      </w:r>
      <w:r w:rsidRPr="00B64716">
        <w:rPr>
          <w:rFonts w:ascii="Montserrat" w:hAnsi="Montserrat" w:cs="Cambria"/>
          <w:noProof/>
          <w:sz w:val="24"/>
          <w:szCs w:val="24"/>
          <w:lang w:val="ro-RO"/>
        </w:rPr>
        <w:tab/>
      </w:r>
      <w:r w:rsidRPr="00B64716">
        <w:rPr>
          <w:rFonts w:ascii="Montserrat" w:hAnsi="Montserrat" w:cs="Cambria"/>
          <w:noProof/>
          <w:sz w:val="24"/>
          <w:szCs w:val="24"/>
          <w:lang w:val="ro-RO"/>
        </w:rPr>
        <w:tab/>
        <w:t xml:space="preserve">                     </w:t>
      </w:r>
      <w:r w:rsidRPr="00B64716">
        <w:rPr>
          <w:rFonts w:ascii="Montserrat" w:hAnsi="Montserrat" w:cs="Cambria"/>
          <w:noProof/>
          <w:sz w:val="24"/>
          <w:szCs w:val="24"/>
          <w:lang w:val="ro-RO"/>
        </w:rPr>
        <w:tab/>
        <w:t xml:space="preserve">                      Simona Gaci   </w:t>
      </w:r>
    </w:p>
    <w:p w14:paraId="5B06CD55" w14:textId="77777777" w:rsidR="00E74797" w:rsidRPr="00B64716" w:rsidRDefault="00E74797" w:rsidP="00E74797">
      <w:pPr>
        <w:spacing w:line="240" w:lineRule="auto"/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</w:pPr>
    </w:p>
    <w:p w14:paraId="2F002A65" w14:textId="77777777" w:rsidR="00E74797" w:rsidRPr="00B64716" w:rsidRDefault="00E74797" w:rsidP="00E74797">
      <w:pPr>
        <w:spacing w:line="240" w:lineRule="auto"/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</w:pPr>
    </w:p>
    <w:p w14:paraId="7957C0B8" w14:textId="306A5748" w:rsidR="009C550C" w:rsidRPr="00B64716" w:rsidRDefault="009C550C" w:rsidP="00B92CAD">
      <w:pPr>
        <w:pStyle w:val="Indentcorptext"/>
        <w:spacing w:after="0" w:line="240" w:lineRule="auto"/>
        <w:ind w:left="0"/>
        <w:rPr>
          <w:rFonts w:ascii="Montserrat" w:hAnsi="Montserrat" w:cs="Cambria"/>
          <w:b/>
          <w:bCs/>
          <w:noProof/>
          <w:sz w:val="24"/>
          <w:szCs w:val="24"/>
          <w:lang w:val="ro-RO"/>
        </w:rPr>
      </w:pPr>
    </w:p>
    <w:sectPr w:rsidR="009C550C" w:rsidRPr="00B64716" w:rsidSect="00E76694">
      <w:headerReference w:type="default" r:id="rId8"/>
      <w:footerReference w:type="default" r:id="rId9"/>
      <w:pgSz w:w="11909" w:h="16834"/>
      <w:pgMar w:top="1843" w:right="1134" w:bottom="990" w:left="1418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A6788" w14:textId="77777777" w:rsidR="00E52C11" w:rsidRDefault="00E52C11">
      <w:pPr>
        <w:spacing w:line="240" w:lineRule="auto"/>
      </w:pPr>
      <w:r>
        <w:separator/>
      </w:r>
    </w:p>
  </w:endnote>
  <w:endnote w:type="continuationSeparator" w:id="0">
    <w:p w14:paraId="18408455" w14:textId="77777777" w:rsidR="00E52C11" w:rsidRDefault="00E52C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69763698">
          <wp:simplePos x="0" y="0"/>
          <wp:positionH relativeFrom="page">
            <wp:align>right</wp:align>
          </wp:positionH>
          <wp:positionV relativeFrom="paragraph">
            <wp:posOffset>191135</wp:posOffset>
          </wp:positionV>
          <wp:extent cx="2779237" cy="421420"/>
          <wp:effectExtent l="0" t="0" r="254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DAB2B" w14:textId="77777777" w:rsidR="00E52C11" w:rsidRDefault="00E52C11">
      <w:pPr>
        <w:spacing w:line="240" w:lineRule="auto"/>
      </w:pPr>
      <w:r>
        <w:separator/>
      </w:r>
    </w:p>
  </w:footnote>
  <w:footnote w:type="continuationSeparator" w:id="0">
    <w:p w14:paraId="054DE67F" w14:textId="77777777" w:rsidR="00E52C11" w:rsidRDefault="00E52C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4F2B9DF9" w:rsidR="009C550C" w:rsidRDefault="00F021AA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421343C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9891" cy="732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21F44AB5">
          <wp:extent cx="2968832" cy="641521"/>
          <wp:effectExtent l="0" t="0" r="3175" b="635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17A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12D26"/>
    <w:multiLevelType w:val="hybridMultilevel"/>
    <w:tmpl w:val="9DC29782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95631"/>
    <w:multiLevelType w:val="hybridMultilevel"/>
    <w:tmpl w:val="A3F46DF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9949C9"/>
    <w:multiLevelType w:val="hybridMultilevel"/>
    <w:tmpl w:val="E610B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75E35325"/>
    <w:multiLevelType w:val="hybridMultilevel"/>
    <w:tmpl w:val="F25C4E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39C19CA">
      <w:numFmt w:val="bullet"/>
      <w:lvlText w:val="-"/>
      <w:lvlJc w:val="left"/>
      <w:pPr>
        <w:ind w:left="1440" w:hanging="360"/>
      </w:pPr>
      <w:rPr>
        <w:rFonts w:ascii="Montserrat Light" w:eastAsia="Calibri" w:hAnsi="Montserrat Light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A38"/>
    <w:rsid w:val="00017216"/>
    <w:rsid w:val="00047EED"/>
    <w:rsid w:val="00064985"/>
    <w:rsid w:val="000F09A8"/>
    <w:rsid w:val="001077E9"/>
    <w:rsid w:val="00125F6A"/>
    <w:rsid w:val="001323A9"/>
    <w:rsid w:val="001417AB"/>
    <w:rsid w:val="00173B00"/>
    <w:rsid w:val="001C6EA8"/>
    <w:rsid w:val="001D423E"/>
    <w:rsid w:val="00273A87"/>
    <w:rsid w:val="00273BE8"/>
    <w:rsid w:val="002D1C4B"/>
    <w:rsid w:val="00300EE5"/>
    <w:rsid w:val="003552E0"/>
    <w:rsid w:val="003B5E9A"/>
    <w:rsid w:val="003C2FFC"/>
    <w:rsid w:val="00432721"/>
    <w:rsid w:val="004F4836"/>
    <w:rsid w:val="00534029"/>
    <w:rsid w:val="00553DF2"/>
    <w:rsid w:val="005C77A1"/>
    <w:rsid w:val="00614A69"/>
    <w:rsid w:val="0063035F"/>
    <w:rsid w:val="00643E5C"/>
    <w:rsid w:val="006673CB"/>
    <w:rsid w:val="0067017C"/>
    <w:rsid w:val="00681F66"/>
    <w:rsid w:val="006A0EF2"/>
    <w:rsid w:val="006D3D88"/>
    <w:rsid w:val="006E5DDC"/>
    <w:rsid w:val="006E7817"/>
    <w:rsid w:val="00795A0A"/>
    <w:rsid w:val="00832D7D"/>
    <w:rsid w:val="00847405"/>
    <w:rsid w:val="008929DE"/>
    <w:rsid w:val="008D6770"/>
    <w:rsid w:val="008D6E2C"/>
    <w:rsid w:val="008E59C7"/>
    <w:rsid w:val="009473BB"/>
    <w:rsid w:val="009A338F"/>
    <w:rsid w:val="009C1CF3"/>
    <w:rsid w:val="009C550C"/>
    <w:rsid w:val="009F3C44"/>
    <w:rsid w:val="00A0030C"/>
    <w:rsid w:val="00A07EF5"/>
    <w:rsid w:val="00A33A07"/>
    <w:rsid w:val="00A47C9D"/>
    <w:rsid w:val="00A62583"/>
    <w:rsid w:val="00B64716"/>
    <w:rsid w:val="00B92CA3"/>
    <w:rsid w:val="00B92CAD"/>
    <w:rsid w:val="00BB2C53"/>
    <w:rsid w:val="00BE62A6"/>
    <w:rsid w:val="00BF0A05"/>
    <w:rsid w:val="00BF2C5D"/>
    <w:rsid w:val="00C32D2C"/>
    <w:rsid w:val="00CF5448"/>
    <w:rsid w:val="00D15CBF"/>
    <w:rsid w:val="00D85541"/>
    <w:rsid w:val="00DF15E7"/>
    <w:rsid w:val="00DF583E"/>
    <w:rsid w:val="00E13A3C"/>
    <w:rsid w:val="00E379AD"/>
    <w:rsid w:val="00E52C11"/>
    <w:rsid w:val="00E742A8"/>
    <w:rsid w:val="00E74797"/>
    <w:rsid w:val="00E76694"/>
    <w:rsid w:val="00F021AA"/>
    <w:rsid w:val="00F7020D"/>
    <w:rsid w:val="00F73CEC"/>
    <w:rsid w:val="00F90DEA"/>
    <w:rsid w:val="00F977FD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Corptext">
    <w:name w:val="Body Text"/>
    <w:basedOn w:val="Normal"/>
    <w:link w:val="CorptextCaracter"/>
    <w:semiHidden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6A0EF2"/>
    <w:rPr>
      <w:rFonts w:ascii="Calibri" w:eastAsia="Calibri" w:hAnsi="Calibri" w:cs="Times New Roman"/>
      <w:lang w:val="en-US"/>
    </w:rPr>
  </w:style>
  <w:style w:type="paragraph" w:styleId="Frspaiere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6A0EF2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2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6BD9C-4547-44D8-ABB6-706A6425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449</Words>
  <Characters>2608</Characters>
  <Application>Microsoft Office Word</Application>
  <DocSecurity>0</DocSecurity>
  <Lines>21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15</cp:revision>
  <cp:lastPrinted>2020-11-16T05:59:00Z</cp:lastPrinted>
  <dcterms:created xsi:type="dcterms:W3CDTF">2020-12-19T15:42:00Z</dcterms:created>
  <dcterms:modified xsi:type="dcterms:W3CDTF">2021-05-13T08:49:00Z</dcterms:modified>
</cp:coreProperties>
</file>