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A3D7" w14:textId="129AD861" w:rsidR="00AD6150" w:rsidRPr="008264D0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264D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E7B1204" w14:textId="0E631E93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64D0">
        <w:rPr>
          <w:rFonts w:ascii="Montserrat" w:hAnsi="Montserrat"/>
          <w:b/>
          <w:bCs/>
          <w:noProof/>
          <w:lang w:val="ro-RO"/>
        </w:rPr>
        <w:t>privind aprobarea cererii de finanțare și a devizului general estimativ privind obiectivul de investitii “Modernizarea și reabilitarea drumurilor județene: DJ 107R Cluj-Napoca – Sălicea – Ciurila - Filea de Jos - Filea de Sus – Săcel – Băișoara -Muntele Băișorii, km 8+300- km 47+350</w:t>
      </w:r>
      <w:r w:rsidRPr="008264D0">
        <w:rPr>
          <w:rFonts w:ascii="Montserrat" w:hAnsi="Montserrat" w:cs="Calibri"/>
          <w:b/>
          <w:bCs/>
          <w:lang w:val="ro-RO"/>
        </w:rPr>
        <w:t>”,</w:t>
      </w:r>
      <w:r w:rsidRPr="008264D0">
        <w:rPr>
          <w:rFonts w:ascii="Montserrat" w:hAnsi="Montserrat"/>
          <w:b/>
          <w:bCs/>
          <w:noProof/>
          <w:lang w:val="ro-RO"/>
        </w:rPr>
        <w:t xml:space="preserve"> </w:t>
      </w:r>
      <w:r w:rsidRPr="008264D0">
        <w:rPr>
          <w:rFonts w:ascii="Montserrat" w:hAnsi="Montserrat"/>
          <w:b/>
          <w:bCs/>
          <w:lang w:val="ro-RO"/>
        </w:rPr>
        <w:t>în vederea includerii la finanțare prin  Programul național de investiții „Anghel Saligny”</w:t>
      </w:r>
    </w:p>
    <w:p w14:paraId="026F0FBB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9B6CBD" w14:textId="0B98AA06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64D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BF59A1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32CA99" w14:textId="79FEDC06" w:rsidR="00910B77" w:rsidRPr="008264D0" w:rsidRDefault="00910B77" w:rsidP="00910B77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8264D0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8264D0">
        <w:rPr>
          <w:rFonts w:ascii="Montserrat Light" w:hAnsi="Montserrat Light"/>
          <w:lang w:val="ro-RO" w:eastAsia="ro-RO"/>
        </w:rPr>
        <w:t xml:space="preserve">197 din 26.10.2021 </w:t>
      </w:r>
      <w:r w:rsidRPr="008264D0">
        <w:rPr>
          <w:rFonts w:ascii="Montserrat Light" w:hAnsi="Montserrat Light"/>
          <w:noProof/>
          <w:lang w:val="ro-RO" w:eastAsia="ro-RO"/>
        </w:rPr>
        <w:t xml:space="preserve">privind </w:t>
      </w:r>
      <w:r w:rsidRPr="008264D0">
        <w:rPr>
          <w:rFonts w:ascii="Montserrat Light" w:hAnsi="Montserrat Light"/>
          <w:noProof/>
          <w:lang w:val="ro-RO"/>
        </w:rPr>
        <w:t>solicitarea de aprobare a cererii de finanțare și a devizului general estimativ privind obiectivul de investiții “Modernizarea și reabilitarea drumurilor județene: DJ 107R Cluj-Napoca – Sălicea – Ciurila - Filea de Jos - Filea de Sus – Săcel – Băișoara - Muntele Băișorii, km 8+300- km 47+350</w:t>
      </w:r>
      <w:r w:rsidRPr="008264D0">
        <w:rPr>
          <w:rFonts w:ascii="Montserrat Light" w:hAnsi="Montserrat Light" w:cs="Calibri"/>
          <w:lang w:val="ro-RO"/>
        </w:rPr>
        <w:t xml:space="preserve">”, </w:t>
      </w:r>
      <w:r w:rsidRPr="008264D0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8264D0">
        <w:rPr>
          <w:rFonts w:ascii="Montserrat Light" w:hAnsi="Montserrat Light"/>
          <w:noProof/>
          <w:lang w:val="ro-RO"/>
        </w:rPr>
        <w:t xml:space="preserve">, </w:t>
      </w:r>
      <w:r w:rsidRPr="008264D0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8264D0">
        <w:rPr>
          <w:rFonts w:ascii="Montserrat Light" w:hAnsi="Montserrat Light" w:cs="Cambria"/>
          <w:bCs/>
          <w:noProof/>
          <w:lang w:val="ro-RO"/>
        </w:rPr>
        <w:t xml:space="preserve">  nr. 38.545/26.10.2021</w:t>
      </w:r>
      <w:r w:rsidRPr="008264D0">
        <w:rPr>
          <w:rFonts w:ascii="Montserrat Light" w:hAnsi="Montserrat Light"/>
          <w:bCs/>
          <w:noProof/>
          <w:lang w:val="ro-RO" w:eastAsia="ro-RO"/>
        </w:rPr>
        <w:t>;</w:t>
      </w:r>
      <w:r w:rsidRPr="008264D0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nr. </w:t>
      </w:r>
      <w:r w:rsidRPr="008264D0">
        <w:rPr>
          <w:rFonts w:ascii="Montserrat Light" w:hAnsi="Montserrat Light" w:cs="Cambria"/>
          <w:bCs/>
          <w:noProof/>
          <w:lang w:val="ro-RO"/>
        </w:rPr>
        <w:t xml:space="preserve">38.545/26.10.2021 </w:t>
      </w:r>
      <w:r w:rsidRPr="008264D0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8264D0">
        <w:rPr>
          <w:rFonts w:ascii="Montserrat Light" w:hAnsi="Montserrat Light" w:cs="Cambria"/>
          <w:bCs/>
          <w:noProof/>
          <w:lang w:val="ro-RO"/>
        </w:rPr>
        <w:t xml:space="preserve">38.545/28.10.2021 </w:t>
      </w:r>
      <w:r w:rsidRPr="008264D0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1E6F9401" w14:textId="77777777" w:rsidR="00910B77" w:rsidRPr="008264D0" w:rsidRDefault="00910B77" w:rsidP="00910B77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2563C0E6" w14:textId="63932141" w:rsidR="00910B77" w:rsidRPr="008264D0" w:rsidRDefault="00910B77" w:rsidP="00910B77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8264D0">
        <w:rPr>
          <w:rFonts w:ascii="Montserrat Light" w:hAnsi="Montserrat Light" w:cs="Cambria"/>
          <w:lang w:val="ro-RO"/>
        </w:rPr>
        <w:t>Luând în considerare dispozițiile:</w:t>
      </w:r>
    </w:p>
    <w:p w14:paraId="7EEBFBF6" w14:textId="77777777" w:rsidR="00910B77" w:rsidRPr="008264D0" w:rsidRDefault="00910B77" w:rsidP="00910B77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8264D0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>;</w:t>
      </w:r>
    </w:p>
    <w:p w14:paraId="3E2E065A" w14:textId="77777777" w:rsidR="00910B77" w:rsidRPr="008264D0" w:rsidRDefault="00910B77" w:rsidP="00910B77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8264D0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,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264D0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8264D0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06B67973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5DE095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64D0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297D89A0" w14:textId="77777777" w:rsidR="00910B77" w:rsidRPr="008264D0" w:rsidRDefault="00910B77" w:rsidP="00910B7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8264D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"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Anghel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8264D0">
        <w:rPr>
          <w:rFonts w:ascii="Montserrat Light" w:hAnsi="Montserrat Light"/>
          <w:sz w:val="22"/>
          <w:szCs w:val="22"/>
          <w:lang w:val="fr-FR" w:eastAsia="en-GB"/>
        </w:rPr>
        <w:t>Saligny</w:t>
      </w:r>
      <w:proofErr w:type="spellEnd"/>
      <w:r w:rsidRPr="008264D0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8264D0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50157C44" w14:textId="77777777" w:rsidR="00910B77" w:rsidRPr="008264D0" w:rsidRDefault="00910B77" w:rsidP="00910B7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8264D0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8264D0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634D1EEF" w14:textId="77777777" w:rsidR="00910B77" w:rsidRPr="008264D0" w:rsidRDefault="00910B77" w:rsidP="00910B77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8264D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8264D0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8264D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8264D0">
        <w:rPr>
          <w:rFonts w:ascii="Montserrat Light" w:hAnsi="Montserrat Light"/>
          <w:lang w:val="ro-RO"/>
        </w:rPr>
        <w:t xml:space="preserve">privind aprobarea </w:t>
      </w:r>
      <w:r w:rsidRPr="008264D0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8264D0">
        <w:rPr>
          <w:rFonts w:ascii="Montserrat Light" w:hAnsi="Montserrat Light"/>
          <w:lang w:val="ro-RO"/>
        </w:rPr>
        <w:t xml:space="preserve"> pentru punerea în aplicare a prevederilor </w:t>
      </w:r>
      <w:r w:rsidRPr="008264D0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8264D0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8264D0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8264D0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8264D0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8264D0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8264D0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8264D0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8264D0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8264D0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8264D0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8264D0">
        <w:rPr>
          <w:rFonts w:ascii="Montserrat Light" w:hAnsi="Montserrat Light"/>
          <w:shd w:val="clear" w:color="auto" w:fill="FFFFFF"/>
          <w:lang w:val="fr-FR"/>
        </w:rPr>
        <w:t xml:space="preserve"> nr. 95/2021; </w:t>
      </w:r>
    </w:p>
    <w:p w14:paraId="20A895B0" w14:textId="77777777" w:rsidR="00910B77" w:rsidRPr="008264D0" w:rsidRDefault="00910B77" w:rsidP="00910B77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8264D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8264D0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8264D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8264D0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8264D0">
        <w:rPr>
          <w:rFonts w:ascii="Montserrat Light" w:hAnsi="Montserrat Light"/>
        </w:rPr>
        <w:t>pentru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aprobarea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standardelor</w:t>
      </w:r>
      <w:proofErr w:type="spellEnd"/>
      <w:r w:rsidRPr="008264D0">
        <w:rPr>
          <w:rFonts w:ascii="Montserrat Light" w:hAnsi="Montserrat Light"/>
        </w:rPr>
        <w:t xml:space="preserve"> de cost </w:t>
      </w:r>
      <w:proofErr w:type="spellStart"/>
      <w:r w:rsidRPr="008264D0">
        <w:rPr>
          <w:rFonts w:ascii="Montserrat Light" w:hAnsi="Montserrat Light"/>
        </w:rPr>
        <w:t>aferente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obiectivelor</w:t>
      </w:r>
      <w:proofErr w:type="spellEnd"/>
      <w:r w:rsidRPr="008264D0">
        <w:rPr>
          <w:rFonts w:ascii="Montserrat Light" w:hAnsi="Montserrat Light"/>
        </w:rPr>
        <w:t xml:space="preserve"> de </w:t>
      </w:r>
      <w:proofErr w:type="spellStart"/>
      <w:r w:rsidRPr="008264D0">
        <w:rPr>
          <w:rFonts w:ascii="Montserrat Light" w:hAnsi="Montserrat Light"/>
        </w:rPr>
        <w:t>investiţii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prevăzute</w:t>
      </w:r>
      <w:proofErr w:type="spellEnd"/>
      <w:r w:rsidRPr="008264D0">
        <w:rPr>
          <w:rFonts w:ascii="Montserrat Light" w:hAnsi="Montserrat Light"/>
        </w:rPr>
        <w:t xml:space="preserve"> la </w:t>
      </w:r>
      <w:r w:rsidRPr="008264D0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alin</w:t>
      </w:r>
      <w:proofErr w:type="spellEnd"/>
      <w:r w:rsidRPr="008264D0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8264D0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8264D0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8264D0">
        <w:rPr>
          <w:rFonts w:ascii="Montserrat Light" w:hAnsi="Montserrat Light"/>
          <w:shd w:val="clear" w:color="auto" w:fill="FFFFFF"/>
        </w:rPr>
        <w:t xml:space="preserve"> nr. 95/2021</w:t>
      </w:r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pentru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aprobarea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Programului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naţional</w:t>
      </w:r>
      <w:proofErr w:type="spellEnd"/>
      <w:r w:rsidRPr="008264D0">
        <w:rPr>
          <w:rFonts w:ascii="Montserrat Light" w:hAnsi="Montserrat Light"/>
        </w:rPr>
        <w:t xml:space="preserve"> de </w:t>
      </w:r>
      <w:proofErr w:type="spellStart"/>
      <w:r w:rsidRPr="008264D0">
        <w:rPr>
          <w:rFonts w:ascii="Montserrat Light" w:hAnsi="Montserrat Light"/>
        </w:rPr>
        <w:t>investiţii</w:t>
      </w:r>
      <w:proofErr w:type="spellEnd"/>
      <w:r w:rsidRPr="008264D0">
        <w:rPr>
          <w:rFonts w:ascii="Montserrat Light" w:hAnsi="Montserrat Light"/>
        </w:rPr>
        <w:t xml:space="preserve"> "</w:t>
      </w:r>
      <w:proofErr w:type="spellStart"/>
      <w:r w:rsidRPr="008264D0">
        <w:rPr>
          <w:rFonts w:ascii="Montserrat Light" w:hAnsi="Montserrat Light"/>
        </w:rPr>
        <w:t>Anghel</w:t>
      </w:r>
      <w:proofErr w:type="spellEnd"/>
      <w:r w:rsidRPr="008264D0">
        <w:rPr>
          <w:rFonts w:ascii="Montserrat Light" w:hAnsi="Montserrat Light"/>
        </w:rPr>
        <w:t xml:space="preserve"> </w:t>
      </w:r>
      <w:proofErr w:type="spellStart"/>
      <w:r w:rsidRPr="008264D0">
        <w:rPr>
          <w:rFonts w:ascii="Montserrat Light" w:hAnsi="Montserrat Light"/>
        </w:rPr>
        <w:t>Saligny</w:t>
      </w:r>
      <w:proofErr w:type="spellEnd"/>
      <w:r w:rsidRPr="008264D0">
        <w:rPr>
          <w:rFonts w:ascii="Montserrat Light" w:hAnsi="Montserrat Light"/>
        </w:rPr>
        <w:t>";</w:t>
      </w:r>
    </w:p>
    <w:bookmarkEnd w:id="2"/>
    <w:p w14:paraId="7E8332C3" w14:textId="77777777" w:rsidR="00910B77" w:rsidRPr="008264D0" w:rsidRDefault="00910B77" w:rsidP="00910B77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8264D0">
        <w:rPr>
          <w:rFonts w:ascii="Montserrat Light" w:hAnsi="Montserrat Light"/>
          <w:lang w:eastAsia="ro-RO"/>
        </w:rPr>
        <w:t>Hotărârii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Consiliului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Județean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Cluj</w:t>
      </w:r>
      <w:proofErr w:type="spellEnd"/>
      <w:r w:rsidRPr="008264D0">
        <w:rPr>
          <w:rFonts w:ascii="Montserrat Light" w:hAnsi="Montserrat Light"/>
          <w:noProof/>
          <w:lang w:eastAsia="ro-RO"/>
        </w:rPr>
        <w:t xml:space="preserve"> </w:t>
      </w:r>
      <w:r w:rsidRPr="008264D0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privind</w:t>
      </w:r>
      <w:proofErr w:type="spellEnd"/>
      <w:r w:rsidRPr="008264D0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8264D0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Programului</w:t>
      </w:r>
      <w:proofErr w:type="spellEnd"/>
      <w:r w:rsidRPr="008264D0">
        <w:rPr>
          <w:rFonts w:ascii="Montserrat Light" w:hAnsi="Montserrat Light"/>
          <w:iCs/>
        </w:rPr>
        <w:t xml:space="preserve"> de </w:t>
      </w:r>
      <w:proofErr w:type="spellStart"/>
      <w:r w:rsidRPr="008264D0">
        <w:rPr>
          <w:rFonts w:ascii="Montserrat Light" w:hAnsi="Montserrat Light"/>
          <w:iCs/>
        </w:rPr>
        <w:t>lucrări</w:t>
      </w:r>
      <w:proofErr w:type="spellEnd"/>
      <w:r w:rsidRPr="008264D0">
        <w:rPr>
          <w:rFonts w:ascii="Montserrat Light" w:hAnsi="Montserrat Light"/>
          <w:iCs/>
        </w:rPr>
        <w:t xml:space="preserve"> de </w:t>
      </w:r>
      <w:proofErr w:type="spellStart"/>
      <w:r w:rsidRPr="008264D0">
        <w:rPr>
          <w:rFonts w:ascii="Montserrat Light" w:hAnsi="Montserrat Light"/>
          <w:iCs/>
        </w:rPr>
        <w:t>modernizare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şi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reabilitare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şi</w:t>
      </w:r>
      <w:proofErr w:type="spellEnd"/>
      <w:r w:rsidRPr="008264D0">
        <w:rPr>
          <w:rFonts w:ascii="Montserrat Light" w:hAnsi="Montserrat Light"/>
          <w:iCs/>
        </w:rPr>
        <w:t xml:space="preserve"> a </w:t>
      </w:r>
      <w:proofErr w:type="spellStart"/>
      <w:r w:rsidRPr="008264D0">
        <w:rPr>
          <w:rFonts w:ascii="Montserrat Light" w:hAnsi="Montserrat Light"/>
          <w:iCs/>
        </w:rPr>
        <w:t>programului</w:t>
      </w:r>
      <w:proofErr w:type="spellEnd"/>
      <w:r w:rsidRPr="008264D0">
        <w:rPr>
          <w:rFonts w:ascii="Montserrat Light" w:hAnsi="Montserrat Light"/>
          <w:iCs/>
        </w:rPr>
        <w:t xml:space="preserve"> de </w:t>
      </w:r>
      <w:proofErr w:type="spellStart"/>
      <w:r w:rsidRPr="008264D0">
        <w:rPr>
          <w:rFonts w:ascii="Montserrat Light" w:hAnsi="Montserrat Light"/>
          <w:iCs/>
        </w:rPr>
        <w:t>lucrări</w:t>
      </w:r>
      <w:proofErr w:type="spellEnd"/>
      <w:r w:rsidRPr="008264D0">
        <w:rPr>
          <w:rFonts w:ascii="Montserrat Light" w:hAnsi="Montserrat Light"/>
          <w:iCs/>
        </w:rPr>
        <w:t xml:space="preserve"> de </w:t>
      </w:r>
      <w:proofErr w:type="spellStart"/>
      <w:r w:rsidRPr="008264D0">
        <w:rPr>
          <w:rFonts w:ascii="Montserrat Light" w:hAnsi="Montserrat Light"/>
          <w:iCs/>
        </w:rPr>
        <w:t>întreținere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curentă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și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periodică</w:t>
      </w:r>
      <w:proofErr w:type="spellEnd"/>
      <w:r w:rsidRPr="008264D0">
        <w:rPr>
          <w:rFonts w:ascii="Montserrat Light" w:hAnsi="Montserrat Light"/>
          <w:iCs/>
        </w:rPr>
        <w:t xml:space="preserve"> a </w:t>
      </w:r>
      <w:proofErr w:type="spellStart"/>
      <w:r w:rsidRPr="008264D0">
        <w:rPr>
          <w:rFonts w:ascii="Montserrat Light" w:hAnsi="Montserrat Light"/>
          <w:iCs/>
        </w:rPr>
        <w:t>unor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drumuri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judeţene</w:t>
      </w:r>
      <w:proofErr w:type="spellEnd"/>
      <w:r w:rsidRPr="008264D0">
        <w:rPr>
          <w:rFonts w:ascii="Montserrat Light" w:hAnsi="Montserrat Light"/>
          <w:iCs/>
        </w:rPr>
        <w:t xml:space="preserve"> din </w:t>
      </w:r>
      <w:proofErr w:type="spellStart"/>
      <w:r w:rsidRPr="008264D0">
        <w:rPr>
          <w:rFonts w:ascii="Montserrat Light" w:hAnsi="Montserrat Light"/>
          <w:iCs/>
        </w:rPr>
        <w:t>Judeţul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Cluj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pentru</w:t>
      </w:r>
      <w:proofErr w:type="spellEnd"/>
      <w:r w:rsidRPr="008264D0">
        <w:rPr>
          <w:rFonts w:ascii="Montserrat Light" w:hAnsi="Montserrat Light"/>
          <w:iCs/>
        </w:rPr>
        <w:t xml:space="preserve"> </w:t>
      </w:r>
      <w:proofErr w:type="spellStart"/>
      <w:r w:rsidRPr="008264D0">
        <w:rPr>
          <w:rFonts w:ascii="Montserrat Light" w:hAnsi="Montserrat Light"/>
          <w:iCs/>
        </w:rPr>
        <w:t>anul</w:t>
      </w:r>
      <w:proofErr w:type="spellEnd"/>
      <w:r w:rsidRPr="008264D0">
        <w:rPr>
          <w:rFonts w:ascii="Montserrat Light" w:hAnsi="Montserrat Light"/>
          <w:iCs/>
        </w:rPr>
        <w:t xml:space="preserve"> 2021,</w:t>
      </w:r>
      <w:r w:rsidRPr="008264D0">
        <w:rPr>
          <w:rFonts w:ascii="Montserrat Light" w:hAnsi="Montserrat Light"/>
          <w:noProof/>
          <w:lang w:eastAsia="ro-RO"/>
        </w:rPr>
        <w:t xml:space="preserve"> modificată prin</w:t>
      </w:r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Hotărârea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Consiliului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Județean</w:t>
      </w:r>
      <w:proofErr w:type="spellEnd"/>
      <w:r w:rsidRPr="008264D0">
        <w:rPr>
          <w:rFonts w:ascii="Montserrat Light" w:hAnsi="Montserrat Light"/>
          <w:lang w:eastAsia="ro-RO"/>
        </w:rPr>
        <w:t xml:space="preserve"> </w:t>
      </w:r>
      <w:proofErr w:type="spellStart"/>
      <w:r w:rsidRPr="008264D0">
        <w:rPr>
          <w:rFonts w:ascii="Montserrat Light" w:hAnsi="Montserrat Light"/>
          <w:lang w:eastAsia="ro-RO"/>
        </w:rPr>
        <w:t>Cluj</w:t>
      </w:r>
      <w:proofErr w:type="spellEnd"/>
      <w:r w:rsidRPr="008264D0">
        <w:rPr>
          <w:rFonts w:ascii="Montserrat Light" w:hAnsi="Montserrat Light"/>
          <w:noProof/>
          <w:lang w:eastAsia="ro-RO"/>
        </w:rPr>
        <w:t xml:space="preserve"> </w:t>
      </w:r>
      <w:r w:rsidRPr="008264D0">
        <w:rPr>
          <w:rFonts w:ascii="Montserrat Light" w:hAnsi="Montserrat Light"/>
          <w:lang w:eastAsia="ro-RO"/>
        </w:rPr>
        <w:t xml:space="preserve">nr. 157/2021; </w:t>
      </w:r>
    </w:p>
    <w:p w14:paraId="3B93DC82" w14:textId="77777777" w:rsidR="00910B77" w:rsidRPr="008264D0" w:rsidRDefault="00910B77" w:rsidP="00910B77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327F2D36" w14:textId="77777777" w:rsidR="00910B77" w:rsidRPr="008264D0" w:rsidRDefault="00910B77" w:rsidP="00910B77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8264D0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53F63D1E" w14:textId="77777777" w:rsidR="00910B77" w:rsidRPr="008264D0" w:rsidRDefault="00910B77" w:rsidP="00910B7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8264D0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>art. 108 lit. e) și ale art. 173 alin. (1) lit. b) și alin. (5) lit. l) din Ordonanța de urgență a Guvernului nr. 57/2019 privind Codul administrativ, cu modificările și completările ulterioare;</w:t>
      </w:r>
    </w:p>
    <w:p w14:paraId="28939333" w14:textId="77777777" w:rsidR="00910B77" w:rsidRPr="008264D0" w:rsidRDefault="00910B77" w:rsidP="00910B77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8264D0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– 16 și art. 22 din </w:t>
      </w:r>
      <w:r w:rsidRPr="008264D0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8264D0">
        <w:rPr>
          <w:rFonts w:ascii="Montserrat Light" w:eastAsia="Times New Roman" w:hAnsi="Montserrat Light" w:cs="Cambria"/>
          <w:noProof/>
        </w:rPr>
        <w:t xml:space="preserve"> </w:t>
      </w:r>
    </w:p>
    <w:p w14:paraId="4082C333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38753CA" w14:textId="54452A0C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64D0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C6AEA85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211F5A" w14:textId="29A66B8A" w:rsidR="00910B77" w:rsidRPr="008264D0" w:rsidRDefault="00910B77" w:rsidP="00910B77">
      <w:pPr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8264D0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ABCBF4C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603AD56" w14:textId="21B6849C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264D0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8264D0">
        <w:rPr>
          <w:rFonts w:ascii="Montserrat Light" w:hAnsi="Montserrat Light"/>
          <w:noProof/>
          <w:lang w:val="ro-RO" w:eastAsia="ro-RO"/>
        </w:rPr>
        <w:t xml:space="preserve"> Se aprobă </w:t>
      </w:r>
      <w:r w:rsidRPr="008264D0">
        <w:rPr>
          <w:rFonts w:ascii="Montserrat Light" w:hAnsi="Montserrat Light"/>
          <w:noProof/>
          <w:lang w:val="ro-RO"/>
        </w:rPr>
        <w:t>cererea de finanțare privind obiectivul  de investiții “Modernizarea și reabilitarea drumurilor județene: DJ 107R Cluj-Napoca – Sălicea – Ciurila - Filea de Jos - Filea de Sus – Săcel – Băișoara - Muntele Băișorii, km 8+300- km 47+350</w:t>
      </w:r>
      <w:r w:rsidRPr="008264D0">
        <w:rPr>
          <w:rFonts w:ascii="Montserrat Light" w:hAnsi="Montserrat Light" w:cs="Calibri"/>
          <w:lang w:val="ro-RO"/>
        </w:rPr>
        <w:t>”,</w:t>
      </w:r>
      <w:r w:rsidRPr="008264D0">
        <w:rPr>
          <w:rFonts w:ascii="Montserrat Light" w:hAnsi="Montserrat Light"/>
          <w:noProof/>
          <w:lang w:val="ro-RO"/>
        </w:rPr>
        <w:t xml:space="preserve"> </w:t>
      </w:r>
      <w:r w:rsidRPr="008264D0">
        <w:rPr>
          <w:rFonts w:ascii="Montserrat Light" w:hAnsi="Montserrat Light"/>
          <w:lang w:val="ro-RO"/>
        </w:rPr>
        <w:t xml:space="preserve">în vederea includerii la finanțare prin  Programul național de investiții „Anghel Saligny”, cuprinsă în </w:t>
      </w:r>
      <w:r w:rsidRPr="008264D0">
        <w:rPr>
          <w:rFonts w:ascii="Montserrat Light" w:hAnsi="Montserrat Light"/>
          <w:b/>
          <w:bCs/>
          <w:lang w:val="ro-RO"/>
        </w:rPr>
        <w:t>anexa nr. 1</w:t>
      </w:r>
      <w:r w:rsidRPr="008264D0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776F981" w14:textId="77777777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61D9748" w14:textId="07FD32A5" w:rsidR="00910B77" w:rsidRPr="008264D0" w:rsidRDefault="00910B77" w:rsidP="00910B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264D0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8264D0">
        <w:rPr>
          <w:rFonts w:ascii="Montserrat Light" w:hAnsi="Montserrat Light"/>
          <w:noProof/>
          <w:lang w:val="ro-RO" w:eastAsia="ro-RO"/>
        </w:rPr>
        <w:t xml:space="preserve"> Se aprobă </w:t>
      </w:r>
      <w:r w:rsidRPr="008264D0">
        <w:rPr>
          <w:rFonts w:ascii="Montserrat Light" w:hAnsi="Montserrat Light"/>
          <w:noProof/>
          <w:lang w:val="ro-RO"/>
        </w:rPr>
        <w:t>devizul general  estimativ privind obiectivul  de investiții “Modernizarea și reabilitarea drumurilor județene: DJ 107R Cluj-Napoca – Sălicea – Ciurila - Filea de Jos - Filea de Sus – Săcel – Băișoara - Muntele Băișorii, km 8+300- km 47+350</w:t>
      </w:r>
      <w:r w:rsidRPr="008264D0">
        <w:rPr>
          <w:rFonts w:ascii="Montserrat Light" w:hAnsi="Montserrat Light" w:cs="Calibri"/>
          <w:lang w:val="ro-RO"/>
        </w:rPr>
        <w:t xml:space="preserve">”, </w:t>
      </w:r>
      <w:r w:rsidRPr="008264D0">
        <w:rPr>
          <w:rFonts w:ascii="Montserrat Light" w:hAnsi="Montserrat Light"/>
          <w:lang w:val="ro-RO"/>
        </w:rPr>
        <w:t xml:space="preserve">în vederea includerii la finanțare prin  Programul național de investiții „Anghel Saligny” cuprins în </w:t>
      </w:r>
      <w:r w:rsidRPr="008264D0">
        <w:rPr>
          <w:rFonts w:ascii="Montserrat Light" w:hAnsi="Montserrat Light"/>
          <w:b/>
          <w:bCs/>
          <w:lang w:val="ro-RO"/>
        </w:rPr>
        <w:t>anexa nr. 2</w:t>
      </w:r>
      <w:r w:rsidRPr="008264D0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201643C" w14:textId="18BE6DC9" w:rsidR="0004283F" w:rsidRPr="008264D0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2CB40EDA" w14:textId="77777777" w:rsidR="00910B77" w:rsidRPr="008264D0" w:rsidRDefault="00910B77" w:rsidP="00910B7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64D0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8264D0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8264D0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12AA902C" w14:textId="77777777" w:rsidR="00910B77" w:rsidRPr="008264D0" w:rsidRDefault="00910B77" w:rsidP="00910B7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469ACB2" w14:textId="77777777" w:rsidR="00910B77" w:rsidRPr="008264D0" w:rsidRDefault="00910B77" w:rsidP="00910B7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64D0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8264D0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5C867143" w14:textId="77777777" w:rsidR="00910B77" w:rsidRPr="008264D0" w:rsidRDefault="00910B77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8264D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264D0">
        <w:rPr>
          <w:rFonts w:ascii="Montserrat" w:hAnsi="Montserrat"/>
          <w:lang w:val="ro-RO" w:eastAsia="ro-RO"/>
        </w:rPr>
        <w:tab/>
      </w:r>
      <w:r w:rsidRPr="008264D0">
        <w:rPr>
          <w:rFonts w:ascii="Montserrat" w:hAnsi="Montserrat"/>
          <w:lang w:val="ro-RO" w:eastAsia="ro-RO"/>
        </w:rPr>
        <w:tab/>
      </w:r>
      <w:r w:rsidRPr="008264D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264D0">
        <w:rPr>
          <w:rFonts w:ascii="Montserrat" w:hAnsi="Montserrat"/>
          <w:lang w:val="ro-RO" w:eastAsia="ro-RO"/>
        </w:rPr>
        <w:t xml:space="preserve">  </w:t>
      </w:r>
      <w:r w:rsidRPr="008264D0">
        <w:rPr>
          <w:rFonts w:ascii="Montserrat" w:hAnsi="Montserrat"/>
          <w:lang w:val="ro-RO" w:eastAsia="ro-RO"/>
        </w:rPr>
        <w:t xml:space="preserve"> </w:t>
      </w:r>
      <w:r w:rsidR="00142775" w:rsidRPr="008264D0">
        <w:rPr>
          <w:rFonts w:ascii="Montserrat" w:hAnsi="Montserrat"/>
          <w:lang w:val="ro-RO" w:eastAsia="ro-RO"/>
        </w:rPr>
        <w:t xml:space="preserve">         </w:t>
      </w:r>
      <w:r w:rsidRPr="008264D0">
        <w:rPr>
          <w:rFonts w:ascii="Montserrat" w:hAnsi="Montserrat"/>
          <w:lang w:val="ro-RO" w:eastAsia="ro-RO"/>
        </w:rPr>
        <w:t xml:space="preserve"> </w:t>
      </w:r>
      <w:r w:rsidRPr="008264D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264D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8264D0">
        <w:rPr>
          <w:rFonts w:ascii="Montserrat" w:hAnsi="Montserrat"/>
          <w:lang w:val="ro-RO" w:eastAsia="ro-RO"/>
        </w:rPr>
        <w:t xml:space="preserve">       </w:t>
      </w:r>
      <w:r w:rsidRPr="008264D0">
        <w:rPr>
          <w:rFonts w:ascii="Montserrat" w:hAnsi="Montserrat"/>
          <w:b/>
          <w:lang w:val="ro-RO" w:eastAsia="ro-RO"/>
        </w:rPr>
        <w:t>PREŞEDINTE,</w:t>
      </w:r>
      <w:r w:rsidRPr="008264D0">
        <w:rPr>
          <w:rFonts w:ascii="Montserrat" w:hAnsi="Montserrat"/>
          <w:b/>
          <w:lang w:val="ro-RO" w:eastAsia="ro-RO"/>
        </w:rPr>
        <w:tab/>
      </w:r>
      <w:r w:rsidRPr="008264D0">
        <w:rPr>
          <w:rFonts w:ascii="Montserrat" w:hAnsi="Montserrat"/>
          <w:lang w:val="ro-RO" w:eastAsia="ro-RO"/>
        </w:rPr>
        <w:tab/>
      </w:r>
      <w:r w:rsidRPr="008264D0">
        <w:rPr>
          <w:rFonts w:ascii="Montserrat" w:hAnsi="Montserrat"/>
          <w:lang w:val="ro-RO" w:eastAsia="ro-RO"/>
        </w:rPr>
        <w:tab/>
        <w:t xml:space="preserve">     </w:t>
      </w:r>
      <w:r w:rsidR="00142775" w:rsidRPr="008264D0">
        <w:rPr>
          <w:rFonts w:ascii="Montserrat" w:hAnsi="Montserrat"/>
          <w:lang w:val="ro-RO" w:eastAsia="ro-RO"/>
        </w:rPr>
        <w:t xml:space="preserve">          </w:t>
      </w:r>
      <w:r w:rsidRPr="008264D0">
        <w:rPr>
          <w:rFonts w:ascii="Montserrat" w:hAnsi="Montserrat"/>
          <w:lang w:val="ro-RO" w:eastAsia="ro-RO"/>
        </w:rPr>
        <w:t xml:space="preserve"> </w:t>
      </w:r>
      <w:r w:rsidRPr="008264D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8264D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264D0">
        <w:rPr>
          <w:rFonts w:ascii="Montserrat" w:hAnsi="Montserrat"/>
          <w:b/>
          <w:lang w:val="ro-RO" w:eastAsia="ro-RO"/>
        </w:rPr>
        <w:t xml:space="preserve">       </w:t>
      </w:r>
      <w:r w:rsidR="00407BA0" w:rsidRPr="008264D0">
        <w:rPr>
          <w:rFonts w:ascii="Montserrat" w:hAnsi="Montserrat"/>
          <w:b/>
          <w:lang w:val="ro-RO" w:eastAsia="ro-RO"/>
        </w:rPr>
        <w:t xml:space="preserve"> </w:t>
      </w:r>
      <w:r w:rsidRPr="008264D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264D0">
        <w:rPr>
          <w:rFonts w:ascii="Montserrat" w:hAnsi="Montserrat"/>
          <w:b/>
          <w:lang w:val="ro-RO" w:eastAsia="ro-RO"/>
        </w:rPr>
        <w:t xml:space="preserve"> </w:t>
      </w:r>
      <w:r w:rsidR="002135B8" w:rsidRPr="008264D0">
        <w:rPr>
          <w:rFonts w:ascii="Montserrat" w:hAnsi="Montserrat"/>
          <w:b/>
          <w:lang w:val="ro-RO" w:eastAsia="ro-RO"/>
        </w:rPr>
        <w:t xml:space="preserve">          </w:t>
      </w:r>
      <w:r w:rsidRPr="008264D0">
        <w:rPr>
          <w:rFonts w:ascii="Montserrat" w:hAnsi="Montserrat"/>
          <w:b/>
          <w:lang w:val="ro-RO" w:eastAsia="ro-RO"/>
        </w:rPr>
        <w:t xml:space="preserve"> </w:t>
      </w:r>
      <w:r w:rsidR="00142775" w:rsidRPr="008264D0">
        <w:rPr>
          <w:rFonts w:ascii="Montserrat" w:hAnsi="Montserrat"/>
          <w:b/>
          <w:lang w:val="ro-RO" w:eastAsia="ro-RO"/>
        </w:rPr>
        <w:t xml:space="preserve"> </w:t>
      </w:r>
      <w:r w:rsidRPr="008264D0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8264D0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8264D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8264D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670BBE38" w:rsidR="00CC5CF2" w:rsidRPr="008264D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8D665A" w14:textId="739C55C5" w:rsidR="00114145" w:rsidRPr="008264D0" w:rsidRDefault="0011414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9366EB" w14:textId="64E0250D" w:rsidR="00114145" w:rsidRPr="008264D0" w:rsidRDefault="0011414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A6235" w14:textId="71962FBE" w:rsidR="00114145" w:rsidRPr="008264D0" w:rsidRDefault="0011414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GoBack"/>
      <w:bookmarkEnd w:id="5"/>
    </w:p>
    <w:p w14:paraId="420E3891" w14:textId="030CC85E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8264D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7722AA6F" w:rsidR="00F15AE3" w:rsidRPr="008264D0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264D0">
        <w:rPr>
          <w:rFonts w:ascii="Montserrat" w:hAnsi="Montserrat"/>
          <w:b/>
          <w:bCs/>
          <w:noProof/>
          <w:lang w:val="ro-RO" w:eastAsia="ro-RO"/>
        </w:rPr>
        <w:t>Nr. 1</w:t>
      </w:r>
      <w:r w:rsidR="00DF5427" w:rsidRPr="008264D0">
        <w:rPr>
          <w:rFonts w:ascii="Montserrat" w:hAnsi="Montserrat"/>
          <w:b/>
          <w:bCs/>
          <w:noProof/>
          <w:lang w:val="ro-RO" w:eastAsia="ro-RO"/>
        </w:rPr>
        <w:t>92</w:t>
      </w:r>
      <w:r w:rsidRPr="008264D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8264D0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8264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264D0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3A0D0E7" w:rsidR="00C37559" w:rsidRPr="008264D0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FA7321"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B5C87"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5B4512"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8264D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8264D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264D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264D0" w:rsidSect="00114145">
      <w:headerReference w:type="first" r:id="rId9"/>
      <w:pgSz w:w="11909" w:h="16834"/>
      <w:pgMar w:top="540" w:right="659" w:bottom="284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A730" w14:textId="77777777" w:rsidR="00193AEC" w:rsidRDefault="00193AEC">
      <w:pPr>
        <w:spacing w:line="240" w:lineRule="auto"/>
      </w:pPr>
      <w:r>
        <w:separator/>
      </w:r>
    </w:p>
  </w:endnote>
  <w:endnote w:type="continuationSeparator" w:id="0">
    <w:p w14:paraId="55D6D2A2" w14:textId="77777777" w:rsidR="00193AEC" w:rsidRDefault="00193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200C" w14:textId="77777777" w:rsidR="00193AEC" w:rsidRDefault="00193AEC">
      <w:pPr>
        <w:spacing w:line="240" w:lineRule="auto"/>
      </w:pPr>
      <w:r>
        <w:separator/>
      </w:r>
    </w:p>
  </w:footnote>
  <w:footnote w:type="continuationSeparator" w:id="0">
    <w:p w14:paraId="39C4AA18" w14:textId="77777777" w:rsidR="00193AEC" w:rsidRDefault="00193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4145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93AEC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4512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264D0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0B77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1B9E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DF5427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A7321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910B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910B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891A-7D1B-4E3F-A00A-A602E77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138</cp:revision>
  <cp:lastPrinted>2021-10-28T12:31:00Z</cp:lastPrinted>
  <dcterms:created xsi:type="dcterms:W3CDTF">2020-10-13T11:24:00Z</dcterms:created>
  <dcterms:modified xsi:type="dcterms:W3CDTF">2021-11-08T12:12:00Z</dcterms:modified>
</cp:coreProperties>
</file>