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B317" w14:textId="77777777" w:rsidR="004E0E83" w:rsidRDefault="004E0E83" w:rsidP="00D17554">
      <w:pPr>
        <w:spacing w:line="240" w:lineRule="auto"/>
        <w:jc w:val="center"/>
        <w:rPr>
          <w:b/>
          <w:bCs/>
        </w:rPr>
      </w:pPr>
    </w:p>
    <w:p w14:paraId="6AE964DC" w14:textId="76997FB1" w:rsidR="00D17554" w:rsidRPr="004E0E83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E0E83">
        <w:rPr>
          <w:rFonts w:ascii="Montserrat" w:hAnsi="Montserrat"/>
          <w:b/>
          <w:bCs/>
        </w:rPr>
        <w:t>D i s p o z i ț i a</w:t>
      </w:r>
    </w:p>
    <w:p w14:paraId="16CF2EC1" w14:textId="261CE9F4" w:rsidR="00D17554" w:rsidRPr="002540CE" w:rsidRDefault="00D17554" w:rsidP="00D17554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C27DC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530 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C27DC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25 noiembrie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47E0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8C8A197" w14:textId="77777777" w:rsidR="00B07164" w:rsidRPr="00B07164" w:rsidRDefault="00902369" w:rsidP="00B07164">
      <w:pPr>
        <w:spacing w:line="240" w:lineRule="auto"/>
        <w:jc w:val="center"/>
        <w:rPr>
          <w:rFonts w:ascii="Montserrat" w:hAnsi="Montserrat"/>
          <w:b/>
          <w:bCs/>
        </w:rPr>
      </w:pPr>
      <w:r w:rsidRPr="00E56E99">
        <w:rPr>
          <w:rFonts w:ascii="Montserrat" w:hAnsi="Montserrat"/>
          <w:b/>
        </w:rPr>
        <w:t xml:space="preserve">cu privire la </w:t>
      </w:r>
      <w:r w:rsidR="00B07164" w:rsidRPr="00B07164">
        <w:rPr>
          <w:rFonts w:ascii="Montserrat" w:hAnsi="Montserrat"/>
          <w:b/>
          <w:bCs/>
        </w:rPr>
        <w:t>constituirea comisiilor de  concurs şi de soluţionare a  contestaţiilor</w:t>
      </w:r>
    </w:p>
    <w:p w14:paraId="3E3A008E" w14:textId="63EBD2AE" w:rsidR="00C87549" w:rsidRPr="0069079B" w:rsidRDefault="00B07164" w:rsidP="00B07164">
      <w:pPr>
        <w:spacing w:line="240" w:lineRule="auto"/>
        <w:jc w:val="center"/>
        <w:rPr>
          <w:rFonts w:ascii="Cambria" w:hAnsi="Cambria"/>
          <w:b/>
          <w:color w:val="000000"/>
        </w:rPr>
      </w:pPr>
      <w:bookmarkStart w:id="1" w:name="_Hlk88119879"/>
      <w:r w:rsidRPr="00B07164">
        <w:rPr>
          <w:rFonts w:ascii="Montserrat" w:hAnsi="Montserrat"/>
          <w:b/>
          <w:bCs/>
        </w:rPr>
        <w:t xml:space="preserve">pentru concursul de recrutare din data de 17.01.2022 pentru </w:t>
      </w:r>
      <w:bookmarkStart w:id="2" w:name="_Hlk88119941"/>
      <w:r w:rsidRPr="00B07164">
        <w:rPr>
          <w:rFonts w:ascii="Montserrat" w:hAnsi="Montserrat"/>
          <w:b/>
          <w:bCs/>
        </w:rPr>
        <w:t>ocuparea pe perioadă nedeterminată a 3 posturi contractuale vacante, de execuţie la Direcția de Administrare a Domeniului Public și Privat al Județului Cluj din cadrul Consiliului Județean Cluj</w:t>
      </w:r>
    </w:p>
    <w:bookmarkEnd w:id="1"/>
    <w:bookmarkEnd w:id="2"/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>Preşedintele Consiliului Judeţean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30D3071A" w14:textId="5D17D6D5" w:rsidR="00902369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Văzând referatul Direcţiei Generale Buget-Finanţe, Resurse Umane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5A31E0">
        <w:rPr>
          <w:rFonts w:ascii="Montserrat Light" w:hAnsi="Montserrat Light"/>
          <w:sz w:val="22"/>
          <w:szCs w:val="22"/>
        </w:rPr>
        <w:t xml:space="preserve"> </w:t>
      </w:r>
      <w:r w:rsidR="004E0E83" w:rsidRPr="004E0E83">
        <w:rPr>
          <w:rFonts w:ascii="Montserrat Light" w:hAnsi="Montserrat Light"/>
          <w:sz w:val="22"/>
          <w:szCs w:val="22"/>
        </w:rPr>
        <w:t>42290/23.11.2021</w:t>
      </w:r>
      <w:r w:rsidR="004E0E83">
        <w:rPr>
          <w:rFonts w:ascii="Montserrat Light" w:hAnsi="Montserrat Light"/>
          <w:sz w:val="22"/>
          <w:szCs w:val="22"/>
        </w:rPr>
        <w:t xml:space="preserve"> </w:t>
      </w:r>
      <w:r w:rsidRPr="00D17554">
        <w:rPr>
          <w:rFonts w:ascii="Montserrat Light" w:hAnsi="Montserrat Light"/>
          <w:color w:val="000000"/>
          <w:sz w:val="22"/>
          <w:szCs w:val="22"/>
        </w:rPr>
        <w:t>prin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supune aprobării constituirea comisiilor de concurs şi de soluţionare a contestaţiilor </w:t>
      </w:r>
      <w:r w:rsidR="00B07164" w:rsidRPr="00B07164">
        <w:rPr>
          <w:rFonts w:ascii="Montserrat Light" w:hAnsi="Montserrat Light"/>
          <w:color w:val="000000"/>
          <w:sz w:val="22"/>
          <w:szCs w:val="22"/>
        </w:rPr>
        <w:t>pentru concursul de recrutare din data de</w:t>
      </w:r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bookmarkStart w:id="3" w:name="_Hlk88120173"/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>17.01.2022</w:t>
      </w:r>
      <w:r w:rsidR="00B07164" w:rsidRPr="00B07164">
        <w:rPr>
          <w:rFonts w:ascii="Montserrat Light" w:hAnsi="Montserrat Light"/>
          <w:color w:val="000000"/>
          <w:sz w:val="22"/>
          <w:szCs w:val="22"/>
        </w:rPr>
        <w:t xml:space="preserve"> pentru ocuparea pe perioadă nedeterminată a 3 posturi contractuale vacante, de execuţie la Direcția de Administrare a Domeniului Public și Privat al Județului Cluj din cadrul Consiliului Județean Cluj</w:t>
      </w:r>
      <w:bookmarkEnd w:id="3"/>
      <w:r w:rsidR="00B07164">
        <w:rPr>
          <w:rFonts w:ascii="Montserrat Light" w:hAnsi="Montserrat Light"/>
          <w:color w:val="000000"/>
          <w:sz w:val="22"/>
          <w:szCs w:val="22"/>
        </w:rPr>
        <w:t>,</w:t>
      </w:r>
    </w:p>
    <w:p w14:paraId="6D05B944" w14:textId="77777777" w:rsidR="00B07164" w:rsidRDefault="00B07164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68A5845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conformitate cu prevederile:</w:t>
      </w:r>
    </w:p>
    <w:p w14:paraId="5813D245" w14:textId="53420D57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4" w:name="_Hlk13481311"/>
      <w:r w:rsidRPr="00692105">
        <w:rPr>
          <w:rFonts w:ascii="Montserrat Light" w:hAnsi="Montserrat Light"/>
          <w:color w:val="000000"/>
        </w:rPr>
        <w:t xml:space="preserve">art. 190 alin. (3), alin. (4), 191 alin. (1) lit. a) din Ordonanța de Urgență </w:t>
      </w:r>
      <w:bookmarkStart w:id="5" w:name="_Hlk75432552"/>
      <w:r>
        <w:rPr>
          <w:rFonts w:ascii="Montserrat Light" w:hAnsi="Montserrat Light"/>
          <w:color w:val="000000"/>
        </w:rPr>
        <w:t xml:space="preserve">a Guvernului </w:t>
      </w:r>
      <w:bookmarkEnd w:id="5"/>
      <w:r w:rsidRPr="00692105">
        <w:rPr>
          <w:rFonts w:ascii="Montserrat Light" w:hAnsi="Montserrat Light"/>
          <w:color w:val="000000"/>
        </w:rPr>
        <w:t xml:space="preserve">nr. 57/2019 privind Codul </w:t>
      </w:r>
      <w:r>
        <w:rPr>
          <w:rFonts w:ascii="Montserrat Light" w:hAnsi="Montserrat Light"/>
          <w:color w:val="000000"/>
        </w:rPr>
        <w:t>administrativ, cu modificările și completările ulterioare</w:t>
      </w:r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Anexa la H.G. nr. 286/2011 </w:t>
      </w:r>
      <w:r w:rsidRPr="00692105">
        <w:rPr>
          <w:rFonts w:ascii="Montserrat Light" w:hAnsi="Montserrat Light"/>
          <w:lang w:val="en-US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692105">
        <w:rPr>
          <w:rFonts w:ascii="Montserrat Light" w:hAnsi="Montserrat Light"/>
        </w:rPr>
        <w:t>, cu modificările ulterioare şi completările ulterioare;</w:t>
      </w:r>
    </w:p>
    <w:p w14:paraId="368198FE" w14:textId="75B68CEB" w:rsidR="00C87549" w:rsidRPr="00D17554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902369">
        <w:rPr>
          <w:rFonts w:ascii="Montserrat Light" w:hAnsi="Montserrat Light"/>
          <w:color w:val="000000"/>
          <w:sz w:val="22"/>
          <w:szCs w:val="22"/>
        </w:rPr>
        <w:t>114</w:t>
      </w:r>
      <w:r w:rsidR="00FC5252">
        <w:rPr>
          <w:rFonts w:ascii="Montserrat Light" w:hAnsi="Montserrat Light"/>
          <w:color w:val="000000"/>
          <w:sz w:val="22"/>
          <w:szCs w:val="22"/>
        </w:rPr>
        <w:t>/</w:t>
      </w:r>
      <w:r w:rsidR="00902369">
        <w:rPr>
          <w:rFonts w:ascii="Montserrat Light" w:hAnsi="Montserrat Light"/>
          <w:color w:val="000000"/>
          <w:sz w:val="22"/>
          <w:szCs w:val="22"/>
        </w:rPr>
        <w:t>2021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privind aprobarea organigramei şi a statului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de funcții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pentru Consiliul Județean Cluj;</w:t>
      </w:r>
    </w:p>
    <w:p w14:paraId="24D70CE9" w14:textId="3596C905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52427D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692105">
        <w:rPr>
          <w:rFonts w:ascii="Montserrat Light" w:hAnsi="Montserrat Light"/>
          <w:color w:val="000000"/>
          <w:sz w:val="22"/>
          <w:szCs w:val="22"/>
        </w:rPr>
        <w:t>50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/</w:t>
      </w:r>
      <w:r w:rsidR="00692105">
        <w:rPr>
          <w:rFonts w:ascii="Montserrat Light" w:hAnsi="Montserrat Light"/>
          <w:color w:val="000000"/>
          <w:sz w:val="22"/>
          <w:szCs w:val="22"/>
        </w:rPr>
        <w:t>22.04.2021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privind aprobarea bugetului general propriu al Judeţului Cluj pe anul 202</w:t>
      </w:r>
      <w:r w:rsidR="00692105">
        <w:rPr>
          <w:rFonts w:ascii="Montserrat Light" w:hAnsi="Montserrat Light"/>
          <w:color w:val="000000"/>
          <w:sz w:val="22"/>
          <w:szCs w:val="22"/>
        </w:rPr>
        <w:t>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4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temeiul drepturilor conferite de art. 196 alin. (1) lit. b) din Ordonanța de Urgență</w:t>
      </w:r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>a Guvernului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Codul administrativ, cu modificările și completările ulterioare;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>d i s p u n e :</w:t>
      </w:r>
    </w:p>
    <w:p w14:paraId="7591E4C8" w14:textId="065326CB" w:rsidR="00C87549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constituie comisia de concurs la concursul de recrutare organizat în data de </w:t>
      </w:r>
      <w:bookmarkStart w:id="6" w:name="_Hlk524081305"/>
      <w:r w:rsidR="008B1A02" w:rsidRPr="008B1A02">
        <w:rPr>
          <w:rFonts w:ascii="Montserrat Light" w:hAnsi="Montserrat Light"/>
          <w:b/>
          <w:bCs/>
          <w:sz w:val="22"/>
          <w:szCs w:val="22"/>
        </w:rPr>
        <w:t>17.01.2022</w:t>
      </w:r>
      <w:r w:rsidR="008B1A02" w:rsidRPr="008B1A02">
        <w:rPr>
          <w:rFonts w:ascii="Montserrat Light" w:hAnsi="Montserrat Light"/>
          <w:sz w:val="22"/>
          <w:szCs w:val="22"/>
        </w:rPr>
        <w:t xml:space="preserve"> pentru ocuparea pe perioadă nedeterminată a 3 posturi contractuale vacante, de execuţie la Direcția de Administrare a Domeniului Public și Privat al Județului Cluj din cadrul Consiliului Județean Cluj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>cu următoarea 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ă:</w:t>
      </w:r>
    </w:p>
    <w:p w14:paraId="133EE628" w14:textId="77777777" w:rsidR="008B1A02" w:rsidRPr="00D17554" w:rsidRDefault="008B1A02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bookmarkEnd w:id="6"/>
    <w:p w14:paraId="2E52F279" w14:textId="6B57CBF7" w:rsidR="00B07164" w:rsidRPr="00B07164" w:rsidRDefault="00B07164" w:rsidP="008B1A02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pt-BR"/>
        </w:rPr>
      </w:pPr>
      <w:r w:rsidRPr="00B07164">
        <w:rPr>
          <w:rFonts w:ascii="Montserrat Light" w:eastAsia="Times New Roman" w:hAnsi="Montserrat Light" w:cs="Times New Roman"/>
          <w:bCs/>
          <w:lang w:val="pt-BR"/>
        </w:rPr>
        <w:t>Preşedinte : Marian Adrian-Călin – șef serviciu,  Serviciul Operațional;</w:t>
      </w:r>
    </w:p>
    <w:p w14:paraId="3F2CC8B9" w14:textId="73AB2655" w:rsidR="00B07164" w:rsidRPr="00B07164" w:rsidRDefault="00B07164" w:rsidP="008B1A02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pt-BR"/>
        </w:rPr>
      </w:pPr>
      <w:r w:rsidRPr="00B07164">
        <w:rPr>
          <w:rFonts w:ascii="Montserrat Light" w:eastAsia="Times New Roman" w:hAnsi="Montserrat Light" w:cs="Times New Roman"/>
          <w:bCs/>
          <w:lang w:val="pt-BR"/>
        </w:rPr>
        <w:t xml:space="preserve">Membru: </w:t>
      </w:r>
      <w:r w:rsidR="00505CD7">
        <w:rPr>
          <w:rFonts w:ascii="Montserrat Light" w:eastAsia="Times New Roman" w:hAnsi="Montserrat Light" w:cs="Times New Roman"/>
          <w:bCs/>
          <w:lang w:val="pt-BR"/>
        </w:rPr>
        <w:t xml:space="preserve">     </w:t>
      </w:r>
      <w:r w:rsidRPr="00B07164">
        <w:rPr>
          <w:rFonts w:ascii="Montserrat Light" w:eastAsia="Times New Roman" w:hAnsi="Montserrat Light" w:cs="Times New Roman"/>
          <w:bCs/>
          <w:lang w:val="pt-BR"/>
        </w:rPr>
        <w:t>Seras Teodor-Florinel - consilier, Serviciul Operațional;</w:t>
      </w:r>
    </w:p>
    <w:p w14:paraId="341D46F6" w14:textId="7E31DDF1" w:rsidR="00B07164" w:rsidRPr="00B07164" w:rsidRDefault="00B07164" w:rsidP="008B1A02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pt-BR"/>
        </w:rPr>
      </w:pPr>
      <w:r w:rsidRPr="00B07164">
        <w:rPr>
          <w:rFonts w:ascii="Montserrat Light" w:eastAsia="Times New Roman" w:hAnsi="Montserrat Light" w:cs="Times New Roman"/>
          <w:bCs/>
          <w:lang w:val="pt-BR"/>
        </w:rPr>
        <w:t xml:space="preserve">Membru: </w:t>
      </w:r>
      <w:r w:rsidR="00505CD7">
        <w:rPr>
          <w:rFonts w:ascii="Montserrat Light" w:eastAsia="Times New Roman" w:hAnsi="Montserrat Light" w:cs="Times New Roman"/>
          <w:bCs/>
          <w:lang w:val="pt-BR"/>
        </w:rPr>
        <w:t xml:space="preserve">     </w:t>
      </w:r>
      <w:r w:rsidRPr="00B07164">
        <w:rPr>
          <w:rFonts w:ascii="Montserrat Light" w:eastAsia="Times New Roman" w:hAnsi="Montserrat Light" w:cs="Times New Roman"/>
          <w:bCs/>
          <w:lang w:val="pt-BR"/>
        </w:rPr>
        <w:t>Chiaburu Ioan -  consilier, Serviciul Operațional;</w:t>
      </w:r>
    </w:p>
    <w:p w14:paraId="23B51162" w14:textId="5A1C6720" w:rsidR="004B3977" w:rsidRDefault="00B07164" w:rsidP="008B1A02">
      <w:pPr>
        <w:spacing w:line="240" w:lineRule="auto"/>
        <w:jc w:val="both"/>
        <w:rPr>
          <w:rFonts w:ascii="Montserrat Light" w:hAnsi="Montserrat Light"/>
        </w:rPr>
      </w:pPr>
      <w:r w:rsidRPr="00B07164">
        <w:rPr>
          <w:rFonts w:ascii="Montserrat Light" w:eastAsia="Times New Roman" w:hAnsi="Montserrat Light" w:cs="Times New Roman"/>
          <w:bCs/>
          <w:lang w:val="pt-BR"/>
        </w:rPr>
        <w:t xml:space="preserve">Secretariat: </w:t>
      </w:r>
      <w:r w:rsidR="00505CD7">
        <w:rPr>
          <w:rFonts w:ascii="Montserrat Light" w:eastAsia="Times New Roman" w:hAnsi="Montserrat Light" w:cs="Times New Roman"/>
          <w:bCs/>
          <w:lang w:val="pt-BR"/>
        </w:rPr>
        <w:t xml:space="preserve"> </w:t>
      </w:r>
      <w:r w:rsidRPr="00B07164">
        <w:rPr>
          <w:rFonts w:ascii="Montserrat Light" w:eastAsia="Times New Roman" w:hAnsi="Montserrat Light" w:cs="Times New Roman"/>
          <w:bCs/>
          <w:lang w:val="pt-BR"/>
        </w:rPr>
        <w:t>Rusnac Adriana-Mirela- consilier, Serviciul Resurse Umane.</w:t>
      </w:r>
    </w:p>
    <w:p w14:paraId="01B6613C" w14:textId="77777777" w:rsidR="00B07164" w:rsidRPr="005A31E0" w:rsidRDefault="00B07164" w:rsidP="00B07164">
      <w:pPr>
        <w:spacing w:line="240" w:lineRule="auto"/>
        <w:ind w:left="273" w:firstLine="720"/>
        <w:jc w:val="both"/>
        <w:rPr>
          <w:rFonts w:ascii="Montserrat Light" w:hAnsi="Montserrat Light"/>
        </w:rPr>
      </w:pPr>
    </w:p>
    <w:p w14:paraId="7CCBF1A3" w14:textId="113635AA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constituie comisia de soluţionare a contestaţiilor la concursul de recrutare organizat în data de </w:t>
      </w:r>
      <w:r w:rsidR="008B1A02" w:rsidRPr="008B1A02">
        <w:rPr>
          <w:rFonts w:ascii="Montserrat Light" w:hAnsi="Montserrat Light"/>
          <w:b/>
          <w:bCs/>
        </w:rPr>
        <w:t>17.01.2022</w:t>
      </w:r>
      <w:r w:rsidR="008B1A02" w:rsidRPr="008B1A02">
        <w:rPr>
          <w:rFonts w:ascii="Montserrat Light" w:hAnsi="Montserrat Light"/>
        </w:rPr>
        <w:t xml:space="preserve"> pentru ocuparea pe perioadă nedeterminată a 3 posturi </w:t>
      </w:r>
      <w:r w:rsidR="008B1A02" w:rsidRPr="008B1A02">
        <w:rPr>
          <w:rFonts w:ascii="Montserrat Light" w:hAnsi="Montserrat Light"/>
        </w:rPr>
        <w:lastRenderedPageBreak/>
        <w:t>contractuale vacante, de execuţie la Direcția de Administrare a Domeniului Public și Privat al Județului Cluj din cadrul Consiliului Județean Cluj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>cu următoarea componenț</w:t>
      </w:r>
      <w:r w:rsidRPr="00D17554">
        <w:rPr>
          <w:rFonts w:ascii="Montserrat Light" w:hAnsi="Montserrat Light"/>
          <w:color w:val="000000"/>
        </w:rPr>
        <w:t>ă:</w:t>
      </w:r>
    </w:p>
    <w:p w14:paraId="32BCA9F1" w14:textId="77777777" w:rsidR="008B1A02" w:rsidRDefault="008B1A02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4909948" w14:textId="77777777" w:rsidR="00B07164" w:rsidRPr="00B07164" w:rsidRDefault="00B07164" w:rsidP="00B07164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B07164">
        <w:rPr>
          <w:rFonts w:ascii="Montserrat Light" w:eastAsia="Times New Roman" w:hAnsi="Montserrat Light" w:cs="Times New Roman"/>
          <w:bCs/>
          <w:lang w:val="en-US"/>
        </w:rPr>
        <w:t xml:space="preserve">Preşedinte: Cosma Mircea-Ovidiu – consilier Serviciul Operațional; </w:t>
      </w:r>
    </w:p>
    <w:p w14:paraId="7A5543A2" w14:textId="10A00E1D" w:rsidR="00B07164" w:rsidRPr="00B07164" w:rsidRDefault="00B07164" w:rsidP="00B07164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B07164">
        <w:rPr>
          <w:rFonts w:ascii="Montserrat Light" w:eastAsia="Times New Roman" w:hAnsi="Montserrat Light" w:cs="Times New Roman"/>
          <w:bCs/>
          <w:lang w:val="en-US"/>
        </w:rPr>
        <w:t xml:space="preserve">Membru: </w:t>
      </w:r>
      <w:r w:rsidR="00505CD7">
        <w:rPr>
          <w:rFonts w:ascii="Montserrat Light" w:eastAsia="Times New Roman" w:hAnsi="Montserrat Light" w:cs="Times New Roman"/>
          <w:bCs/>
          <w:lang w:val="en-US"/>
        </w:rPr>
        <w:t xml:space="preserve">    </w:t>
      </w:r>
      <w:r w:rsidRPr="00B07164">
        <w:rPr>
          <w:rFonts w:ascii="Montserrat Light" w:eastAsia="Times New Roman" w:hAnsi="Montserrat Light" w:cs="Times New Roman"/>
          <w:bCs/>
          <w:lang w:val="en-US"/>
        </w:rPr>
        <w:t>Farkas Maria-Adela – consilier, Serviciul Operațional;</w:t>
      </w:r>
    </w:p>
    <w:p w14:paraId="34108DF2" w14:textId="6848A3BB" w:rsidR="00B07164" w:rsidRPr="00B07164" w:rsidRDefault="00B07164" w:rsidP="00B07164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B07164">
        <w:rPr>
          <w:rFonts w:ascii="Montserrat Light" w:eastAsia="Times New Roman" w:hAnsi="Montserrat Light" w:cs="Times New Roman"/>
          <w:bCs/>
          <w:lang w:val="en-US"/>
        </w:rPr>
        <w:t xml:space="preserve">Membru: </w:t>
      </w:r>
      <w:r w:rsidR="00505CD7">
        <w:rPr>
          <w:rFonts w:ascii="Montserrat Light" w:eastAsia="Times New Roman" w:hAnsi="Montserrat Light" w:cs="Times New Roman"/>
          <w:bCs/>
          <w:lang w:val="en-US"/>
        </w:rPr>
        <w:t xml:space="preserve">    </w:t>
      </w:r>
      <w:r w:rsidRPr="00B07164">
        <w:rPr>
          <w:rFonts w:ascii="Montserrat Light" w:eastAsia="Times New Roman" w:hAnsi="Montserrat Light" w:cs="Times New Roman"/>
          <w:bCs/>
          <w:lang w:val="en-US"/>
        </w:rPr>
        <w:t>Marc Virgil - consilier Serviciul Operațional</w:t>
      </w:r>
    </w:p>
    <w:p w14:paraId="5ACD4260" w14:textId="3CA9F501" w:rsidR="0052427D" w:rsidRPr="00D17554" w:rsidRDefault="00B07164" w:rsidP="00B07164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07164">
        <w:rPr>
          <w:rFonts w:ascii="Montserrat Light" w:eastAsia="Times New Roman" w:hAnsi="Montserrat Light" w:cs="Times New Roman"/>
          <w:bCs/>
          <w:lang w:val="en-US"/>
        </w:rPr>
        <w:t>Secretariat: Rusnac Adriana-Mirela - consilier, Serviciul Resurse Umane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35BFE"/>
    <w:multiLevelType w:val="hybridMultilevel"/>
    <w:tmpl w:val="0066C414"/>
    <w:lvl w:ilvl="0" w:tplc="CDF615D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E1461"/>
    <w:multiLevelType w:val="hybridMultilevel"/>
    <w:tmpl w:val="1618DCA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6"/>
  </w:num>
  <w:num w:numId="20">
    <w:abstractNumId w:val="13"/>
  </w:num>
  <w:num w:numId="21">
    <w:abstractNumId w:val="3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B5F0E"/>
    <w:rsid w:val="000E1DD5"/>
    <w:rsid w:val="001077E9"/>
    <w:rsid w:val="001359C7"/>
    <w:rsid w:val="00175CE6"/>
    <w:rsid w:val="001916B2"/>
    <w:rsid w:val="001C6EA8"/>
    <w:rsid w:val="001D08B3"/>
    <w:rsid w:val="001D423E"/>
    <w:rsid w:val="001E67D5"/>
    <w:rsid w:val="00216A9A"/>
    <w:rsid w:val="002540CE"/>
    <w:rsid w:val="00275742"/>
    <w:rsid w:val="00332C68"/>
    <w:rsid w:val="003D6BBB"/>
    <w:rsid w:val="0041602B"/>
    <w:rsid w:val="004565BA"/>
    <w:rsid w:val="004763FE"/>
    <w:rsid w:val="004839E5"/>
    <w:rsid w:val="004B3977"/>
    <w:rsid w:val="004E0E83"/>
    <w:rsid w:val="00505CD7"/>
    <w:rsid w:val="0052427D"/>
    <w:rsid w:val="00534029"/>
    <w:rsid w:val="00553DF2"/>
    <w:rsid w:val="005852D1"/>
    <w:rsid w:val="00594F2F"/>
    <w:rsid w:val="005A31E0"/>
    <w:rsid w:val="005C13DA"/>
    <w:rsid w:val="005C6BB0"/>
    <w:rsid w:val="00601FC1"/>
    <w:rsid w:val="00692105"/>
    <w:rsid w:val="00701AFC"/>
    <w:rsid w:val="00827215"/>
    <w:rsid w:val="008664D8"/>
    <w:rsid w:val="00882EBB"/>
    <w:rsid w:val="008B1A02"/>
    <w:rsid w:val="008F495B"/>
    <w:rsid w:val="00902369"/>
    <w:rsid w:val="0094047F"/>
    <w:rsid w:val="009929AE"/>
    <w:rsid w:val="009C550C"/>
    <w:rsid w:val="00A06B4A"/>
    <w:rsid w:val="00A07EF5"/>
    <w:rsid w:val="00A54945"/>
    <w:rsid w:val="00A62583"/>
    <w:rsid w:val="00B07164"/>
    <w:rsid w:val="00B91F70"/>
    <w:rsid w:val="00BB2C53"/>
    <w:rsid w:val="00BE631F"/>
    <w:rsid w:val="00BF0A05"/>
    <w:rsid w:val="00BF2C5D"/>
    <w:rsid w:val="00C27DCB"/>
    <w:rsid w:val="00C47E07"/>
    <w:rsid w:val="00C57D9E"/>
    <w:rsid w:val="00C859EB"/>
    <w:rsid w:val="00C87549"/>
    <w:rsid w:val="00D17554"/>
    <w:rsid w:val="00E2395B"/>
    <w:rsid w:val="00E56E99"/>
    <w:rsid w:val="00EC3296"/>
    <w:rsid w:val="00ED00C3"/>
    <w:rsid w:val="00F33906"/>
    <w:rsid w:val="00FA7C8A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577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2021-11-23T09:15:00Z</cp:lastPrinted>
  <dcterms:created xsi:type="dcterms:W3CDTF">2020-10-14T16:28:00Z</dcterms:created>
  <dcterms:modified xsi:type="dcterms:W3CDTF">2021-11-25T07:42:00Z</dcterms:modified>
</cp:coreProperties>
</file>