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744C6CBA" w:rsidR="003B7F00" w:rsidRPr="00A67645" w:rsidRDefault="003B7F00" w:rsidP="00190B22">
      <w:pPr>
        <w:autoSpaceDE w:val="0"/>
        <w:autoSpaceDN w:val="0"/>
        <w:adjustRightInd w:val="0"/>
        <w:spacing w:line="240" w:lineRule="auto"/>
        <w:jc w:val="both"/>
        <w:rPr>
          <w:rFonts w:ascii="Montserrat" w:hAnsi="Montserrat"/>
          <w:b/>
          <w:lang w:val="fr-FR"/>
        </w:rPr>
      </w:pPr>
      <w:bookmarkStart w:id="0" w:name="_Hlk54769432"/>
      <w:r w:rsidRPr="00A67645">
        <w:rPr>
          <w:rFonts w:ascii="Montserrat Light" w:hAnsi="Montserrat Light"/>
          <w:b/>
          <w:lang w:val="pt-BR"/>
        </w:rPr>
        <w:tab/>
      </w:r>
      <w:r w:rsidRPr="00A67645">
        <w:rPr>
          <w:rFonts w:ascii="Montserrat Light" w:hAnsi="Montserrat Light"/>
          <w:b/>
          <w:lang w:val="pt-BR"/>
        </w:rPr>
        <w:tab/>
      </w:r>
      <w:r w:rsidRPr="00A67645">
        <w:rPr>
          <w:rFonts w:ascii="Montserrat Light" w:hAnsi="Montserrat Light"/>
          <w:b/>
          <w:lang w:val="pt-BR"/>
        </w:rPr>
        <w:tab/>
      </w:r>
      <w:r w:rsidRPr="00A67645">
        <w:rPr>
          <w:rFonts w:ascii="Montserrat Light" w:hAnsi="Montserrat Light"/>
          <w:b/>
          <w:lang w:val="pt-BR"/>
        </w:rPr>
        <w:tab/>
      </w:r>
      <w:r w:rsidRPr="00A67645">
        <w:rPr>
          <w:rFonts w:ascii="Montserrat Light" w:hAnsi="Montserrat Light"/>
          <w:b/>
          <w:lang w:val="pt-BR"/>
        </w:rPr>
        <w:tab/>
      </w:r>
      <w:r w:rsidRPr="00A67645">
        <w:rPr>
          <w:rFonts w:ascii="Montserrat Light" w:hAnsi="Montserrat Light"/>
          <w:b/>
          <w:lang w:val="pt-BR"/>
        </w:rPr>
        <w:tab/>
      </w:r>
      <w:r w:rsidRPr="00A67645">
        <w:rPr>
          <w:rFonts w:ascii="Montserrat Light" w:hAnsi="Montserrat Light"/>
          <w:b/>
          <w:lang w:val="pt-BR"/>
        </w:rPr>
        <w:tab/>
        <w:t xml:space="preserve">        </w:t>
      </w:r>
      <w:r w:rsidR="00D86FB9" w:rsidRPr="00A67645">
        <w:rPr>
          <w:rFonts w:ascii="Montserrat Light" w:hAnsi="Montserrat Light"/>
          <w:b/>
          <w:lang w:val="pt-BR"/>
        </w:rPr>
        <w:t xml:space="preserve"> </w:t>
      </w:r>
      <w:r w:rsidR="004D0A96" w:rsidRPr="00A67645">
        <w:rPr>
          <w:rFonts w:ascii="Montserrat Light" w:hAnsi="Montserrat Light"/>
          <w:b/>
          <w:lang w:val="pt-BR"/>
        </w:rPr>
        <w:t xml:space="preserve"> </w:t>
      </w:r>
      <w:proofErr w:type="spellStart"/>
      <w:r w:rsidRPr="00A67645">
        <w:rPr>
          <w:rFonts w:ascii="Montserrat" w:hAnsi="Montserrat"/>
          <w:b/>
          <w:lang w:val="fr-FR"/>
        </w:rPr>
        <w:t>Anex</w:t>
      </w:r>
      <w:r w:rsidR="008E685F" w:rsidRPr="00A67645">
        <w:rPr>
          <w:rFonts w:ascii="Montserrat" w:hAnsi="Montserrat"/>
          <w:b/>
          <w:lang w:val="fr-FR"/>
        </w:rPr>
        <w:t>ă</w:t>
      </w:r>
      <w:proofErr w:type="spellEnd"/>
      <w:r w:rsidR="00C42F25" w:rsidRPr="00A67645">
        <w:rPr>
          <w:rFonts w:ascii="Montserrat" w:hAnsi="Montserrat"/>
          <w:b/>
          <w:lang w:val="fr-FR"/>
        </w:rPr>
        <w:t xml:space="preserve"> </w:t>
      </w:r>
    </w:p>
    <w:p w14:paraId="1D6825B1" w14:textId="5693ECC9" w:rsidR="003B7F00" w:rsidRPr="00A67645" w:rsidRDefault="003B7F00" w:rsidP="00190B22">
      <w:pPr>
        <w:autoSpaceDE w:val="0"/>
        <w:autoSpaceDN w:val="0"/>
        <w:adjustRightInd w:val="0"/>
        <w:spacing w:line="240" w:lineRule="auto"/>
        <w:jc w:val="both"/>
        <w:rPr>
          <w:rFonts w:ascii="Montserrat" w:hAnsi="Montserrat"/>
          <w:b/>
          <w:lang w:val="fr-FR"/>
        </w:rPr>
      </w:pPr>
      <w:r w:rsidRPr="00A67645">
        <w:rPr>
          <w:rFonts w:ascii="Montserrat" w:hAnsi="Montserrat"/>
          <w:b/>
          <w:lang w:val="fr-FR"/>
        </w:rPr>
        <w:tab/>
      </w:r>
      <w:r w:rsidRPr="00A67645">
        <w:rPr>
          <w:rFonts w:ascii="Montserrat" w:hAnsi="Montserrat"/>
          <w:b/>
          <w:lang w:val="fr-FR"/>
        </w:rPr>
        <w:tab/>
        <w:t xml:space="preserve">                                                     </w:t>
      </w:r>
      <w:r w:rsidRPr="00A67645">
        <w:rPr>
          <w:rFonts w:ascii="Montserrat" w:hAnsi="Montserrat"/>
          <w:b/>
          <w:lang w:val="fr-FR"/>
        </w:rPr>
        <w:tab/>
        <w:t xml:space="preserve">   </w:t>
      </w:r>
      <w:r w:rsidR="0065350E" w:rsidRPr="00A67645">
        <w:rPr>
          <w:rFonts w:ascii="Montserrat" w:hAnsi="Montserrat"/>
          <w:b/>
          <w:lang w:val="fr-FR"/>
        </w:rPr>
        <w:t xml:space="preserve">     </w:t>
      </w:r>
      <w:r w:rsidRPr="00A67645">
        <w:rPr>
          <w:rFonts w:ascii="Montserrat" w:hAnsi="Montserrat"/>
          <w:b/>
          <w:lang w:val="fr-FR"/>
        </w:rPr>
        <w:t xml:space="preserve"> </w:t>
      </w:r>
      <w:proofErr w:type="gramStart"/>
      <w:r w:rsidRPr="00A67645">
        <w:rPr>
          <w:rFonts w:ascii="Montserrat" w:hAnsi="Montserrat"/>
          <w:b/>
          <w:lang w:val="fr-FR"/>
        </w:rPr>
        <w:t>la</w:t>
      </w:r>
      <w:proofErr w:type="gramEnd"/>
      <w:r w:rsidRPr="00A67645">
        <w:rPr>
          <w:rFonts w:ascii="Montserrat" w:hAnsi="Montserrat"/>
          <w:b/>
          <w:lang w:val="fr-FR"/>
        </w:rPr>
        <w:t xml:space="preserve"> </w:t>
      </w:r>
      <w:proofErr w:type="spellStart"/>
      <w:r w:rsidRPr="00A67645">
        <w:rPr>
          <w:rFonts w:ascii="Montserrat" w:hAnsi="Montserrat"/>
          <w:b/>
          <w:lang w:val="fr-FR"/>
        </w:rPr>
        <w:t>Hotărârea</w:t>
      </w:r>
      <w:proofErr w:type="spellEnd"/>
      <w:r w:rsidRPr="00A67645">
        <w:rPr>
          <w:rFonts w:ascii="Montserrat" w:hAnsi="Montserrat"/>
          <w:b/>
          <w:lang w:val="fr-FR"/>
        </w:rPr>
        <w:t xml:space="preserve"> nr. </w:t>
      </w:r>
      <w:r w:rsidR="0087316C" w:rsidRPr="00A67645">
        <w:rPr>
          <w:rFonts w:ascii="Montserrat" w:hAnsi="Montserrat"/>
          <w:b/>
          <w:lang w:val="fr-FR"/>
        </w:rPr>
        <w:t>208</w:t>
      </w:r>
      <w:r w:rsidR="007B25D1" w:rsidRPr="00A67645">
        <w:rPr>
          <w:rFonts w:ascii="Montserrat" w:hAnsi="Montserrat"/>
          <w:b/>
          <w:lang w:val="fr-FR"/>
        </w:rPr>
        <w:t>/</w:t>
      </w:r>
      <w:r w:rsidRPr="00A67645">
        <w:rPr>
          <w:rFonts w:ascii="Montserrat" w:hAnsi="Montserrat"/>
          <w:b/>
          <w:lang w:val="fr-FR"/>
        </w:rPr>
        <w:t>2021</w:t>
      </w:r>
    </w:p>
    <w:p w14:paraId="03EFBEFA" w14:textId="1F7E3C23" w:rsidR="005F29F0" w:rsidRPr="00A67645" w:rsidRDefault="005F29F0" w:rsidP="00190B22">
      <w:pPr>
        <w:autoSpaceDE w:val="0"/>
        <w:autoSpaceDN w:val="0"/>
        <w:adjustRightInd w:val="0"/>
        <w:spacing w:line="240" w:lineRule="auto"/>
        <w:jc w:val="both"/>
        <w:rPr>
          <w:rFonts w:ascii="Montserrat" w:hAnsi="Montserrat"/>
          <w:b/>
          <w:lang w:val="fr-FR"/>
        </w:rPr>
      </w:pPr>
    </w:p>
    <w:p w14:paraId="48D5D0D9" w14:textId="77777777" w:rsidR="005F29F0" w:rsidRPr="00A67645" w:rsidRDefault="005F29F0" w:rsidP="00190B22">
      <w:pPr>
        <w:autoSpaceDE w:val="0"/>
        <w:autoSpaceDN w:val="0"/>
        <w:adjustRightInd w:val="0"/>
        <w:spacing w:line="240" w:lineRule="auto"/>
        <w:jc w:val="both"/>
        <w:rPr>
          <w:rFonts w:ascii="Montserrat" w:hAnsi="Montserrat"/>
          <w:b/>
          <w:lang w:val="fr-FR"/>
        </w:rPr>
      </w:pPr>
    </w:p>
    <w:p w14:paraId="6DA748D6" w14:textId="77777777" w:rsidR="0087316C" w:rsidRPr="00A67645" w:rsidRDefault="0087316C" w:rsidP="0087316C">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kern w:val="3"/>
          <w:u w:val="single"/>
          <w:lang w:eastAsia="zh-CN" w:bidi="hi-IN"/>
        </w:rPr>
      </w:pPr>
      <w:r w:rsidRPr="00A67645">
        <w:rPr>
          <w:rFonts w:ascii="Montserrat" w:eastAsia="SimSun" w:hAnsi="Montserrat" w:cs="Calibri Light"/>
          <w:b/>
          <w:bCs/>
          <w:kern w:val="3"/>
          <w:u w:val="single"/>
          <w:lang w:eastAsia="zh-CN" w:bidi="hi-IN"/>
        </w:rPr>
        <w:t>CONTRACT DE MANDAT - CADRU</w:t>
      </w:r>
    </w:p>
    <w:p w14:paraId="45A229AF" w14:textId="77777777" w:rsidR="0087316C" w:rsidRPr="00A67645" w:rsidRDefault="0087316C" w:rsidP="0087316C">
      <w:pPr>
        <w:tabs>
          <w:tab w:val="left" w:pos="2160"/>
        </w:tabs>
        <w:suppressAutoHyphens/>
        <w:autoSpaceDN w:val="0"/>
        <w:spacing w:line="240" w:lineRule="auto"/>
        <w:ind w:firstLine="851"/>
        <w:contextualSpacing/>
        <w:textAlignment w:val="baseline"/>
        <w:rPr>
          <w:rFonts w:ascii="Montserrat" w:eastAsia="SimSun" w:hAnsi="Montserrat" w:cs="Calibri Light"/>
          <w:b/>
          <w:bCs/>
          <w:kern w:val="3"/>
          <w:u w:val="single"/>
          <w:lang w:eastAsia="zh-CN" w:bidi="hi-IN"/>
        </w:rPr>
      </w:pPr>
    </w:p>
    <w:p w14:paraId="792606CC" w14:textId="77777777" w:rsidR="0087316C" w:rsidRPr="00A67645" w:rsidRDefault="0087316C" w:rsidP="0087316C">
      <w:pPr>
        <w:widowControl w:val="0"/>
        <w:numPr>
          <w:ilvl w:val="0"/>
          <w:numId w:val="44"/>
        </w:numPr>
        <w:suppressAutoHyphens/>
        <w:autoSpaceDN w:val="0"/>
        <w:spacing w:line="240" w:lineRule="auto"/>
        <w:jc w:val="both"/>
        <w:textAlignment w:val="baseline"/>
        <w:rPr>
          <w:rFonts w:ascii="Montserrat" w:eastAsia="Calibri" w:hAnsi="Montserrat" w:cs="Times New Roman"/>
          <w:b/>
          <w:bCs/>
          <w:kern w:val="3"/>
          <w:lang w:val="ro-RO" w:eastAsia="ro-RO"/>
        </w:rPr>
      </w:pPr>
      <w:r w:rsidRPr="00A67645">
        <w:rPr>
          <w:rFonts w:ascii="Montserrat" w:eastAsia="Calibri" w:hAnsi="Montserrat" w:cs="Times New Roman"/>
          <w:b/>
          <w:bCs/>
          <w:kern w:val="3"/>
          <w:lang w:val="ro-RO" w:eastAsia="ro-RO"/>
        </w:rPr>
        <w:t>PREAMBUL</w:t>
      </w:r>
    </w:p>
    <w:p w14:paraId="1AF04543" w14:textId="0BBF27C7" w:rsidR="0087316C" w:rsidRPr="00A67645" w:rsidRDefault="0087316C" w:rsidP="0087316C">
      <w:pPr>
        <w:autoSpaceDN w:val="0"/>
        <w:spacing w:line="240" w:lineRule="auto"/>
        <w:ind w:firstLine="360"/>
        <w:jc w:val="both"/>
        <w:textAlignment w:val="baseline"/>
        <w:rPr>
          <w:rFonts w:ascii="Montserrat Light" w:hAnsi="Montserrat Light"/>
          <w:bCs/>
          <w:kern w:val="3"/>
          <w:lang w:val="ro-RO" w:eastAsia="ro-RO"/>
        </w:rPr>
      </w:pPr>
      <w:bookmarkStart w:id="1" w:name="_Hlk493057542"/>
      <w:r w:rsidRPr="00A67645">
        <w:rPr>
          <w:rFonts w:ascii="Montserrat Light" w:hAnsi="Montserrat Light"/>
          <w:bCs/>
          <w:kern w:val="3"/>
          <w:lang w:val="ro-RO" w:eastAsia="ro-RO"/>
        </w:rPr>
        <w:t>Având în vedere Hotărârea Adunării Generale a Acționarilor nr. .........../2021 privind ..................................................;</w:t>
      </w:r>
    </w:p>
    <w:p w14:paraId="56B51DDD" w14:textId="77777777" w:rsidR="0087316C" w:rsidRPr="00A67645" w:rsidRDefault="0087316C" w:rsidP="0087316C">
      <w:pPr>
        <w:autoSpaceDN w:val="0"/>
        <w:spacing w:line="240" w:lineRule="auto"/>
        <w:ind w:firstLine="360"/>
        <w:jc w:val="both"/>
        <w:textAlignment w:val="baseline"/>
        <w:rPr>
          <w:rFonts w:ascii="Montserrat Light" w:hAnsi="Montserrat Light"/>
          <w:bCs/>
          <w:kern w:val="3"/>
          <w:lang w:val="ro-RO" w:eastAsia="ro-RO"/>
        </w:rPr>
      </w:pPr>
      <w:r w:rsidRPr="00A67645">
        <w:rPr>
          <w:rFonts w:ascii="Montserrat Light" w:hAnsi="Montserrat Light"/>
          <w:bCs/>
          <w:kern w:val="3"/>
          <w:lang w:val="ro-RO" w:eastAsia="ro-RO"/>
        </w:rPr>
        <w:t>În temeiul dispozițiilor:</w:t>
      </w:r>
    </w:p>
    <w:p w14:paraId="7D479594" w14:textId="77777777" w:rsidR="0087316C" w:rsidRPr="00A67645" w:rsidRDefault="0087316C" w:rsidP="0087316C">
      <w:pPr>
        <w:widowControl w:val="0"/>
        <w:numPr>
          <w:ilvl w:val="0"/>
          <w:numId w:val="5"/>
        </w:numPr>
        <w:autoSpaceDN w:val="0"/>
        <w:spacing w:line="240" w:lineRule="auto"/>
        <w:jc w:val="both"/>
        <w:textAlignment w:val="baseline"/>
        <w:rPr>
          <w:rFonts w:ascii="Montserrat Light" w:hAnsi="Montserrat Light"/>
          <w:bCs/>
          <w:kern w:val="3"/>
          <w:lang w:val="ro-RO" w:eastAsia="ro-RO"/>
        </w:rPr>
      </w:pPr>
      <w:r w:rsidRPr="00A67645">
        <w:rPr>
          <w:rFonts w:ascii="Montserrat Light" w:hAnsi="Montserrat Light"/>
          <w:bCs/>
          <w:kern w:val="3"/>
          <w:lang w:val="ro-RO" w:eastAsia="ro-RO"/>
        </w:rPr>
        <w:t>art. 29 alin. (1) din Ordonanța de urgență a Guvernului nr. 109/2011 privind guvernanța corporativă a întreprinderilor publice, cu modificările și completările ulterioare;</w:t>
      </w:r>
    </w:p>
    <w:p w14:paraId="3E4236FE" w14:textId="77777777" w:rsidR="0087316C" w:rsidRPr="00A67645" w:rsidRDefault="0087316C" w:rsidP="0087316C">
      <w:pPr>
        <w:widowControl w:val="0"/>
        <w:numPr>
          <w:ilvl w:val="0"/>
          <w:numId w:val="5"/>
        </w:numPr>
        <w:autoSpaceDN w:val="0"/>
        <w:spacing w:line="240" w:lineRule="auto"/>
        <w:jc w:val="both"/>
        <w:textAlignment w:val="baseline"/>
        <w:rPr>
          <w:rFonts w:ascii="Montserrat Light" w:hAnsi="Montserrat Light"/>
          <w:bCs/>
          <w:kern w:val="3"/>
          <w:lang w:val="ro-RO" w:eastAsia="ro-RO"/>
        </w:rPr>
      </w:pPr>
      <w:r w:rsidRPr="00A67645">
        <w:rPr>
          <w:rFonts w:ascii="Montserrat Light" w:hAnsi="Montserrat Light"/>
          <w:bCs/>
          <w:kern w:val="3"/>
          <w:lang w:val="ro-RO" w:eastAsia="ro-RO"/>
        </w:rPr>
        <w:t>Anexei nr. 1b din Anexa 1 la Hotărârea Guvernului nr. 722/2016 privind aprobarea Normelor metodologice de aplicare a unor prevederi din Ordonanța de urgență a Guvernului nr. 109/2011;</w:t>
      </w:r>
    </w:p>
    <w:p w14:paraId="0D447B3A" w14:textId="77777777" w:rsidR="0087316C" w:rsidRPr="00A67645" w:rsidRDefault="0087316C" w:rsidP="0087316C">
      <w:pPr>
        <w:widowControl w:val="0"/>
        <w:numPr>
          <w:ilvl w:val="0"/>
          <w:numId w:val="5"/>
        </w:numPr>
        <w:autoSpaceDN w:val="0"/>
        <w:spacing w:line="240" w:lineRule="auto"/>
        <w:jc w:val="both"/>
        <w:textAlignment w:val="baseline"/>
        <w:rPr>
          <w:rFonts w:ascii="Montserrat Light" w:hAnsi="Montserrat Light"/>
          <w:bCs/>
          <w:kern w:val="3"/>
          <w:lang w:val="ro-RO" w:eastAsia="ro-RO"/>
        </w:rPr>
      </w:pPr>
      <w:r w:rsidRPr="00A67645">
        <w:rPr>
          <w:rFonts w:ascii="Montserrat Light" w:hAnsi="Montserrat Light"/>
          <w:bCs/>
          <w:kern w:val="3"/>
          <w:lang w:val="ro-RO" w:eastAsia="ro-RO"/>
        </w:rPr>
        <w:t>Legii nr. 31/1990 privind societățile, republicată, cu modificările și completările ulterioare;</w:t>
      </w:r>
    </w:p>
    <w:p w14:paraId="17382874" w14:textId="77777777" w:rsidR="0087316C" w:rsidRPr="00A67645" w:rsidRDefault="0087316C" w:rsidP="0087316C">
      <w:pPr>
        <w:widowControl w:val="0"/>
        <w:numPr>
          <w:ilvl w:val="0"/>
          <w:numId w:val="5"/>
        </w:numPr>
        <w:autoSpaceDN w:val="0"/>
        <w:spacing w:line="240" w:lineRule="auto"/>
        <w:jc w:val="both"/>
        <w:textAlignment w:val="baseline"/>
        <w:rPr>
          <w:rFonts w:ascii="Montserrat Light" w:eastAsia="SimSun" w:hAnsi="Montserrat Light" w:cs="Tahoma"/>
          <w:kern w:val="3"/>
        </w:rPr>
      </w:pPr>
      <w:bookmarkStart w:id="2" w:name="_Hlk493067953"/>
      <w:r w:rsidRPr="00A67645">
        <w:rPr>
          <w:rFonts w:ascii="Montserrat Light" w:hAnsi="Montserrat Light"/>
          <w:bCs/>
          <w:kern w:val="3"/>
          <w:lang w:val="ro-RO" w:eastAsia="ro-RO"/>
        </w:rPr>
        <w:t>art. 2009 – 2042 din Legea nr. 287/2009 privind Codul Civil</w:t>
      </w:r>
      <w:bookmarkEnd w:id="2"/>
      <w:r w:rsidRPr="00A67645">
        <w:rPr>
          <w:rFonts w:ascii="Montserrat Light" w:hAnsi="Montserrat Light"/>
          <w:bCs/>
          <w:kern w:val="3"/>
          <w:lang w:val="ro-RO" w:eastAsia="ro-RO"/>
        </w:rPr>
        <w:t xml:space="preserve">, cu modificările și completările ulterioare;  </w:t>
      </w:r>
    </w:p>
    <w:bookmarkEnd w:id="1"/>
    <w:p w14:paraId="6074AF73" w14:textId="77777777" w:rsidR="0087316C" w:rsidRPr="00A67645" w:rsidRDefault="0087316C" w:rsidP="0087316C">
      <w:pPr>
        <w:widowControl w:val="0"/>
        <w:numPr>
          <w:ilvl w:val="0"/>
          <w:numId w:val="44"/>
        </w:numPr>
        <w:tabs>
          <w:tab w:val="left" w:pos="851"/>
        </w:tabs>
        <w:suppressAutoHyphens/>
        <w:autoSpaceDN w:val="0"/>
        <w:spacing w:line="240" w:lineRule="auto"/>
        <w:contextualSpacing/>
        <w:jc w:val="both"/>
        <w:textAlignment w:val="baseline"/>
        <w:rPr>
          <w:rFonts w:ascii="Montserrat" w:eastAsia="SimSun" w:hAnsi="Montserrat" w:cs="Calibri Light"/>
          <w:b/>
          <w:bCs/>
          <w:kern w:val="3"/>
          <w:lang w:val="en-US" w:eastAsia="zh-CN" w:bidi="hi-IN"/>
        </w:rPr>
      </w:pPr>
      <w:r w:rsidRPr="00A67645">
        <w:rPr>
          <w:rFonts w:ascii="Montserrat" w:eastAsia="SimSun" w:hAnsi="Montserrat" w:cs="Calibri Light"/>
          <w:b/>
          <w:bCs/>
          <w:kern w:val="3"/>
          <w:lang w:val="en-US" w:eastAsia="zh-CN" w:bidi="hi-IN"/>
        </w:rPr>
        <w:t>PĂRȚILE CONTRACTANTE</w:t>
      </w:r>
    </w:p>
    <w:p w14:paraId="777BA94A"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A67645">
        <w:rPr>
          <w:rFonts w:ascii="Montserrat" w:eastAsia="SimSun" w:hAnsi="Montserrat" w:cs="Calibri Light"/>
          <w:b/>
          <w:bCs/>
          <w:kern w:val="3"/>
          <w:lang w:eastAsia="zh-CN" w:bidi="hi-IN"/>
        </w:rPr>
        <w:t>Art. 1.</w:t>
      </w:r>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Adunarea</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Generală</w:t>
      </w:r>
      <w:proofErr w:type="spellEnd"/>
      <w:r w:rsidRPr="00A67645">
        <w:rPr>
          <w:rFonts w:ascii="Montserrat Light" w:eastAsia="SimSun" w:hAnsi="Montserrat Light" w:cs="Calibri Light"/>
          <w:kern w:val="3"/>
          <w:lang w:eastAsia="zh-CN" w:bidi="hi-IN"/>
        </w:rPr>
        <w:t xml:space="preserve"> a </w:t>
      </w:r>
      <w:proofErr w:type="spellStart"/>
      <w:r w:rsidRPr="00A67645">
        <w:rPr>
          <w:rFonts w:ascii="Montserrat Light" w:eastAsia="SimSun" w:hAnsi="Montserrat Light" w:cs="Calibri Light"/>
          <w:kern w:val="3"/>
          <w:lang w:eastAsia="zh-CN" w:bidi="hi-IN"/>
        </w:rPr>
        <w:t>Acționarilor</w:t>
      </w:r>
      <w:proofErr w:type="spellEnd"/>
      <w:r w:rsidRPr="00A67645">
        <w:rPr>
          <w:rFonts w:ascii="Montserrat Light" w:eastAsia="SimSun" w:hAnsi="Montserrat Light" w:cs="Calibri Light"/>
          <w:kern w:val="3"/>
          <w:lang w:eastAsia="zh-CN" w:bidi="hi-IN"/>
        </w:rPr>
        <w:t xml:space="preserve"> la </w:t>
      </w:r>
      <w:proofErr w:type="spellStart"/>
      <w:r w:rsidRPr="00A67645">
        <w:rPr>
          <w:rFonts w:ascii="Montserrat Light" w:eastAsia="SimSun" w:hAnsi="Montserrat Light" w:cs="Calibri Light"/>
          <w:kern w:val="3"/>
          <w:lang w:eastAsia="zh-CN" w:bidi="hi-IN"/>
        </w:rPr>
        <w:t>societatea</w:t>
      </w:r>
      <w:proofErr w:type="spellEnd"/>
      <w:r w:rsidRPr="00A67645">
        <w:rPr>
          <w:rFonts w:ascii="Montserrat Light" w:eastAsia="SimSun" w:hAnsi="Montserrat Light" w:cs="Calibri Light"/>
          <w:kern w:val="3"/>
          <w:lang w:eastAsia="zh-CN" w:bidi="hi-IN"/>
        </w:rPr>
        <w:t xml:space="preserve"> ......................... </w:t>
      </w:r>
      <w:proofErr w:type="spellStart"/>
      <w:r w:rsidRPr="00A67645">
        <w:rPr>
          <w:rFonts w:ascii="Montserrat Light" w:eastAsia="SimSun" w:hAnsi="Montserrat Light" w:cs="Calibri Light"/>
          <w:kern w:val="3"/>
          <w:lang w:eastAsia="zh-CN" w:bidi="hi-IN"/>
        </w:rPr>
        <w:t>reprezentată</w:t>
      </w:r>
      <w:proofErr w:type="spellEnd"/>
      <w:r w:rsidRPr="00A67645">
        <w:rPr>
          <w:rFonts w:ascii="Montserrat Light" w:eastAsia="SimSun" w:hAnsi="Montserrat Light" w:cs="Calibri Light"/>
          <w:kern w:val="3"/>
          <w:lang w:eastAsia="zh-CN" w:bidi="hi-IN"/>
        </w:rPr>
        <w:t xml:space="preserve"> conform </w:t>
      </w:r>
      <w:proofErr w:type="spellStart"/>
      <w:r w:rsidRPr="00A67645">
        <w:rPr>
          <w:rFonts w:ascii="Montserrat Light" w:eastAsia="SimSun" w:hAnsi="Montserrat Light" w:cs="Calibri Light"/>
          <w:kern w:val="3"/>
          <w:lang w:eastAsia="zh-CN" w:bidi="hi-IN"/>
        </w:rPr>
        <w:t>Hotărârii</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Adunării</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Generale</w:t>
      </w:r>
      <w:proofErr w:type="spellEnd"/>
      <w:r w:rsidRPr="00A67645">
        <w:rPr>
          <w:rFonts w:ascii="Montserrat Light" w:eastAsia="SimSun" w:hAnsi="Montserrat Light" w:cs="Calibri Light"/>
          <w:kern w:val="3"/>
          <w:lang w:eastAsia="zh-CN" w:bidi="hi-IN"/>
        </w:rPr>
        <w:t xml:space="preserve"> a </w:t>
      </w:r>
      <w:proofErr w:type="spellStart"/>
      <w:r w:rsidRPr="00A67645">
        <w:rPr>
          <w:rFonts w:ascii="Montserrat Light" w:eastAsia="SimSun" w:hAnsi="Montserrat Light" w:cs="Calibri Light"/>
          <w:kern w:val="3"/>
          <w:lang w:eastAsia="zh-CN" w:bidi="hi-IN"/>
        </w:rPr>
        <w:t>Acționarilor</w:t>
      </w:r>
      <w:proofErr w:type="spellEnd"/>
      <w:r w:rsidRPr="00A67645">
        <w:rPr>
          <w:rFonts w:ascii="Montserrat Light" w:eastAsia="SimSun" w:hAnsi="Montserrat Light" w:cs="Calibri Light"/>
          <w:kern w:val="3"/>
          <w:lang w:eastAsia="zh-CN" w:bidi="hi-IN"/>
        </w:rPr>
        <w:t xml:space="preserve"> nr............/……</w:t>
      </w:r>
      <w:proofErr w:type="gramStart"/>
      <w:r w:rsidRPr="00A67645">
        <w:rPr>
          <w:rFonts w:ascii="Montserrat Light" w:eastAsia="SimSun" w:hAnsi="Montserrat Light" w:cs="Calibri Light"/>
          <w:kern w:val="3"/>
          <w:lang w:eastAsia="zh-CN" w:bidi="hi-IN"/>
        </w:rPr>
        <w:t>…..</w:t>
      </w:r>
      <w:proofErr w:type="gram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prin</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domnul</w:t>
      </w:r>
      <w:proofErr w:type="spellEnd"/>
      <w:r w:rsidRPr="00A67645">
        <w:rPr>
          <w:rFonts w:ascii="Montserrat Light" w:eastAsia="SimSun" w:hAnsi="Montserrat Light" w:cs="Calibri Light"/>
          <w:kern w:val="3"/>
          <w:lang w:eastAsia="zh-CN" w:bidi="hi-IN"/>
        </w:rPr>
        <w:t>/</w:t>
      </w:r>
      <w:proofErr w:type="spellStart"/>
      <w:r w:rsidRPr="00A67645">
        <w:rPr>
          <w:rFonts w:ascii="Montserrat Light" w:eastAsia="SimSun" w:hAnsi="Montserrat Light" w:cs="Calibri Light"/>
          <w:kern w:val="3"/>
          <w:lang w:eastAsia="zh-CN" w:bidi="hi-IN"/>
        </w:rPr>
        <w:t>doamna</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domiciliat</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în</w:t>
      </w:r>
      <w:proofErr w:type="spellEnd"/>
      <w:r w:rsidRPr="00A67645">
        <w:rPr>
          <w:rFonts w:ascii="Montserrat Light" w:eastAsia="SimSun" w:hAnsi="Montserrat Light" w:cs="Calibri Light"/>
          <w:kern w:val="3"/>
          <w:lang w:eastAsia="zh-CN" w:bidi="hi-IN"/>
        </w:rPr>
        <w:t>...............................</w:t>
      </w:r>
      <w:proofErr w:type="spellStart"/>
      <w:r w:rsidRPr="00A67645">
        <w:rPr>
          <w:rFonts w:ascii="Montserrat Light" w:eastAsia="SimSun" w:hAnsi="Montserrat Light" w:cs="Calibri Light"/>
          <w:kern w:val="3"/>
          <w:lang w:eastAsia="zh-CN" w:bidi="hi-IN"/>
        </w:rPr>
        <w:t>identificat</w:t>
      </w:r>
      <w:proofErr w:type="spellEnd"/>
      <w:r w:rsidRPr="00A67645">
        <w:rPr>
          <w:rFonts w:ascii="Montserrat Light" w:eastAsia="SimSun" w:hAnsi="Montserrat Light" w:cs="Calibri Light"/>
          <w:kern w:val="3"/>
          <w:lang w:eastAsia="zh-CN" w:bidi="hi-IN"/>
        </w:rPr>
        <w:t>/ă cu C.I. seria..... nr......, CNP.............................</w:t>
      </w:r>
      <w:proofErr w:type="spellStart"/>
      <w:r w:rsidRPr="00A67645">
        <w:rPr>
          <w:rFonts w:ascii="Montserrat Light" w:eastAsia="SimSun" w:hAnsi="Montserrat Light" w:cs="Calibri Light"/>
          <w:kern w:val="3"/>
          <w:lang w:eastAsia="zh-CN" w:bidi="hi-IN"/>
        </w:rPr>
        <w:t>eliberată</w:t>
      </w:r>
      <w:proofErr w:type="spellEnd"/>
      <w:r w:rsidRPr="00A67645">
        <w:rPr>
          <w:rFonts w:ascii="Montserrat Light" w:eastAsia="SimSun" w:hAnsi="Montserrat Light" w:cs="Calibri Light"/>
          <w:kern w:val="3"/>
          <w:lang w:eastAsia="zh-CN" w:bidi="hi-IN"/>
        </w:rPr>
        <w:t xml:space="preserve"> de...................... la data de ........ </w:t>
      </w:r>
      <w:proofErr w:type="spellStart"/>
      <w:r w:rsidRPr="00A67645">
        <w:rPr>
          <w:rFonts w:ascii="Montserrat Light" w:eastAsia="SimSun" w:hAnsi="Montserrat Light" w:cs="Calibri Light"/>
          <w:kern w:val="3"/>
          <w:lang w:eastAsia="zh-CN" w:bidi="hi-IN"/>
        </w:rPr>
        <w:t>în</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calitate</w:t>
      </w:r>
      <w:proofErr w:type="spellEnd"/>
      <w:r w:rsidRPr="00A67645">
        <w:rPr>
          <w:rFonts w:ascii="Montserrat Light" w:eastAsia="SimSun" w:hAnsi="Montserrat Light" w:cs="Calibri Light"/>
          <w:kern w:val="3"/>
          <w:lang w:eastAsia="zh-CN" w:bidi="hi-IN"/>
        </w:rPr>
        <w:t xml:space="preserve"> de MANDANT</w:t>
      </w:r>
    </w:p>
    <w:p w14:paraId="5E1A65E8"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proofErr w:type="spellStart"/>
      <w:r w:rsidRPr="00A67645">
        <w:rPr>
          <w:rFonts w:ascii="Montserrat Light" w:eastAsia="SimSun" w:hAnsi="Montserrat Light" w:cs="Calibri Light"/>
          <w:kern w:val="3"/>
          <w:lang w:eastAsia="zh-CN" w:bidi="hi-IN"/>
        </w:rPr>
        <w:t>și</w:t>
      </w:r>
      <w:proofErr w:type="spellEnd"/>
    </w:p>
    <w:p w14:paraId="35C45005"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proofErr w:type="spellStart"/>
      <w:r w:rsidRPr="00A67645">
        <w:rPr>
          <w:rFonts w:ascii="Montserrat Light" w:eastAsia="SimSun" w:hAnsi="Montserrat Light" w:cs="Calibri Light"/>
          <w:kern w:val="3"/>
          <w:lang w:eastAsia="zh-CN" w:bidi="hi-IN"/>
        </w:rPr>
        <w:t>Domnul</w:t>
      </w:r>
      <w:proofErr w:type="spellEnd"/>
      <w:r w:rsidRPr="00A67645">
        <w:rPr>
          <w:rFonts w:ascii="Montserrat Light" w:eastAsia="SimSun" w:hAnsi="Montserrat Light" w:cs="Calibri Light"/>
          <w:kern w:val="3"/>
          <w:lang w:eastAsia="zh-CN" w:bidi="hi-IN"/>
        </w:rPr>
        <w:t>/</w:t>
      </w:r>
      <w:proofErr w:type="spellStart"/>
      <w:r w:rsidRPr="00A67645">
        <w:rPr>
          <w:rFonts w:ascii="Montserrat Light" w:eastAsia="SimSun" w:hAnsi="Montserrat Light" w:cs="Calibri Light"/>
          <w:kern w:val="3"/>
          <w:lang w:eastAsia="zh-CN" w:bidi="hi-IN"/>
        </w:rPr>
        <w:t>Doamna</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cetățean</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român</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domiciliat</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în</w:t>
      </w:r>
      <w:proofErr w:type="spellEnd"/>
      <w:r w:rsidRPr="00A67645">
        <w:rPr>
          <w:rFonts w:ascii="Montserrat Light" w:eastAsia="SimSun" w:hAnsi="Montserrat Light" w:cs="Calibri Light"/>
          <w:kern w:val="3"/>
          <w:lang w:eastAsia="zh-CN" w:bidi="hi-IN"/>
        </w:rPr>
        <w:t>...............................</w:t>
      </w:r>
      <w:proofErr w:type="spellStart"/>
      <w:r w:rsidRPr="00A67645">
        <w:rPr>
          <w:rFonts w:ascii="Montserrat Light" w:eastAsia="SimSun" w:hAnsi="Montserrat Light" w:cs="Calibri Light"/>
          <w:kern w:val="3"/>
          <w:lang w:eastAsia="zh-CN" w:bidi="hi-IN"/>
        </w:rPr>
        <w:t>identificat</w:t>
      </w:r>
      <w:proofErr w:type="spellEnd"/>
      <w:r w:rsidRPr="00A67645">
        <w:rPr>
          <w:rFonts w:ascii="Montserrat Light" w:eastAsia="SimSun" w:hAnsi="Montserrat Light" w:cs="Calibri Light"/>
          <w:kern w:val="3"/>
          <w:lang w:eastAsia="zh-CN" w:bidi="hi-IN"/>
        </w:rPr>
        <w:t xml:space="preserve">/ă cu C.I. </w:t>
      </w:r>
      <w:proofErr w:type="spellStart"/>
      <w:r w:rsidRPr="00A67645">
        <w:rPr>
          <w:rFonts w:ascii="Montserrat Light" w:eastAsia="SimSun" w:hAnsi="Montserrat Light" w:cs="Calibri Light"/>
          <w:kern w:val="3"/>
          <w:lang w:eastAsia="zh-CN" w:bidi="hi-IN"/>
        </w:rPr>
        <w:t>seria</w:t>
      </w:r>
      <w:proofErr w:type="spellEnd"/>
      <w:proofErr w:type="gramStart"/>
      <w:r w:rsidRPr="00A67645">
        <w:rPr>
          <w:rFonts w:ascii="Montserrat Light" w:eastAsia="SimSun" w:hAnsi="Montserrat Light" w:cs="Calibri Light"/>
          <w:kern w:val="3"/>
          <w:lang w:eastAsia="zh-CN" w:bidi="hi-IN"/>
        </w:rPr>
        <w:t>.....</w:t>
      </w:r>
      <w:proofErr w:type="gramEnd"/>
      <w:r w:rsidRPr="00A67645">
        <w:rPr>
          <w:rFonts w:ascii="Montserrat Light" w:eastAsia="SimSun" w:hAnsi="Montserrat Light" w:cs="Calibri Light"/>
          <w:kern w:val="3"/>
          <w:lang w:eastAsia="zh-CN" w:bidi="hi-IN"/>
        </w:rPr>
        <w:t xml:space="preserve"> nr......, CNP.............................</w:t>
      </w:r>
      <w:proofErr w:type="spellStart"/>
      <w:r w:rsidRPr="00A67645">
        <w:rPr>
          <w:rFonts w:ascii="Montserrat Light" w:eastAsia="SimSun" w:hAnsi="Montserrat Light" w:cs="Calibri Light"/>
          <w:kern w:val="3"/>
          <w:lang w:eastAsia="zh-CN" w:bidi="hi-IN"/>
        </w:rPr>
        <w:t>eliberată</w:t>
      </w:r>
      <w:proofErr w:type="spellEnd"/>
      <w:r w:rsidRPr="00A67645">
        <w:rPr>
          <w:rFonts w:ascii="Montserrat Light" w:eastAsia="SimSun" w:hAnsi="Montserrat Light" w:cs="Calibri Light"/>
          <w:kern w:val="3"/>
          <w:lang w:eastAsia="zh-CN" w:bidi="hi-IN"/>
        </w:rPr>
        <w:t xml:space="preserve"> de...................... la data de ........,</w:t>
      </w:r>
      <w:r w:rsidRPr="00A67645">
        <w:t xml:space="preserve"> </w:t>
      </w:r>
      <w:proofErr w:type="spellStart"/>
      <w:r w:rsidRPr="00A67645">
        <w:rPr>
          <w:rFonts w:ascii="Montserrat Light" w:eastAsia="SimSun" w:hAnsi="Montserrat Light" w:cs="Calibri Light"/>
          <w:kern w:val="3"/>
          <w:lang w:eastAsia="zh-CN" w:bidi="hi-IN"/>
        </w:rPr>
        <w:t>telefon</w:t>
      </w:r>
      <w:proofErr w:type="spellEnd"/>
      <w:r w:rsidRPr="00A67645">
        <w:rPr>
          <w:rFonts w:ascii="Montserrat Light" w:eastAsia="SimSun" w:hAnsi="Montserrat Light" w:cs="Calibri Light"/>
          <w:kern w:val="3"/>
          <w:lang w:eastAsia="zh-CN" w:bidi="hi-IN"/>
        </w:rPr>
        <w:t xml:space="preserve"> ........................., e-mail: ..................................................., </w:t>
      </w:r>
      <w:proofErr w:type="spellStart"/>
      <w:r w:rsidRPr="00A67645">
        <w:rPr>
          <w:rFonts w:ascii="Montserrat Light" w:eastAsia="SimSun" w:hAnsi="Montserrat Light" w:cs="Calibri Light"/>
          <w:kern w:val="3"/>
          <w:lang w:eastAsia="zh-CN" w:bidi="hi-IN"/>
        </w:rPr>
        <w:t>având</w:t>
      </w:r>
      <w:proofErr w:type="spellEnd"/>
      <w:r w:rsidRPr="00A67645">
        <w:rPr>
          <w:rFonts w:ascii="Montserrat Light" w:eastAsia="SimSun" w:hAnsi="Montserrat Light" w:cs="Calibri Light"/>
          <w:kern w:val="3"/>
          <w:lang w:eastAsia="zh-CN" w:bidi="hi-IN"/>
        </w:rPr>
        <w:t xml:space="preserve"> funcția de administrator </w:t>
      </w:r>
      <w:proofErr w:type="spellStart"/>
      <w:r w:rsidRPr="00A67645">
        <w:rPr>
          <w:rFonts w:ascii="Montserrat Light" w:eastAsia="SimSun" w:hAnsi="Montserrat Light" w:cs="Calibri Light"/>
          <w:kern w:val="3"/>
          <w:lang w:eastAsia="zh-CN" w:bidi="hi-IN"/>
        </w:rPr>
        <w:t>provizoriu</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neexecutiv</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în</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cadrul</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Consiliului</w:t>
      </w:r>
      <w:proofErr w:type="spellEnd"/>
      <w:r w:rsidRPr="00A67645">
        <w:rPr>
          <w:rFonts w:ascii="Montserrat Light" w:eastAsia="SimSun" w:hAnsi="Montserrat Light" w:cs="Calibri Light"/>
          <w:kern w:val="3"/>
          <w:lang w:eastAsia="zh-CN" w:bidi="hi-IN"/>
        </w:rPr>
        <w:t xml:space="preserve"> de </w:t>
      </w:r>
      <w:proofErr w:type="spellStart"/>
      <w:r w:rsidRPr="00A67645">
        <w:rPr>
          <w:rFonts w:ascii="Montserrat Light" w:eastAsia="SimSun" w:hAnsi="Montserrat Light" w:cs="Calibri Light"/>
          <w:kern w:val="3"/>
          <w:lang w:eastAsia="zh-CN" w:bidi="hi-IN"/>
        </w:rPr>
        <w:t>Administrație</w:t>
      </w:r>
      <w:proofErr w:type="spellEnd"/>
      <w:r w:rsidRPr="00A67645">
        <w:rPr>
          <w:rFonts w:ascii="Montserrat Light" w:eastAsia="SimSun" w:hAnsi="Montserrat Light" w:cs="Calibri Light"/>
          <w:kern w:val="3"/>
          <w:lang w:eastAsia="zh-CN" w:bidi="hi-IN"/>
        </w:rPr>
        <w:t xml:space="preserve"> al............................................., </w:t>
      </w:r>
      <w:proofErr w:type="spellStart"/>
      <w:r w:rsidRPr="00A67645">
        <w:rPr>
          <w:rFonts w:ascii="Montserrat Light" w:eastAsia="SimSun" w:hAnsi="Montserrat Light" w:cs="Calibri Light"/>
          <w:kern w:val="3"/>
          <w:lang w:eastAsia="zh-CN" w:bidi="hi-IN"/>
        </w:rPr>
        <w:t>în</w:t>
      </w:r>
      <w:proofErr w:type="spellEnd"/>
      <w:r w:rsidRPr="00A67645">
        <w:rPr>
          <w:rFonts w:ascii="Montserrat Light" w:eastAsia="SimSun" w:hAnsi="Montserrat Light" w:cs="Calibri Light"/>
          <w:kern w:val="3"/>
          <w:lang w:eastAsia="zh-CN" w:bidi="hi-IN"/>
        </w:rPr>
        <w:t xml:space="preserve"> calitate de MANDATAR,</w:t>
      </w:r>
    </w:p>
    <w:p w14:paraId="473EA862"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au convenit asupra încheierii prezentului Contract de mandat, în condițiile și cu respectarea următoarelor clauze:</w:t>
      </w:r>
    </w:p>
    <w:p w14:paraId="49CE85E7" w14:textId="77777777" w:rsidR="0087316C" w:rsidRPr="00A67645" w:rsidRDefault="0087316C" w:rsidP="0087316C">
      <w:pPr>
        <w:numPr>
          <w:ilvl w:val="0"/>
          <w:numId w:val="44"/>
        </w:numPr>
        <w:tabs>
          <w:tab w:val="left" w:pos="709"/>
          <w:tab w:val="left" w:pos="851"/>
        </w:tabs>
        <w:suppressAutoHyphens/>
        <w:autoSpaceDN w:val="0"/>
        <w:spacing w:line="240" w:lineRule="auto"/>
        <w:ind w:left="0" w:firstLine="621"/>
        <w:contextualSpacing/>
        <w:jc w:val="both"/>
        <w:textAlignment w:val="baseline"/>
        <w:rPr>
          <w:rFonts w:ascii="Montserrat" w:eastAsia="SimSun" w:hAnsi="Montserrat" w:cs="Calibri Light"/>
          <w:b/>
          <w:kern w:val="3"/>
          <w:lang w:val="pt-BR" w:eastAsia="zh-CN" w:bidi="hi-IN"/>
        </w:rPr>
      </w:pPr>
      <w:r w:rsidRPr="00A67645">
        <w:rPr>
          <w:rFonts w:ascii="Montserrat" w:eastAsia="SimSun" w:hAnsi="Montserrat" w:cs="Calibri Light"/>
          <w:b/>
          <w:kern w:val="3"/>
          <w:lang w:val="pt-BR" w:eastAsia="zh-CN" w:bidi="hi-IN"/>
        </w:rPr>
        <w:t>OBIECTUL CONTRACTULUI</w:t>
      </w:r>
    </w:p>
    <w:p w14:paraId="12F3C1A4" w14:textId="77777777" w:rsidR="0087316C" w:rsidRPr="00A67645" w:rsidRDefault="0087316C" w:rsidP="0087316C">
      <w:pPr>
        <w:spacing w:line="240" w:lineRule="auto"/>
        <w:ind w:firstLine="621"/>
        <w:contextualSpacing/>
        <w:jc w:val="both"/>
        <w:rPr>
          <w:rFonts w:ascii="Montserrat Light" w:eastAsia="SimSun" w:hAnsi="Montserrat Light" w:cs="Calibri Light"/>
          <w:kern w:val="3"/>
          <w:lang w:val="pt-BR" w:eastAsia="zh-CN" w:bidi="hi-IN"/>
        </w:rPr>
      </w:pPr>
      <w:r w:rsidRPr="00A67645">
        <w:rPr>
          <w:rFonts w:ascii="Montserrat" w:eastAsia="SimSun" w:hAnsi="Montserrat" w:cs="Calibri Light"/>
          <w:b/>
          <w:kern w:val="3"/>
          <w:lang w:val="pt-BR" w:eastAsia="zh-CN" w:bidi="hi-IN"/>
        </w:rPr>
        <w:t>Art. 2.</w:t>
      </w:r>
      <w:r w:rsidRPr="00A67645">
        <w:rPr>
          <w:rFonts w:ascii="Montserrat Light" w:eastAsia="SimSun" w:hAnsi="Montserrat Light" w:cs="Calibri Light"/>
          <w:b/>
          <w:kern w:val="3"/>
          <w:lang w:val="pt-BR" w:eastAsia="zh-CN" w:bidi="hi-IN"/>
        </w:rPr>
        <w:t xml:space="preserve"> </w:t>
      </w:r>
      <w:r w:rsidRPr="00A67645">
        <w:rPr>
          <w:rFonts w:ascii="Montserrat Light" w:eastAsia="SimSun" w:hAnsi="Montserrat Light" w:cs="Calibri Light"/>
          <w:kern w:val="3"/>
          <w:lang w:val="pt-BR" w:eastAsia="zh-CN" w:bidi="hi-IN"/>
        </w:rPr>
        <w:t xml:space="preserve">Prin prezentul contract, administratorul </w:t>
      </w:r>
      <w:r w:rsidRPr="00A67645">
        <w:rPr>
          <w:rFonts w:ascii="Montserrat Light" w:eastAsia="Times New Roman" w:hAnsi="Montserrat Light" w:cs="Calibri Light"/>
          <w:shd w:val="clear" w:color="auto" w:fill="FFFFFF"/>
          <w:lang w:val="pt-BR"/>
        </w:rPr>
        <w:t>participă la adoptarea de către consiliu, ca întreg, a deciziilor privind administrarea întreprinderii publice</w:t>
      </w:r>
      <w:r w:rsidRPr="00A67645">
        <w:rPr>
          <w:rFonts w:ascii="Montserrat Light" w:eastAsia="SimSun" w:hAnsi="Montserrat Light" w:cs="Calibri Light"/>
          <w:kern w:val="3"/>
          <w:lang w:val="pt-BR" w:eastAsia="zh-CN" w:bidi="hi-IN"/>
        </w:rPr>
        <w:t xml:space="preserve"> și este împuternicit să adopte, împreună cu ceilalți administratori, toate actele și măsurile necesare administrării societății ..................................., în conformitate cu dispozițiile legale în vigoare, cu </w:t>
      </w:r>
      <w:r w:rsidRPr="00A67645">
        <w:rPr>
          <w:rFonts w:ascii="Montserrat Light" w:eastAsia="Times New Roman" w:hAnsi="Montserrat Light" w:cs="Calibri Light"/>
          <w:shd w:val="clear" w:color="auto" w:fill="FFFFFF"/>
          <w:lang w:val="pt-BR"/>
        </w:rPr>
        <w:t xml:space="preserve">recomandările cuprinse în ghidurile şi codurile de guvernanţă corporativă aplicabile, </w:t>
      </w:r>
      <w:r w:rsidRPr="00A67645">
        <w:rPr>
          <w:rFonts w:ascii="Montserrat Light" w:eastAsia="SimSun" w:hAnsi="Montserrat Light" w:cs="Calibri Light"/>
          <w:kern w:val="3"/>
          <w:lang w:val="pt-BR" w:eastAsia="zh-CN" w:bidi="hi-IN"/>
        </w:rPr>
        <w:t xml:space="preserve">cu hotărârile Consiliului Județean Cluj, cu prevederile Regulamentului de organizare și funcționare al </w:t>
      </w:r>
      <w:r w:rsidRPr="00A67645">
        <w:rPr>
          <w:rFonts w:ascii="Montserrat Light" w:hAnsi="Montserrat Light" w:cs="Calibri Light"/>
          <w:lang w:val="pt-BR"/>
        </w:rPr>
        <w:t>societății</w:t>
      </w:r>
      <w:r w:rsidRPr="00A67645">
        <w:rPr>
          <w:rFonts w:ascii="Montserrat Light" w:eastAsia="SimSun" w:hAnsi="Montserrat Light" w:cs="Calibri Light"/>
          <w:kern w:val="3"/>
          <w:lang w:val="pt-BR" w:eastAsia="zh-CN" w:bidi="hi-IN"/>
        </w:rPr>
        <w:t xml:space="preserve"> și cele ale prezentului contract și cu respectarea competențelor exclusive rezervate de Legea nr. 31/1990, cu modificările și completările ulterioare, de OUG nr. 109/2011, cu modificările și completările ulterioare și de normele de aplicare aprobate prin H.G. nr. 722/2016, în scopul îndeplinirii obiectului de activitate al acesteia.</w:t>
      </w:r>
    </w:p>
    <w:p w14:paraId="2C587870" w14:textId="77777777" w:rsidR="0087316C" w:rsidRPr="00A67645" w:rsidRDefault="0087316C" w:rsidP="0087316C">
      <w:pPr>
        <w:widowControl w:val="0"/>
        <w:numPr>
          <w:ilvl w:val="0"/>
          <w:numId w:val="44"/>
        </w:numPr>
        <w:tabs>
          <w:tab w:val="left" w:pos="851"/>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A67645">
        <w:rPr>
          <w:rFonts w:ascii="Montserrat" w:eastAsia="SimSun" w:hAnsi="Montserrat" w:cs="Calibri Light"/>
          <w:b/>
          <w:kern w:val="3"/>
          <w:lang w:eastAsia="zh-CN" w:bidi="hi-IN"/>
        </w:rPr>
        <w:t>DURATA CONTRACTULUI</w:t>
      </w:r>
    </w:p>
    <w:p w14:paraId="59111B94"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hAnsi="Montserrat Light" w:cs="Cambria"/>
          <w:lang w:val="ro-RO"/>
        </w:rPr>
      </w:pPr>
      <w:r w:rsidRPr="00A67645">
        <w:rPr>
          <w:rFonts w:ascii="Montserrat" w:eastAsia="SimSun" w:hAnsi="Montserrat" w:cs="Calibri Light"/>
          <w:b/>
          <w:kern w:val="3"/>
          <w:lang w:val="pt-BR" w:eastAsia="zh-CN" w:bidi="hi-IN"/>
        </w:rPr>
        <w:t>Art. 3.</w:t>
      </w:r>
      <w:r w:rsidRPr="00A67645">
        <w:rPr>
          <w:rFonts w:ascii="Montserrat Light" w:eastAsia="SimSun" w:hAnsi="Montserrat Light" w:cs="Calibri Light"/>
          <w:kern w:val="3"/>
          <w:lang w:val="pt-BR" w:eastAsia="zh-CN" w:bidi="hi-IN"/>
        </w:rPr>
        <w:t xml:space="preserve"> Contractul de mandat se încheie </w:t>
      </w:r>
      <w:r w:rsidRPr="00A67645">
        <w:rPr>
          <w:rFonts w:ascii="Montserrat Light" w:hAnsi="Montserrat Light" w:cs="Cambria"/>
          <w:lang w:val="ro-RO"/>
        </w:rPr>
        <w:t>începând cu data de 01.12.2021 și până la finalizarea procedurii de selecție, dar nu mai mult de 4 luni.</w:t>
      </w:r>
    </w:p>
    <w:p w14:paraId="005BF421" w14:textId="77777777" w:rsidR="0087316C" w:rsidRPr="00A67645" w:rsidRDefault="0087316C" w:rsidP="0087316C">
      <w:pPr>
        <w:widowControl w:val="0"/>
        <w:numPr>
          <w:ilvl w:val="0"/>
          <w:numId w:val="44"/>
        </w:numPr>
        <w:tabs>
          <w:tab w:val="left" w:pos="851"/>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b/>
          <w:kern w:val="3"/>
          <w:lang w:eastAsia="zh-CN" w:bidi="hi-IN"/>
        </w:rPr>
      </w:pPr>
      <w:r w:rsidRPr="00A67645">
        <w:rPr>
          <w:rFonts w:ascii="Montserrat" w:eastAsia="SimSun" w:hAnsi="Montserrat" w:cs="Calibri Light"/>
          <w:b/>
          <w:kern w:val="3"/>
          <w:lang w:eastAsia="zh-CN" w:bidi="hi-IN"/>
        </w:rPr>
        <w:t xml:space="preserve"> DREPTURILE ȘI OBLIGAȚIILE ADMINISTRATORULUI (MANDATARULUI</w:t>
      </w:r>
      <w:r w:rsidRPr="00A67645">
        <w:rPr>
          <w:rFonts w:ascii="Montserrat Light" w:eastAsia="SimSun" w:hAnsi="Montserrat Light" w:cs="Calibri Light"/>
          <w:b/>
          <w:kern w:val="3"/>
          <w:lang w:eastAsia="zh-CN" w:bidi="hi-IN"/>
        </w:rPr>
        <w:t>)</w:t>
      </w:r>
    </w:p>
    <w:p w14:paraId="62B15706"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A67645">
        <w:rPr>
          <w:rFonts w:ascii="Montserrat" w:eastAsia="SimSun" w:hAnsi="Montserrat" w:cs="Calibri Light"/>
          <w:b/>
          <w:kern w:val="3"/>
          <w:lang w:eastAsia="zh-CN" w:bidi="hi-IN"/>
        </w:rPr>
        <w:t>Art. 4.</w:t>
      </w:r>
      <w:r w:rsidRPr="00A67645">
        <w:rPr>
          <w:rFonts w:ascii="Montserrat Light" w:eastAsia="SimSun" w:hAnsi="Montserrat Light" w:cs="Calibri Light"/>
          <w:b/>
          <w:kern w:val="3"/>
          <w:lang w:eastAsia="zh-CN" w:bidi="hi-IN"/>
        </w:rPr>
        <w:t xml:space="preserve"> </w:t>
      </w:r>
      <w:bookmarkStart w:id="3" w:name="_Hlk876571"/>
      <w:proofErr w:type="spellStart"/>
      <w:r w:rsidRPr="00A67645">
        <w:rPr>
          <w:rFonts w:ascii="Montserrat Light" w:eastAsia="SimSun" w:hAnsi="Montserrat Light" w:cs="Calibri Light"/>
          <w:kern w:val="3"/>
          <w:lang w:eastAsia="zh-CN" w:bidi="hi-IN"/>
        </w:rPr>
        <w:t>Administratorul</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mandatarul</w:t>
      </w:r>
      <w:proofErr w:type="spellEnd"/>
      <w:r w:rsidRPr="00A67645">
        <w:rPr>
          <w:rFonts w:ascii="Montserrat Light" w:eastAsia="SimSun" w:hAnsi="Montserrat Light" w:cs="Calibri Light"/>
          <w:kern w:val="3"/>
          <w:lang w:eastAsia="zh-CN" w:bidi="hi-IN"/>
        </w:rPr>
        <w:t xml:space="preserve">) </w:t>
      </w:r>
      <w:bookmarkEnd w:id="3"/>
      <w:r w:rsidRPr="00A67645">
        <w:rPr>
          <w:rFonts w:ascii="Montserrat Light" w:eastAsia="SimSun" w:hAnsi="Montserrat Light" w:cs="Calibri Light"/>
          <w:kern w:val="3"/>
          <w:lang w:eastAsia="zh-CN" w:bidi="hi-IN"/>
        </w:rPr>
        <w:t xml:space="preserve">are </w:t>
      </w:r>
      <w:proofErr w:type="spellStart"/>
      <w:r w:rsidRPr="00A67645">
        <w:rPr>
          <w:rFonts w:ascii="Montserrat Light" w:eastAsia="SimSun" w:hAnsi="Montserrat Light" w:cs="Calibri Light"/>
          <w:kern w:val="3"/>
          <w:lang w:eastAsia="zh-CN" w:bidi="hi-IN"/>
        </w:rPr>
        <w:t>următoarele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drepturi</w:t>
      </w:r>
      <w:proofErr w:type="spellEnd"/>
      <w:r w:rsidRPr="00A67645">
        <w:rPr>
          <w:rFonts w:ascii="Montserrat Light" w:eastAsia="SimSun" w:hAnsi="Montserrat Light" w:cs="Calibri Light"/>
          <w:kern w:val="3"/>
          <w:lang w:eastAsia="zh-CN" w:bidi="hi-IN"/>
        </w:rPr>
        <w:t>:</w:t>
      </w:r>
    </w:p>
    <w:p w14:paraId="4864747F" w14:textId="77777777" w:rsidR="0087316C" w:rsidRPr="00A67645" w:rsidRDefault="0087316C" w:rsidP="0087316C">
      <w:pPr>
        <w:widowControl w:val="0"/>
        <w:numPr>
          <w:ilvl w:val="0"/>
          <w:numId w:val="11"/>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plata unei remunerații constând într-o indemnizație fixă lunară și o componentă variabilă, conform contractului de mandat şi legislaţiei în vigoare;</w:t>
      </w:r>
    </w:p>
    <w:p w14:paraId="50D602E7" w14:textId="77777777" w:rsidR="0087316C" w:rsidRPr="00A67645" w:rsidRDefault="0087316C" w:rsidP="0087316C">
      <w:pPr>
        <w:widowControl w:val="0"/>
        <w:numPr>
          <w:ilvl w:val="0"/>
          <w:numId w:val="11"/>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rambursarea, de către </w:t>
      </w:r>
      <w:r w:rsidRPr="00A67645">
        <w:rPr>
          <w:rFonts w:ascii="Montserrat Light" w:hAnsi="Montserrat Light" w:cs="Calibri Light"/>
          <w:lang w:val="pt-BR"/>
        </w:rPr>
        <w:t>societate</w:t>
      </w:r>
      <w:r w:rsidRPr="00A67645">
        <w:rPr>
          <w:rFonts w:ascii="Montserrat Light" w:eastAsia="SimSun" w:hAnsi="Montserrat Light" w:cs="Calibri Light"/>
          <w:kern w:val="3"/>
          <w:lang w:val="pt-BR" w:eastAsia="zh-CN" w:bidi="hi-IN"/>
        </w:rPr>
        <w:t xml:space="preserve">, a cheltuielilor efectuate justificat în interesul îndeplinirii mandatului, inclusiv a cheltuielilor de transport și cazare, diurnă, pe bază de documente justificative, pentru reprezentarea și/sau derularea activităților consiliului de administrație și a </w:t>
      </w:r>
      <w:r w:rsidRPr="00A67645">
        <w:rPr>
          <w:rFonts w:ascii="Montserrat Light" w:hAnsi="Montserrat Light" w:cs="Calibri Light"/>
          <w:lang w:val="pt-BR"/>
        </w:rPr>
        <w:t>societății</w:t>
      </w:r>
      <w:r w:rsidRPr="00A67645">
        <w:rPr>
          <w:rFonts w:ascii="Montserrat Light" w:eastAsia="SimSun" w:hAnsi="Montserrat Light" w:cs="Calibri Light"/>
          <w:kern w:val="3"/>
          <w:lang w:val="pt-BR" w:eastAsia="zh-CN" w:bidi="hi-IN"/>
        </w:rPr>
        <w:t xml:space="preserve">, precum și în cazul în care domiciliul membrilor consiliului de </w:t>
      </w:r>
      <w:r w:rsidRPr="00A67645">
        <w:rPr>
          <w:rFonts w:ascii="Montserrat Light" w:eastAsia="SimSun" w:hAnsi="Montserrat Light" w:cs="Calibri Light"/>
          <w:kern w:val="3"/>
          <w:lang w:val="pt-BR" w:eastAsia="zh-CN" w:bidi="hi-IN"/>
        </w:rPr>
        <w:lastRenderedPageBreak/>
        <w:t xml:space="preserve">administrație, la data desemnării este în altă localitate decât cea a sediului social al </w:t>
      </w:r>
      <w:r w:rsidRPr="00A67645">
        <w:rPr>
          <w:rFonts w:ascii="Montserrat Light" w:hAnsi="Montserrat Light" w:cs="Calibri Light"/>
          <w:lang w:val="pt-BR"/>
        </w:rPr>
        <w:t>societății</w:t>
      </w:r>
      <w:r w:rsidRPr="00A67645">
        <w:rPr>
          <w:rFonts w:ascii="Montserrat Light" w:eastAsia="SimSun" w:hAnsi="Montserrat Light" w:cs="Calibri Light"/>
          <w:kern w:val="3"/>
          <w:lang w:val="pt-BR" w:eastAsia="zh-CN" w:bidi="hi-IN"/>
        </w:rPr>
        <w:t>;</w:t>
      </w:r>
    </w:p>
    <w:p w14:paraId="3D3A3ECC" w14:textId="77777777" w:rsidR="0087316C" w:rsidRPr="00A67645" w:rsidRDefault="0087316C" w:rsidP="0087316C">
      <w:pPr>
        <w:widowControl w:val="0"/>
        <w:numPr>
          <w:ilvl w:val="0"/>
          <w:numId w:val="11"/>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 asistență de specialitate din partea autorității tutelare și a personalului </w:t>
      </w:r>
      <w:r w:rsidRPr="00A67645">
        <w:rPr>
          <w:rFonts w:ascii="Montserrat Light" w:hAnsi="Montserrat Light" w:cs="Calibri Light"/>
          <w:lang w:val="pt-BR"/>
        </w:rPr>
        <w:t>societății,</w:t>
      </w:r>
      <w:r w:rsidRPr="00A67645">
        <w:rPr>
          <w:rFonts w:ascii="Montserrat Light" w:eastAsia="SimSun" w:hAnsi="Montserrat Light" w:cs="Calibri Light"/>
          <w:kern w:val="3"/>
          <w:lang w:val="pt-BR" w:eastAsia="zh-CN" w:bidi="hi-IN"/>
        </w:rPr>
        <w:t xml:space="preserve">  pentru fundamentarea deciziilor luate în cadrul consiliului de administrație;</w:t>
      </w:r>
    </w:p>
    <w:p w14:paraId="7E87DAA4" w14:textId="77777777" w:rsidR="0087316C" w:rsidRPr="00A67645" w:rsidRDefault="0087316C" w:rsidP="0087316C">
      <w:pPr>
        <w:widowControl w:val="0"/>
        <w:numPr>
          <w:ilvl w:val="0"/>
          <w:numId w:val="11"/>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hAnsi="Montserrat Light" w:cs="Calibri Light"/>
          <w:lang w:val="pt-BR"/>
        </w:rPr>
        <w:t xml:space="preserve"> dreptul de a fi asigurat pentru răspundere profesională civilă privind activitatea sa în cadrul consiliului de administratie pentru o sumă asigurată stabilită prin Hotărârea Consiliului Județean Cluj, plata primelor aferente acestei asigurări fiind efectuată de societate şi nu se va deduce din remuneratia cuvenită administratorului; </w:t>
      </w:r>
    </w:p>
    <w:p w14:paraId="3CDBD12C" w14:textId="77777777" w:rsidR="0087316C" w:rsidRPr="00A67645" w:rsidRDefault="0087316C" w:rsidP="0087316C">
      <w:pPr>
        <w:widowControl w:val="0"/>
        <w:numPr>
          <w:ilvl w:val="0"/>
          <w:numId w:val="11"/>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plata de daune-interese constând într-o indemnizație fixa lunară, în cazul revocării fără justă cauză;</w:t>
      </w:r>
    </w:p>
    <w:p w14:paraId="57F447BF" w14:textId="77777777" w:rsidR="0087316C" w:rsidRPr="00A67645" w:rsidRDefault="0087316C" w:rsidP="0087316C">
      <w:pPr>
        <w:widowControl w:val="0"/>
        <w:numPr>
          <w:ilvl w:val="0"/>
          <w:numId w:val="11"/>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 informare nelimitată asupra activității </w:t>
      </w:r>
      <w:r w:rsidRPr="00A67645">
        <w:rPr>
          <w:rFonts w:ascii="Montserrat Light" w:hAnsi="Montserrat Light" w:cs="Calibri Light"/>
          <w:lang w:val="pt-BR"/>
        </w:rPr>
        <w:t>societății</w:t>
      </w:r>
      <w:r w:rsidRPr="00A67645">
        <w:rPr>
          <w:rFonts w:ascii="Montserrat Light" w:eastAsia="SimSun" w:hAnsi="Montserrat Light" w:cs="Calibri Light"/>
          <w:kern w:val="3"/>
          <w:lang w:val="pt-BR" w:eastAsia="zh-CN" w:bidi="hi-IN"/>
        </w:rPr>
        <w:t xml:space="preserve">  și acces nelimitat la orice act al acesteia;</w:t>
      </w:r>
    </w:p>
    <w:p w14:paraId="51713E28" w14:textId="77777777" w:rsidR="0087316C" w:rsidRPr="00A67645" w:rsidRDefault="0087316C" w:rsidP="0087316C">
      <w:pPr>
        <w:widowControl w:val="0"/>
        <w:numPr>
          <w:ilvl w:val="0"/>
          <w:numId w:val="11"/>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hAnsi="Montserrat Light" w:cs="Calibri Light"/>
          <w:lang w:val="pt-BR"/>
        </w:rPr>
        <w:t xml:space="preserve"> dreptul de a solicita societății, alături de ceilalți administratori, să contracteze asistența de specialitate pentru fundamentarea deciziilor luate în cadrul consiliului (inclusiv dar fără a se limita la audituri, investigații antifraudă, analize de piață și altele);</w:t>
      </w:r>
    </w:p>
    <w:p w14:paraId="006A6139"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A67645">
        <w:rPr>
          <w:rFonts w:ascii="Montserrat" w:eastAsia="SimSun" w:hAnsi="Montserrat" w:cs="Calibri Light"/>
          <w:b/>
          <w:kern w:val="3"/>
          <w:lang w:eastAsia="zh-CN" w:bidi="hi-IN"/>
        </w:rPr>
        <w:t>Art. 5.</w:t>
      </w:r>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Administratorul</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mandatarul</w:t>
      </w:r>
      <w:proofErr w:type="spellEnd"/>
      <w:r w:rsidRPr="00A67645">
        <w:rPr>
          <w:rFonts w:ascii="Montserrat Light" w:eastAsia="SimSun" w:hAnsi="Montserrat Light" w:cs="Calibri Light"/>
          <w:kern w:val="3"/>
          <w:lang w:eastAsia="zh-CN" w:bidi="hi-IN"/>
        </w:rPr>
        <w:t xml:space="preserve">) are </w:t>
      </w:r>
      <w:proofErr w:type="spellStart"/>
      <w:r w:rsidRPr="00A67645">
        <w:rPr>
          <w:rFonts w:ascii="Montserrat Light" w:eastAsia="SimSun" w:hAnsi="Montserrat Light" w:cs="Calibri Light"/>
          <w:kern w:val="3"/>
          <w:lang w:eastAsia="zh-CN" w:bidi="hi-IN"/>
        </w:rPr>
        <w:t>următoarele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obligații</w:t>
      </w:r>
      <w:proofErr w:type="spellEnd"/>
      <w:r w:rsidRPr="00A67645">
        <w:rPr>
          <w:rFonts w:ascii="Montserrat Light" w:eastAsia="SimSun" w:hAnsi="Montserrat Light" w:cs="Calibri Light"/>
          <w:kern w:val="3"/>
          <w:lang w:eastAsia="zh-CN" w:bidi="hi-IN"/>
        </w:rPr>
        <w:t>:</w:t>
      </w:r>
    </w:p>
    <w:p w14:paraId="0C206F46" w14:textId="77777777" w:rsidR="0087316C" w:rsidRPr="00A67645" w:rsidRDefault="0087316C" w:rsidP="0087316C">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 să exercite mandatul cu loialitatea, prudența și diligența unui bun administrator, în interesul exclusiv al </w:t>
      </w:r>
      <w:r w:rsidRPr="00A67645">
        <w:rPr>
          <w:rFonts w:ascii="Montserrat Light" w:hAnsi="Montserrat Light" w:cs="Calibri Light"/>
          <w:lang w:val="pt-BR"/>
        </w:rPr>
        <w:t>societății</w:t>
      </w:r>
      <w:r w:rsidRPr="00A67645">
        <w:rPr>
          <w:rFonts w:ascii="Montserrat Light" w:eastAsia="SimSun" w:hAnsi="Montserrat Light" w:cs="Calibri Light"/>
          <w:kern w:val="3"/>
          <w:lang w:val="pt-BR" w:eastAsia="zh-CN" w:bidi="hi-IN"/>
        </w:rPr>
        <w:t xml:space="preserve">  și al autorității publice tutelare;</w:t>
      </w:r>
    </w:p>
    <w:p w14:paraId="5359804F" w14:textId="77777777" w:rsidR="0087316C" w:rsidRPr="00A67645" w:rsidRDefault="0087316C" w:rsidP="0087316C">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 să participe efectiv la pregătirea riguroasă a ședințelor consiliului, cu dedicarea a minimum 3 zile lucrătoare lunar acestui scop;</w:t>
      </w:r>
    </w:p>
    <w:p w14:paraId="2B9C3EAA" w14:textId="77777777" w:rsidR="0087316C" w:rsidRPr="00A67645" w:rsidRDefault="0087316C" w:rsidP="0087316C">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 să participe la ședințele consiliului, precum și, dacă este cazul, în comitetele de specialitate, cu excepția cazului în care, din motive neimputabile, este împiedicat să participe;</w:t>
      </w:r>
    </w:p>
    <w:p w14:paraId="241CC764" w14:textId="77777777" w:rsidR="0087316C" w:rsidRPr="00A67645" w:rsidRDefault="0087316C" w:rsidP="0087316C">
      <w:pPr>
        <w:widowControl w:val="0"/>
        <w:numPr>
          <w:ilvl w:val="0"/>
          <w:numId w:val="10"/>
        </w:numPr>
        <w:tabs>
          <w:tab w:val="left" w:pos="709"/>
          <w:tab w:val="left" w:pos="851"/>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 să participe la unul sau mai multe comitete consultative înfiinţate la nivelul consiliului;</w:t>
      </w:r>
    </w:p>
    <w:p w14:paraId="7F1A13AD" w14:textId="77777777" w:rsidR="0087316C" w:rsidRPr="00A67645" w:rsidRDefault="0087316C" w:rsidP="0087316C">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 să declare, conform reglementărilor interne şi legislaţiei în vigoare, orice conflicte de interese existente şi, în situaţii de conflict de interese, să se abțină de la luarea deciziilor în cadrul consiliului de administrație și a comitetelor consultative;</w:t>
      </w:r>
    </w:p>
    <w:p w14:paraId="2671D793" w14:textId="77777777" w:rsidR="0087316C" w:rsidRPr="00A67645" w:rsidRDefault="0087316C" w:rsidP="0087316C">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să exercite atribuţiile prevăzute de legislaţia în vigoare şi de statutul întreprinderii publice;</w:t>
      </w:r>
    </w:p>
    <w:p w14:paraId="7867E277" w14:textId="77777777" w:rsidR="0087316C" w:rsidRPr="00A67645" w:rsidRDefault="0087316C" w:rsidP="0087316C">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să propună și să adopte politici şi sisteme de control prevăzute de atribuţiile sale;</w:t>
      </w:r>
    </w:p>
    <w:p w14:paraId="4467D4AF" w14:textId="77777777" w:rsidR="0087316C" w:rsidRPr="00A67645" w:rsidRDefault="0087316C" w:rsidP="0087316C">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să aprobe bugetul întreprinderii publice;</w:t>
      </w:r>
    </w:p>
    <w:p w14:paraId="5E571550" w14:textId="77777777" w:rsidR="0087316C" w:rsidRPr="00A67645" w:rsidRDefault="0087316C" w:rsidP="0087316C">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să elaboreze, împreună cu ceilalţi administratori, şi să transmită semestrial rapoartele privind activitatea întreprinderii publice şi stadiul realizării obiectivelor de performanţă, precum şi, după caz, a informaţiilor referitoare la contractele de mandat ale directorilor;</w:t>
      </w:r>
    </w:p>
    <w:p w14:paraId="4DD992CD" w14:textId="77777777" w:rsidR="0087316C" w:rsidRPr="00A67645" w:rsidRDefault="0087316C" w:rsidP="0087316C">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să aprobe strategia de dezvoltare a întreprinderii publice;</w:t>
      </w:r>
    </w:p>
    <w:p w14:paraId="2EE19C2A" w14:textId="77777777" w:rsidR="0087316C" w:rsidRPr="00A67645" w:rsidRDefault="0087316C" w:rsidP="0087316C">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să asigure selecţia, numirea, remunerația, monitorizarea, evaluarea performanței şi revocarea directorilor;</w:t>
      </w:r>
    </w:p>
    <w:p w14:paraId="2030BAFF" w14:textId="77777777" w:rsidR="0087316C" w:rsidRPr="00A67645" w:rsidRDefault="0087316C" w:rsidP="0087316C">
      <w:pPr>
        <w:widowControl w:val="0"/>
        <w:numPr>
          <w:ilvl w:val="0"/>
          <w:numId w:val="10"/>
        </w:numPr>
        <w:tabs>
          <w:tab w:val="left" w:pos="851"/>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să aprobe recrutarea şi eventuala revocare a conducătorului auditului intern şi primirea de la acesta, ori de câte ori solicită, de rapoarte cu privire la activitatea întreprinderii publice;</w:t>
      </w:r>
    </w:p>
    <w:p w14:paraId="088283E9" w14:textId="77777777" w:rsidR="0087316C" w:rsidRPr="00A67645" w:rsidRDefault="0087316C" w:rsidP="0087316C">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să asigure contractarea și numirea auditorului statutar;</w:t>
      </w:r>
    </w:p>
    <w:p w14:paraId="120B28C3" w14:textId="77777777" w:rsidR="0087316C" w:rsidRPr="00A67645" w:rsidRDefault="0087316C" w:rsidP="0087316C">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 să participe la programe de dezvoltare profesională continuă, în vederea desfăşurării unei activităţi optime în cadrul consiliului;</w:t>
      </w:r>
    </w:p>
    <w:p w14:paraId="51276D46" w14:textId="77777777" w:rsidR="0087316C" w:rsidRPr="00A67645" w:rsidRDefault="0087316C" w:rsidP="0087316C">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să verifice funcţionarea sistemului de control intern şi managerial;</w:t>
      </w:r>
    </w:p>
    <w:p w14:paraId="7097E540" w14:textId="77777777" w:rsidR="0087316C" w:rsidRPr="00A67645" w:rsidRDefault="0087316C" w:rsidP="0087316C">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să monitorizeze şi să gestioneze potenţiale conflicte de interese la nivelul organelor de administrare şi conducere;</w:t>
      </w:r>
    </w:p>
    <w:p w14:paraId="0E42CBC1" w14:textId="77777777" w:rsidR="0087316C" w:rsidRPr="00A67645" w:rsidRDefault="0087316C" w:rsidP="0087316C">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să asigure integritatea si functionalitatea sistemelor de raportare contabila si financiara, precum si realizarea planificarii financiare;</w:t>
      </w:r>
    </w:p>
    <w:p w14:paraId="338F5633" w14:textId="77777777" w:rsidR="0087316C" w:rsidRPr="00A67645" w:rsidRDefault="0087316C" w:rsidP="0087316C">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să supervizeze sistemul de transparenta si de comunicare;</w:t>
      </w:r>
    </w:p>
    <w:p w14:paraId="1CEAA704" w14:textId="77777777" w:rsidR="0087316C" w:rsidRPr="00A67645" w:rsidRDefault="0087316C" w:rsidP="0087316C">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să monitorizeze eficacitatea practicilor de guvernanță corporativă ale </w:t>
      </w:r>
      <w:r w:rsidRPr="00A67645">
        <w:rPr>
          <w:rFonts w:ascii="Montserrat Light" w:hAnsi="Montserrat Light" w:cs="Calibri Light"/>
          <w:lang w:val="pt-BR"/>
        </w:rPr>
        <w:t>societății</w:t>
      </w:r>
      <w:r w:rsidRPr="00A67645">
        <w:rPr>
          <w:rFonts w:ascii="Montserrat Light" w:eastAsia="SimSun" w:hAnsi="Montserrat Light" w:cs="Calibri Light"/>
          <w:kern w:val="3"/>
          <w:lang w:val="pt-BR" w:eastAsia="zh-CN" w:bidi="hi-IN"/>
        </w:rPr>
        <w:t>;</w:t>
      </w:r>
    </w:p>
    <w:p w14:paraId="7115F8AD" w14:textId="77777777" w:rsidR="0087316C" w:rsidRPr="00A67645" w:rsidRDefault="0087316C" w:rsidP="0087316C">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să comunice lunar, autorității tutelare, documentele elaborate (procese-verbale de sedință, hotarârile adoptate, documentele suport, etc.)</w:t>
      </w:r>
    </w:p>
    <w:p w14:paraId="72F1F5D6" w14:textId="77777777" w:rsidR="0087316C" w:rsidRPr="00A67645" w:rsidRDefault="0087316C" w:rsidP="0087316C">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să comunice, la solicitarea autorității tutelare, orice alte date și informații de interes pentru aceasta;</w:t>
      </w:r>
    </w:p>
    <w:p w14:paraId="47710FA6" w14:textId="77777777" w:rsidR="0087316C" w:rsidRPr="00A67645" w:rsidRDefault="0087316C" w:rsidP="0087316C">
      <w:pPr>
        <w:widowControl w:val="0"/>
        <w:numPr>
          <w:ilvl w:val="0"/>
          <w:numId w:val="10"/>
        </w:numPr>
        <w:tabs>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să actualizeze Codul de etică în concordanță cu reglementările specifice, cu ghidurile şi codurile de guvernanţă corporativă aplicabile;</w:t>
      </w:r>
    </w:p>
    <w:p w14:paraId="5772255A" w14:textId="77777777" w:rsidR="0087316C" w:rsidRPr="00A67645" w:rsidRDefault="0087316C" w:rsidP="0087316C">
      <w:pPr>
        <w:widowControl w:val="0"/>
        <w:numPr>
          <w:ilvl w:val="0"/>
          <w:numId w:val="10"/>
        </w:numPr>
        <w:tabs>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lastRenderedPageBreak/>
        <w:t>să păstreze confidențialitatea informațiilor la care a avut acces prin intermediul documentelor prezentate Consiliului de administrație, cu excepția situațiilor în care divulgarea acestora este impusă de lege sau este necesară în relația cu autoritățile publice sau organele judiciare;</w:t>
      </w:r>
    </w:p>
    <w:p w14:paraId="510FC390" w14:textId="77777777" w:rsidR="0087316C" w:rsidRPr="00A67645" w:rsidRDefault="0087316C" w:rsidP="0087316C">
      <w:pPr>
        <w:widowControl w:val="0"/>
        <w:numPr>
          <w:ilvl w:val="0"/>
          <w:numId w:val="10"/>
        </w:numPr>
        <w:tabs>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să nu încheie contract de muncă sau alte acte juridice cu </w:t>
      </w:r>
      <w:r w:rsidRPr="00A67645">
        <w:rPr>
          <w:rFonts w:ascii="Montserrat Light" w:hAnsi="Montserrat Light" w:cs="Calibri Light"/>
          <w:lang w:val="pt-BR"/>
        </w:rPr>
        <w:t>societatea</w:t>
      </w:r>
      <w:r w:rsidRPr="00A67645">
        <w:rPr>
          <w:rFonts w:ascii="Montserrat Light" w:eastAsia="SimSun" w:hAnsi="Montserrat Light" w:cs="Calibri Light"/>
          <w:kern w:val="3"/>
          <w:lang w:val="pt-BR" w:eastAsia="zh-CN" w:bidi="hi-IN"/>
        </w:rPr>
        <w:t xml:space="preserve"> , decât în condițiile stabilite de lege;</w:t>
      </w:r>
    </w:p>
    <w:p w14:paraId="64CE4B4B" w14:textId="77777777" w:rsidR="0087316C" w:rsidRPr="00A67645" w:rsidRDefault="0087316C" w:rsidP="0087316C">
      <w:pPr>
        <w:numPr>
          <w:ilvl w:val="0"/>
          <w:numId w:val="10"/>
        </w:numPr>
        <w:tabs>
          <w:tab w:val="left" w:pos="993"/>
        </w:tabs>
        <w:spacing w:line="240" w:lineRule="auto"/>
        <w:ind w:left="0" w:firstLine="621"/>
        <w:contextualSpacing/>
        <w:jc w:val="both"/>
        <w:rPr>
          <w:rFonts w:ascii="Montserrat Light" w:eastAsia="SimSun" w:hAnsi="Montserrat Light" w:cs="Calibri Light"/>
          <w:kern w:val="3"/>
          <w:lang w:val="pt-BR" w:eastAsia="zh-CN" w:bidi="hi-IN"/>
        </w:rPr>
      </w:pPr>
      <w:bookmarkStart w:id="4" w:name="_Hlk1041000"/>
      <w:r w:rsidRPr="00A67645">
        <w:rPr>
          <w:rFonts w:ascii="Montserrat Light" w:eastAsia="SimSun" w:hAnsi="Montserrat Light" w:cs="Calibri Light"/>
          <w:kern w:val="3"/>
          <w:lang w:val="pt-BR" w:eastAsia="zh-CN" w:bidi="hi-IN"/>
        </w:rPr>
        <w:t>alte obligaţii prevăzute de lege şi regulamentele interne adoptate la nivelul întreprinderii publice;</w:t>
      </w:r>
    </w:p>
    <w:bookmarkEnd w:id="4"/>
    <w:p w14:paraId="592B703C" w14:textId="77777777" w:rsidR="0087316C" w:rsidRPr="00A67645" w:rsidRDefault="0087316C" w:rsidP="0087316C">
      <w:pPr>
        <w:widowControl w:val="0"/>
        <w:numPr>
          <w:ilvl w:val="0"/>
          <w:numId w:val="44"/>
        </w:numPr>
        <w:tabs>
          <w:tab w:val="left" w:pos="709"/>
          <w:tab w:val="left" w:pos="851"/>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A67645">
        <w:rPr>
          <w:rFonts w:ascii="Montserrat" w:eastAsia="SimSun" w:hAnsi="Montserrat" w:cs="Calibri Light"/>
          <w:b/>
          <w:kern w:val="3"/>
          <w:lang w:eastAsia="zh-CN" w:bidi="hi-IN"/>
        </w:rPr>
        <w:t>DREPTURILE ȘI OBLIGAȚIILE MANDANTULUI</w:t>
      </w:r>
    </w:p>
    <w:p w14:paraId="727D8E87"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A67645">
        <w:rPr>
          <w:rFonts w:ascii="Montserrat" w:eastAsia="SimSun" w:hAnsi="Montserrat" w:cs="Calibri Light"/>
          <w:b/>
          <w:kern w:val="3"/>
          <w:lang w:eastAsia="zh-CN" w:bidi="hi-IN"/>
        </w:rPr>
        <w:t>Art. 6</w:t>
      </w:r>
      <w:r w:rsidRPr="00A67645">
        <w:rPr>
          <w:rFonts w:ascii="Montserrat Light" w:eastAsia="SimSun" w:hAnsi="Montserrat Light" w:cs="Calibri Light"/>
          <w:b/>
          <w:kern w:val="3"/>
          <w:lang w:eastAsia="zh-CN" w:bidi="hi-IN"/>
        </w:rPr>
        <w:t xml:space="preserve">. </w:t>
      </w:r>
      <w:proofErr w:type="spellStart"/>
      <w:r w:rsidRPr="00A67645">
        <w:rPr>
          <w:rFonts w:ascii="Montserrat Light" w:eastAsia="SimSun" w:hAnsi="Montserrat Light" w:cs="Calibri Light"/>
          <w:kern w:val="3"/>
          <w:lang w:eastAsia="zh-CN" w:bidi="hi-IN"/>
        </w:rPr>
        <w:t>Autoritatea</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tutelară</w:t>
      </w:r>
      <w:proofErr w:type="spellEnd"/>
      <w:r w:rsidRPr="00A67645">
        <w:rPr>
          <w:rFonts w:ascii="Montserrat Light" w:eastAsia="SimSun" w:hAnsi="Montserrat Light" w:cs="Calibri Light"/>
          <w:b/>
          <w:kern w:val="3"/>
          <w:lang w:eastAsia="zh-CN" w:bidi="hi-IN"/>
        </w:rPr>
        <w:t xml:space="preserve"> </w:t>
      </w:r>
      <w:r w:rsidRPr="00A67645">
        <w:rPr>
          <w:rFonts w:ascii="Montserrat Light" w:eastAsia="SimSun" w:hAnsi="Montserrat Light" w:cs="Calibri Light"/>
          <w:kern w:val="3"/>
          <w:lang w:eastAsia="zh-CN" w:bidi="hi-IN"/>
        </w:rPr>
        <w:t>(</w:t>
      </w:r>
      <w:proofErr w:type="spellStart"/>
      <w:r w:rsidRPr="00A67645">
        <w:rPr>
          <w:rFonts w:ascii="Montserrat Light" w:eastAsia="SimSun" w:hAnsi="Montserrat Light" w:cs="Calibri Light"/>
          <w:kern w:val="3"/>
          <w:lang w:eastAsia="zh-CN" w:bidi="hi-IN"/>
        </w:rPr>
        <w:t>mandantul</w:t>
      </w:r>
      <w:proofErr w:type="spellEnd"/>
      <w:r w:rsidRPr="00A67645">
        <w:rPr>
          <w:rFonts w:ascii="Montserrat Light" w:eastAsia="SimSun" w:hAnsi="Montserrat Light" w:cs="Calibri Light"/>
          <w:kern w:val="3"/>
          <w:lang w:eastAsia="zh-CN" w:bidi="hi-IN"/>
        </w:rPr>
        <w:t xml:space="preserve">) are </w:t>
      </w:r>
      <w:proofErr w:type="spellStart"/>
      <w:r w:rsidRPr="00A67645">
        <w:rPr>
          <w:rFonts w:ascii="Montserrat Light" w:eastAsia="SimSun" w:hAnsi="Montserrat Light" w:cs="Calibri Light"/>
          <w:kern w:val="3"/>
          <w:lang w:eastAsia="zh-CN" w:bidi="hi-IN"/>
        </w:rPr>
        <w:t>următoarele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drepturi</w:t>
      </w:r>
      <w:proofErr w:type="spellEnd"/>
      <w:r w:rsidRPr="00A67645">
        <w:rPr>
          <w:rFonts w:ascii="Montserrat Light" w:eastAsia="SimSun" w:hAnsi="Montserrat Light" w:cs="Calibri Light"/>
          <w:kern w:val="3"/>
          <w:lang w:eastAsia="zh-CN" w:bidi="hi-IN"/>
        </w:rPr>
        <w:t>:</w:t>
      </w:r>
    </w:p>
    <w:p w14:paraId="55D1BDFD" w14:textId="77777777" w:rsidR="0087316C" w:rsidRPr="00A67645" w:rsidRDefault="0087316C" w:rsidP="0087316C">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să pretindă mandatarului asigurarea îndeplinirii obiectivelor și criteriilor de performanță;</w:t>
      </w:r>
    </w:p>
    <w:p w14:paraId="6A7270F1" w14:textId="77777777" w:rsidR="0087316C" w:rsidRPr="00A67645" w:rsidRDefault="0087316C" w:rsidP="0087316C">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să evalueze activitatea administratorilor;</w:t>
      </w:r>
    </w:p>
    <w:p w14:paraId="4363CC2E" w14:textId="77777777" w:rsidR="0087316C" w:rsidRPr="00A67645" w:rsidRDefault="0087316C" w:rsidP="0087316C">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să dispună măsuri de diminuare a indemnizației cuvenite mandatarului, în caz de neluare a măsurilor necesare pentru asigurarea îndeplinirii obiectivelor și criteriilor de performanță;</w:t>
      </w:r>
    </w:p>
    <w:p w14:paraId="669CD980" w14:textId="77777777" w:rsidR="0087316C" w:rsidRPr="00A67645" w:rsidRDefault="0087316C" w:rsidP="0087316C">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să solicite și să verifice ori de câte ori este necesar situația economico-financiară a </w:t>
      </w:r>
      <w:r w:rsidRPr="00A67645">
        <w:rPr>
          <w:rFonts w:ascii="Montserrat Light" w:hAnsi="Montserrat Light" w:cs="Calibri Light"/>
          <w:lang w:val="pt-BR"/>
        </w:rPr>
        <w:t>societății</w:t>
      </w:r>
      <w:r w:rsidRPr="00A67645">
        <w:rPr>
          <w:rFonts w:ascii="Montserrat Light" w:eastAsia="SimSun" w:hAnsi="Montserrat Light" w:cs="Calibri Light"/>
          <w:kern w:val="3"/>
          <w:lang w:val="pt-BR" w:eastAsia="zh-CN" w:bidi="hi-IN"/>
        </w:rPr>
        <w:t xml:space="preserve">  și stadiul îndeplinirii obiectivelor și criteriilor de performanță;</w:t>
      </w:r>
    </w:p>
    <w:p w14:paraId="2A50E6B5" w14:textId="77777777" w:rsidR="0087316C" w:rsidRPr="00A67645" w:rsidRDefault="0087316C" w:rsidP="0087316C">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să solicite informaţii administratorilor cu privire la exercitarea mandatului;</w:t>
      </w:r>
    </w:p>
    <w:p w14:paraId="7CAF741C" w14:textId="77777777" w:rsidR="0087316C" w:rsidRPr="00A67645" w:rsidRDefault="0087316C" w:rsidP="0087316C">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să introducă acțiunea în răspundere contractuală sau delictuală împotriva mandatarului, pentru prejudiciile cauzate </w:t>
      </w:r>
      <w:r w:rsidRPr="00A67645">
        <w:rPr>
          <w:rFonts w:ascii="Montserrat Light" w:hAnsi="Montserrat Light" w:cs="Calibri Light"/>
          <w:lang w:val="pt-BR"/>
        </w:rPr>
        <w:t>societății</w:t>
      </w:r>
      <w:r w:rsidRPr="00A67645">
        <w:rPr>
          <w:rFonts w:ascii="Montserrat Light" w:eastAsia="SimSun" w:hAnsi="Montserrat Light" w:cs="Calibri Light"/>
          <w:kern w:val="3"/>
          <w:lang w:val="pt-BR" w:eastAsia="zh-CN" w:bidi="hi-IN"/>
        </w:rPr>
        <w:t xml:space="preserve"> ;</w:t>
      </w:r>
    </w:p>
    <w:p w14:paraId="72064583" w14:textId="77777777" w:rsidR="0087316C" w:rsidRPr="00A67645" w:rsidRDefault="0087316C" w:rsidP="0087316C">
      <w:pPr>
        <w:tabs>
          <w:tab w:val="left" w:pos="851"/>
          <w:tab w:val="left" w:pos="993"/>
        </w:tabs>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w:eastAsia="SimSun" w:hAnsi="Montserrat" w:cs="Calibri Light"/>
          <w:b/>
          <w:kern w:val="3"/>
          <w:lang w:val="pt-BR" w:eastAsia="zh-CN" w:bidi="hi-IN"/>
        </w:rPr>
        <w:t>Art. 7</w:t>
      </w:r>
      <w:r w:rsidRPr="00A67645">
        <w:rPr>
          <w:rFonts w:ascii="Montserrat Light" w:eastAsia="SimSun" w:hAnsi="Montserrat Light" w:cs="Calibri Light"/>
          <w:b/>
          <w:kern w:val="3"/>
          <w:lang w:val="pt-BR" w:eastAsia="zh-CN" w:bidi="hi-IN"/>
        </w:rPr>
        <w:t>.</w:t>
      </w:r>
      <w:r w:rsidRPr="00A67645">
        <w:rPr>
          <w:rFonts w:ascii="Montserrat Light" w:eastAsia="SimSun" w:hAnsi="Montserrat Light" w:cs="Calibri Light"/>
          <w:kern w:val="3"/>
          <w:lang w:val="pt-BR" w:eastAsia="zh-CN" w:bidi="hi-IN"/>
        </w:rPr>
        <w:t xml:space="preserve"> (1) Mandantul are obligația de a asigura mandatarului libertate în exercitarea mandatului.</w:t>
      </w:r>
    </w:p>
    <w:p w14:paraId="75A5AFCB" w14:textId="77777777" w:rsidR="0087316C" w:rsidRPr="00A67645" w:rsidRDefault="0087316C" w:rsidP="0087316C">
      <w:pPr>
        <w:spacing w:line="240" w:lineRule="auto"/>
        <w:ind w:firstLine="621"/>
        <w:contextualSpacing/>
        <w:jc w:val="both"/>
        <w:rPr>
          <w:rFonts w:ascii="Montserrat Light" w:eastAsia="SimSun" w:hAnsi="Montserrat Light" w:cs="Calibri Light"/>
          <w:kern w:val="3"/>
          <w:lang w:val="pt-BR" w:eastAsia="zh-CN" w:bidi="hi-IN"/>
        </w:rPr>
      </w:pPr>
      <w:r w:rsidRPr="00A67645">
        <w:rPr>
          <w:rFonts w:ascii="Montserrat Light" w:eastAsia="Times New Roman" w:hAnsi="Montserrat Light" w:cs="Calibri Light"/>
          <w:shd w:val="clear" w:color="auto" w:fill="FFFFFF"/>
          <w:lang w:val="pt-BR"/>
        </w:rPr>
        <w:t xml:space="preserve">(2) Să furnizeze consiliului de administrație, prin intermediul </w:t>
      </w:r>
      <w:r w:rsidRPr="00A67645">
        <w:rPr>
          <w:rFonts w:ascii="Montserrat Light" w:hAnsi="Montserrat Light" w:cs="Calibri Light"/>
          <w:lang w:val="pt-BR"/>
        </w:rPr>
        <w:t>societății</w:t>
      </w:r>
      <w:r w:rsidRPr="00A67645">
        <w:rPr>
          <w:rFonts w:ascii="Montserrat Light" w:eastAsia="Times New Roman" w:hAnsi="Montserrat Light" w:cs="Calibri Light"/>
          <w:shd w:val="clear" w:color="auto" w:fill="FFFFFF"/>
          <w:lang w:val="pt-BR"/>
        </w:rPr>
        <w:t xml:space="preserve">, </w:t>
      </w:r>
      <w:r w:rsidRPr="00A67645">
        <w:rPr>
          <w:rFonts w:ascii="Montserrat Light" w:hAnsi="Montserrat Light" w:cs="Calibri Light"/>
          <w:shd w:val="clear" w:color="auto" w:fill="FFFFFF"/>
          <w:lang w:val="pt-BR"/>
        </w:rPr>
        <w:t>asistenţă de specialitate pentru a asigura fundamentarea deciziilor consiliului de administrație, de exemplu, dar fără a se limita la: audituri, investigaţii antifraudă, analiză de piaţă şi altele.</w:t>
      </w:r>
    </w:p>
    <w:p w14:paraId="7055ECAA" w14:textId="3F65C347" w:rsidR="0087316C" w:rsidRPr="00A67645" w:rsidRDefault="0087316C" w:rsidP="0087316C">
      <w:pPr>
        <w:widowControl w:val="0"/>
        <w:numPr>
          <w:ilvl w:val="0"/>
          <w:numId w:val="44"/>
        </w:numPr>
        <w:tabs>
          <w:tab w:val="left" w:pos="851"/>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A67645">
        <w:rPr>
          <w:rFonts w:ascii="Montserrat" w:eastAsia="SimSun" w:hAnsi="Montserrat" w:cs="Calibri Light"/>
          <w:b/>
          <w:kern w:val="3"/>
          <w:lang w:eastAsia="zh-CN" w:bidi="hi-IN"/>
        </w:rPr>
        <w:t xml:space="preserve"> DREPTURILE ȘI OBLIGAȚIILE SOCIETĂȚII</w:t>
      </w:r>
    </w:p>
    <w:p w14:paraId="2B652195"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w:eastAsia="SimSun" w:hAnsi="Montserrat" w:cs="Calibri Light"/>
          <w:b/>
          <w:kern w:val="3"/>
          <w:lang w:val="pt-BR" w:eastAsia="zh-CN" w:bidi="hi-IN"/>
        </w:rPr>
        <w:t>Art. 8</w:t>
      </w:r>
      <w:r w:rsidRPr="00A67645">
        <w:rPr>
          <w:rFonts w:ascii="Montserrat Light" w:eastAsia="SimSun" w:hAnsi="Montserrat Light" w:cs="Calibri Light"/>
          <w:b/>
          <w:kern w:val="3"/>
          <w:lang w:val="pt-BR" w:eastAsia="zh-CN" w:bidi="hi-IN"/>
        </w:rPr>
        <w:t xml:space="preserve">. </w:t>
      </w:r>
      <w:r w:rsidRPr="00A67645">
        <w:rPr>
          <w:rFonts w:ascii="Montserrat Light" w:eastAsia="SimSun" w:hAnsi="Montserrat Light" w:cs="Calibri Light"/>
          <w:bCs/>
          <w:kern w:val="3"/>
          <w:lang w:val="pt-BR" w:eastAsia="zh-CN" w:bidi="hi-IN"/>
        </w:rPr>
        <w:t>Societatea</w:t>
      </w:r>
      <w:r w:rsidRPr="00A67645">
        <w:rPr>
          <w:rFonts w:ascii="Montserrat Light" w:eastAsia="SimSun" w:hAnsi="Montserrat Light" w:cs="Calibri Light"/>
          <w:kern w:val="3"/>
          <w:lang w:val="pt-BR" w:eastAsia="zh-CN" w:bidi="hi-IN"/>
        </w:rPr>
        <w:t xml:space="preserve"> are dreptul de a cere administratorului să-și exercite mandatul în interesul exclusiv al acesteia și al autorității publice tutelare.</w:t>
      </w:r>
    </w:p>
    <w:p w14:paraId="61C6134A"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w:eastAsia="SimSun" w:hAnsi="Montserrat" w:cs="Calibri Light"/>
          <w:b/>
          <w:kern w:val="3"/>
          <w:lang w:val="pt-BR" w:eastAsia="zh-CN" w:bidi="hi-IN"/>
        </w:rPr>
        <w:t>Art. 9.</w:t>
      </w:r>
      <w:r w:rsidRPr="00A67645">
        <w:rPr>
          <w:rFonts w:ascii="Montserrat Light" w:eastAsia="SimSun" w:hAnsi="Montserrat Light" w:cs="Calibri Light"/>
          <w:kern w:val="3"/>
          <w:lang w:val="pt-BR" w:eastAsia="zh-CN" w:bidi="hi-IN"/>
        </w:rPr>
        <w:t xml:space="preserve"> (1) Societatea are obligația să achite toate drepturile bănești cuvenite administratorului conform prezentului contract, să rețină la sursă și să vireze la termen impozitul pe venit și toate celelalte contribuții obligatorii, fiscale sau de altă natură, care cad în sarcina administratorului.</w:t>
      </w:r>
    </w:p>
    <w:p w14:paraId="06DEE6A3" w14:textId="77777777" w:rsidR="0087316C" w:rsidRPr="00A67645" w:rsidRDefault="0087316C" w:rsidP="0087316C">
      <w:pPr>
        <w:spacing w:line="240" w:lineRule="auto"/>
        <w:ind w:firstLine="621"/>
        <w:contextualSpacing/>
        <w:jc w:val="both"/>
        <w:rPr>
          <w:rFonts w:ascii="Montserrat Light" w:hAnsi="Montserrat Light" w:cs="Calibri Light"/>
          <w:shd w:val="clear" w:color="auto" w:fill="FFFFFF"/>
          <w:lang w:val="pt-BR"/>
        </w:rPr>
      </w:pPr>
      <w:bookmarkStart w:id="5" w:name="_Hlk1119064"/>
      <w:r w:rsidRPr="00A67645">
        <w:rPr>
          <w:rFonts w:ascii="Montserrat Light" w:eastAsia="Times New Roman" w:hAnsi="Montserrat Light" w:cs="Calibri Light"/>
          <w:shd w:val="clear" w:color="auto" w:fill="FFFFFF"/>
          <w:lang w:val="pt-BR"/>
        </w:rPr>
        <w:t xml:space="preserve">(2) Societatea are obligația, la solicitarea consiliului de administrație, să </w:t>
      </w:r>
      <w:r w:rsidRPr="00A67645">
        <w:rPr>
          <w:rFonts w:ascii="Montserrat Light" w:hAnsi="Montserrat Light" w:cs="Calibri Light"/>
          <w:shd w:val="clear" w:color="auto" w:fill="FFFFFF"/>
          <w:lang w:val="pt-BR"/>
        </w:rPr>
        <w:t>contracteze asistenţă de specialitate pentru a asigura fundamentarea deciziilor consiliului de administrație, de exemplu, dar fără a se limita la: audituri, investigaţii antifraudă, analiză de piaţă şi altele;</w:t>
      </w:r>
    </w:p>
    <w:bookmarkEnd w:id="5"/>
    <w:p w14:paraId="3042AC25" w14:textId="77777777" w:rsidR="0087316C" w:rsidRPr="00A67645" w:rsidRDefault="0087316C" w:rsidP="0087316C">
      <w:pPr>
        <w:widowControl w:val="0"/>
        <w:numPr>
          <w:ilvl w:val="0"/>
          <w:numId w:val="44"/>
        </w:numPr>
        <w:tabs>
          <w:tab w:val="left" w:pos="851"/>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A67645">
        <w:rPr>
          <w:rFonts w:ascii="Montserrat" w:eastAsia="SimSun" w:hAnsi="Montserrat" w:cs="Calibri Light"/>
          <w:b/>
          <w:kern w:val="3"/>
          <w:lang w:eastAsia="zh-CN" w:bidi="hi-IN"/>
        </w:rPr>
        <w:t>RĂSPUNDEREA PĂRȚILOR</w:t>
      </w:r>
    </w:p>
    <w:p w14:paraId="08D2D260"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A67645">
        <w:rPr>
          <w:rFonts w:ascii="Montserrat" w:eastAsia="SimSun" w:hAnsi="Montserrat" w:cs="Calibri Light"/>
          <w:b/>
          <w:kern w:val="3"/>
          <w:lang w:eastAsia="zh-CN" w:bidi="hi-IN"/>
        </w:rPr>
        <w:t>Art. 10</w:t>
      </w:r>
      <w:r w:rsidRPr="00A67645">
        <w:rPr>
          <w:rFonts w:ascii="Montserrat Light" w:eastAsia="SimSun" w:hAnsi="Montserrat Light" w:cs="Calibri Light"/>
          <w:b/>
          <w:kern w:val="3"/>
          <w:lang w:eastAsia="zh-CN" w:bidi="hi-IN"/>
        </w:rPr>
        <w:t xml:space="preserve">. </w:t>
      </w:r>
      <w:proofErr w:type="spellStart"/>
      <w:r w:rsidRPr="00A67645">
        <w:rPr>
          <w:rFonts w:ascii="Montserrat Light" w:eastAsia="SimSun" w:hAnsi="Montserrat Light" w:cs="Calibri Light"/>
          <w:kern w:val="3"/>
          <w:lang w:eastAsia="zh-CN" w:bidi="hi-IN"/>
        </w:rPr>
        <w:t>Pentru</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neîndeplinirea</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sau</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îndeplinirea</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necorespunzătoare</w:t>
      </w:r>
      <w:proofErr w:type="spellEnd"/>
      <w:r w:rsidRPr="00A67645">
        <w:rPr>
          <w:rFonts w:ascii="Montserrat Light" w:eastAsia="SimSun" w:hAnsi="Montserrat Light" w:cs="Calibri Light"/>
          <w:kern w:val="3"/>
          <w:lang w:eastAsia="zh-CN" w:bidi="hi-IN"/>
        </w:rPr>
        <w:t xml:space="preserve"> </w:t>
      </w:r>
      <w:proofErr w:type="gramStart"/>
      <w:r w:rsidRPr="00A67645">
        <w:rPr>
          <w:rFonts w:ascii="Montserrat Light" w:eastAsia="SimSun" w:hAnsi="Montserrat Light" w:cs="Calibri Light"/>
          <w:kern w:val="3"/>
          <w:lang w:eastAsia="zh-CN" w:bidi="hi-IN"/>
        </w:rPr>
        <w:t>a</w:t>
      </w:r>
      <w:proofErr w:type="gram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obligațiilor</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prevăzute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în</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prezentul</w:t>
      </w:r>
      <w:proofErr w:type="spellEnd"/>
      <w:r w:rsidRPr="00A67645">
        <w:rPr>
          <w:rFonts w:ascii="Montserrat Light" w:eastAsia="SimSun" w:hAnsi="Montserrat Light" w:cs="Calibri Light"/>
          <w:kern w:val="3"/>
          <w:lang w:eastAsia="zh-CN" w:bidi="hi-IN"/>
        </w:rPr>
        <w:t xml:space="preserve"> contract, </w:t>
      </w:r>
      <w:proofErr w:type="spellStart"/>
      <w:r w:rsidRPr="00A67645">
        <w:rPr>
          <w:rFonts w:ascii="Montserrat Light" w:eastAsia="SimSun" w:hAnsi="Montserrat Light" w:cs="Calibri Light"/>
          <w:kern w:val="3"/>
          <w:lang w:eastAsia="zh-CN" w:bidi="hi-IN"/>
        </w:rPr>
        <w:t>părțile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răspund</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potrivit</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legislației</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în</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vigoare</w:t>
      </w:r>
      <w:proofErr w:type="spellEnd"/>
      <w:r w:rsidRPr="00A67645">
        <w:rPr>
          <w:rFonts w:ascii="Montserrat Light" w:eastAsia="SimSun" w:hAnsi="Montserrat Light" w:cs="Calibri Light"/>
          <w:kern w:val="3"/>
          <w:lang w:eastAsia="zh-CN" w:bidi="hi-IN"/>
        </w:rPr>
        <w:t>.</w:t>
      </w:r>
    </w:p>
    <w:p w14:paraId="1ADD5291" w14:textId="77777777" w:rsidR="0087316C" w:rsidRPr="00A67645" w:rsidRDefault="0087316C" w:rsidP="0087316C">
      <w:pPr>
        <w:tabs>
          <w:tab w:val="left" w:pos="993"/>
        </w:tabs>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w:eastAsia="SimSun" w:hAnsi="Montserrat" w:cs="Calibri Light"/>
          <w:b/>
          <w:kern w:val="3"/>
          <w:lang w:val="pt-BR" w:eastAsia="zh-CN" w:bidi="hi-IN"/>
        </w:rPr>
        <w:t>Art. 11.</w:t>
      </w:r>
      <w:r w:rsidRPr="00A67645">
        <w:rPr>
          <w:rFonts w:ascii="Montserrat Light" w:eastAsia="SimSun" w:hAnsi="Montserrat Light" w:cs="Calibri Light"/>
          <w:kern w:val="3"/>
          <w:lang w:val="pt-BR" w:eastAsia="zh-CN" w:bidi="hi-IN"/>
        </w:rPr>
        <w:t xml:space="preserve"> (1) Răspunderea mandatarului este angajată, în cazul nerespectării dispozițiilor legale in vigoare, a prevederilor prezentului contract, a hotărârilor Consiliului de administrație și a hotărârilor Consiliului Județean Cluj.</w:t>
      </w:r>
    </w:p>
    <w:p w14:paraId="37B5462A"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(2) Mandatarul răspunde civil pentru daunele produse Societății prin orice act sau fapt al său contrar intereselor acesteia și/sau penal, după caz.</w:t>
      </w:r>
    </w:p>
    <w:p w14:paraId="405189A8"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(3) Mandatarul este obligat să îl despăgubească pe mandant pentru prejudiciile suferite prin efectul renunțării la mandat, cu excepția cazului când continuarea executării mandatului i-ar fi cauzat mandatarului însuși o pagubă însemnată, care nu putea fi prevăzută la data acceptării mandatului. </w:t>
      </w:r>
    </w:p>
    <w:p w14:paraId="131AC80D" w14:textId="24C8AEAC" w:rsidR="0087316C" w:rsidRPr="00A67645" w:rsidRDefault="0087316C" w:rsidP="0087316C">
      <w:pPr>
        <w:suppressAutoHyphens/>
        <w:autoSpaceDN w:val="0"/>
        <w:spacing w:line="240" w:lineRule="auto"/>
        <w:ind w:firstLine="621"/>
        <w:contextualSpacing/>
        <w:jc w:val="both"/>
        <w:textAlignment w:val="baseline"/>
        <w:rPr>
          <w:rFonts w:ascii="Montserrat" w:eastAsia="SimSun" w:hAnsi="Montserrat" w:cs="Calibri Light"/>
          <w:b/>
          <w:kern w:val="3"/>
          <w:lang w:val="pt-BR" w:eastAsia="zh-CN" w:bidi="hi-IN"/>
        </w:rPr>
      </w:pPr>
      <w:r w:rsidRPr="00A67645">
        <w:rPr>
          <w:rFonts w:ascii="Montserrat" w:eastAsia="SimSun" w:hAnsi="Montserrat" w:cs="Calibri Light"/>
          <w:b/>
          <w:kern w:val="3"/>
          <w:lang w:val="pt-BR" w:eastAsia="zh-CN" w:bidi="hi-IN"/>
        </w:rPr>
        <w:t>IX. ATRIBUȚIILE CONSILIULUI ÎN ADMINISTRAREA SOCIETĂȚII</w:t>
      </w:r>
    </w:p>
    <w:p w14:paraId="05796248"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w:eastAsia="SimSun" w:hAnsi="Montserrat" w:cs="Calibri Light"/>
          <w:b/>
          <w:kern w:val="3"/>
          <w:lang w:val="pt-BR" w:eastAsia="zh-CN" w:bidi="hi-IN"/>
        </w:rPr>
        <w:t>Art. 12</w:t>
      </w:r>
      <w:r w:rsidRPr="00A67645">
        <w:rPr>
          <w:rFonts w:ascii="Montserrat Light" w:eastAsia="SimSun" w:hAnsi="Montserrat Light" w:cs="Calibri Light"/>
          <w:b/>
          <w:kern w:val="3"/>
          <w:lang w:val="pt-BR" w:eastAsia="zh-CN" w:bidi="hi-IN"/>
        </w:rPr>
        <w:t>.</w:t>
      </w:r>
      <w:r w:rsidRPr="00A67645">
        <w:rPr>
          <w:rFonts w:ascii="Montserrat Light" w:eastAsia="SimSun" w:hAnsi="Montserrat Light" w:cs="Calibri Light"/>
          <w:kern w:val="3"/>
          <w:lang w:val="pt-BR" w:eastAsia="zh-CN" w:bidi="hi-IN"/>
        </w:rPr>
        <w:t xml:space="preserve"> (1) Consiliul de administraţie este însărcinat cu îndeplinirea tuturor actelor necesare şi utile pentru realizarea obiectului de activitate al societății.</w:t>
      </w:r>
    </w:p>
    <w:p w14:paraId="1CBC298B"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(2) Consiliul de administraţie și membrii exercită următoarele atribuții principale:</w:t>
      </w:r>
    </w:p>
    <w:p w14:paraId="7992749D" w14:textId="77777777" w:rsidR="0087316C" w:rsidRPr="00A67645" w:rsidRDefault="0087316C" w:rsidP="0087316C">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Times New Roman" w:hAnsi="Montserrat Light" w:cs="Calibri Light"/>
          <w:shd w:val="clear" w:color="auto" w:fill="FFFFFF"/>
          <w:lang w:val="pt-BR"/>
        </w:rPr>
        <w:t>să administreze societatea prin implementarea și supravegherea funcţionării unor sisteme prudente şi eficace de control, care să permită evaluarea şi gestionarea riscurilor;</w:t>
      </w:r>
    </w:p>
    <w:p w14:paraId="029090F1" w14:textId="77777777" w:rsidR="0087316C" w:rsidRPr="00A67645" w:rsidRDefault="0087316C" w:rsidP="0087316C">
      <w:pPr>
        <w:numPr>
          <w:ilvl w:val="0"/>
          <w:numId w:val="13"/>
        </w:numPr>
        <w:tabs>
          <w:tab w:val="left" w:pos="709"/>
          <w:tab w:val="left" w:pos="993"/>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Times New Roman" w:hAnsi="Montserrat Light" w:cs="Calibri Light"/>
          <w:shd w:val="clear" w:color="auto" w:fill="FFFFFF"/>
          <w:lang w:val="pt-BR"/>
        </w:rPr>
        <w:t>să aprobe strategia de dezvoltare a întreprinderii publice, prin asigurarea existenţei resurselor financiare şi umane necesare pentru atingerea obiectivelor strategice şi supravegherea conducerii executive a întreprinderii publice;</w:t>
      </w:r>
    </w:p>
    <w:p w14:paraId="7F152239" w14:textId="77777777" w:rsidR="0087316C" w:rsidRPr="00A67645" w:rsidRDefault="0087316C" w:rsidP="0087316C">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Times New Roman" w:hAnsi="Montserrat Light" w:cs="Calibri Light"/>
          <w:shd w:val="clear" w:color="auto" w:fill="FFFFFF"/>
          <w:lang w:val="pt-BR"/>
        </w:rPr>
        <w:lastRenderedPageBreak/>
        <w:t>să asigure că întreprinderea publică îşi îndeplineşte obligaţiile legale şi către părţile interesate;</w:t>
      </w:r>
    </w:p>
    <w:p w14:paraId="68CED925" w14:textId="77777777" w:rsidR="0087316C" w:rsidRPr="00A67645" w:rsidRDefault="0087316C" w:rsidP="0087316C">
      <w:pPr>
        <w:numPr>
          <w:ilvl w:val="0"/>
          <w:numId w:val="13"/>
        </w:numPr>
        <w:tabs>
          <w:tab w:val="left" w:pos="709"/>
          <w:tab w:val="left" w:pos="851"/>
        </w:tabs>
        <w:spacing w:line="240" w:lineRule="auto"/>
        <w:ind w:left="0" w:firstLine="621"/>
        <w:contextualSpacing/>
        <w:jc w:val="both"/>
        <w:rPr>
          <w:rFonts w:ascii="Montserrat Light" w:eastAsia="SimSun" w:hAnsi="Montserrat Light" w:cs="Calibri Light"/>
          <w:kern w:val="3"/>
          <w:lang w:val="pt-BR" w:eastAsia="zh-CN" w:bidi="hi-IN"/>
        </w:rPr>
      </w:pPr>
      <w:proofErr w:type="spellStart"/>
      <w:r w:rsidRPr="00A67645">
        <w:rPr>
          <w:rFonts w:ascii="Montserrat Light" w:eastAsia="Times New Roman" w:hAnsi="Montserrat Light" w:cs="Calibri Light"/>
          <w:shd w:val="clear" w:color="auto" w:fill="FFFFFF"/>
        </w:rPr>
        <w:t>să</w:t>
      </w:r>
      <w:proofErr w:type="spellEnd"/>
      <w:r w:rsidRPr="00A67645">
        <w:rPr>
          <w:rFonts w:ascii="Montserrat Light" w:eastAsia="Times New Roman" w:hAnsi="Montserrat Light" w:cs="Calibri Light"/>
          <w:shd w:val="clear" w:color="auto" w:fill="FFFFFF"/>
        </w:rPr>
        <w:t xml:space="preserve"> </w:t>
      </w:r>
      <w:proofErr w:type="spellStart"/>
      <w:r w:rsidRPr="00A67645">
        <w:rPr>
          <w:rFonts w:ascii="Montserrat Light" w:eastAsia="Times New Roman" w:hAnsi="Montserrat Light" w:cs="Calibri Light"/>
          <w:shd w:val="clear" w:color="auto" w:fill="FFFFFF"/>
        </w:rPr>
        <w:t>monitorizeze</w:t>
      </w:r>
      <w:proofErr w:type="spellEnd"/>
      <w:r w:rsidRPr="00A67645">
        <w:rPr>
          <w:rFonts w:ascii="Montserrat Light" w:eastAsia="Times New Roman" w:hAnsi="Montserrat Light" w:cs="Calibri Light"/>
          <w:shd w:val="clear" w:color="auto" w:fill="FFFFFF"/>
        </w:rPr>
        <w:t xml:space="preserve"> </w:t>
      </w:r>
      <w:proofErr w:type="spellStart"/>
      <w:r w:rsidRPr="00A67645">
        <w:rPr>
          <w:rFonts w:ascii="Montserrat Light" w:eastAsia="Times New Roman" w:hAnsi="Montserrat Light" w:cs="Calibri Light"/>
          <w:shd w:val="clear" w:color="auto" w:fill="FFFFFF"/>
        </w:rPr>
        <w:t>performanţa</w:t>
      </w:r>
      <w:proofErr w:type="spellEnd"/>
      <w:r w:rsidRPr="00A67645">
        <w:rPr>
          <w:rFonts w:ascii="Montserrat Light" w:eastAsia="Times New Roman" w:hAnsi="Montserrat Light" w:cs="Calibri Light"/>
          <w:shd w:val="clear" w:color="auto" w:fill="FFFFFF"/>
        </w:rPr>
        <w:t xml:space="preserve"> </w:t>
      </w:r>
      <w:proofErr w:type="spellStart"/>
      <w:r w:rsidRPr="00A67645">
        <w:rPr>
          <w:rFonts w:ascii="Montserrat Light" w:eastAsia="Times New Roman" w:hAnsi="Montserrat Light" w:cs="Calibri Light"/>
          <w:shd w:val="clear" w:color="auto" w:fill="FFFFFF"/>
        </w:rPr>
        <w:t>conducerii</w:t>
      </w:r>
      <w:proofErr w:type="spellEnd"/>
      <w:r w:rsidRPr="00A67645">
        <w:rPr>
          <w:rFonts w:ascii="Montserrat Light" w:eastAsia="Times New Roman" w:hAnsi="Montserrat Light" w:cs="Calibri Light"/>
          <w:shd w:val="clear" w:color="auto" w:fill="FFFFFF"/>
        </w:rPr>
        <w:t xml:space="preserve"> executive;</w:t>
      </w:r>
    </w:p>
    <w:p w14:paraId="626D5BB2" w14:textId="77777777" w:rsidR="0087316C" w:rsidRPr="00A67645" w:rsidRDefault="0087316C" w:rsidP="0087316C">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Times New Roman" w:hAnsi="Montserrat Light" w:cs="Calibri Light"/>
          <w:shd w:val="clear" w:color="auto" w:fill="FFFFFF"/>
          <w:lang w:val="pt-BR"/>
        </w:rPr>
        <w:t>să asigure că informaţia financiară produsă de întreprinderea publică este corectă şi că sistemele de control financiar şi management al riscului sunt eficace;</w:t>
      </w:r>
    </w:p>
    <w:p w14:paraId="1863B427" w14:textId="77777777" w:rsidR="0087316C" w:rsidRPr="00A67645" w:rsidRDefault="0087316C" w:rsidP="0087316C">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Times New Roman" w:hAnsi="Montserrat Light" w:cs="Calibri Light"/>
          <w:shd w:val="clear" w:color="auto" w:fill="FFFFFF"/>
          <w:lang w:val="pt-BR"/>
        </w:rPr>
        <w:t xml:space="preserve">să </w:t>
      </w:r>
      <w:r w:rsidRPr="00A67645">
        <w:rPr>
          <w:rFonts w:ascii="Montserrat Light" w:hAnsi="Montserrat Light" w:cs="Calibri Light"/>
          <w:shd w:val="clear" w:color="auto" w:fill="FFFFFF"/>
          <w:lang w:val="pt-BR"/>
        </w:rPr>
        <w:t>solicite întreprinderii publice să contracteze asistenţă de specialitate pentru a-şi fundamenta deciziile, de exemplu, dar fără a se limita la: audituri, investigaţii antifraudă, analiză de piaţă şi altele;</w:t>
      </w:r>
    </w:p>
    <w:p w14:paraId="4402F2A4" w14:textId="77777777" w:rsidR="0087316C" w:rsidRPr="00A67645" w:rsidRDefault="0087316C" w:rsidP="0087316C">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Times New Roman" w:hAnsi="Montserrat Light" w:cs="Calibri Light"/>
          <w:shd w:val="clear" w:color="auto" w:fill="FFFFFF"/>
          <w:lang w:val="pt-BR"/>
        </w:rPr>
        <w:t>să stabilească şi să aprobe remuneraţia directorilor, să îndeplinească obligaţiile prevăzute de lege în ceea ce priveşte recrutarea, numirea, evaluarea şi, după caz, revocarea directorilor întreprinderii publice, cu care aceasta are încheiate contracte de mandat;</w:t>
      </w:r>
    </w:p>
    <w:p w14:paraId="40235971" w14:textId="77777777" w:rsidR="0087316C" w:rsidRPr="00A67645" w:rsidRDefault="0087316C" w:rsidP="0087316C">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Times New Roman" w:hAnsi="Montserrat Light" w:cs="Calibri Light"/>
          <w:shd w:val="clear" w:color="auto" w:fill="FFFFFF"/>
          <w:lang w:val="pt-BR"/>
        </w:rPr>
        <w:t xml:space="preserve">să delege conducerea executivă a </w:t>
      </w:r>
      <w:r w:rsidRPr="00A67645">
        <w:rPr>
          <w:rFonts w:ascii="Montserrat Light" w:hAnsi="Montserrat Light" w:cs="Calibri Light"/>
          <w:lang w:val="pt-BR"/>
        </w:rPr>
        <w:t xml:space="preserve"> societății</w:t>
      </w:r>
      <w:r w:rsidRPr="00A67645">
        <w:rPr>
          <w:rFonts w:ascii="Montserrat Light" w:eastAsia="Times New Roman" w:hAnsi="Montserrat Light" w:cs="Calibri Light"/>
          <w:shd w:val="clear" w:color="auto" w:fill="FFFFFF"/>
          <w:lang w:val="pt-BR"/>
        </w:rPr>
        <w:t xml:space="preserve"> în baza hotărârii autorității tutelare;</w:t>
      </w:r>
    </w:p>
    <w:p w14:paraId="272B120E" w14:textId="77777777" w:rsidR="0087316C" w:rsidRPr="00A67645" w:rsidRDefault="0087316C" w:rsidP="0087316C">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Times New Roman" w:hAnsi="Montserrat Light" w:cs="Calibri Light"/>
          <w:shd w:val="clear" w:color="auto" w:fill="FFFFFF"/>
          <w:lang w:val="pt-BR"/>
        </w:rPr>
        <w:t xml:space="preserve">să elaboreze rapoartele anuale şi alte raportări în condițiile legi; </w:t>
      </w:r>
    </w:p>
    <w:p w14:paraId="3A6059EF" w14:textId="77777777" w:rsidR="0087316C" w:rsidRPr="00A67645" w:rsidRDefault="0087316C" w:rsidP="0087316C">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Times New Roman" w:hAnsi="Montserrat Light" w:cs="Calibri Light"/>
          <w:shd w:val="clear" w:color="auto" w:fill="FFFFFF"/>
          <w:lang w:val="pt-BR"/>
        </w:rPr>
        <w:t xml:space="preserve">să prezinte </w:t>
      </w:r>
      <w:r w:rsidRPr="00A67645">
        <w:rPr>
          <w:rFonts w:ascii="Montserrat Light" w:eastAsia="SimSun" w:hAnsi="Montserrat Light" w:cs="Calibri Light"/>
          <w:kern w:val="3"/>
          <w:lang w:val="pt-BR" w:eastAsia="zh-CN" w:bidi="hi-IN"/>
        </w:rPr>
        <w:t>bilanțul și contul de profit și pierderi, recomandări privind repartizarea profitului</w:t>
      </w:r>
      <w:r w:rsidRPr="00A67645">
        <w:rPr>
          <w:rFonts w:ascii="Montserrat Light" w:eastAsia="Times New Roman" w:hAnsi="Montserrat Light" w:cs="Calibri Light"/>
          <w:shd w:val="clear" w:color="auto" w:fill="FFFFFF"/>
          <w:lang w:val="pt-BR"/>
        </w:rPr>
        <w:t>;</w:t>
      </w:r>
    </w:p>
    <w:p w14:paraId="1D66FE2B" w14:textId="77777777" w:rsidR="0087316C" w:rsidRPr="00A67645" w:rsidRDefault="0087316C" w:rsidP="0087316C">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Times New Roman" w:hAnsi="Montserrat Light" w:cs="Calibri Light"/>
          <w:shd w:val="clear" w:color="auto" w:fill="FFFFFF"/>
          <w:lang w:val="pt-BR"/>
        </w:rPr>
        <w:t>să transmită documentele, datele și informațiile solicitate de autoritatea tutelară;</w:t>
      </w:r>
    </w:p>
    <w:p w14:paraId="13317105" w14:textId="77777777" w:rsidR="0087316C" w:rsidRPr="00A67645" w:rsidRDefault="0087316C" w:rsidP="0087316C">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să constituie comisiile de specialitate și comitetele prevăzute de legislația incidentă;</w:t>
      </w:r>
    </w:p>
    <w:p w14:paraId="6AC98589" w14:textId="77777777" w:rsidR="0087316C" w:rsidRPr="00A67645" w:rsidRDefault="0087316C" w:rsidP="0087316C">
      <w:pPr>
        <w:numPr>
          <w:ilvl w:val="0"/>
          <w:numId w:val="13"/>
        </w:numPr>
        <w:tabs>
          <w:tab w:val="left" w:pos="851"/>
          <w:tab w:val="left" w:pos="993"/>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să aprobe Regulamentul de organizare și funcționare al întreprinderii publice și orice modificare a actului constitutiv;</w:t>
      </w:r>
    </w:p>
    <w:p w14:paraId="5014C5DD" w14:textId="77777777" w:rsidR="0087316C" w:rsidRPr="00A67645" w:rsidRDefault="0087316C" w:rsidP="0087316C">
      <w:pPr>
        <w:numPr>
          <w:ilvl w:val="0"/>
          <w:numId w:val="13"/>
        </w:numPr>
        <w:tabs>
          <w:tab w:val="left" w:pos="709"/>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să elaboreze și să actualizeze/revizuiască Regulamentul de organizare și funcționare al consiliului de administrație și Codul de etică;</w:t>
      </w:r>
    </w:p>
    <w:p w14:paraId="47F79B1B" w14:textId="77777777" w:rsidR="0087316C" w:rsidRPr="00A67645" w:rsidRDefault="0087316C" w:rsidP="0087316C">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să aprobe incheierea de acte juridice de dobandire, instrainare, inchiriere, schimb sau de constituire in garantie de bunuri aflate in patrimoniul </w:t>
      </w:r>
      <w:r w:rsidRPr="00A67645">
        <w:rPr>
          <w:rFonts w:ascii="Montserrat Light" w:hAnsi="Montserrat Light" w:cs="Calibri Light"/>
          <w:lang w:val="pt-BR"/>
        </w:rPr>
        <w:t>societății</w:t>
      </w:r>
      <w:r w:rsidRPr="00A67645">
        <w:rPr>
          <w:rFonts w:ascii="Montserrat Light" w:eastAsia="SimSun" w:hAnsi="Montserrat Light" w:cs="Calibri Light"/>
          <w:kern w:val="3"/>
          <w:lang w:val="pt-BR" w:eastAsia="zh-CN" w:bidi="hi-IN"/>
        </w:rPr>
        <w:t>, ori pe care aceasta urmeaza sa le dobandeasca astfel, cu aprobarea autoritatii tutelare, in conditiile legii;</w:t>
      </w:r>
    </w:p>
    <w:p w14:paraId="01064343" w14:textId="77777777" w:rsidR="0087316C" w:rsidRPr="00A67645" w:rsidRDefault="0087316C" w:rsidP="0087316C">
      <w:pPr>
        <w:numPr>
          <w:ilvl w:val="0"/>
          <w:numId w:val="13"/>
        </w:numPr>
        <w:tabs>
          <w:tab w:val="left" w:pos="851"/>
        </w:tabs>
        <w:autoSpaceDE w:val="0"/>
        <w:autoSpaceDN w:val="0"/>
        <w:adjustRightInd w:val="0"/>
        <w:spacing w:line="240" w:lineRule="auto"/>
        <w:ind w:left="0" w:firstLine="621"/>
        <w:contextualSpacing/>
        <w:jc w:val="both"/>
        <w:rPr>
          <w:rFonts w:ascii="Montserrat Light" w:hAnsi="Montserrat Light" w:cs="Courier New"/>
          <w:lang w:val="pt-BR"/>
        </w:rPr>
      </w:pPr>
      <w:r w:rsidRPr="00A67645">
        <w:rPr>
          <w:rFonts w:ascii="Montserrat Light" w:eastAsia="SimSun" w:hAnsi="Montserrat Light" w:cs="Calibri Light"/>
          <w:kern w:val="3"/>
          <w:lang w:val="pt-BR" w:eastAsia="zh-CN" w:bidi="hi-IN"/>
        </w:rPr>
        <w:t>să avizeze programele de investitii și să aprobe indicatorii tehnico economici ai obiectivelor de investi</w:t>
      </w:r>
      <w:r w:rsidRPr="00A67645">
        <w:rPr>
          <w:rFonts w:ascii="Montserrat Light" w:eastAsia="SimSun" w:hAnsi="Montserrat Light" w:cs="Calibri Light"/>
          <w:kern w:val="3"/>
          <w:lang w:val="ro-RO" w:eastAsia="zh-CN" w:bidi="hi-IN"/>
        </w:rPr>
        <w:t>ții</w:t>
      </w:r>
      <w:r w:rsidRPr="00A67645">
        <w:rPr>
          <w:rFonts w:ascii="Montserrat Light" w:hAnsi="Montserrat Light" w:cs="Courier New"/>
          <w:lang w:val="pt-BR"/>
        </w:rPr>
        <w:t>;</w:t>
      </w:r>
    </w:p>
    <w:p w14:paraId="684F1CC1" w14:textId="77777777" w:rsidR="0087316C" w:rsidRPr="00A67645" w:rsidRDefault="0087316C" w:rsidP="0087316C">
      <w:pPr>
        <w:numPr>
          <w:ilvl w:val="0"/>
          <w:numId w:val="13"/>
        </w:numPr>
        <w:tabs>
          <w:tab w:val="left" w:pos="851"/>
        </w:tabs>
        <w:autoSpaceDE w:val="0"/>
        <w:autoSpaceDN w:val="0"/>
        <w:adjustRightInd w:val="0"/>
        <w:spacing w:line="240" w:lineRule="auto"/>
        <w:ind w:left="0" w:firstLine="621"/>
        <w:contextualSpacing/>
        <w:jc w:val="both"/>
        <w:rPr>
          <w:rFonts w:ascii="Montserrat Light" w:hAnsi="Montserrat Light" w:cs="Calibri Light"/>
          <w:lang w:val="pt-BR"/>
        </w:rPr>
      </w:pPr>
      <w:r w:rsidRPr="00A67645">
        <w:rPr>
          <w:rFonts w:ascii="Montserrat Light" w:hAnsi="Montserrat Light" w:cs="Calibri Light"/>
          <w:lang w:val="pt-BR"/>
        </w:rPr>
        <w:t>să pună în aplicare obiectivele de politică salarială prevăzute în legile bugetului de stat, pe baza cărora se asigură fundamentarea  indicatorilor din bugetul de venituri şi cheltuieli al societății.</w:t>
      </w:r>
    </w:p>
    <w:p w14:paraId="3E0F19E4" w14:textId="476CEFBD" w:rsidR="0087316C" w:rsidRPr="00A67645" w:rsidRDefault="005F29F0" w:rsidP="005F29F0">
      <w:pPr>
        <w:widowControl w:val="0"/>
        <w:tabs>
          <w:tab w:val="left" w:pos="851"/>
          <w:tab w:val="left" w:pos="993"/>
        </w:tabs>
        <w:suppressAutoHyphens/>
        <w:autoSpaceDN w:val="0"/>
        <w:spacing w:line="240" w:lineRule="auto"/>
        <w:ind w:left="621"/>
        <w:contextualSpacing/>
        <w:jc w:val="both"/>
        <w:textAlignment w:val="baseline"/>
        <w:rPr>
          <w:rFonts w:ascii="Montserrat" w:eastAsia="SimSun" w:hAnsi="Montserrat" w:cs="Calibri Light"/>
          <w:b/>
          <w:kern w:val="3"/>
          <w:lang w:eastAsia="zh-CN" w:bidi="hi-IN"/>
        </w:rPr>
      </w:pPr>
      <w:r w:rsidRPr="00A67645">
        <w:rPr>
          <w:rFonts w:ascii="Montserrat" w:eastAsia="SimSun" w:hAnsi="Montserrat" w:cs="Calibri Light"/>
          <w:b/>
          <w:kern w:val="3"/>
          <w:lang w:eastAsia="zh-CN" w:bidi="hi-IN"/>
        </w:rPr>
        <w:t xml:space="preserve">X. </w:t>
      </w:r>
      <w:r w:rsidR="0087316C" w:rsidRPr="00A67645">
        <w:rPr>
          <w:rFonts w:ascii="Montserrat" w:eastAsia="SimSun" w:hAnsi="Montserrat" w:cs="Calibri Light"/>
          <w:b/>
          <w:kern w:val="3"/>
          <w:lang w:eastAsia="zh-CN" w:bidi="hi-IN"/>
        </w:rPr>
        <w:t>REMUNERAȚIA MANDATARULUI</w:t>
      </w:r>
    </w:p>
    <w:p w14:paraId="646115D8"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w:eastAsia="SimSun" w:hAnsi="Montserrat" w:cs="Calibri Light"/>
          <w:b/>
          <w:kern w:val="3"/>
          <w:lang w:val="pt-BR" w:eastAsia="zh-CN" w:bidi="hi-IN"/>
        </w:rPr>
        <w:t>Art. 13</w:t>
      </w:r>
      <w:r w:rsidRPr="00A67645">
        <w:rPr>
          <w:rFonts w:ascii="Montserrat Light" w:eastAsia="SimSun" w:hAnsi="Montserrat Light" w:cs="Calibri Light"/>
          <w:kern w:val="3"/>
          <w:lang w:val="pt-BR" w:eastAsia="zh-CN" w:bidi="hi-IN"/>
        </w:rPr>
        <w:t>. (1) Pentru executarea mandatului încredințat, mandatarul beneficiază de o indemnizație fixă lunară în cuantum de 1.500 lei net, indiferent de existența unor atribuții în cadrul comitetelor consultative.</w:t>
      </w:r>
    </w:p>
    <w:p w14:paraId="7B8FED63"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(2) În cazul administratorilor provizorii, remunerația variabilă este de 0 lei.</w:t>
      </w:r>
    </w:p>
    <w:p w14:paraId="5B92DAB6" w14:textId="2CE6FC78" w:rsidR="0087316C" w:rsidRPr="00A67645" w:rsidRDefault="0087316C" w:rsidP="005F29F0">
      <w:pPr>
        <w:pStyle w:val="Listparagraf"/>
        <w:widowControl w:val="0"/>
        <w:numPr>
          <w:ilvl w:val="0"/>
          <w:numId w:val="45"/>
        </w:numPr>
        <w:tabs>
          <w:tab w:val="left" w:pos="851"/>
        </w:tabs>
        <w:suppressAutoHyphens/>
        <w:autoSpaceDN w:val="0"/>
        <w:jc w:val="both"/>
        <w:textAlignment w:val="baseline"/>
        <w:rPr>
          <w:rFonts w:ascii="Montserrat" w:eastAsia="SimSun" w:hAnsi="Montserrat" w:cs="Calibri Light"/>
          <w:b/>
          <w:kern w:val="3"/>
          <w:sz w:val="22"/>
          <w:szCs w:val="22"/>
          <w:lang w:eastAsia="zh-CN" w:bidi="hi-IN"/>
        </w:rPr>
      </w:pPr>
      <w:r w:rsidRPr="00A67645">
        <w:rPr>
          <w:rFonts w:ascii="Montserrat" w:eastAsia="SimSun" w:hAnsi="Montserrat" w:cs="Calibri Light"/>
          <w:b/>
          <w:kern w:val="3"/>
          <w:sz w:val="22"/>
          <w:szCs w:val="22"/>
          <w:lang w:eastAsia="zh-CN" w:bidi="hi-IN"/>
        </w:rPr>
        <w:t>MODIFICAREA CONTRACTULUI</w:t>
      </w:r>
    </w:p>
    <w:p w14:paraId="2BDD59C0"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b/>
          <w:kern w:val="3"/>
          <w:lang w:eastAsia="zh-CN" w:bidi="hi-IN"/>
        </w:rPr>
      </w:pPr>
      <w:r w:rsidRPr="00A67645">
        <w:rPr>
          <w:rFonts w:ascii="Montserrat" w:eastAsia="SimSun" w:hAnsi="Montserrat" w:cs="Calibri Light"/>
          <w:b/>
          <w:kern w:val="3"/>
          <w:lang w:eastAsia="zh-CN" w:bidi="hi-IN"/>
        </w:rPr>
        <w:t>Art. 14</w:t>
      </w:r>
      <w:r w:rsidRPr="00A67645">
        <w:rPr>
          <w:rFonts w:ascii="Montserrat Light" w:eastAsia="SimSun" w:hAnsi="Montserrat Light" w:cs="Calibri Light"/>
          <w:b/>
          <w:kern w:val="3"/>
          <w:lang w:eastAsia="zh-CN" w:bidi="hi-IN"/>
        </w:rPr>
        <w:t xml:space="preserve">. </w:t>
      </w:r>
      <w:r w:rsidRPr="00A67645">
        <w:rPr>
          <w:rFonts w:ascii="Montserrat Light" w:eastAsia="SimSun" w:hAnsi="Montserrat Light" w:cs="Calibri Light"/>
          <w:kern w:val="3"/>
          <w:lang w:eastAsia="zh-CN" w:bidi="hi-IN"/>
        </w:rPr>
        <w:t xml:space="preserve">(1) </w:t>
      </w:r>
      <w:proofErr w:type="spellStart"/>
      <w:r w:rsidRPr="00A67645">
        <w:rPr>
          <w:rFonts w:ascii="Montserrat Light" w:eastAsia="SimSun" w:hAnsi="Montserrat Light" w:cs="Calibri Light"/>
          <w:kern w:val="3"/>
          <w:lang w:eastAsia="zh-CN" w:bidi="hi-IN"/>
        </w:rPr>
        <w:t>Prevederile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prezentului</w:t>
      </w:r>
      <w:proofErr w:type="spellEnd"/>
      <w:r w:rsidRPr="00A67645">
        <w:rPr>
          <w:rFonts w:ascii="Montserrat Light" w:eastAsia="SimSun" w:hAnsi="Montserrat Light" w:cs="Calibri Light"/>
          <w:kern w:val="3"/>
          <w:lang w:eastAsia="zh-CN" w:bidi="hi-IN"/>
        </w:rPr>
        <w:t xml:space="preserve"> contract pot fi </w:t>
      </w:r>
      <w:proofErr w:type="spellStart"/>
      <w:r w:rsidRPr="00A67645">
        <w:rPr>
          <w:rFonts w:ascii="Montserrat Light" w:eastAsia="SimSun" w:hAnsi="Montserrat Light" w:cs="Calibri Light"/>
          <w:kern w:val="3"/>
          <w:lang w:eastAsia="zh-CN" w:bidi="hi-IN"/>
        </w:rPr>
        <w:t>modificate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prin</w:t>
      </w:r>
      <w:proofErr w:type="spellEnd"/>
      <w:r w:rsidRPr="00A67645">
        <w:rPr>
          <w:rFonts w:ascii="Montserrat Light" w:eastAsia="SimSun" w:hAnsi="Montserrat Light" w:cs="Calibri Light"/>
          <w:kern w:val="3"/>
          <w:lang w:eastAsia="zh-CN" w:bidi="hi-IN"/>
        </w:rPr>
        <w:t xml:space="preserve"> act </w:t>
      </w:r>
      <w:proofErr w:type="spellStart"/>
      <w:r w:rsidRPr="00A67645">
        <w:rPr>
          <w:rFonts w:ascii="Montserrat Light" w:eastAsia="SimSun" w:hAnsi="Montserrat Light" w:cs="Calibri Light"/>
          <w:kern w:val="3"/>
          <w:lang w:eastAsia="zh-CN" w:bidi="hi-IN"/>
        </w:rPr>
        <w:t>adițional</w:t>
      </w:r>
      <w:proofErr w:type="spellEnd"/>
      <w:r w:rsidRPr="00A67645">
        <w:rPr>
          <w:rFonts w:ascii="Montserrat Light" w:eastAsia="SimSun" w:hAnsi="Montserrat Light" w:cs="Calibri Light"/>
          <w:kern w:val="3"/>
          <w:lang w:eastAsia="zh-CN" w:bidi="hi-IN"/>
        </w:rPr>
        <w:t xml:space="preserve">, cu </w:t>
      </w:r>
      <w:proofErr w:type="spellStart"/>
      <w:r w:rsidRPr="00A67645">
        <w:rPr>
          <w:rFonts w:ascii="Montserrat Light" w:eastAsia="SimSun" w:hAnsi="Montserrat Light" w:cs="Calibri Light"/>
          <w:kern w:val="3"/>
          <w:lang w:eastAsia="zh-CN" w:bidi="hi-IN"/>
        </w:rPr>
        <w:t>acordul</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părților</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semnatare</w:t>
      </w:r>
      <w:proofErr w:type="spellEnd"/>
      <w:r w:rsidRPr="00A67645">
        <w:rPr>
          <w:rFonts w:ascii="Montserrat Light" w:eastAsia="SimSun" w:hAnsi="Montserrat Light" w:cs="Calibri Light"/>
          <w:kern w:val="3"/>
          <w:lang w:eastAsia="zh-CN" w:bidi="hi-IN"/>
        </w:rPr>
        <w:t>.</w:t>
      </w:r>
    </w:p>
    <w:p w14:paraId="65C8E839"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(2) Contractul va fi adaptat corespunzător reglementărilor legale ulterioare încheierii acestuia, care îi sunt aplicabile.</w:t>
      </w:r>
    </w:p>
    <w:p w14:paraId="6781CBDD"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(3) Mandatul poate fi prelungit cu două luni, conform de O.U.G. nr. 109/2011.</w:t>
      </w:r>
    </w:p>
    <w:p w14:paraId="7976D278" w14:textId="486A497C" w:rsidR="0087316C" w:rsidRPr="00A67645" w:rsidRDefault="0087316C" w:rsidP="005F29F0">
      <w:pPr>
        <w:pStyle w:val="Listparagraf"/>
        <w:widowControl w:val="0"/>
        <w:numPr>
          <w:ilvl w:val="0"/>
          <w:numId w:val="45"/>
        </w:numPr>
        <w:tabs>
          <w:tab w:val="left" w:pos="851"/>
          <w:tab w:val="left" w:pos="993"/>
        </w:tabs>
        <w:suppressAutoHyphens/>
        <w:autoSpaceDN w:val="0"/>
        <w:jc w:val="both"/>
        <w:textAlignment w:val="baseline"/>
        <w:rPr>
          <w:rFonts w:ascii="Montserrat" w:eastAsia="SimSun" w:hAnsi="Montserrat" w:cs="Calibri Light"/>
          <w:b/>
          <w:kern w:val="3"/>
          <w:sz w:val="22"/>
          <w:szCs w:val="22"/>
          <w:lang w:eastAsia="zh-CN" w:bidi="hi-IN"/>
        </w:rPr>
      </w:pPr>
      <w:r w:rsidRPr="00A67645">
        <w:rPr>
          <w:rFonts w:ascii="Montserrat" w:eastAsia="SimSun" w:hAnsi="Montserrat" w:cs="Calibri Light"/>
          <w:b/>
          <w:kern w:val="3"/>
          <w:sz w:val="22"/>
          <w:szCs w:val="22"/>
          <w:lang w:eastAsia="zh-CN" w:bidi="hi-IN"/>
        </w:rPr>
        <w:t>ÎNCETAREA CONTRACTULUI</w:t>
      </w:r>
    </w:p>
    <w:p w14:paraId="5E754917"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A67645">
        <w:rPr>
          <w:rFonts w:ascii="Montserrat" w:eastAsia="SimSun" w:hAnsi="Montserrat" w:cs="Calibri Light"/>
          <w:b/>
          <w:kern w:val="3"/>
          <w:lang w:eastAsia="zh-CN" w:bidi="hi-IN"/>
        </w:rPr>
        <w:t>Art. 15</w:t>
      </w:r>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Prezentul</w:t>
      </w:r>
      <w:proofErr w:type="spellEnd"/>
      <w:r w:rsidRPr="00A67645">
        <w:rPr>
          <w:rFonts w:ascii="Montserrat Light" w:eastAsia="SimSun" w:hAnsi="Montserrat Light" w:cs="Calibri Light"/>
          <w:kern w:val="3"/>
          <w:lang w:eastAsia="zh-CN" w:bidi="hi-IN"/>
        </w:rPr>
        <w:t xml:space="preserve"> contract de </w:t>
      </w:r>
      <w:proofErr w:type="spellStart"/>
      <w:r w:rsidRPr="00A67645">
        <w:rPr>
          <w:rFonts w:ascii="Montserrat Light" w:eastAsia="SimSun" w:hAnsi="Montserrat Light" w:cs="Calibri Light"/>
          <w:kern w:val="3"/>
          <w:lang w:eastAsia="zh-CN" w:bidi="hi-IN"/>
        </w:rPr>
        <w:t>mandat</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încetează</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în</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următoarele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cazuri</w:t>
      </w:r>
      <w:proofErr w:type="spellEnd"/>
      <w:r w:rsidRPr="00A67645">
        <w:rPr>
          <w:rFonts w:ascii="Montserrat Light" w:eastAsia="SimSun" w:hAnsi="Montserrat Light" w:cs="Calibri Light"/>
          <w:kern w:val="3"/>
          <w:lang w:eastAsia="zh-CN" w:bidi="hi-IN"/>
        </w:rPr>
        <w:t>:</w:t>
      </w:r>
    </w:p>
    <w:p w14:paraId="5481EF2A" w14:textId="77777777" w:rsidR="0087316C" w:rsidRPr="00A67645" w:rsidRDefault="0087316C" w:rsidP="0087316C">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expirarea duratei pentru care a fost încheiat;</w:t>
      </w:r>
    </w:p>
    <w:p w14:paraId="17C1091C" w14:textId="77777777" w:rsidR="0087316C" w:rsidRPr="00A67645" w:rsidRDefault="0087316C" w:rsidP="0087316C">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decesul sau incapacitatea mandatarului ori falimentul </w:t>
      </w:r>
      <w:r w:rsidRPr="00A67645">
        <w:rPr>
          <w:rFonts w:ascii="Montserrat Light" w:hAnsi="Montserrat Light" w:cs="Calibri Light"/>
          <w:lang w:val="pt-BR"/>
        </w:rPr>
        <w:t>societății</w:t>
      </w:r>
      <w:r w:rsidRPr="00A67645">
        <w:rPr>
          <w:rFonts w:ascii="Montserrat Light" w:eastAsia="SimSun" w:hAnsi="Montserrat Light" w:cs="Calibri Light"/>
          <w:kern w:val="3"/>
          <w:lang w:val="pt-BR" w:eastAsia="zh-CN" w:bidi="hi-IN"/>
        </w:rPr>
        <w:t xml:space="preserve"> ;</w:t>
      </w:r>
    </w:p>
    <w:p w14:paraId="63872B65" w14:textId="77777777" w:rsidR="0087316C" w:rsidRPr="00A67645" w:rsidRDefault="0087316C" w:rsidP="0087316C">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proofErr w:type="spellStart"/>
      <w:r w:rsidRPr="00A67645">
        <w:rPr>
          <w:rFonts w:ascii="Montserrat Light" w:eastAsia="SimSun" w:hAnsi="Montserrat Light" w:cs="Calibri Light"/>
          <w:kern w:val="3"/>
          <w:lang w:eastAsia="zh-CN" w:bidi="hi-IN"/>
        </w:rPr>
        <w:t>acordul</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părților</w:t>
      </w:r>
      <w:proofErr w:type="spellEnd"/>
      <w:r w:rsidRPr="00A67645">
        <w:rPr>
          <w:rFonts w:ascii="Montserrat Light" w:eastAsia="SimSun" w:hAnsi="Montserrat Light" w:cs="Calibri Light"/>
          <w:kern w:val="3"/>
          <w:lang w:eastAsia="zh-CN" w:bidi="hi-IN"/>
        </w:rPr>
        <w:t>;</w:t>
      </w:r>
    </w:p>
    <w:p w14:paraId="5398B2AF" w14:textId="77777777" w:rsidR="0087316C" w:rsidRPr="00A67645" w:rsidRDefault="0087316C" w:rsidP="0087316C">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renunțarea administratorului la mandat, din cauze neimputabile, numai cu o notificare prealabilă a mandantului, efectuată cu 30 de zile anterior încetării; </w:t>
      </w:r>
    </w:p>
    <w:p w14:paraId="240BBA1E" w14:textId="77777777" w:rsidR="0087316C" w:rsidRPr="00A67645" w:rsidRDefault="0087316C" w:rsidP="0087316C">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revocarea mandatului de către mandant, în condițiile legii;</w:t>
      </w:r>
    </w:p>
    <w:p w14:paraId="70EFE2DE" w14:textId="77777777" w:rsidR="0087316C" w:rsidRPr="00A67645" w:rsidRDefault="0087316C" w:rsidP="0087316C">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împotriva administratorului s-a pus în mișcare acțiunea penală în legătură cu săvârșirea unei infracțiuni contra patrimoniului prin nesocotirea încrederii, a unei infracțiuni de corupție, delapidare, fals în înscrisuri, evaziune fiscală, infracţiuni prevăzute de Legea 129/2019 pentru prevenirea şi combaterea spălării banilor şi finanţării terorismului, precum şi pentru modificarea şi completarea unor acte normative, cu modificările și completările ulterioare; </w:t>
      </w:r>
    </w:p>
    <w:p w14:paraId="3DDF53E9" w14:textId="77777777" w:rsidR="0087316C" w:rsidRPr="00A67645" w:rsidRDefault="0087316C" w:rsidP="0087316C">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în cazul pronunțării unei hotărâri penale de condamnare definitivă cu privire la săvârșirea unei infracțiuni intenționate, conform legii penale;</w:t>
      </w:r>
    </w:p>
    <w:p w14:paraId="3BA2F5D3" w14:textId="77777777" w:rsidR="0087316C" w:rsidRPr="00A67645" w:rsidRDefault="0087316C" w:rsidP="0087316C">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în cazul administratorilor provizorii ca urmare a numirii administratorilor selectați conform OUG nr. 109/2011. </w:t>
      </w:r>
    </w:p>
    <w:p w14:paraId="75BD73DE" w14:textId="77777777" w:rsidR="0087316C" w:rsidRPr="00A67645" w:rsidRDefault="0087316C" w:rsidP="0087316C">
      <w:pPr>
        <w:tabs>
          <w:tab w:val="left" w:pos="851"/>
        </w:tabs>
        <w:spacing w:line="240" w:lineRule="auto"/>
        <w:ind w:firstLine="630"/>
        <w:contextualSpacing/>
        <w:jc w:val="both"/>
        <w:rPr>
          <w:rFonts w:ascii="Montserrat Light" w:eastAsia="SimSun" w:hAnsi="Montserrat Light" w:cs="Calibri Light"/>
          <w:kern w:val="3"/>
          <w:lang w:val="pt-BR" w:eastAsia="zh-CN" w:bidi="hi-IN"/>
        </w:rPr>
      </w:pPr>
      <w:r w:rsidRPr="00A67645">
        <w:rPr>
          <w:rFonts w:ascii="Montserrat" w:eastAsia="SimSun" w:hAnsi="Montserrat" w:cs="Calibri Light"/>
          <w:b/>
          <w:kern w:val="3"/>
          <w:lang w:eastAsia="zh-CN" w:bidi="hi-IN"/>
        </w:rPr>
        <w:lastRenderedPageBreak/>
        <w:t>Art. 16</w:t>
      </w:r>
      <w:r w:rsidRPr="00A67645">
        <w:rPr>
          <w:rFonts w:ascii="Montserrat Light" w:eastAsia="SimSun" w:hAnsi="Montserrat Light" w:cs="Calibri Light"/>
          <w:b/>
          <w:kern w:val="3"/>
          <w:lang w:eastAsia="zh-CN" w:bidi="hi-IN"/>
        </w:rPr>
        <w:t xml:space="preserve">. </w:t>
      </w:r>
      <w:r w:rsidRPr="00A67645">
        <w:rPr>
          <w:rFonts w:ascii="Montserrat Light" w:eastAsia="SimSun" w:hAnsi="Montserrat Light" w:cs="Calibri Light"/>
          <w:kern w:val="3"/>
          <w:lang w:eastAsia="zh-CN" w:bidi="hi-IN"/>
        </w:rPr>
        <w:t>(1)</w:t>
      </w:r>
      <w:r w:rsidRPr="00A67645">
        <w:rPr>
          <w:rFonts w:ascii="Montserrat Light" w:eastAsia="SimSun" w:hAnsi="Montserrat Light" w:cs="Calibri Light"/>
          <w:b/>
          <w:kern w:val="3"/>
          <w:lang w:eastAsia="zh-CN" w:bidi="hi-IN"/>
        </w:rPr>
        <w:t xml:space="preserve"> </w:t>
      </w:r>
      <w:proofErr w:type="spellStart"/>
      <w:r w:rsidRPr="00A67645">
        <w:rPr>
          <w:rFonts w:ascii="Montserrat Light" w:eastAsia="SimSun" w:hAnsi="Montserrat Light" w:cs="Calibri Light"/>
          <w:kern w:val="3"/>
          <w:lang w:eastAsia="zh-CN" w:bidi="hi-IN"/>
        </w:rPr>
        <w:t>În</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cazul</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în</w:t>
      </w:r>
      <w:proofErr w:type="spellEnd"/>
      <w:r w:rsidRPr="00A67645">
        <w:rPr>
          <w:rFonts w:ascii="Montserrat Light" w:eastAsia="SimSun" w:hAnsi="Montserrat Light" w:cs="Calibri Light"/>
          <w:kern w:val="3"/>
          <w:lang w:eastAsia="zh-CN" w:bidi="hi-IN"/>
        </w:rPr>
        <w:t xml:space="preserve"> care </w:t>
      </w:r>
      <w:proofErr w:type="spellStart"/>
      <w:r w:rsidRPr="00A67645">
        <w:rPr>
          <w:rFonts w:ascii="Montserrat Light" w:eastAsia="SimSun" w:hAnsi="Montserrat Light" w:cs="Calibri Light"/>
          <w:kern w:val="3"/>
          <w:lang w:eastAsia="zh-CN" w:bidi="hi-IN"/>
        </w:rPr>
        <w:t>revocarea</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survine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fără</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justă</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cauză</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iar</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administratorul</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dovedește</w:t>
      </w:r>
      <w:proofErr w:type="spellEnd"/>
      <w:r w:rsidRPr="00A67645">
        <w:rPr>
          <w:rFonts w:ascii="Montserrat Light" w:eastAsia="SimSun" w:hAnsi="Montserrat Light" w:cs="Calibri Light"/>
          <w:kern w:val="3"/>
          <w:lang w:eastAsia="zh-CN" w:bidi="hi-IN"/>
        </w:rPr>
        <w:t xml:space="preserve"> </w:t>
      </w:r>
      <w:r w:rsidRPr="00A67645">
        <w:rPr>
          <w:rFonts w:ascii="Montserrat Light" w:eastAsia="SimSun" w:hAnsi="Montserrat Light" w:cs="Calibri Light"/>
          <w:kern w:val="3"/>
          <w:lang w:val="pt-BR" w:eastAsia="zh-CN" w:bidi="hi-IN"/>
        </w:rPr>
        <w:t>producerea unui prejudiciu, acesta este îndreptățit la plata unor daune-interese, constând într-o indemnizatie lunară fixă.</w:t>
      </w:r>
    </w:p>
    <w:p w14:paraId="00131226" w14:textId="77777777" w:rsidR="0087316C" w:rsidRPr="00A67645" w:rsidRDefault="0087316C" w:rsidP="0087316C">
      <w:pPr>
        <w:spacing w:line="240" w:lineRule="auto"/>
        <w:ind w:firstLine="621"/>
        <w:contextualSpacing/>
        <w:jc w:val="both"/>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(2) Această formă de compensare a administratorului este unica dezdăunare a acestuia în caz de revocare a contractului de mandat intervenită fără justă cauză.</w:t>
      </w:r>
    </w:p>
    <w:p w14:paraId="76ABF113"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(3) În situația revocării contractului de mandat pentru motive justificate, mandantul nu datorează mandatarului nicio compensație.</w:t>
      </w:r>
    </w:p>
    <w:p w14:paraId="3D4C6BBA" w14:textId="77777777" w:rsidR="0087316C" w:rsidRPr="00A67645" w:rsidRDefault="0087316C" w:rsidP="005F29F0">
      <w:pPr>
        <w:widowControl w:val="0"/>
        <w:numPr>
          <w:ilvl w:val="0"/>
          <w:numId w:val="45"/>
        </w:numPr>
        <w:tabs>
          <w:tab w:val="left" w:pos="709"/>
          <w:tab w:val="left" w:pos="851"/>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A67645">
        <w:rPr>
          <w:rFonts w:ascii="Montserrat" w:eastAsia="SimSun" w:hAnsi="Montserrat" w:cs="Calibri Light"/>
          <w:b/>
          <w:kern w:val="3"/>
          <w:lang w:eastAsia="zh-CN" w:bidi="hi-IN"/>
        </w:rPr>
        <w:t>OBIECTIVELE ȘI CRITERIILE DE PERFORMANȚĂ</w:t>
      </w:r>
    </w:p>
    <w:p w14:paraId="37CD8F92"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A67645">
        <w:rPr>
          <w:rFonts w:ascii="Montserrat" w:eastAsia="SimSun" w:hAnsi="Montserrat" w:cs="Calibri Light"/>
          <w:b/>
          <w:kern w:val="3"/>
          <w:lang w:eastAsia="zh-CN" w:bidi="hi-IN"/>
        </w:rPr>
        <w:t xml:space="preserve">  Art. 17</w:t>
      </w:r>
      <w:r w:rsidRPr="00A67645">
        <w:rPr>
          <w:rFonts w:ascii="Montserrat Light" w:eastAsia="SimSun" w:hAnsi="Montserrat Light" w:cs="Calibri Light"/>
          <w:b/>
          <w:kern w:val="3"/>
          <w:lang w:eastAsia="zh-CN" w:bidi="hi-IN"/>
        </w:rPr>
        <w:t>.</w:t>
      </w:r>
      <w:r w:rsidRPr="00A67645">
        <w:rPr>
          <w:rFonts w:ascii="Montserrat Light" w:eastAsia="SimSun" w:hAnsi="Montserrat Light" w:cs="Calibri Light"/>
          <w:kern w:val="3"/>
          <w:lang w:eastAsia="zh-CN" w:bidi="hi-IN"/>
        </w:rPr>
        <w:t xml:space="preserve"> (1) </w:t>
      </w:r>
      <w:proofErr w:type="spellStart"/>
      <w:r w:rsidRPr="00A67645">
        <w:rPr>
          <w:rFonts w:ascii="Montserrat Light" w:eastAsia="SimSun" w:hAnsi="Montserrat Light" w:cs="Calibri Light"/>
          <w:kern w:val="3"/>
          <w:lang w:eastAsia="zh-CN" w:bidi="hi-IN"/>
        </w:rPr>
        <w:t>Obiectivele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și</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criteriile</w:t>
      </w:r>
      <w:proofErr w:type="spellEnd"/>
      <w:r w:rsidRPr="00A67645">
        <w:rPr>
          <w:rFonts w:ascii="Montserrat Light" w:eastAsia="SimSun" w:hAnsi="Montserrat Light" w:cs="Calibri Light"/>
          <w:kern w:val="3"/>
          <w:lang w:eastAsia="zh-CN" w:bidi="hi-IN"/>
        </w:rPr>
        <w:t xml:space="preserve"> de </w:t>
      </w:r>
      <w:proofErr w:type="spellStart"/>
      <w:r w:rsidRPr="00A67645">
        <w:rPr>
          <w:rFonts w:ascii="Montserrat Light" w:eastAsia="SimSun" w:hAnsi="Montserrat Light" w:cs="Calibri Light"/>
          <w:kern w:val="3"/>
          <w:lang w:eastAsia="zh-CN" w:bidi="hi-IN"/>
        </w:rPr>
        <w:t>performanță</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reprezintă</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în</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expresie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cantitativă</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și</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valorică</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principalele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rezultate</w:t>
      </w:r>
      <w:proofErr w:type="spellEnd"/>
      <w:r w:rsidRPr="00A67645">
        <w:rPr>
          <w:rFonts w:ascii="Montserrat Light" w:eastAsia="SimSun" w:hAnsi="Montserrat Light" w:cs="Calibri Light"/>
          <w:kern w:val="3"/>
          <w:lang w:eastAsia="zh-CN" w:bidi="hi-IN"/>
        </w:rPr>
        <w:t xml:space="preserve"> ale </w:t>
      </w:r>
      <w:r w:rsidRPr="00A67645">
        <w:rPr>
          <w:rFonts w:ascii="Montserrat Light" w:hAnsi="Montserrat Light" w:cs="Calibri Light"/>
          <w:lang w:val="pt-BR"/>
        </w:rPr>
        <w:t>societății</w:t>
      </w:r>
      <w:r w:rsidRPr="00A67645">
        <w:rPr>
          <w:rFonts w:ascii="Montserrat Light" w:eastAsia="SimSun" w:hAnsi="Montserrat Light" w:cs="Calibri Light"/>
          <w:kern w:val="3"/>
          <w:lang w:eastAsia="zh-CN" w:bidi="hi-IN"/>
        </w:rPr>
        <w:t xml:space="preserve">, pe care </w:t>
      </w:r>
      <w:proofErr w:type="spellStart"/>
      <w:r w:rsidRPr="00A67645">
        <w:rPr>
          <w:rFonts w:ascii="Montserrat Light" w:eastAsia="SimSun" w:hAnsi="Montserrat Light" w:cs="Calibri Light"/>
          <w:kern w:val="3"/>
          <w:lang w:eastAsia="zh-CN" w:bidi="hi-IN"/>
        </w:rPr>
        <w:t>mandatarul</w:t>
      </w:r>
      <w:proofErr w:type="spellEnd"/>
      <w:r w:rsidRPr="00A67645">
        <w:rPr>
          <w:rFonts w:ascii="Montserrat Light" w:eastAsia="SimSun" w:hAnsi="Montserrat Light" w:cs="Calibri Light"/>
          <w:kern w:val="3"/>
          <w:lang w:eastAsia="zh-CN" w:bidi="hi-IN"/>
        </w:rPr>
        <w:t xml:space="preserve"> se </w:t>
      </w:r>
      <w:proofErr w:type="spellStart"/>
      <w:r w:rsidRPr="00A67645">
        <w:rPr>
          <w:rFonts w:ascii="Montserrat Light" w:eastAsia="SimSun" w:hAnsi="Montserrat Light" w:cs="Calibri Light"/>
          <w:kern w:val="3"/>
          <w:lang w:eastAsia="zh-CN" w:bidi="hi-IN"/>
        </w:rPr>
        <w:t>angajează</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să</w:t>
      </w:r>
      <w:proofErr w:type="spellEnd"/>
      <w:r w:rsidRPr="00A67645">
        <w:rPr>
          <w:rFonts w:ascii="Montserrat Light" w:eastAsia="SimSun" w:hAnsi="Montserrat Light" w:cs="Calibri Light"/>
          <w:kern w:val="3"/>
          <w:lang w:eastAsia="zh-CN" w:bidi="hi-IN"/>
        </w:rPr>
        <w:t xml:space="preserve"> le </w:t>
      </w:r>
      <w:proofErr w:type="spellStart"/>
      <w:r w:rsidRPr="00A67645">
        <w:rPr>
          <w:rFonts w:ascii="Montserrat Light" w:eastAsia="SimSun" w:hAnsi="Montserrat Light" w:cs="Calibri Light"/>
          <w:kern w:val="3"/>
          <w:lang w:eastAsia="zh-CN" w:bidi="hi-IN"/>
        </w:rPr>
        <w:t>urmărească</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prin</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conducerea</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gestionarea</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și</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organizarea</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activității</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acesteia</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și</w:t>
      </w:r>
      <w:proofErr w:type="spellEnd"/>
      <w:r w:rsidRPr="00A67645">
        <w:rPr>
          <w:rFonts w:ascii="Montserrat Light" w:eastAsia="SimSun" w:hAnsi="Montserrat Light" w:cs="Calibri Light"/>
          <w:kern w:val="3"/>
          <w:lang w:eastAsia="zh-CN" w:bidi="hi-IN"/>
        </w:rPr>
        <w:t xml:space="preserve"> sunt </w:t>
      </w:r>
      <w:proofErr w:type="spellStart"/>
      <w:r w:rsidRPr="00A67645">
        <w:rPr>
          <w:rFonts w:ascii="Montserrat Light" w:eastAsia="SimSun" w:hAnsi="Montserrat Light" w:cs="Calibri Light"/>
          <w:kern w:val="3"/>
          <w:lang w:eastAsia="zh-CN" w:bidi="hi-IN"/>
        </w:rPr>
        <w:t>cuprinse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în</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anexa</w:t>
      </w:r>
      <w:proofErr w:type="spellEnd"/>
      <w:r w:rsidRPr="00A67645">
        <w:rPr>
          <w:rFonts w:ascii="Montserrat Light" w:eastAsia="SimSun" w:hAnsi="Montserrat Light" w:cs="Calibri Light"/>
          <w:kern w:val="3"/>
          <w:lang w:eastAsia="zh-CN" w:bidi="hi-IN"/>
        </w:rPr>
        <w:t xml:space="preserve"> la </w:t>
      </w:r>
      <w:proofErr w:type="spellStart"/>
      <w:r w:rsidRPr="00A67645">
        <w:rPr>
          <w:rFonts w:ascii="Montserrat Light" w:eastAsia="SimSun" w:hAnsi="Montserrat Light" w:cs="Calibri Light"/>
          <w:kern w:val="3"/>
          <w:lang w:eastAsia="zh-CN" w:bidi="hi-IN"/>
        </w:rPr>
        <w:t>prezentul</w:t>
      </w:r>
      <w:proofErr w:type="spellEnd"/>
      <w:r w:rsidRPr="00A67645">
        <w:rPr>
          <w:rFonts w:ascii="Montserrat Light" w:eastAsia="SimSun" w:hAnsi="Montserrat Light" w:cs="Calibri Light"/>
          <w:kern w:val="3"/>
          <w:lang w:eastAsia="zh-CN" w:bidi="hi-IN"/>
        </w:rPr>
        <w:t xml:space="preserve"> contract.</w:t>
      </w:r>
    </w:p>
    <w:p w14:paraId="64099513"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(2) În funcție de stadiul de îndeplinire a obiectivelor și criteriilor de performanță, la data încheierii contractului, mandatarul se obligă să-l mențină pe toată durata mandatului, cel puțin la același nivel, în caz contrar, orice scădere a acestuia conducând la diminuarea corespunzătoare și proporțională a remunerației, cumulative cu angajarea răspunderii sale pentru eventuale prejudicii generate </w:t>
      </w:r>
      <w:r w:rsidRPr="00A67645">
        <w:rPr>
          <w:rFonts w:ascii="Montserrat Light" w:hAnsi="Montserrat Light" w:cs="Calibri Light"/>
          <w:lang w:val="pt-BR"/>
        </w:rPr>
        <w:t>societății</w:t>
      </w:r>
      <w:r w:rsidRPr="00A67645">
        <w:rPr>
          <w:rFonts w:ascii="Montserrat Light" w:eastAsia="SimSun" w:hAnsi="Montserrat Light" w:cs="Calibri Light"/>
          <w:kern w:val="3"/>
          <w:lang w:val="pt-BR" w:eastAsia="zh-CN" w:bidi="hi-IN"/>
        </w:rPr>
        <w:t>.</w:t>
      </w:r>
    </w:p>
    <w:p w14:paraId="5EA8ED37"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(3) Criteriile și obiectivele de performanță pot fi revizuite ori de câte ori legislația internă și/sau comunitară instituie reglementări ce impun modificări ale acestora.</w:t>
      </w:r>
    </w:p>
    <w:p w14:paraId="11A145BA" w14:textId="77777777" w:rsidR="0087316C" w:rsidRPr="00A67645" w:rsidRDefault="0087316C" w:rsidP="005F29F0">
      <w:pPr>
        <w:numPr>
          <w:ilvl w:val="0"/>
          <w:numId w:val="45"/>
        </w:numPr>
        <w:tabs>
          <w:tab w:val="left" w:pos="1134"/>
          <w:tab w:val="left" w:pos="1276"/>
        </w:tabs>
        <w:suppressAutoHyphens/>
        <w:autoSpaceDN w:val="0"/>
        <w:spacing w:line="240" w:lineRule="auto"/>
        <w:ind w:left="0" w:firstLine="621"/>
        <w:contextualSpacing/>
        <w:jc w:val="both"/>
        <w:textAlignment w:val="baseline"/>
        <w:rPr>
          <w:rFonts w:ascii="Montserrat" w:eastAsia="SimSun" w:hAnsi="Montserrat" w:cs="Calibri Light"/>
          <w:kern w:val="3"/>
          <w:lang w:eastAsia="zh-CN" w:bidi="hi-IN"/>
        </w:rPr>
      </w:pPr>
      <w:r w:rsidRPr="00A67645">
        <w:rPr>
          <w:rFonts w:ascii="Montserrat" w:eastAsia="SimSun" w:hAnsi="Montserrat" w:cs="Calibri Light"/>
          <w:b/>
          <w:kern w:val="3"/>
          <w:lang w:eastAsia="zh-CN" w:bidi="hi-IN"/>
        </w:rPr>
        <w:t>OBLIGAȚIA DE</w:t>
      </w:r>
      <w:r w:rsidRPr="00A67645">
        <w:rPr>
          <w:rFonts w:ascii="Montserrat" w:eastAsia="SimSun" w:hAnsi="Montserrat" w:cs="Calibri Light"/>
          <w:kern w:val="3"/>
          <w:lang w:eastAsia="zh-CN" w:bidi="hi-IN"/>
        </w:rPr>
        <w:t xml:space="preserve"> </w:t>
      </w:r>
      <w:r w:rsidRPr="00A67645">
        <w:rPr>
          <w:rFonts w:ascii="Montserrat" w:eastAsia="SimSun" w:hAnsi="Montserrat" w:cs="Calibri Light"/>
          <w:b/>
          <w:kern w:val="3"/>
          <w:lang w:eastAsia="zh-CN" w:bidi="hi-IN"/>
        </w:rPr>
        <w:t>CONFIDENȚIALITATE, LOIALITATE ȘI NECONCURENȚĂ</w:t>
      </w:r>
    </w:p>
    <w:p w14:paraId="72FCB5E0"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A67645">
        <w:rPr>
          <w:rFonts w:ascii="Montserrat" w:eastAsia="SimSun" w:hAnsi="Montserrat" w:cs="Calibri Light"/>
          <w:b/>
          <w:kern w:val="3"/>
          <w:lang w:eastAsia="zh-CN" w:bidi="hi-IN"/>
        </w:rPr>
        <w:t>Art. 18.</w:t>
      </w:r>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Mandatarul</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este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obligat</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să-și</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folosească</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cunoștințele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și</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capacitatea</w:t>
      </w:r>
      <w:proofErr w:type="spellEnd"/>
      <w:r w:rsidRPr="00A67645">
        <w:rPr>
          <w:rFonts w:ascii="Montserrat Light" w:eastAsia="SimSun" w:hAnsi="Montserrat Light" w:cs="Calibri Light"/>
          <w:kern w:val="3"/>
          <w:lang w:eastAsia="zh-CN" w:bidi="hi-IN"/>
        </w:rPr>
        <w:t xml:space="preserve"> de </w:t>
      </w:r>
      <w:proofErr w:type="spellStart"/>
      <w:r w:rsidRPr="00A67645">
        <w:rPr>
          <w:rFonts w:ascii="Montserrat Light" w:eastAsia="SimSun" w:hAnsi="Montserrat Light" w:cs="Calibri Light"/>
          <w:kern w:val="3"/>
          <w:lang w:eastAsia="zh-CN" w:bidi="hi-IN"/>
        </w:rPr>
        <w:t>muncă</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în</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interesul</w:t>
      </w:r>
      <w:proofErr w:type="spellEnd"/>
      <w:r w:rsidRPr="00A67645">
        <w:rPr>
          <w:rFonts w:ascii="Montserrat Light" w:eastAsia="SimSun" w:hAnsi="Montserrat Light" w:cs="Calibri Light"/>
          <w:kern w:val="3"/>
          <w:lang w:eastAsia="zh-CN" w:bidi="hi-IN"/>
        </w:rPr>
        <w:t xml:space="preserve"> </w:t>
      </w:r>
      <w:r w:rsidRPr="00A67645">
        <w:rPr>
          <w:rFonts w:ascii="Montserrat Light" w:hAnsi="Montserrat Light" w:cs="Calibri Light"/>
          <w:lang w:val="pt-BR"/>
        </w:rPr>
        <w:t>societății</w:t>
      </w:r>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și</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să</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își</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exercite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mandatul</w:t>
      </w:r>
      <w:proofErr w:type="spellEnd"/>
      <w:r w:rsidRPr="00A67645">
        <w:rPr>
          <w:rFonts w:ascii="Montserrat Light" w:eastAsia="SimSun" w:hAnsi="Montserrat Light" w:cs="Calibri Light"/>
          <w:kern w:val="3"/>
          <w:lang w:eastAsia="zh-CN" w:bidi="hi-IN"/>
        </w:rPr>
        <w:t xml:space="preserve"> cu </w:t>
      </w:r>
      <w:proofErr w:type="spellStart"/>
      <w:r w:rsidRPr="00A67645">
        <w:rPr>
          <w:rFonts w:ascii="Montserrat Light" w:eastAsia="SimSun" w:hAnsi="Montserrat Light" w:cs="Calibri Light"/>
          <w:kern w:val="3"/>
          <w:lang w:eastAsia="zh-CN" w:bidi="hi-IN"/>
        </w:rPr>
        <w:t>loialitate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și</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să</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mențină</w:t>
      </w:r>
      <w:proofErr w:type="spellEnd"/>
      <w:r w:rsidRPr="00A67645">
        <w:rPr>
          <w:rFonts w:ascii="Montserrat Light" w:eastAsia="SimSun" w:hAnsi="Montserrat Light" w:cs="Calibri Light"/>
          <w:kern w:val="3"/>
          <w:lang w:eastAsia="zh-CN" w:bidi="hi-IN"/>
        </w:rPr>
        <w:t xml:space="preserve"> o </w:t>
      </w:r>
      <w:proofErr w:type="spellStart"/>
      <w:r w:rsidRPr="00A67645">
        <w:rPr>
          <w:rFonts w:ascii="Montserrat Light" w:eastAsia="SimSun" w:hAnsi="Montserrat Light" w:cs="Calibri Light"/>
          <w:kern w:val="3"/>
          <w:lang w:eastAsia="zh-CN" w:bidi="hi-IN"/>
        </w:rPr>
        <w:t>reputație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profesională</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excelentă</w:t>
      </w:r>
      <w:proofErr w:type="spellEnd"/>
      <w:r w:rsidRPr="00A67645">
        <w:rPr>
          <w:rFonts w:ascii="Montserrat Light" w:eastAsia="SimSun" w:hAnsi="Montserrat Light" w:cs="Calibri Light"/>
          <w:kern w:val="3"/>
          <w:lang w:eastAsia="zh-CN" w:bidi="hi-IN"/>
        </w:rPr>
        <w:t>.</w:t>
      </w:r>
    </w:p>
    <w:p w14:paraId="63DA5340"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A67645">
        <w:rPr>
          <w:rFonts w:ascii="Montserrat" w:eastAsia="SimSun" w:hAnsi="Montserrat" w:cs="Calibri Light"/>
          <w:b/>
          <w:kern w:val="3"/>
          <w:lang w:eastAsia="zh-CN" w:bidi="hi-IN"/>
        </w:rPr>
        <w:t>Art. 19</w:t>
      </w:r>
      <w:r w:rsidRPr="00A67645">
        <w:rPr>
          <w:rFonts w:ascii="Montserrat Light" w:eastAsia="SimSun" w:hAnsi="Montserrat Light" w:cs="Calibri Light"/>
          <w:b/>
          <w:kern w:val="3"/>
          <w:lang w:eastAsia="zh-CN" w:bidi="hi-IN"/>
        </w:rPr>
        <w:t xml:space="preserve">. </w:t>
      </w:r>
      <w:r w:rsidRPr="00A67645">
        <w:rPr>
          <w:rFonts w:ascii="Montserrat Light" w:eastAsia="SimSun" w:hAnsi="Montserrat Light" w:cs="Calibri Light"/>
          <w:kern w:val="3"/>
          <w:lang w:eastAsia="zh-CN" w:bidi="hi-IN"/>
        </w:rPr>
        <w:t>(1)</w:t>
      </w:r>
      <w:r w:rsidRPr="00A67645">
        <w:rPr>
          <w:rFonts w:ascii="Montserrat Light" w:eastAsia="SimSun" w:hAnsi="Montserrat Light" w:cs="Calibri Light"/>
          <w:b/>
          <w:kern w:val="3"/>
          <w:lang w:eastAsia="zh-CN" w:bidi="hi-IN"/>
        </w:rPr>
        <w:t xml:space="preserve"> </w:t>
      </w:r>
      <w:r w:rsidRPr="00A67645">
        <w:rPr>
          <w:rFonts w:ascii="Montserrat Light" w:eastAsia="SimSun" w:hAnsi="Montserrat Light" w:cs="Calibri Light"/>
          <w:kern w:val="3"/>
          <w:lang w:eastAsia="zh-CN" w:bidi="hi-IN"/>
        </w:rPr>
        <w:t xml:space="preserve">Pe </w:t>
      </w:r>
      <w:proofErr w:type="spellStart"/>
      <w:r w:rsidRPr="00A67645">
        <w:rPr>
          <w:rFonts w:ascii="Montserrat Light" w:eastAsia="SimSun" w:hAnsi="Montserrat Light" w:cs="Calibri Light"/>
          <w:kern w:val="3"/>
          <w:lang w:eastAsia="zh-CN" w:bidi="hi-IN"/>
        </w:rPr>
        <w:t>toată</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durata</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prezentului</w:t>
      </w:r>
      <w:proofErr w:type="spellEnd"/>
      <w:r w:rsidRPr="00A67645">
        <w:rPr>
          <w:rFonts w:ascii="Montserrat Light" w:eastAsia="SimSun" w:hAnsi="Montserrat Light" w:cs="Calibri Light"/>
          <w:kern w:val="3"/>
          <w:lang w:eastAsia="zh-CN" w:bidi="hi-IN"/>
        </w:rPr>
        <w:t xml:space="preserve"> contract, </w:t>
      </w:r>
      <w:proofErr w:type="spellStart"/>
      <w:r w:rsidRPr="00A67645">
        <w:rPr>
          <w:rFonts w:ascii="Montserrat Light" w:eastAsia="SimSun" w:hAnsi="Montserrat Light" w:cs="Calibri Light"/>
          <w:kern w:val="3"/>
          <w:lang w:eastAsia="zh-CN" w:bidi="hi-IN"/>
        </w:rPr>
        <w:t>mandatarul</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este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obligat</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să</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păstreze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confidențialitatea</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datelor</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și</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informațiilor</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referitoare</w:t>
      </w:r>
      <w:proofErr w:type="spellEnd"/>
      <w:r w:rsidRPr="00A67645">
        <w:rPr>
          <w:rFonts w:ascii="Montserrat Light" w:eastAsia="SimSun" w:hAnsi="Montserrat Light" w:cs="Calibri Light"/>
          <w:kern w:val="3"/>
          <w:lang w:eastAsia="zh-CN" w:bidi="hi-IN"/>
        </w:rPr>
        <w:t xml:space="preserve"> la </w:t>
      </w:r>
      <w:proofErr w:type="spellStart"/>
      <w:r w:rsidRPr="00A67645">
        <w:rPr>
          <w:rFonts w:ascii="Montserrat Light" w:eastAsia="SimSun" w:hAnsi="Montserrat Light" w:cs="Calibri Light"/>
          <w:kern w:val="3"/>
          <w:lang w:eastAsia="zh-CN" w:bidi="hi-IN"/>
        </w:rPr>
        <w:t>activitatea</w:t>
      </w:r>
      <w:proofErr w:type="spellEnd"/>
      <w:r w:rsidRPr="00A67645">
        <w:rPr>
          <w:rFonts w:ascii="Montserrat Light" w:eastAsia="SimSun" w:hAnsi="Montserrat Light" w:cs="Calibri Light"/>
          <w:kern w:val="3"/>
          <w:lang w:eastAsia="zh-CN" w:bidi="hi-IN"/>
        </w:rPr>
        <w:t xml:space="preserve"> </w:t>
      </w:r>
      <w:r w:rsidRPr="00A67645">
        <w:rPr>
          <w:rFonts w:ascii="Montserrat Light" w:hAnsi="Montserrat Light" w:cs="Calibri Light"/>
          <w:lang w:val="pt-BR"/>
        </w:rPr>
        <w:t>societății</w:t>
      </w:r>
      <w:r w:rsidRPr="00A67645">
        <w:rPr>
          <w:rFonts w:ascii="Montserrat Light" w:eastAsia="SimSun" w:hAnsi="Montserrat Light" w:cs="Calibri Light"/>
          <w:kern w:val="3"/>
          <w:lang w:eastAsia="zh-CN" w:bidi="hi-IN"/>
        </w:rPr>
        <w:t xml:space="preserve"> la care are </w:t>
      </w:r>
      <w:proofErr w:type="spellStart"/>
      <w:r w:rsidRPr="00A67645">
        <w:rPr>
          <w:rFonts w:ascii="Montserrat Light" w:eastAsia="SimSun" w:hAnsi="Montserrat Light" w:cs="Calibri Light"/>
          <w:kern w:val="3"/>
          <w:lang w:eastAsia="zh-CN" w:bidi="hi-IN"/>
        </w:rPr>
        <w:t>acces</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în</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calitate</w:t>
      </w:r>
      <w:proofErr w:type="spellEnd"/>
      <w:r w:rsidRPr="00A67645">
        <w:rPr>
          <w:rFonts w:ascii="Montserrat Light" w:eastAsia="SimSun" w:hAnsi="Montserrat Light" w:cs="Calibri Light"/>
          <w:kern w:val="3"/>
          <w:lang w:eastAsia="zh-CN" w:bidi="hi-IN"/>
        </w:rPr>
        <w:t xml:space="preserve"> de administrator </w:t>
      </w:r>
      <w:proofErr w:type="spellStart"/>
      <w:r w:rsidRPr="00A67645">
        <w:rPr>
          <w:rFonts w:ascii="Montserrat Light" w:eastAsia="SimSun" w:hAnsi="Montserrat Light" w:cs="Calibri Light"/>
          <w:kern w:val="3"/>
          <w:lang w:eastAsia="zh-CN" w:bidi="hi-IN"/>
        </w:rPr>
        <w:t>și</w:t>
      </w:r>
      <w:proofErr w:type="spellEnd"/>
      <w:r w:rsidRPr="00A67645">
        <w:rPr>
          <w:rFonts w:ascii="Montserrat Light" w:eastAsia="SimSun" w:hAnsi="Montserrat Light" w:cs="Calibri Light"/>
          <w:kern w:val="3"/>
          <w:lang w:eastAsia="zh-CN" w:bidi="hi-IN"/>
        </w:rPr>
        <w:t xml:space="preserve"> care sunt </w:t>
      </w:r>
      <w:proofErr w:type="spellStart"/>
      <w:r w:rsidRPr="00A67645">
        <w:rPr>
          <w:rFonts w:ascii="Montserrat Light" w:eastAsia="SimSun" w:hAnsi="Montserrat Light" w:cs="Calibri Light"/>
          <w:kern w:val="3"/>
          <w:lang w:eastAsia="zh-CN" w:bidi="hi-IN"/>
        </w:rPr>
        <w:t>prezentate</w:t>
      </w:r>
      <w:proofErr w:type="spellEnd"/>
      <w:r w:rsidRPr="00A67645">
        <w:rPr>
          <w:rFonts w:ascii="Montserrat Light" w:eastAsia="SimSun" w:hAnsi="Montserrat Light" w:cs="Calibri Light"/>
          <w:kern w:val="3"/>
          <w:lang w:eastAsia="zh-CN" w:bidi="hi-IN"/>
        </w:rPr>
        <w:t xml:space="preserve"> cu </w:t>
      </w:r>
      <w:proofErr w:type="spellStart"/>
      <w:r w:rsidRPr="00A67645">
        <w:rPr>
          <w:rFonts w:ascii="Montserrat Light" w:eastAsia="SimSun" w:hAnsi="Montserrat Light" w:cs="Calibri Light"/>
          <w:kern w:val="3"/>
          <w:lang w:eastAsia="zh-CN" w:bidi="hi-IN"/>
        </w:rPr>
        <w:t>acest</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caracter</w:t>
      </w:r>
      <w:proofErr w:type="spellEnd"/>
      <w:r w:rsidRPr="00A67645">
        <w:rPr>
          <w:rFonts w:ascii="Montserrat Light" w:eastAsia="SimSun" w:hAnsi="Montserrat Light" w:cs="Calibri Light"/>
          <w:kern w:val="3"/>
          <w:lang w:eastAsia="zh-CN" w:bidi="hi-IN"/>
        </w:rPr>
        <w:t xml:space="preserve">. </w:t>
      </w:r>
    </w:p>
    <w:p w14:paraId="49B8A846"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(2) Obligația prevăzută la alin. (1) se menține și </w:t>
      </w:r>
      <w:bookmarkStart w:id="6" w:name="_Hlk2668599"/>
      <w:r w:rsidRPr="00A67645">
        <w:rPr>
          <w:rFonts w:ascii="Montserrat Light" w:eastAsia="SimSun" w:hAnsi="Montserrat Light" w:cs="Calibri Light"/>
          <w:kern w:val="3"/>
          <w:lang w:val="pt-BR" w:eastAsia="zh-CN" w:bidi="hi-IN"/>
        </w:rPr>
        <w:t>pentru o perioada de 2 ani de la încetarea prezentului contract.</w:t>
      </w:r>
    </w:p>
    <w:bookmarkEnd w:id="6"/>
    <w:p w14:paraId="4C1C6018"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(3) Administratorul nu va folosi informaţiile confidenţiale, direct sau indirect, în folos personal sau în folosul terţelor persoane, cu excepţia situaţiilor în care o asemenea folosire este impusă de lege, de exercitarea atributiilor specifice functiei sau de participarea administratorului la un proces.</w:t>
      </w:r>
    </w:p>
    <w:p w14:paraId="779F4A50"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w:eastAsia="SimSun" w:hAnsi="Montserrat" w:cs="Calibri Light"/>
          <w:b/>
          <w:kern w:val="3"/>
          <w:lang w:val="pt-BR" w:eastAsia="zh-CN" w:bidi="hi-IN"/>
        </w:rPr>
        <w:t>Art. 20</w:t>
      </w:r>
      <w:r w:rsidRPr="00A67645">
        <w:rPr>
          <w:rFonts w:ascii="Montserrat Light" w:eastAsia="SimSun" w:hAnsi="Montserrat Light" w:cs="Calibri Light"/>
          <w:b/>
          <w:kern w:val="3"/>
          <w:lang w:val="pt-BR" w:eastAsia="zh-CN" w:bidi="hi-IN"/>
        </w:rPr>
        <w:t xml:space="preserve">. </w:t>
      </w:r>
      <w:r w:rsidRPr="00A67645">
        <w:rPr>
          <w:rFonts w:ascii="Montserrat Light" w:eastAsia="SimSun" w:hAnsi="Montserrat Light" w:cs="Calibri Light"/>
          <w:kern w:val="3"/>
          <w:lang w:val="pt-BR" w:eastAsia="zh-CN" w:bidi="hi-IN"/>
        </w:rPr>
        <w:t>Pe perioada exercitării mandatului său în societate, cu exceptia situațiilor ce derivă din desfășurarea activității acesteia, administratorul este de acord şi se obligă:</w:t>
      </w:r>
    </w:p>
    <w:p w14:paraId="34F2D7D9"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a) </w:t>
      </w:r>
      <w:r w:rsidRPr="00A67645">
        <w:rPr>
          <w:rFonts w:ascii="Montserrat Light" w:hAnsi="Montserrat Light" w:cs="Calibri Light"/>
          <w:lang w:val="pt-BR"/>
        </w:rPr>
        <w:t xml:space="preserve">să nu solicite sau să accepte, direct sau indirect, participarea ca asociat/acționar cu o deținere de cel putin 10% din capitalul social la o companie/societate care desfășoară activități concurente cu activitatea principală a societății, de la niciunul dintre clienții </w:t>
      </w:r>
      <w:bookmarkStart w:id="7" w:name="_Hlk82606830"/>
      <w:r w:rsidRPr="00A67645">
        <w:rPr>
          <w:rFonts w:ascii="Montserrat Light" w:hAnsi="Montserrat Light" w:cs="Calibri Light"/>
          <w:lang w:val="pt-BR"/>
        </w:rPr>
        <w:t>societății</w:t>
      </w:r>
      <w:bookmarkEnd w:id="7"/>
      <w:r w:rsidRPr="00A67645">
        <w:rPr>
          <w:rFonts w:ascii="Montserrat Light" w:hAnsi="Montserrat Light" w:cs="Calibri Light"/>
          <w:lang w:val="pt-BR"/>
        </w:rPr>
        <w:t xml:space="preserve"> sau de la orice alt terț; </w:t>
      </w:r>
    </w:p>
    <w:p w14:paraId="634F722D" w14:textId="77777777" w:rsidR="0087316C" w:rsidRPr="00A67645" w:rsidRDefault="0087316C" w:rsidP="0087316C">
      <w:pPr>
        <w:autoSpaceDE w:val="0"/>
        <w:autoSpaceDN w:val="0"/>
        <w:adjustRightInd w:val="0"/>
        <w:spacing w:line="240" w:lineRule="auto"/>
        <w:ind w:firstLine="621"/>
        <w:contextualSpacing/>
        <w:jc w:val="both"/>
        <w:rPr>
          <w:rFonts w:ascii="Montserrat Light" w:hAnsi="Montserrat Light" w:cs="Calibri Light"/>
          <w:lang w:val="pt-BR"/>
        </w:rPr>
      </w:pPr>
      <w:r w:rsidRPr="00A67645">
        <w:rPr>
          <w:rFonts w:ascii="Montserrat Light" w:hAnsi="Montserrat Light" w:cs="Calibri Light"/>
          <w:lang w:val="pt-BR"/>
        </w:rPr>
        <w:t xml:space="preserve">b) să nu intreprindă măsuri de concediere a salariaților societății  in scopul inființării de către administrator, direct sau indirect, a unei entități concurente cu activitatea principală a societății  care să atragă clienții existenți sau potențiali ai acesteia și care să inițieze măsuri de angajare a salariaților societății  în scopul dezorganizării activității acestuia din urmă; </w:t>
      </w:r>
    </w:p>
    <w:p w14:paraId="79DC1A16" w14:textId="77777777" w:rsidR="0087316C" w:rsidRPr="00A67645" w:rsidRDefault="0087316C" w:rsidP="0087316C">
      <w:pPr>
        <w:autoSpaceDE w:val="0"/>
        <w:autoSpaceDN w:val="0"/>
        <w:adjustRightInd w:val="0"/>
        <w:spacing w:line="240" w:lineRule="auto"/>
        <w:ind w:firstLine="621"/>
        <w:contextualSpacing/>
        <w:jc w:val="both"/>
        <w:rPr>
          <w:rFonts w:ascii="Montserrat Light" w:hAnsi="Montserrat Light" w:cs="Calibri Light"/>
          <w:lang w:val="pt-BR"/>
        </w:rPr>
      </w:pPr>
      <w:r w:rsidRPr="00A67645">
        <w:rPr>
          <w:rFonts w:ascii="Montserrat Light" w:hAnsi="Montserrat Light" w:cs="Calibri Light"/>
          <w:lang w:val="pt-BR"/>
        </w:rPr>
        <w:t xml:space="preserve">c) să nu accepte una din calitățile enumerate limitativ la art. 153 indice 15 din Legea nr. 31/1990, respectiv cea de director, administrator, membru al directoratului sau al consiliului de supraveghere, cenzor, auditor intern sau asociat cu răspundere nelimitată în alte societăți concurente sau având acelasi obiect de activitate cu excepția situației in care informează în prealabil autoritatea tutelară; </w:t>
      </w:r>
    </w:p>
    <w:p w14:paraId="0BE1B3DC" w14:textId="77777777" w:rsidR="0087316C" w:rsidRPr="00A67645" w:rsidRDefault="0087316C" w:rsidP="0087316C">
      <w:pPr>
        <w:autoSpaceDE w:val="0"/>
        <w:autoSpaceDN w:val="0"/>
        <w:adjustRightInd w:val="0"/>
        <w:spacing w:line="240" w:lineRule="auto"/>
        <w:ind w:firstLine="621"/>
        <w:contextualSpacing/>
        <w:jc w:val="both"/>
        <w:rPr>
          <w:rFonts w:ascii="Montserrat Light" w:hAnsi="Montserrat Light" w:cs="Calibri Light"/>
          <w:lang w:val="pt-BR"/>
        </w:rPr>
      </w:pPr>
      <w:r w:rsidRPr="00A67645">
        <w:rPr>
          <w:rFonts w:ascii="Montserrat Light" w:hAnsi="Montserrat Light" w:cs="Calibri Light"/>
          <w:lang w:val="pt-BR"/>
        </w:rPr>
        <w:t xml:space="preserve">d) să nu asiste, în calitate de consultant, orice persoană ale cărei activităţi sunt în concurenţă cu activitatea principala a societății ; </w:t>
      </w:r>
    </w:p>
    <w:p w14:paraId="6CBDA7C1" w14:textId="77777777" w:rsidR="0087316C" w:rsidRPr="00A67645" w:rsidRDefault="0087316C" w:rsidP="0087316C">
      <w:pPr>
        <w:autoSpaceDE w:val="0"/>
        <w:autoSpaceDN w:val="0"/>
        <w:adjustRightInd w:val="0"/>
        <w:spacing w:line="240" w:lineRule="auto"/>
        <w:ind w:firstLine="621"/>
        <w:contextualSpacing/>
        <w:jc w:val="both"/>
        <w:rPr>
          <w:rFonts w:ascii="Montserrat Light" w:hAnsi="Montserrat Light" w:cs="Calibri Light"/>
          <w:lang w:val="pt-BR"/>
        </w:rPr>
      </w:pPr>
      <w:r w:rsidRPr="00A67645">
        <w:rPr>
          <w:rFonts w:ascii="Montserrat Light" w:hAnsi="Montserrat Light" w:cs="Calibri Light"/>
          <w:lang w:val="pt-BR"/>
        </w:rPr>
        <w:t>(2) Obligaţia de neconcurenţă produce efecte pe întreg teritoriul României, cu privire la orice terţe persoane concurente</w:t>
      </w:r>
      <w:r w:rsidRPr="00A67645">
        <w:rPr>
          <w:rFonts w:ascii="Montserrat Light" w:hAnsi="Montserrat Light"/>
        </w:rPr>
        <w:t xml:space="preserve"> </w:t>
      </w:r>
      <w:proofErr w:type="spellStart"/>
      <w:r w:rsidRPr="00A67645">
        <w:rPr>
          <w:rFonts w:ascii="Montserrat Light" w:hAnsi="Montserrat Light"/>
        </w:rPr>
        <w:t>și</w:t>
      </w:r>
      <w:proofErr w:type="spellEnd"/>
      <w:r w:rsidRPr="00A67645">
        <w:rPr>
          <w:rFonts w:ascii="Montserrat Light" w:hAnsi="Montserrat Light"/>
        </w:rPr>
        <w:t xml:space="preserve"> </w:t>
      </w:r>
      <w:r w:rsidRPr="00A67645">
        <w:rPr>
          <w:rFonts w:ascii="Montserrat Light" w:hAnsi="Montserrat Light" w:cs="Calibri Light"/>
          <w:lang w:val="pt-BR"/>
        </w:rPr>
        <w:t xml:space="preserve">pentru o perioada de 2 ani de la încetarea prezentului contract. </w:t>
      </w:r>
    </w:p>
    <w:p w14:paraId="42D99717" w14:textId="77777777" w:rsidR="0087316C" w:rsidRPr="00A67645" w:rsidRDefault="0087316C" w:rsidP="005F29F0">
      <w:pPr>
        <w:numPr>
          <w:ilvl w:val="0"/>
          <w:numId w:val="45"/>
        </w:numPr>
        <w:tabs>
          <w:tab w:val="left" w:pos="709"/>
          <w:tab w:val="left" w:pos="851"/>
          <w:tab w:val="left" w:pos="993"/>
          <w:tab w:val="left" w:pos="1276"/>
        </w:tabs>
        <w:suppressAutoHyphens/>
        <w:autoSpaceDN w:val="0"/>
        <w:spacing w:line="240" w:lineRule="auto"/>
        <w:ind w:left="0" w:firstLine="621"/>
        <w:contextualSpacing/>
        <w:jc w:val="both"/>
        <w:textAlignment w:val="baseline"/>
        <w:rPr>
          <w:rFonts w:ascii="Montserrat" w:eastAsia="SimSun" w:hAnsi="Montserrat" w:cs="Calibri Light"/>
          <w:b/>
          <w:kern w:val="3"/>
          <w:lang w:val="pt-BR" w:eastAsia="zh-CN" w:bidi="hi-IN"/>
        </w:rPr>
      </w:pPr>
      <w:r w:rsidRPr="00A67645">
        <w:rPr>
          <w:rFonts w:ascii="Montserrat" w:eastAsia="SimSun" w:hAnsi="Montserrat" w:cs="Calibri Light"/>
          <w:b/>
          <w:kern w:val="3"/>
          <w:lang w:val="pt-BR" w:eastAsia="zh-CN" w:bidi="hi-IN"/>
        </w:rPr>
        <w:t>CONFLICTUL DE INTERESE</w:t>
      </w:r>
    </w:p>
    <w:p w14:paraId="3086307D"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w:eastAsia="SimSun" w:hAnsi="Montserrat" w:cs="Calibri Light"/>
          <w:b/>
          <w:kern w:val="3"/>
          <w:lang w:val="pt-BR" w:eastAsia="zh-CN" w:bidi="hi-IN"/>
        </w:rPr>
        <w:t>Art. 21.</w:t>
      </w:r>
      <w:r w:rsidRPr="00A67645">
        <w:rPr>
          <w:rFonts w:ascii="Montserrat Light" w:eastAsia="SimSun" w:hAnsi="Montserrat Light" w:cs="Calibri Light"/>
          <w:kern w:val="3"/>
          <w:lang w:val="pt-BR" w:eastAsia="zh-CN" w:bidi="hi-IN"/>
        </w:rPr>
        <w:t xml:space="preserve"> (1) Administratorul care are într-o anumită operaţiune, direct sau indirect, interese contrare intereselor </w:t>
      </w:r>
      <w:r w:rsidRPr="00A67645">
        <w:rPr>
          <w:rFonts w:ascii="Montserrat Light" w:hAnsi="Montserrat Light" w:cs="Calibri Light"/>
          <w:lang w:val="pt-BR"/>
        </w:rPr>
        <w:t>societății</w:t>
      </w:r>
      <w:r w:rsidRPr="00A67645">
        <w:rPr>
          <w:rFonts w:ascii="Montserrat Light" w:eastAsia="SimSun" w:hAnsi="Montserrat Light" w:cs="Calibri Light"/>
          <w:kern w:val="3"/>
          <w:lang w:val="pt-BR" w:eastAsia="zh-CN" w:bidi="hi-IN"/>
        </w:rPr>
        <w:t>, trebuie să îi înştiinţeze despre aceasta pe ceilalţi administratori şi pe auditorii interni şi să nu ia parte la nicio deliberare privitoare la această operaţiune.</w:t>
      </w:r>
    </w:p>
    <w:p w14:paraId="26FEEACD"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lastRenderedPageBreak/>
        <w:t xml:space="preserve">    (2) Aceeaşi obligaţie o are administratorul în cazul în care soţul sau soţia sa, rudele ori afinii săi până la gradul IV inclusiv sunt interesaţi într-o anumită operaţiune.</w:t>
      </w:r>
    </w:p>
    <w:p w14:paraId="1C828794"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    (3) Administratorul care nu a respectat prevederile alin. (1) şi (2) răspunde pentru daunele produse </w:t>
      </w:r>
      <w:r w:rsidRPr="00A67645">
        <w:rPr>
          <w:rFonts w:ascii="Montserrat Light" w:hAnsi="Montserrat Light" w:cs="Calibri Light"/>
          <w:lang w:val="pt-BR"/>
        </w:rPr>
        <w:t>societății</w:t>
      </w:r>
      <w:r w:rsidRPr="00A67645">
        <w:rPr>
          <w:rFonts w:ascii="Montserrat Light" w:eastAsia="SimSun" w:hAnsi="Montserrat Light" w:cs="Calibri Light"/>
          <w:kern w:val="3"/>
          <w:lang w:val="pt-BR" w:eastAsia="zh-CN" w:bidi="hi-IN"/>
        </w:rPr>
        <w:t>.</w:t>
      </w:r>
    </w:p>
    <w:p w14:paraId="5697E8B8"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 xml:space="preserve">    (4) În vederea aplicării prevederilor alin. (1) şi (2), </w:t>
      </w:r>
      <w:r w:rsidRPr="00A67645">
        <w:rPr>
          <w:rFonts w:ascii="Montserrat Light" w:hAnsi="Montserrat Light" w:cs="Calibri Light"/>
          <w:lang w:val="pt-BR"/>
        </w:rPr>
        <w:t xml:space="preserve">societatea </w:t>
      </w:r>
      <w:r w:rsidRPr="00A67645">
        <w:rPr>
          <w:rFonts w:ascii="Montserrat Light" w:eastAsia="SimSun" w:hAnsi="Montserrat Light" w:cs="Calibri Light"/>
          <w:kern w:val="3"/>
          <w:lang w:val="pt-BR" w:eastAsia="zh-CN" w:bidi="hi-IN"/>
        </w:rPr>
        <w:t xml:space="preserve">prin grija consiliului de administraţie, stabileşte o politică privind conflictele de interese şi sistemele pentru punerea în aplicare a acesteia. În acest scop, consiliul de administraţie adoptă, în termen de 90 de zile de la data numirii, un cod de etică, care se revizuieşte anual, dacă este cazul, fiind avizat, în prealabil, de auditorul intern. Codul de etică se publică, prin grija preşedintelui consiliului de administraţie, pe pagina de internet a </w:t>
      </w:r>
      <w:r w:rsidRPr="00A67645">
        <w:rPr>
          <w:rFonts w:ascii="Montserrat Light" w:hAnsi="Montserrat Light" w:cs="Calibri Light"/>
          <w:lang w:val="pt-BR"/>
        </w:rPr>
        <w:t>societății</w:t>
      </w:r>
      <w:r w:rsidRPr="00A67645">
        <w:rPr>
          <w:rFonts w:ascii="Montserrat Light" w:eastAsia="SimSun" w:hAnsi="Montserrat Light" w:cs="Calibri Light"/>
          <w:kern w:val="3"/>
          <w:lang w:val="pt-BR" w:eastAsia="zh-CN" w:bidi="hi-IN"/>
        </w:rPr>
        <w:t>, fiind republicat, în cazul revizuirii, la data de 31 mai a anului în curs.</w:t>
      </w:r>
    </w:p>
    <w:p w14:paraId="1CC7BE47" w14:textId="77777777" w:rsidR="0087316C" w:rsidRPr="00A67645" w:rsidRDefault="0087316C" w:rsidP="005F29F0">
      <w:pPr>
        <w:widowControl w:val="0"/>
        <w:numPr>
          <w:ilvl w:val="0"/>
          <w:numId w:val="45"/>
        </w:numPr>
        <w:tabs>
          <w:tab w:val="left" w:pos="851"/>
          <w:tab w:val="left" w:pos="993"/>
          <w:tab w:val="left" w:pos="1276"/>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A67645">
        <w:rPr>
          <w:rFonts w:ascii="Montserrat" w:eastAsia="SimSun" w:hAnsi="Montserrat" w:cs="Calibri Light"/>
          <w:b/>
          <w:kern w:val="3"/>
          <w:lang w:eastAsia="zh-CN" w:bidi="hi-IN"/>
        </w:rPr>
        <w:t>FORȚA MAJORĂ</w:t>
      </w:r>
    </w:p>
    <w:p w14:paraId="35DB5EB1"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A67645">
        <w:rPr>
          <w:rFonts w:ascii="Montserrat" w:eastAsia="SimSun" w:hAnsi="Montserrat" w:cs="Calibri Light"/>
          <w:b/>
          <w:kern w:val="3"/>
          <w:lang w:eastAsia="zh-CN" w:bidi="hi-IN"/>
        </w:rPr>
        <w:t>Art. 22</w:t>
      </w:r>
      <w:r w:rsidRPr="00A67645">
        <w:rPr>
          <w:rFonts w:ascii="Montserrat Light" w:eastAsia="SimSun" w:hAnsi="Montserrat Light" w:cs="Calibri Light"/>
          <w:kern w:val="3"/>
          <w:lang w:eastAsia="zh-CN" w:bidi="hi-IN"/>
        </w:rPr>
        <w:t xml:space="preserve">. (1) </w:t>
      </w:r>
      <w:proofErr w:type="spellStart"/>
      <w:r w:rsidRPr="00A67645">
        <w:rPr>
          <w:rFonts w:ascii="Montserrat Light" w:eastAsia="SimSun" w:hAnsi="Montserrat Light" w:cs="Calibri Light"/>
          <w:kern w:val="3"/>
          <w:lang w:eastAsia="zh-CN" w:bidi="hi-IN"/>
        </w:rPr>
        <w:t>Fiecare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parte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poate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suspenda</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îndeplinirea</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oricărei</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obligații</w:t>
      </w:r>
      <w:proofErr w:type="spellEnd"/>
      <w:r w:rsidRPr="00A67645">
        <w:rPr>
          <w:rFonts w:ascii="Montserrat Light" w:eastAsia="SimSun" w:hAnsi="Montserrat Light" w:cs="Calibri Light"/>
          <w:kern w:val="3"/>
          <w:lang w:eastAsia="zh-CN" w:bidi="hi-IN"/>
        </w:rPr>
        <w:t xml:space="preserve"> din </w:t>
      </w:r>
      <w:proofErr w:type="spellStart"/>
      <w:r w:rsidRPr="00A67645">
        <w:rPr>
          <w:rFonts w:ascii="Montserrat Light" w:eastAsia="SimSun" w:hAnsi="Montserrat Light" w:cs="Calibri Light"/>
          <w:kern w:val="3"/>
          <w:lang w:eastAsia="zh-CN" w:bidi="hi-IN"/>
        </w:rPr>
        <w:t>contractul</w:t>
      </w:r>
      <w:proofErr w:type="spellEnd"/>
      <w:r w:rsidRPr="00A67645">
        <w:rPr>
          <w:rFonts w:ascii="Montserrat Light" w:eastAsia="SimSun" w:hAnsi="Montserrat Light" w:cs="Calibri Light"/>
          <w:kern w:val="3"/>
          <w:lang w:eastAsia="zh-CN" w:bidi="hi-IN"/>
        </w:rPr>
        <w:t xml:space="preserve"> de </w:t>
      </w:r>
      <w:proofErr w:type="spellStart"/>
      <w:r w:rsidRPr="00A67645">
        <w:rPr>
          <w:rFonts w:ascii="Montserrat Light" w:eastAsia="SimSun" w:hAnsi="Montserrat Light" w:cs="Calibri Light"/>
          <w:kern w:val="3"/>
          <w:lang w:eastAsia="zh-CN" w:bidi="hi-IN"/>
        </w:rPr>
        <w:t>mandat</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pentru</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orice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perioadă</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în</w:t>
      </w:r>
      <w:proofErr w:type="spellEnd"/>
      <w:r w:rsidRPr="00A67645">
        <w:rPr>
          <w:rFonts w:ascii="Montserrat Light" w:eastAsia="SimSun" w:hAnsi="Montserrat Light" w:cs="Calibri Light"/>
          <w:kern w:val="3"/>
          <w:lang w:eastAsia="zh-CN" w:bidi="hi-IN"/>
        </w:rPr>
        <w:t xml:space="preserve"> care </w:t>
      </w:r>
      <w:proofErr w:type="spellStart"/>
      <w:r w:rsidRPr="00A67645">
        <w:rPr>
          <w:rFonts w:ascii="Montserrat Light" w:eastAsia="SimSun" w:hAnsi="Montserrat Light" w:cs="Calibri Light"/>
          <w:kern w:val="3"/>
          <w:lang w:eastAsia="zh-CN" w:bidi="hi-IN"/>
        </w:rPr>
        <w:t>este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împiedicată</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să</w:t>
      </w:r>
      <w:proofErr w:type="spellEnd"/>
      <w:r w:rsidRPr="00A67645">
        <w:rPr>
          <w:rFonts w:ascii="Montserrat Light" w:eastAsia="SimSun" w:hAnsi="Montserrat Light" w:cs="Calibri Light"/>
          <w:kern w:val="3"/>
          <w:lang w:eastAsia="zh-CN" w:bidi="hi-IN"/>
        </w:rPr>
        <w:t xml:space="preserve"> execute </w:t>
      </w:r>
      <w:proofErr w:type="spellStart"/>
      <w:r w:rsidRPr="00A67645">
        <w:rPr>
          <w:rFonts w:ascii="Montserrat Light" w:eastAsia="SimSun" w:hAnsi="Montserrat Light" w:cs="Calibri Light"/>
          <w:kern w:val="3"/>
          <w:lang w:eastAsia="zh-CN" w:bidi="hi-IN"/>
        </w:rPr>
        <w:t>obligația</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respectivă</w:t>
      </w:r>
      <w:proofErr w:type="spellEnd"/>
      <w:r w:rsidRPr="00A67645">
        <w:rPr>
          <w:rFonts w:ascii="Montserrat Light" w:eastAsia="SimSun" w:hAnsi="Montserrat Light" w:cs="Calibri Light"/>
          <w:kern w:val="3"/>
          <w:lang w:eastAsia="zh-CN" w:bidi="hi-IN"/>
        </w:rPr>
        <w:t xml:space="preserve">, ca </w:t>
      </w:r>
      <w:proofErr w:type="spellStart"/>
      <w:r w:rsidRPr="00A67645">
        <w:rPr>
          <w:rFonts w:ascii="Montserrat Light" w:eastAsia="SimSun" w:hAnsi="Montserrat Light" w:cs="Calibri Light"/>
          <w:kern w:val="3"/>
          <w:lang w:eastAsia="zh-CN" w:bidi="hi-IN"/>
        </w:rPr>
        <w:t>rezultat</w:t>
      </w:r>
      <w:proofErr w:type="spellEnd"/>
      <w:r w:rsidRPr="00A67645">
        <w:rPr>
          <w:rFonts w:ascii="Montserrat Light" w:eastAsia="SimSun" w:hAnsi="Montserrat Light" w:cs="Calibri Light"/>
          <w:kern w:val="3"/>
          <w:lang w:eastAsia="zh-CN" w:bidi="hi-IN"/>
        </w:rPr>
        <w:t xml:space="preserve"> direct al </w:t>
      </w:r>
      <w:proofErr w:type="spellStart"/>
      <w:r w:rsidRPr="00A67645">
        <w:rPr>
          <w:rFonts w:ascii="Montserrat Light" w:eastAsia="SimSun" w:hAnsi="Montserrat Light" w:cs="Calibri Light"/>
          <w:kern w:val="3"/>
          <w:lang w:eastAsia="zh-CN" w:bidi="hi-IN"/>
        </w:rPr>
        <w:t>unui</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eveniment</w:t>
      </w:r>
      <w:proofErr w:type="spellEnd"/>
      <w:r w:rsidRPr="00A67645">
        <w:rPr>
          <w:rFonts w:ascii="Montserrat Light" w:eastAsia="SimSun" w:hAnsi="Montserrat Light" w:cs="Calibri Light"/>
          <w:kern w:val="3"/>
          <w:lang w:eastAsia="zh-CN" w:bidi="hi-IN"/>
        </w:rPr>
        <w:t xml:space="preserve"> de </w:t>
      </w:r>
      <w:proofErr w:type="spellStart"/>
      <w:r w:rsidRPr="00A67645">
        <w:rPr>
          <w:rFonts w:ascii="Montserrat Light" w:eastAsia="SimSun" w:hAnsi="Montserrat Light" w:cs="Calibri Light"/>
          <w:kern w:val="3"/>
          <w:lang w:eastAsia="zh-CN" w:bidi="hi-IN"/>
        </w:rPr>
        <w:t>forță</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majoră</w:t>
      </w:r>
      <w:proofErr w:type="spellEnd"/>
      <w:r w:rsidRPr="00A67645">
        <w:rPr>
          <w:rFonts w:ascii="Montserrat Light" w:eastAsia="SimSun" w:hAnsi="Montserrat Light" w:cs="Calibri Light"/>
          <w:kern w:val="3"/>
          <w:lang w:eastAsia="zh-CN" w:bidi="hi-IN"/>
        </w:rPr>
        <w:t>.</w:t>
      </w:r>
    </w:p>
    <w:p w14:paraId="3BCC8F48"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eastAsia="zh-CN" w:bidi="hi-IN"/>
        </w:rPr>
        <w:t xml:space="preserve">(2) </w:t>
      </w:r>
      <w:proofErr w:type="spellStart"/>
      <w:r w:rsidRPr="00A67645">
        <w:rPr>
          <w:rFonts w:ascii="Montserrat Light" w:eastAsia="SimSun" w:hAnsi="Montserrat Light" w:cs="Calibri Light"/>
          <w:kern w:val="3"/>
          <w:lang w:eastAsia="zh-CN" w:bidi="hi-IN"/>
        </w:rPr>
        <w:t>Forța</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majoră</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reprezintă</w:t>
      </w:r>
      <w:proofErr w:type="spellEnd"/>
      <w:r w:rsidRPr="00A67645">
        <w:rPr>
          <w:rFonts w:ascii="Montserrat Light" w:eastAsia="SimSun" w:hAnsi="Montserrat Light" w:cs="Calibri Light"/>
          <w:kern w:val="3"/>
          <w:lang w:eastAsia="zh-CN" w:bidi="hi-IN"/>
        </w:rPr>
        <w:t xml:space="preserve"> un </w:t>
      </w:r>
      <w:proofErr w:type="spellStart"/>
      <w:r w:rsidRPr="00A67645">
        <w:rPr>
          <w:rFonts w:ascii="Montserrat Light" w:eastAsia="SimSun" w:hAnsi="Montserrat Light" w:cs="Calibri Light"/>
          <w:kern w:val="3"/>
          <w:lang w:eastAsia="zh-CN" w:bidi="hi-IN"/>
        </w:rPr>
        <w:t>eveniment</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neprevăzut</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și</w:t>
      </w:r>
      <w:proofErr w:type="spellEnd"/>
      <w:r w:rsidRPr="00A67645">
        <w:rPr>
          <w:rFonts w:ascii="Montserrat Light" w:eastAsia="SimSun" w:hAnsi="Montserrat Light" w:cs="Calibri Light"/>
          <w:kern w:val="3"/>
          <w:lang w:eastAsia="zh-CN" w:bidi="hi-IN"/>
        </w:rPr>
        <w:t xml:space="preserve"> de </w:t>
      </w:r>
      <w:proofErr w:type="spellStart"/>
      <w:r w:rsidRPr="00A67645">
        <w:rPr>
          <w:rFonts w:ascii="Montserrat Light" w:eastAsia="SimSun" w:hAnsi="Montserrat Light" w:cs="Calibri Light"/>
          <w:kern w:val="3"/>
          <w:lang w:eastAsia="zh-CN" w:bidi="hi-IN"/>
        </w:rPr>
        <w:t>neevitat</w:t>
      </w:r>
      <w:proofErr w:type="spellEnd"/>
      <w:r w:rsidRPr="00A67645">
        <w:rPr>
          <w:rFonts w:ascii="Montserrat Light" w:eastAsia="SimSun" w:hAnsi="Montserrat Light" w:cs="Calibri Light"/>
          <w:kern w:val="3"/>
          <w:lang w:eastAsia="zh-CN" w:bidi="hi-IN"/>
        </w:rPr>
        <w:t xml:space="preserve"> care </w:t>
      </w:r>
      <w:proofErr w:type="spellStart"/>
      <w:r w:rsidRPr="00A67645">
        <w:rPr>
          <w:rFonts w:ascii="Montserrat Light" w:eastAsia="SimSun" w:hAnsi="Montserrat Light" w:cs="Calibri Light"/>
          <w:kern w:val="3"/>
          <w:lang w:eastAsia="zh-CN" w:bidi="hi-IN"/>
        </w:rPr>
        <w:t>apare</w:t>
      </w:r>
      <w:proofErr w:type="spellEnd"/>
      <w:r w:rsidRPr="00A67645">
        <w:rPr>
          <w:rFonts w:ascii="Montserrat Light" w:eastAsia="SimSun" w:hAnsi="Montserrat Light" w:cs="Calibri Light"/>
          <w:kern w:val="3"/>
          <w:lang w:eastAsia="zh-CN" w:bidi="hi-IN"/>
        </w:rPr>
        <w:t xml:space="preserve"> pe </w:t>
      </w:r>
      <w:proofErr w:type="spellStart"/>
      <w:r w:rsidRPr="00A67645">
        <w:rPr>
          <w:rFonts w:ascii="Montserrat Light" w:eastAsia="SimSun" w:hAnsi="Montserrat Light" w:cs="Calibri Light"/>
          <w:kern w:val="3"/>
          <w:lang w:eastAsia="zh-CN" w:bidi="hi-IN"/>
        </w:rPr>
        <w:t>perioada</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derulării</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contractului</w:t>
      </w:r>
      <w:proofErr w:type="spellEnd"/>
      <w:r w:rsidRPr="00A67645">
        <w:rPr>
          <w:rFonts w:ascii="Montserrat Light" w:eastAsia="SimSun" w:hAnsi="Montserrat Light" w:cs="Calibri Light"/>
          <w:kern w:val="3"/>
          <w:lang w:eastAsia="zh-CN" w:bidi="hi-IN"/>
        </w:rPr>
        <w:t xml:space="preserve"> de </w:t>
      </w:r>
      <w:proofErr w:type="spellStart"/>
      <w:r w:rsidRPr="00A67645">
        <w:rPr>
          <w:rFonts w:ascii="Montserrat Light" w:eastAsia="SimSun" w:hAnsi="Montserrat Light" w:cs="Calibri Light"/>
          <w:kern w:val="3"/>
          <w:lang w:eastAsia="zh-CN" w:bidi="hi-IN"/>
        </w:rPr>
        <w:t>mandat</w:t>
      </w:r>
      <w:proofErr w:type="spellEnd"/>
      <w:r w:rsidRPr="00A67645">
        <w:rPr>
          <w:rFonts w:ascii="Montserrat Light" w:eastAsia="SimSun" w:hAnsi="Montserrat Light" w:cs="Calibri Light"/>
          <w:kern w:val="3"/>
          <w:lang w:eastAsia="zh-CN" w:bidi="hi-IN"/>
        </w:rPr>
        <w:t xml:space="preserve">, care </w:t>
      </w:r>
      <w:proofErr w:type="spellStart"/>
      <w:r w:rsidRPr="00A67645">
        <w:rPr>
          <w:rFonts w:ascii="Montserrat Light" w:eastAsia="SimSun" w:hAnsi="Montserrat Light" w:cs="Calibri Light"/>
          <w:kern w:val="3"/>
          <w:lang w:eastAsia="zh-CN" w:bidi="hi-IN"/>
        </w:rPr>
        <w:t>este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în</w:t>
      </w:r>
      <w:proofErr w:type="spellEnd"/>
      <w:r w:rsidRPr="00A67645">
        <w:rPr>
          <w:rFonts w:ascii="Montserrat Light" w:eastAsia="SimSun" w:hAnsi="Montserrat Light" w:cs="Calibri Light"/>
          <w:kern w:val="3"/>
          <w:lang w:eastAsia="zh-CN" w:bidi="hi-IN"/>
        </w:rPr>
        <w:t xml:space="preserve"> afara </w:t>
      </w:r>
      <w:proofErr w:type="spellStart"/>
      <w:r w:rsidRPr="00A67645">
        <w:rPr>
          <w:rFonts w:ascii="Montserrat Light" w:eastAsia="SimSun" w:hAnsi="Montserrat Light" w:cs="Calibri Light"/>
          <w:kern w:val="3"/>
          <w:lang w:eastAsia="zh-CN" w:bidi="hi-IN"/>
        </w:rPr>
        <w:t>controlului</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părților</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și</w:t>
      </w:r>
      <w:proofErr w:type="spellEnd"/>
      <w:r w:rsidRPr="00A67645">
        <w:rPr>
          <w:rFonts w:ascii="Montserrat Light" w:eastAsia="SimSun" w:hAnsi="Montserrat Light" w:cs="Calibri Light"/>
          <w:kern w:val="3"/>
          <w:lang w:eastAsia="zh-CN" w:bidi="hi-IN"/>
        </w:rPr>
        <w:t xml:space="preserve"> care </w:t>
      </w:r>
      <w:proofErr w:type="spellStart"/>
      <w:r w:rsidRPr="00A67645">
        <w:rPr>
          <w:rFonts w:ascii="Montserrat Light" w:eastAsia="SimSun" w:hAnsi="Montserrat Light" w:cs="Calibri Light"/>
          <w:kern w:val="3"/>
          <w:lang w:eastAsia="zh-CN" w:bidi="hi-IN"/>
        </w:rPr>
        <w:t>împiedică</w:t>
      </w:r>
      <w:proofErr w:type="spellEnd"/>
      <w:r w:rsidRPr="00A67645">
        <w:rPr>
          <w:rFonts w:ascii="Montserrat Light" w:eastAsia="SimSun" w:hAnsi="Montserrat Light" w:cs="Calibri Light"/>
          <w:kern w:val="3"/>
          <w:lang w:eastAsia="zh-CN" w:bidi="hi-IN"/>
        </w:rPr>
        <w:t xml:space="preserve"> total </w:t>
      </w:r>
      <w:proofErr w:type="spellStart"/>
      <w:r w:rsidRPr="00A67645">
        <w:rPr>
          <w:rFonts w:ascii="Montserrat Light" w:eastAsia="SimSun" w:hAnsi="Montserrat Light" w:cs="Calibri Light"/>
          <w:kern w:val="3"/>
          <w:lang w:eastAsia="zh-CN" w:bidi="hi-IN"/>
        </w:rPr>
        <w:t>sau</w:t>
      </w:r>
      <w:proofErr w:type="spellEnd"/>
      <w:r w:rsidRPr="00A67645">
        <w:rPr>
          <w:rFonts w:ascii="Montserrat Light" w:eastAsia="SimSun" w:hAnsi="Montserrat Light" w:cs="Calibri Light"/>
          <w:kern w:val="3"/>
          <w:lang w:eastAsia="zh-CN" w:bidi="hi-IN"/>
        </w:rPr>
        <w:t xml:space="preserve"> partial </w:t>
      </w:r>
      <w:proofErr w:type="spellStart"/>
      <w:r w:rsidRPr="00A67645">
        <w:rPr>
          <w:rFonts w:ascii="Montserrat Light" w:eastAsia="SimSun" w:hAnsi="Montserrat Light" w:cs="Calibri Light"/>
          <w:kern w:val="3"/>
          <w:lang w:eastAsia="zh-CN" w:bidi="hi-IN"/>
        </w:rPr>
        <w:t>îndeplinirea</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obligațiilor</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contractuale</w:t>
      </w:r>
      <w:proofErr w:type="spellEnd"/>
      <w:r w:rsidRPr="00A67645">
        <w:rPr>
          <w:rFonts w:ascii="Montserrat Light" w:eastAsia="SimSun" w:hAnsi="Montserrat Light" w:cs="Calibri Light"/>
          <w:kern w:val="3"/>
          <w:lang w:eastAsia="zh-CN" w:bidi="hi-IN"/>
        </w:rPr>
        <w:t xml:space="preserve"> ale </w:t>
      </w:r>
      <w:proofErr w:type="spellStart"/>
      <w:r w:rsidRPr="00A67645">
        <w:rPr>
          <w:rFonts w:ascii="Montserrat Light" w:eastAsia="SimSun" w:hAnsi="Montserrat Light" w:cs="Calibri Light"/>
          <w:kern w:val="3"/>
          <w:lang w:eastAsia="zh-CN" w:bidi="hi-IN"/>
        </w:rPr>
        <w:t>acestora</w:t>
      </w:r>
      <w:proofErr w:type="spellEnd"/>
      <w:r w:rsidRPr="00A67645">
        <w:rPr>
          <w:rFonts w:ascii="Montserrat Light" w:eastAsia="SimSun" w:hAnsi="Montserrat Light" w:cs="Calibri Light"/>
          <w:kern w:val="3"/>
          <w:lang w:eastAsia="zh-CN" w:bidi="hi-IN"/>
        </w:rPr>
        <w:t xml:space="preserve">. </w:t>
      </w:r>
      <w:r w:rsidRPr="00A67645">
        <w:rPr>
          <w:rFonts w:ascii="Montserrat Light" w:eastAsia="SimSun" w:hAnsi="Montserrat Light" w:cs="Calibri Light"/>
          <w:kern w:val="3"/>
          <w:lang w:val="pt-BR" w:eastAsia="zh-CN" w:bidi="hi-IN"/>
        </w:rPr>
        <w:t>Aceste evenimente includ, dar nu se limitează la: război, cutremur, incediu, furtună, inundație, alte calamități naturale similare.</w:t>
      </w:r>
    </w:p>
    <w:p w14:paraId="31A194F9"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(3) Pentru a avea efecte exoneratoare de răspundere, atât începutul, cât și sfârșitul evenimentului de forță majoră trebuie notificate celeilalte părți în termen de 3 zile de la apariție. Omisiunea notificării va face ca partea care nu s-a conformat să suporte toate daunele provocate celeilalte părți prin neanunțare în termen.</w:t>
      </w:r>
    </w:p>
    <w:p w14:paraId="1EDCE9CD" w14:textId="77777777" w:rsidR="0087316C" w:rsidRPr="00A67645" w:rsidRDefault="0087316C" w:rsidP="005F29F0">
      <w:pPr>
        <w:widowControl w:val="0"/>
        <w:numPr>
          <w:ilvl w:val="0"/>
          <w:numId w:val="45"/>
        </w:numPr>
        <w:tabs>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A67645">
        <w:rPr>
          <w:rFonts w:ascii="Montserrat" w:eastAsia="SimSun" w:hAnsi="Montserrat" w:cs="Calibri Light"/>
          <w:b/>
          <w:kern w:val="3"/>
          <w:lang w:eastAsia="zh-CN" w:bidi="hi-IN"/>
        </w:rPr>
        <w:t>LITIGII</w:t>
      </w:r>
    </w:p>
    <w:p w14:paraId="1C02330B"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A67645">
        <w:rPr>
          <w:rFonts w:ascii="Montserrat" w:eastAsia="SimSun" w:hAnsi="Montserrat" w:cs="Calibri Light"/>
          <w:b/>
          <w:kern w:val="3"/>
          <w:lang w:eastAsia="zh-CN" w:bidi="hi-IN"/>
        </w:rPr>
        <w:t>Art. 23</w:t>
      </w:r>
      <w:r w:rsidRPr="00A67645">
        <w:rPr>
          <w:rFonts w:ascii="Montserrat Light" w:eastAsia="SimSun" w:hAnsi="Montserrat Light" w:cs="Calibri Light"/>
          <w:b/>
          <w:kern w:val="3"/>
          <w:lang w:eastAsia="zh-CN" w:bidi="hi-IN"/>
        </w:rPr>
        <w:t xml:space="preserve">. </w:t>
      </w:r>
      <w:r w:rsidRPr="00A67645">
        <w:rPr>
          <w:rFonts w:ascii="Montserrat Light" w:eastAsia="SimSun" w:hAnsi="Montserrat Light" w:cs="Calibri Light"/>
          <w:kern w:val="3"/>
          <w:lang w:eastAsia="zh-CN" w:bidi="hi-IN"/>
        </w:rPr>
        <w:t xml:space="preserve">(1) </w:t>
      </w:r>
      <w:proofErr w:type="spellStart"/>
      <w:r w:rsidRPr="00A67645">
        <w:rPr>
          <w:rFonts w:ascii="Montserrat Light" w:eastAsia="SimSun" w:hAnsi="Montserrat Light" w:cs="Calibri Light"/>
          <w:kern w:val="3"/>
          <w:lang w:eastAsia="zh-CN" w:bidi="hi-IN"/>
        </w:rPr>
        <w:t>Părțile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convin</w:t>
      </w:r>
      <w:proofErr w:type="spellEnd"/>
      <w:r w:rsidRPr="00A67645">
        <w:rPr>
          <w:rFonts w:ascii="Montserrat Light" w:eastAsia="SimSun" w:hAnsi="Montserrat Light" w:cs="Calibri Light"/>
          <w:kern w:val="3"/>
          <w:lang w:eastAsia="zh-CN" w:bidi="hi-IN"/>
        </w:rPr>
        <w:t xml:space="preserve"> ca </w:t>
      </w:r>
      <w:proofErr w:type="spellStart"/>
      <w:r w:rsidRPr="00A67645">
        <w:rPr>
          <w:rFonts w:ascii="Montserrat Light" w:eastAsia="SimSun" w:hAnsi="Montserrat Light" w:cs="Calibri Light"/>
          <w:kern w:val="3"/>
          <w:lang w:eastAsia="zh-CN" w:bidi="hi-IN"/>
        </w:rPr>
        <w:t>toate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neînțelegerile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rezultate</w:t>
      </w:r>
      <w:proofErr w:type="spellEnd"/>
      <w:r w:rsidRPr="00A67645">
        <w:rPr>
          <w:rFonts w:ascii="Montserrat Light" w:eastAsia="SimSun" w:hAnsi="Montserrat Light" w:cs="Calibri Light"/>
          <w:kern w:val="3"/>
          <w:lang w:eastAsia="zh-CN" w:bidi="hi-IN"/>
        </w:rPr>
        <w:t xml:space="preserve"> din </w:t>
      </w:r>
      <w:proofErr w:type="spellStart"/>
      <w:r w:rsidRPr="00A67645">
        <w:rPr>
          <w:rFonts w:ascii="Montserrat Light" w:eastAsia="SimSun" w:hAnsi="Montserrat Light" w:cs="Calibri Light"/>
          <w:kern w:val="3"/>
          <w:lang w:eastAsia="zh-CN" w:bidi="hi-IN"/>
        </w:rPr>
        <w:t>interpretarea</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executarea</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sau</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încetarea</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prezentului</w:t>
      </w:r>
      <w:proofErr w:type="spellEnd"/>
      <w:r w:rsidRPr="00A67645">
        <w:rPr>
          <w:rFonts w:ascii="Montserrat Light" w:eastAsia="SimSun" w:hAnsi="Montserrat Light" w:cs="Calibri Light"/>
          <w:kern w:val="3"/>
          <w:lang w:eastAsia="zh-CN" w:bidi="hi-IN"/>
        </w:rPr>
        <w:t xml:space="preserve"> contract, </w:t>
      </w:r>
      <w:proofErr w:type="spellStart"/>
      <w:r w:rsidRPr="00A67645">
        <w:rPr>
          <w:rFonts w:ascii="Montserrat Light" w:eastAsia="SimSun" w:hAnsi="Montserrat Light" w:cs="Calibri Light"/>
          <w:kern w:val="3"/>
          <w:lang w:eastAsia="zh-CN" w:bidi="hi-IN"/>
        </w:rPr>
        <w:t>să</w:t>
      </w:r>
      <w:proofErr w:type="spellEnd"/>
      <w:r w:rsidRPr="00A67645">
        <w:rPr>
          <w:rFonts w:ascii="Montserrat Light" w:eastAsia="SimSun" w:hAnsi="Montserrat Light" w:cs="Calibri Light"/>
          <w:kern w:val="3"/>
          <w:lang w:eastAsia="zh-CN" w:bidi="hi-IN"/>
        </w:rPr>
        <w:t xml:space="preserve"> fie </w:t>
      </w:r>
      <w:proofErr w:type="spellStart"/>
      <w:r w:rsidRPr="00A67645">
        <w:rPr>
          <w:rFonts w:ascii="Montserrat Light" w:eastAsia="SimSun" w:hAnsi="Montserrat Light" w:cs="Calibri Light"/>
          <w:kern w:val="3"/>
          <w:lang w:eastAsia="zh-CN" w:bidi="hi-IN"/>
        </w:rPr>
        <w:t>soluționate</w:t>
      </w:r>
      <w:proofErr w:type="spellEnd"/>
      <w:r w:rsidRPr="00A67645">
        <w:rPr>
          <w:rFonts w:ascii="Montserrat Light" w:eastAsia="SimSun" w:hAnsi="Montserrat Light" w:cs="Calibri Light"/>
          <w:kern w:val="3"/>
          <w:lang w:eastAsia="zh-CN" w:bidi="hi-IN"/>
        </w:rPr>
        <w:t xml:space="preserve"> pe </w:t>
      </w:r>
      <w:proofErr w:type="spellStart"/>
      <w:r w:rsidRPr="00A67645">
        <w:rPr>
          <w:rFonts w:ascii="Montserrat Light" w:eastAsia="SimSun" w:hAnsi="Montserrat Light" w:cs="Calibri Light"/>
          <w:kern w:val="3"/>
          <w:lang w:eastAsia="zh-CN" w:bidi="hi-IN"/>
        </w:rPr>
        <w:t>cale</w:t>
      </w:r>
      <w:proofErr w:type="spellEnd"/>
      <w:r w:rsidRPr="00A67645">
        <w:rPr>
          <w:rFonts w:ascii="Montserrat Light" w:eastAsia="SimSun" w:hAnsi="Montserrat Light" w:cs="Calibri Light"/>
          <w:kern w:val="3"/>
          <w:lang w:eastAsia="zh-CN" w:bidi="hi-IN"/>
        </w:rPr>
        <w:t xml:space="preserve"> </w:t>
      </w:r>
      <w:proofErr w:type="spellStart"/>
      <w:r w:rsidRPr="00A67645">
        <w:rPr>
          <w:rFonts w:ascii="Montserrat Light" w:eastAsia="SimSun" w:hAnsi="Montserrat Light" w:cs="Calibri Light"/>
          <w:kern w:val="3"/>
          <w:lang w:eastAsia="zh-CN" w:bidi="hi-IN"/>
        </w:rPr>
        <w:t>amiabilă</w:t>
      </w:r>
      <w:proofErr w:type="spellEnd"/>
      <w:r w:rsidRPr="00A67645">
        <w:rPr>
          <w:rFonts w:ascii="Montserrat Light" w:eastAsia="SimSun" w:hAnsi="Montserrat Light" w:cs="Calibri Light"/>
          <w:kern w:val="3"/>
          <w:lang w:eastAsia="zh-CN" w:bidi="hi-IN"/>
        </w:rPr>
        <w:t>.</w:t>
      </w:r>
    </w:p>
    <w:p w14:paraId="1B6CF11C"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(2) În cazul în care nu este posibilă rezolvarea pe cale amiabilă a diferendului apărut, părțile se vor adresa instanțelor judecătorești competente de pe teritoriul României.</w:t>
      </w:r>
    </w:p>
    <w:p w14:paraId="3D6A76EB" w14:textId="77777777" w:rsidR="0087316C" w:rsidRPr="00A67645" w:rsidRDefault="0087316C" w:rsidP="005F29F0">
      <w:pPr>
        <w:widowControl w:val="0"/>
        <w:numPr>
          <w:ilvl w:val="0"/>
          <w:numId w:val="45"/>
        </w:numPr>
        <w:tabs>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A67645">
        <w:rPr>
          <w:rFonts w:ascii="Montserrat" w:eastAsia="SimSun" w:hAnsi="Montserrat" w:cs="Calibri Light"/>
          <w:b/>
          <w:kern w:val="3"/>
          <w:lang w:eastAsia="zh-CN" w:bidi="hi-IN"/>
        </w:rPr>
        <w:t>DISPOZIȚII FINALE</w:t>
      </w:r>
    </w:p>
    <w:p w14:paraId="3860F49B"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w:eastAsia="SimSun" w:hAnsi="Montserrat" w:cs="Calibri Light"/>
          <w:b/>
          <w:kern w:val="3"/>
          <w:lang w:val="pt-BR" w:eastAsia="zh-CN" w:bidi="hi-IN"/>
        </w:rPr>
        <w:t>Art. 24</w:t>
      </w:r>
      <w:r w:rsidRPr="00A67645">
        <w:rPr>
          <w:rFonts w:ascii="Montserrat Light" w:eastAsia="SimSun" w:hAnsi="Montserrat Light" w:cs="Calibri Light"/>
          <w:b/>
          <w:kern w:val="3"/>
          <w:lang w:val="pt-BR" w:eastAsia="zh-CN" w:bidi="hi-IN"/>
        </w:rPr>
        <w:t xml:space="preserve">. </w:t>
      </w:r>
      <w:r w:rsidRPr="00A67645">
        <w:rPr>
          <w:rFonts w:ascii="Montserrat Light" w:eastAsia="SimSun" w:hAnsi="Montserrat Light" w:cs="Calibri Light"/>
          <w:kern w:val="3"/>
          <w:lang w:val="pt-BR" w:eastAsia="zh-CN" w:bidi="hi-IN"/>
        </w:rPr>
        <w:t>(1) Contractul este guvernat de legea română și se execută cu bună-credință.</w:t>
      </w:r>
    </w:p>
    <w:p w14:paraId="7A94B2F9"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(2) Părțile declară că prezentul contract de mandat s-a încheiat cu respectarea dispozițiilor legale în vigoare.</w:t>
      </w:r>
    </w:p>
    <w:p w14:paraId="35A30467"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A67645">
        <w:rPr>
          <w:rFonts w:ascii="Montserrat Light" w:eastAsia="SimSun" w:hAnsi="Montserrat Light" w:cs="Calibri Light"/>
          <w:kern w:val="3"/>
          <w:lang w:val="pt-BR" w:eastAsia="zh-CN" w:bidi="hi-IN"/>
        </w:rPr>
        <w:t>(3) Mandatarul declară că nu se află în niciuna dintre situațiile de incompatibilitate, prevăzute de O.U.G. nr. 109/2011, de Legea nr. 161/2003 și Legea nr. 176/2010.</w:t>
      </w:r>
    </w:p>
    <w:p w14:paraId="49ECA654" w14:textId="77777777" w:rsidR="0087316C" w:rsidRPr="00A67645" w:rsidRDefault="0087316C" w:rsidP="0087316C">
      <w:pPr>
        <w:suppressAutoHyphens/>
        <w:autoSpaceDN w:val="0"/>
        <w:spacing w:line="240" w:lineRule="auto"/>
        <w:ind w:firstLine="621"/>
        <w:contextualSpacing/>
        <w:jc w:val="both"/>
        <w:textAlignment w:val="baseline"/>
        <w:rPr>
          <w:rFonts w:ascii="Montserrat Light" w:hAnsi="Montserrat Light" w:cs="Calibri Light"/>
          <w:bCs/>
          <w:lang w:val="pt-BR"/>
        </w:rPr>
      </w:pPr>
      <w:r w:rsidRPr="00A67645">
        <w:rPr>
          <w:rFonts w:ascii="Montserrat" w:eastAsia="SimSun" w:hAnsi="Montserrat" w:cs="Calibri Light"/>
          <w:b/>
          <w:kern w:val="3"/>
          <w:lang w:val="pt-BR" w:eastAsia="zh-CN" w:bidi="hi-IN"/>
        </w:rPr>
        <w:t>Art.25.</w:t>
      </w:r>
      <w:r w:rsidRPr="00A67645">
        <w:rPr>
          <w:rFonts w:ascii="Montserrat Light" w:eastAsia="SimSun" w:hAnsi="Montserrat Light" w:cs="Calibri Light"/>
          <w:b/>
          <w:kern w:val="3"/>
          <w:lang w:val="pt-BR" w:eastAsia="zh-CN" w:bidi="hi-IN"/>
        </w:rPr>
        <w:t xml:space="preserve"> </w:t>
      </w:r>
      <w:r w:rsidRPr="00A67645">
        <w:rPr>
          <w:rFonts w:ascii="Montserrat Light" w:eastAsia="SimSun" w:hAnsi="Montserrat Light" w:cs="Calibri Light"/>
          <w:b/>
          <w:bCs/>
          <w:kern w:val="3"/>
          <w:lang w:val="pt-BR" w:eastAsia="zh-CN" w:bidi="hi-IN"/>
        </w:rPr>
        <w:t>Domnul/doamna</w:t>
      </w:r>
      <w:r w:rsidRPr="00A67645">
        <w:rPr>
          <w:rFonts w:ascii="Montserrat Light" w:eastAsia="SimSun" w:hAnsi="Montserrat Light" w:cs="Calibri Light"/>
          <w:kern w:val="3"/>
          <w:lang w:val="pt-BR" w:eastAsia="zh-CN" w:bidi="hi-IN"/>
        </w:rPr>
        <w:t>................................ va</w:t>
      </w:r>
      <w:r w:rsidRPr="00A67645">
        <w:rPr>
          <w:rFonts w:ascii="Montserrat Light" w:eastAsia="SimSun" w:hAnsi="Montserrat Light" w:cs="Calibri Light"/>
          <w:b/>
          <w:kern w:val="3"/>
          <w:lang w:val="pt-BR" w:eastAsia="zh-CN" w:bidi="hi-IN"/>
        </w:rPr>
        <w:t xml:space="preserve"> </w:t>
      </w:r>
      <w:r w:rsidRPr="00A67645">
        <w:rPr>
          <w:rFonts w:ascii="Montserrat Light" w:hAnsi="Montserrat Light" w:cs="Calibri Light"/>
          <w:bCs/>
          <w:lang w:val="pt-BR"/>
        </w:rPr>
        <w:t>avea calitate de membru neexecutiv provizoriu în temeiul Hotărârii Consiliului Județean Cluj nr. ......................./2021.</w:t>
      </w:r>
    </w:p>
    <w:p w14:paraId="16B5C63A" w14:textId="77777777" w:rsidR="0087316C" w:rsidRPr="00A67645" w:rsidRDefault="0087316C" w:rsidP="0087316C">
      <w:pPr>
        <w:autoSpaceDN w:val="0"/>
        <w:spacing w:line="240" w:lineRule="auto"/>
        <w:ind w:firstLine="708"/>
        <w:jc w:val="both"/>
        <w:textAlignment w:val="baseline"/>
        <w:rPr>
          <w:rFonts w:ascii="Montserrat Light" w:hAnsi="Montserrat Light"/>
          <w:kern w:val="3"/>
          <w:lang w:eastAsia="ro-RO"/>
        </w:rPr>
      </w:pPr>
    </w:p>
    <w:p w14:paraId="56824D26" w14:textId="77777777" w:rsidR="0087316C" w:rsidRPr="00A67645" w:rsidRDefault="0087316C" w:rsidP="0087316C">
      <w:pPr>
        <w:autoSpaceDN w:val="0"/>
        <w:spacing w:line="240" w:lineRule="auto"/>
        <w:ind w:firstLine="708"/>
        <w:jc w:val="both"/>
        <w:textAlignment w:val="baseline"/>
        <w:rPr>
          <w:rFonts w:ascii="Montserrat Light" w:hAnsi="Montserrat Light"/>
          <w:kern w:val="3"/>
          <w:lang w:eastAsia="ro-RO"/>
        </w:rPr>
      </w:pPr>
      <w:proofErr w:type="spellStart"/>
      <w:r w:rsidRPr="00A67645">
        <w:rPr>
          <w:rFonts w:ascii="Montserrat Light" w:hAnsi="Montserrat Light"/>
          <w:kern w:val="3"/>
          <w:lang w:eastAsia="ro-RO"/>
        </w:rPr>
        <w:t>Prezentul</w:t>
      </w:r>
      <w:proofErr w:type="spellEnd"/>
      <w:r w:rsidRPr="00A67645">
        <w:rPr>
          <w:rFonts w:ascii="Montserrat Light" w:hAnsi="Montserrat Light"/>
          <w:kern w:val="3"/>
          <w:lang w:eastAsia="ro-RO"/>
        </w:rPr>
        <w:t xml:space="preserve"> contract s-a </w:t>
      </w:r>
      <w:proofErr w:type="spellStart"/>
      <w:r w:rsidRPr="00A67645">
        <w:rPr>
          <w:rFonts w:ascii="Montserrat Light" w:hAnsi="Montserrat Light"/>
          <w:kern w:val="3"/>
          <w:lang w:eastAsia="ro-RO"/>
        </w:rPr>
        <w:t>încheiat</w:t>
      </w:r>
      <w:proofErr w:type="spellEnd"/>
      <w:r w:rsidRPr="00A67645">
        <w:rPr>
          <w:rFonts w:ascii="Montserrat Light" w:hAnsi="Montserrat Light"/>
          <w:kern w:val="3"/>
          <w:lang w:eastAsia="ro-RO"/>
        </w:rPr>
        <w:t xml:space="preserve"> </w:t>
      </w:r>
      <w:proofErr w:type="spellStart"/>
      <w:r w:rsidRPr="00A67645">
        <w:rPr>
          <w:rFonts w:ascii="Montserrat Light" w:hAnsi="Montserrat Light"/>
          <w:kern w:val="3"/>
          <w:lang w:eastAsia="ro-RO"/>
        </w:rPr>
        <w:t>în</w:t>
      </w:r>
      <w:proofErr w:type="spellEnd"/>
      <w:r w:rsidRPr="00A67645">
        <w:rPr>
          <w:rFonts w:ascii="Montserrat Light" w:hAnsi="Montserrat Light"/>
          <w:kern w:val="3"/>
          <w:lang w:eastAsia="ro-RO"/>
        </w:rPr>
        <w:t xml:space="preserve"> </w:t>
      </w:r>
      <w:proofErr w:type="spellStart"/>
      <w:r w:rsidRPr="00A67645">
        <w:rPr>
          <w:rFonts w:ascii="Montserrat Light" w:hAnsi="Montserrat Light"/>
          <w:kern w:val="3"/>
          <w:lang w:eastAsia="ro-RO"/>
        </w:rPr>
        <w:t>trei</w:t>
      </w:r>
      <w:proofErr w:type="spellEnd"/>
      <w:r w:rsidRPr="00A67645">
        <w:rPr>
          <w:rFonts w:ascii="Montserrat Light" w:hAnsi="Montserrat Light"/>
          <w:kern w:val="3"/>
          <w:lang w:eastAsia="ro-RO"/>
        </w:rPr>
        <w:t xml:space="preserve"> </w:t>
      </w:r>
      <w:proofErr w:type="spellStart"/>
      <w:r w:rsidRPr="00A67645">
        <w:rPr>
          <w:rFonts w:ascii="Montserrat Light" w:hAnsi="Montserrat Light"/>
          <w:kern w:val="3"/>
          <w:lang w:eastAsia="ro-RO"/>
        </w:rPr>
        <w:t>exemplare</w:t>
      </w:r>
      <w:proofErr w:type="spellEnd"/>
      <w:r w:rsidRPr="00A67645">
        <w:rPr>
          <w:rFonts w:ascii="Montserrat Light" w:hAnsi="Montserrat Light"/>
          <w:kern w:val="3"/>
          <w:lang w:eastAsia="ro-RO"/>
        </w:rPr>
        <w:t xml:space="preserve"> </w:t>
      </w:r>
      <w:proofErr w:type="spellStart"/>
      <w:r w:rsidRPr="00A67645">
        <w:rPr>
          <w:rFonts w:ascii="Montserrat Light" w:hAnsi="Montserrat Light"/>
          <w:kern w:val="3"/>
          <w:lang w:eastAsia="ro-RO"/>
        </w:rPr>
        <w:t>originale</w:t>
      </w:r>
      <w:proofErr w:type="spellEnd"/>
      <w:r w:rsidRPr="00A67645">
        <w:rPr>
          <w:rFonts w:ascii="Montserrat Light" w:hAnsi="Montserrat Light"/>
          <w:kern w:val="3"/>
          <w:lang w:eastAsia="ro-RO"/>
        </w:rPr>
        <w:t xml:space="preserve">, </w:t>
      </w:r>
      <w:proofErr w:type="spellStart"/>
      <w:r w:rsidRPr="00A67645">
        <w:rPr>
          <w:rFonts w:ascii="Montserrat Light" w:hAnsi="Montserrat Light"/>
          <w:kern w:val="3"/>
          <w:lang w:eastAsia="ro-RO"/>
        </w:rPr>
        <w:t>unul</w:t>
      </w:r>
      <w:proofErr w:type="spellEnd"/>
      <w:r w:rsidRPr="00A67645">
        <w:rPr>
          <w:rFonts w:ascii="Montserrat Light" w:hAnsi="Montserrat Light"/>
          <w:kern w:val="3"/>
          <w:lang w:eastAsia="ro-RO"/>
        </w:rPr>
        <w:t xml:space="preserve"> </w:t>
      </w:r>
      <w:proofErr w:type="spellStart"/>
      <w:r w:rsidRPr="00A67645">
        <w:rPr>
          <w:rFonts w:ascii="Montserrat Light" w:hAnsi="Montserrat Light"/>
          <w:kern w:val="3"/>
          <w:lang w:eastAsia="ro-RO"/>
        </w:rPr>
        <w:t>pentru</w:t>
      </w:r>
      <w:proofErr w:type="spellEnd"/>
      <w:r w:rsidRPr="00A67645">
        <w:rPr>
          <w:rFonts w:ascii="Montserrat Light" w:hAnsi="Montserrat Light"/>
          <w:kern w:val="3"/>
          <w:lang w:eastAsia="ro-RO"/>
        </w:rPr>
        <w:t xml:space="preserve"> </w:t>
      </w:r>
      <w:proofErr w:type="spellStart"/>
      <w:r w:rsidRPr="00A67645">
        <w:rPr>
          <w:rFonts w:ascii="Montserrat Light" w:hAnsi="Montserrat Light"/>
          <w:kern w:val="3"/>
          <w:lang w:eastAsia="ro-RO"/>
        </w:rPr>
        <w:t>Județul</w:t>
      </w:r>
      <w:proofErr w:type="spellEnd"/>
      <w:r w:rsidRPr="00A67645">
        <w:rPr>
          <w:rFonts w:ascii="Montserrat Light" w:hAnsi="Montserrat Light"/>
          <w:kern w:val="3"/>
          <w:lang w:eastAsia="ro-RO"/>
        </w:rPr>
        <w:t xml:space="preserve"> Cluj, </w:t>
      </w:r>
      <w:proofErr w:type="spellStart"/>
      <w:r w:rsidRPr="00A67645">
        <w:rPr>
          <w:rFonts w:ascii="Montserrat Light" w:hAnsi="Montserrat Light"/>
          <w:kern w:val="3"/>
          <w:lang w:eastAsia="ro-RO"/>
        </w:rPr>
        <w:t>unul</w:t>
      </w:r>
      <w:proofErr w:type="spellEnd"/>
      <w:r w:rsidRPr="00A67645">
        <w:rPr>
          <w:rFonts w:ascii="Montserrat Light" w:hAnsi="Montserrat Light"/>
          <w:kern w:val="3"/>
          <w:lang w:eastAsia="ro-RO"/>
        </w:rPr>
        <w:t xml:space="preserve"> </w:t>
      </w:r>
      <w:proofErr w:type="spellStart"/>
      <w:r w:rsidRPr="00A67645">
        <w:rPr>
          <w:rFonts w:ascii="Montserrat Light" w:hAnsi="Montserrat Light"/>
          <w:kern w:val="3"/>
          <w:lang w:eastAsia="ro-RO"/>
        </w:rPr>
        <w:t>pentru</w:t>
      </w:r>
      <w:proofErr w:type="spellEnd"/>
      <w:r w:rsidRPr="00A67645">
        <w:rPr>
          <w:rFonts w:ascii="Montserrat Light" w:hAnsi="Montserrat Light"/>
          <w:kern w:val="3"/>
          <w:lang w:eastAsia="ro-RO"/>
        </w:rPr>
        <w:t xml:space="preserve"> administrator </w:t>
      </w:r>
      <w:proofErr w:type="spellStart"/>
      <w:r w:rsidRPr="00A67645">
        <w:rPr>
          <w:rFonts w:ascii="Montserrat Light" w:hAnsi="Montserrat Light"/>
          <w:kern w:val="3"/>
          <w:lang w:eastAsia="ro-RO"/>
        </w:rPr>
        <w:t>și</w:t>
      </w:r>
      <w:proofErr w:type="spellEnd"/>
      <w:r w:rsidRPr="00A67645">
        <w:rPr>
          <w:rFonts w:ascii="Montserrat Light" w:hAnsi="Montserrat Light"/>
          <w:kern w:val="3"/>
          <w:lang w:eastAsia="ro-RO"/>
        </w:rPr>
        <w:t xml:space="preserve"> </w:t>
      </w:r>
      <w:proofErr w:type="spellStart"/>
      <w:r w:rsidRPr="00A67645">
        <w:rPr>
          <w:rFonts w:ascii="Montserrat Light" w:hAnsi="Montserrat Light"/>
          <w:kern w:val="3"/>
          <w:lang w:eastAsia="ro-RO"/>
        </w:rPr>
        <w:t>unul</w:t>
      </w:r>
      <w:proofErr w:type="spellEnd"/>
      <w:r w:rsidRPr="00A67645">
        <w:rPr>
          <w:rFonts w:ascii="Montserrat Light" w:hAnsi="Montserrat Light"/>
          <w:kern w:val="3"/>
          <w:lang w:eastAsia="ro-RO"/>
        </w:rPr>
        <w:t xml:space="preserve"> </w:t>
      </w:r>
      <w:proofErr w:type="spellStart"/>
      <w:r w:rsidRPr="00A67645">
        <w:rPr>
          <w:rFonts w:ascii="Montserrat Light" w:hAnsi="Montserrat Light"/>
          <w:kern w:val="3"/>
          <w:lang w:eastAsia="ro-RO"/>
        </w:rPr>
        <w:t>pentru</w:t>
      </w:r>
      <w:proofErr w:type="spellEnd"/>
      <w:r w:rsidRPr="00A67645">
        <w:rPr>
          <w:rFonts w:ascii="Montserrat Light" w:hAnsi="Montserrat Light"/>
          <w:kern w:val="3"/>
          <w:lang w:eastAsia="ro-RO"/>
        </w:rPr>
        <w:t xml:space="preserve"> ………………………………, </w:t>
      </w:r>
      <w:proofErr w:type="spellStart"/>
      <w:r w:rsidRPr="00A67645">
        <w:rPr>
          <w:rFonts w:ascii="Montserrat Light" w:hAnsi="Montserrat Light"/>
          <w:kern w:val="3"/>
          <w:lang w:eastAsia="ro-RO"/>
        </w:rPr>
        <w:t>fiecare</w:t>
      </w:r>
      <w:proofErr w:type="spellEnd"/>
      <w:r w:rsidRPr="00A67645">
        <w:rPr>
          <w:rFonts w:ascii="Montserrat Light" w:hAnsi="Montserrat Light"/>
          <w:kern w:val="3"/>
          <w:lang w:eastAsia="ro-RO"/>
        </w:rPr>
        <w:t xml:space="preserve"> </w:t>
      </w:r>
      <w:proofErr w:type="spellStart"/>
      <w:r w:rsidRPr="00A67645">
        <w:rPr>
          <w:rFonts w:ascii="Montserrat Light" w:hAnsi="Montserrat Light"/>
          <w:kern w:val="3"/>
          <w:lang w:eastAsia="ro-RO"/>
        </w:rPr>
        <w:t>pagină</w:t>
      </w:r>
      <w:proofErr w:type="spellEnd"/>
      <w:r w:rsidRPr="00A67645">
        <w:rPr>
          <w:rFonts w:ascii="Montserrat Light" w:hAnsi="Montserrat Light"/>
          <w:kern w:val="3"/>
          <w:lang w:eastAsia="ro-RO"/>
        </w:rPr>
        <w:t xml:space="preserve"> </w:t>
      </w:r>
      <w:proofErr w:type="spellStart"/>
      <w:r w:rsidRPr="00A67645">
        <w:rPr>
          <w:rFonts w:ascii="Montserrat Light" w:hAnsi="Montserrat Light"/>
          <w:kern w:val="3"/>
          <w:lang w:eastAsia="ro-RO"/>
        </w:rPr>
        <w:t>fiind</w:t>
      </w:r>
      <w:proofErr w:type="spellEnd"/>
      <w:r w:rsidRPr="00A67645">
        <w:rPr>
          <w:rFonts w:ascii="Montserrat Light" w:hAnsi="Montserrat Light"/>
          <w:kern w:val="3"/>
          <w:lang w:eastAsia="ro-RO"/>
        </w:rPr>
        <w:t xml:space="preserve"> </w:t>
      </w:r>
      <w:proofErr w:type="spellStart"/>
      <w:r w:rsidRPr="00A67645">
        <w:rPr>
          <w:rFonts w:ascii="Montserrat Light" w:hAnsi="Montserrat Light"/>
          <w:kern w:val="3"/>
          <w:lang w:eastAsia="ro-RO"/>
        </w:rPr>
        <w:t>semnată</w:t>
      </w:r>
      <w:proofErr w:type="spellEnd"/>
      <w:r w:rsidRPr="00A67645">
        <w:rPr>
          <w:rFonts w:ascii="Montserrat Light" w:hAnsi="Montserrat Light"/>
          <w:kern w:val="3"/>
          <w:lang w:eastAsia="ro-RO"/>
        </w:rPr>
        <w:t xml:space="preserve"> de </w:t>
      </w:r>
      <w:proofErr w:type="spellStart"/>
      <w:r w:rsidRPr="00A67645">
        <w:rPr>
          <w:rFonts w:ascii="Montserrat Light" w:hAnsi="Montserrat Light"/>
          <w:kern w:val="3"/>
          <w:lang w:eastAsia="ro-RO"/>
        </w:rPr>
        <w:t>către</w:t>
      </w:r>
      <w:proofErr w:type="spellEnd"/>
      <w:r w:rsidRPr="00A67645">
        <w:rPr>
          <w:rFonts w:ascii="Montserrat Light" w:hAnsi="Montserrat Light"/>
          <w:kern w:val="3"/>
          <w:lang w:eastAsia="ro-RO"/>
        </w:rPr>
        <w:t xml:space="preserve"> </w:t>
      </w:r>
      <w:proofErr w:type="spellStart"/>
      <w:r w:rsidRPr="00A67645">
        <w:rPr>
          <w:rFonts w:ascii="Montserrat Light" w:hAnsi="Montserrat Light"/>
          <w:kern w:val="3"/>
          <w:lang w:eastAsia="ro-RO"/>
        </w:rPr>
        <w:t>părți</w:t>
      </w:r>
      <w:proofErr w:type="spellEnd"/>
      <w:r w:rsidRPr="00A67645">
        <w:rPr>
          <w:rFonts w:ascii="Montserrat Light" w:hAnsi="Montserrat Light"/>
          <w:kern w:val="3"/>
          <w:lang w:eastAsia="ro-RO"/>
        </w:rPr>
        <w:t>.</w:t>
      </w:r>
    </w:p>
    <w:p w14:paraId="5FD69FD7" w14:textId="77777777" w:rsidR="0087316C" w:rsidRPr="00A67645" w:rsidRDefault="0087316C" w:rsidP="0087316C">
      <w:pPr>
        <w:autoSpaceDN w:val="0"/>
        <w:spacing w:line="240" w:lineRule="auto"/>
        <w:ind w:firstLine="708"/>
        <w:jc w:val="both"/>
        <w:textAlignment w:val="baseline"/>
        <w:rPr>
          <w:rFonts w:ascii="Montserrat Light" w:hAnsi="Montserrat Light"/>
          <w:kern w:val="3"/>
          <w:lang w:eastAsia="ro-RO"/>
        </w:rPr>
      </w:pPr>
      <w:r w:rsidRPr="00A67645">
        <w:rPr>
          <w:rFonts w:ascii="Montserrat Light" w:hAnsi="Montserrat Light"/>
          <w:kern w:val="3"/>
          <w:lang w:eastAsia="ro-RO"/>
        </w:rPr>
        <w:t xml:space="preserve">                   </w:t>
      </w:r>
      <w:proofErr w:type="gramStart"/>
      <w:r w:rsidRPr="00A67645">
        <w:rPr>
          <w:rFonts w:ascii="Montserrat Light" w:hAnsi="Montserrat Light"/>
          <w:kern w:val="3"/>
          <w:lang w:eastAsia="ro-RO"/>
        </w:rPr>
        <w:t xml:space="preserve">MANDANT,   </w:t>
      </w:r>
      <w:proofErr w:type="gramEnd"/>
      <w:r w:rsidRPr="00A67645">
        <w:rPr>
          <w:rFonts w:ascii="Montserrat Light" w:hAnsi="Montserrat Light"/>
          <w:kern w:val="3"/>
          <w:lang w:eastAsia="ro-RO"/>
        </w:rPr>
        <w:t xml:space="preserve">                                                                        MANDATAR,</w:t>
      </w:r>
    </w:p>
    <w:p w14:paraId="47BEF0AB" w14:textId="77777777" w:rsidR="0087316C" w:rsidRPr="00A67645" w:rsidRDefault="0087316C" w:rsidP="0087316C">
      <w:pPr>
        <w:autoSpaceDN w:val="0"/>
        <w:spacing w:line="240" w:lineRule="auto"/>
        <w:jc w:val="both"/>
        <w:textAlignment w:val="baseline"/>
        <w:rPr>
          <w:rFonts w:ascii="Montserrat Light" w:eastAsia="SimSun" w:hAnsi="Montserrat Light" w:cs="Tahoma"/>
          <w:kern w:val="3"/>
        </w:rPr>
      </w:pPr>
      <w:r w:rsidRPr="00A67645">
        <w:rPr>
          <w:rFonts w:ascii="Montserrat Light" w:hAnsi="Montserrat Light"/>
          <w:kern w:val="3"/>
          <w:lang w:eastAsia="ro-RO"/>
        </w:rPr>
        <w:t xml:space="preserve">          </w:t>
      </w:r>
      <w:bookmarkStart w:id="8" w:name="_Hlk499212852"/>
      <w:proofErr w:type="spellStart"/>
      <w:r w:rsidRPr="00A67645">
        <w:rPr>
          <w:rFonts w:ascii="Montserrat Light" w:hAnsi="Montserrat Light"/>
          <w:kern w:val="3"/>
          <w:lang w:eastAsia="ro-RO"/>
        </w:rPr>
        <w:t>Adunarea</w:t>
      </w:r>
      <w:proofErr w:type="spellEnd"/>
      <w:r w:rsidRPr="00A67645">
        <w:rPr>
          <w:rFonts w:ascii="Montserrat Light" w:hAnsi="Montserrat Light"/>
          <w:kern w:val="3"/>
          <w:lang w:eastAsia="ro-RO"/>
        </w:rPr>
        <w:t xml:space="preserve"> </w:t>
      </w:r>
      <w:proofErr w:type="spellStart"/>
      <w:r w:rsidRPr="00A67645">
        <w:rPr>
          <w:rFonts w:ascii="Montserrat Light" w:hAnsi="Montserrat Light"/>
          <w:kern w:val="3"/>
          <w:lang w:eastAsia="ro-RO"/>
        </w:rPr>
        <w:t>Generală</w:t>
      </w:r>
      <w:proofErr w:type="spellEnd"/>
      <w:r w:rsidRPr="00A67645">
        <w:rPr>
          <w:rFonts w:ascii="Montserrat Light" w:hAnsi="Montserrat Light"/>
          <w:kern w:val="3"/>
          <w:lang w:eastAsia="ro-RO"/>
        </w:rPr>
        <w:t xml:space="preserve"> a </w:t>
      </w:r>
      <w:proofErr w:type="spellStart"/>
      <w:r w:rsidRPr="00A67645">
        <w:rPr>
          <w:rFonts w:ascii="Montserrat Light" w:hAnsi="Montserrat Light"/>
          <w:kern w:val="3"/>
          <w:lang w:eastAsia="ro-RO"/>
        </w:rPr>
        <w:t>Acționarilor</w:t>
      </w:r>
      <w:proofErr w:type="spellEnd"/>
      <w:r w:rsidRPr="00A67645">
        <w:rPr>
          <w:rFonts w:ascii="Montserrat Light" w:hAnsi="Montserrat Light"/>
          <w:kern w:val="3"/>
          <w:lang w:eastAsia="ro-RO"/>
        </w:rPr>
        <w:t>,</w:t>
      </w:r>
    </w:p>
    <w:p w14:paraId="0323A9BD" w14:textId="77777777" w:rsidR="0087316C" w:rsidRPr="00A67645" w:rsidRDefault="0087316C" w:rsidP="0087316C">
      <w:pPr>
        <w:autoSpaceDN w:val="0"/>
        <w:spacing w:line="240" w:lineRule="auto"/>
        <w:jc w:val="both"/>
        <w:textAlignment w:val="baseline"/>
        <w:rPr>
          <w:rFonts w:ascii="Montserrat Light" w:eastAsia="SimSun" w:hAnsi="Montserrat Light" w:cs="Tahoma"/>
          <w:kern w:val="3"/>
        </w:rPr>
      </w:pPr>
      <w:r w:rsidRPr="00A67645">
        <w:rPr>
          <w:rFonts w:ascii="Montserrat Light" w:hAnsi="Montserrat Light"/>
          <w:kern w:val="3"/>
          <w:lang w:eastAsia="ro-RO"/>
        </w:rPr>
        <w:t xml:space="preserve">                      </w:t>
      </w:r>
      <w:proofErr w:type="spellStart"/>
      <w:r w:rsidRPr="00A67645">
        <w:rPr>
          <w:rFonts w:ascii="Montserrat Light" w:hAnsi="Montserrat Light"/>
          <w:kern w:val="3"/>
          <w:lang w:eastAsia="ro-RO"/>
        </w:rPr>
        <w:t>prin</w:t>
      </w:r>
      <w:proofErr w:type="spellEnd"/>
      <w:r w:rsidRPr="00A67645">
        <w:rPr>
          <w:rFonts w:ascii="Montserrat Light" w:hAnsi="Montserrat Light"/>
          <w:kern w:val="3"/>
          <w:lang w:eastAsia="ro-RO"/>
        </w:rPr>
        <w:t xml:space="preserve"> </w:t>
      </w:r>
      <w:bookmarkEnd w:id="8"/>
      <w:r w:rsidRPr="00A67645">
        <w:rPr>
          <w:rFonts w:ascii="Montserrat Light" w:hAnsi="Montserrat Light"/>
          <w:kern w:val="3"/>
          <w:lang w:eastAsia="ro-RO"/>
        </w:rPr>
        <w:t>………………</w:t>
      </w:r>
      <w:proofErr w:type="gramStart"/>
      <w:r w:rsidRPr="00A67645">
        <w:rPr>
          <w:rFonts w:ascii="Montserrat Light" w:hAnsi="Montserrat Light"/>
          <w:kern w:val="3"/>
          <w:lang w:eastAsia="ro-RO"/>
        </w:rPr>
        <w:t>…..</w:t>
      </w:r>
      <w:proofErr w:type="gramEnd"/>
    </w:p>
    <w:p w14:paraId="0A33746E" w14:textId="77777777" w:rsidR="0087316C" w:rsidRPr="00A67645" w:rsidRDefault="0087316C" w:rsidP="0087316C">
      <w:pPr>
        <w:spacing w:line="240" w:lineRule="auto"/>
        <w:rPr>
          <w:rFonts w:ascii="Montserrat Light" w:hAnsi="Montserrat Light" w:cs="Cambria"/>
          <w:bCs/>
          <w:lang w:val="ro-RO"/>
        </w:rPr>
      </w:pPr>
    </w:p>
    <w:p w14:paraId="254B0D48" w14:textId="77777777" w:rsidR="00903DBA" w:rsidRPr="00A67645" w:rsidRDefault="00903DBA" w:rsidP="00903DBA">
      <w:pPr>
        <w:spacing w:line="240" w:lineRule="auto"/>
        <w:jc w:val="both"/>
        <w:rPr>
          <w:rFonts w:ascii="Montserrat" w:hAnsi="Montserrat"/>
          <w:b/>
          <w:bCs/>
          <w:lang w:val="ro-RO"/>
        </w:rPr>
      </w:pPr>
    </w:p>
    <w:p w14:paraId="18A053E9" w14:textId="77777777" w:rsidR="00200432" w:rsidRPr="00A67645" w:rsidRDefault="00200432" w:rsidP="00190B22">
      <w:pPr>
        <w:autoSpaceDE w:val="0"/>
        <w:autoSpaceDN w:val="0"/>
        <w:adjustRightInd w:val="0"/>
        <w:spacing w:line="240" w:lineRule="auto"/>
        <w:rPr>
          <w:rFonts w:ascii="Montserrat" w:hAnsi="Montserrat"/>
          <w:b/>
          <w:bCs/>
          <w:noProof/>
          <w:lang w:val="ro-RO" w:eastAsia="ro-RO"/>
        </w:rPr>
      </w:pPr>
    </w:p>
    <w:p w14:paraId="5EC3AC2B" w14:textId="7971586D" w:rsidR="004E343B" w:rsidRPr="00A67645" w:rsidRDefault="004E343B" w:rsidP="00190B22">
      <w:pPr>
        <w:spacing w:line="240" w:lineRule="auto"/>
        <w:jc w:val="both"/>
        <w:rPr>
          <w:rFonts w:ascii="Montserrat" w:hAnsi="Montserrat"/>
          <w:b/>
          <w:lang w:val="ro-RO" w:eastAsia="ro-RO"/>
        </w:rPr>
      </w:pPr>
      <w:r w:rsidRPr="00A67645">
        <w:rPr>
          <w:rFonts w:ascii="Montserrat" w:hAnsi="Montserrat"/>
          <w:lang w:val="ro-RO" w:eastAsia="ro-RO"/>
        </w:rPr>
        <w:tab/>
      </w:r>
      <w:r w:rsidRPr="00A67645">
        <w:rPr>
          <w:rFonts w:ascii="Montserrat" w:hAnsi="Montserrat"/>
          <w:lang w:val="ro-RO" w:eastAsia="ro-RO"/>
        </w:rPr>
        <w:tab/>
      </w:r>
      <w:r w:rsidRPr="00A67645">
        <w:rPr>
          <w:rFonts w:ascii="Montserrat" w:hAnsi="Montserrat"/>
          <w:lang w:val="ro-RO" w:eastAsia="ro-RO"/>
        </w:rPr>
        <w:tab/>
        <w:t xml:space="preserve">                                                </w:t>
      </w:r>
      <w:r w:rsidR="0065350E" w:rsidRPr="00A67645">
        <w:rPr>
          <w:rFonts w:ascii="Montserrat" w:hAnsi="Montserrat"/>
          <w:lang w:val="ro-RO" w:eastAsia="ro-RO"/>
        </w:rPr>
        <w:t xml:space="preserve">  </w:t>
      </w:r>
      <w:r w:rsidRPr="00A67645">
        <w:rPr>
          <w:rFonts w:ascii="Montserrat" w:hAnsi="Montserrat"/>
          <w:b/>
          <w:lang w:val="ro-RO" w:eastAsia="ro-RO"/>
        </w:rPr>
        <w:t>Contrasemnează:</w:t>
      </w:r>
    </w:p>
    <w:p w14:paraId="13B0D5D9" w14:textId="06E2208C" w:rsidR="004E343B" w:rsidRPr="00A67645" w:rsidRDefault="004E343B" w:rsidP="00190B22">
      <w:pPr>
        <w:spacing w:line="240" w:lineRule="auto"/>
        <w:jc w:val="both"/>
        <w:rPr>
          <w:rFonts w:ascii="Montserrat" w:hAnsi="Montserrat"/>
          <w:b/>
          <w:lang w:val="ro-RO" w:eastAsia="ro-RO"/>
        </w:rPr>
      </w:pPr>
      <w:bookmarkStart w:id="9" w:name="_Hlk53658535"/>
      <w:r w:rsidRPr="00A67645">
        <w:rPr>
          <w:rFonts w:ascii="Montserrat" w:hAnsi="Montserrat"/>
          <w:lang w:val="ro-RO" w:eastAsia="ro-RO"/>
        </w:rPr>
        <w:t xml:space="preserve">       </w:t>
      </w:r>
      <w:r w:rsidRPr="00A67645">
        <w:rPr>
          <w:rFonts w:ascii="Montserrat" w:hAnsi="Montserrat"/>
          <w:b/>
          <w:lang w:val="ro-RO" w:eastAsia="ro-RO"/>
        </w:rPr>
        <w:t>PREŞEDINTE,</w:t>
      </w:r>
      <w:r w:rsidRPr="00A67645">
        <w:rPr>
          <w:rFonts w:ascii="Montserrat" w:hAnsi="Montserrat"/>
          <w:b/>
          <w:lang w:val="ro-RO" w:eastAsia="ro-RO"/>
        </w:rPr>
        <w:tab/>
      </w:r>
      <w:r w:rsidRPr="00A67645">
        <w:rPr>
          <w:rFonts w:ascii="Montserrat" w:hAnsi="Montserrat"/>
          <w:lang w:val="ro-RO" w:eastAsia="ro-RO"/>
        </w:rPr>
        <w:tab/>
      </w:r>
      <w:r w:rsidRPr="00A67645">
        <w:rPr>
          <w:rFonts w:ascii="Montserrat" w:hAnsi="Montserrat"/>
          <w:lang w:val="ro-RO" w:eastAsia="ro-RO"/>
        </w:rPr>
        <w:tab/>
        <w:t xml:space="preserve">      </w:t>
      </w:r>
      <w:r w:rsidRPr="00A67645">
        <w:rPr>
          <w:rFonts w:ascii="Montserrat" w:hAnsi="Montserrat"/>
          <w:b/>
          <w:lang w:val="ro-RO" w:eastAsia="ro-RO"/>
        </w:rPr>
        <w:t>SECRETAR GENERAL AL JUDEŢULUI,</w:t>
      </w:r>
    </w:p>
    <w:p w14:paraId="0208B2B6" w14:textId="7BCECDC6" w:rsidR="004E343B" w:rsidRPr="00A67645" w:rsidRDefault="004E343B" w:rsidP="00190B22">
      <w:pPr>
        <w:spacing w:line="240" w:lineRule="auto"/>
        <w:jc w:val="both"/>
        <w:rPr>
          <w:rFonts w:ascii="Montserrat" w:hAnsi="Montserrat"/>
          <w:b/>
          <w:lang w:val="ro-RO" w:eastAsia="ro-RO"/>
        </w:rPr>
      </w:pPr>
      <w:r w:rsidRPr="00A67645">
        <w:rPr>
          <w:rFonts w:ascii="Montserrat" w:hAnsi="Montserrat"/>
          <w:b/>
          <w:lang w:val="ro-RO" w:eastAsia="ro-RO"/>
        </w:rPr>
        <w:t xml:space="preserve">       </w:t>
      </w:r>
      <w:r w:rsidR="00407BA0" w:rsidRPr="00A67645">
        <w:rPr>
          <w:rFonts w:ascii="Montserrat" w:hAnsi="Montserrat"/>
          <w:b/>
          <w:lang w:val="ro-RO" w:eastAsia="ro-RO"/>
        </w:rPr>
        <w:t xml:space="preserve"> </w:t>
      </w:r>
      <w:r w:rsidRPr="00A67645">
        <w:rPr>
          <w:rFonts w:ascii="Montserrat" w:hAnsi="Montserrat"/>
          <w:b/>
          <w:lang w:val="ro-RO" w:eastAsia="ro-RO"/>
        </w:rPr>
        <w:t xml:space="preserve">   Alin Tișe                                                  </w:t>
      </w:r>
      <w:r w:rsidR="0065350E" w:rsidRPr="00A67645">
        <w:rPr>
          <w:rFonts w:ascii="Montserrat" w:hAnsi="Montserrat"/>
          <w:b/>
          <w:lang w:val="ro-RO" w:eastAsia="ro-RO"/>
        </w:rPr>
        <w:t xml:space="preserve">            </w:t>
      </w:r>
      <w:r w:rsidRPr="00A67645">
        <w:rPr>
          <w:rFonts w:ascii="Montserrat" w:hAnsi="Montserrat"/>
          <w:b/>
          <w:lang w:val="ro-RO" w:eastAsia="ro-RO"/>
        </w:rPr>
        <w:t>Simona Gaci</w:t>
      </w:r>
      <w:bookmarkEnd w:id="0"/>
      <w:bookmarkEnd w:id="9"/>
    </w:p>
    <w:sectPr w:rsidR="004E343B" w:rsidRPr="00A67645" w:rsidSect="00E52556">
      <w:footerReference w:type="default" r:id="rId8"/>
      <w:headerReference w:type="first" r:id="rId9"/>
      <w:footerReference w:type="first" r:id="rId10"/>
      <w:pgSz w:w="11909" w:h="16834"/>
      <w:pgMar w:top="547" w:right="569" w:bottom="446"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E77"/>
    <w:multiLevelType w:val="hybridMultilevel"/>
    <w:tmpl w:val="8514E698"/>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5220C48"/>
    <w:multiLevelType w:val="hybridMultilevel"/>
    <w:tmpl w:val="BCBE7E30"/>
    <w:lvl w:ilvl="0" w:tplc="1C00B46A">
      <w:start w:val="9"/>
      <w:numFmt w:val="upperRoman"/>
      <w:lvlText w:val="%1."/>
      <w:lvlJc w:val="left"/>
      <w:pPr>
        <w:ind w:left="1341" w:hanging="720"/>
      </w:pPr>
      <w:rPr>
        <w:rFonts w:hint="default"/>
      </w:rPr>
    </w:lvl>
    <w:lvl w:ilvl="1" w:tplc="08090019" w:tentative="1">
      <w:start w:val="1"/>
      <w:numFmt w:val="lowerLetter"/>
      <w:lvlText w:val="%2."/>
      <w:lvlJc w:val="left"/>
      <w:pPr>
        <w:ind w:left="1701" w:hanging="360"/>
      </w:pPr>
    </w:lvl>
    <w:lvl w:ilvl="2" w:tplc="0809001B" w:tentative="1">
      <w:start w:val="1"/>
      <w:numFmt w:val="lowerRoman"/>
      <w:lvlText w:val="%3."/>
      <w:lvlJc w:val="right"/>
      <w:pPr>
        <w:ind w:left="2421" w:hanging="180"/>
      </w:pPr>
    </w:lvl>
    <w:lvl w:ilvl="3" w:tplc="0809000F" w:tentative="1">
      <w:start w:val="1"/>
      <w:numFmt w:val="decimal"/>
      <w:lvlText w:val="%4."/>
      <w:lvlJc w:val="left"/>
      <w:pPr>
        <w:ind w:left="3141" w:hanging="360"/>
      </w:pPr>
    </w:lvl>
    <w:lvl w:ilvl="4" w:tplc="08090019" w:tentative="1">
      <w:start w:val="1"/>
      <w:numFmt w:val="lowerLetter"/>
      <w:lvlText w:val="%5."/>
      <w:lvlJc w:val="left"/>
      <w:pPr>
        <w:ind w:left="3861" w:hanging="360"/>
      </w:pPr>
    </w:lvl>
    <w:lvl w:ilvl="5" w:tplc="0809001B" w:tentative="1">
      <w:start w:val="1"/>
      <w:numFmt w:val="lowerRoman"/>
      <w:lvlText w:val="%6."/>
      <w:lvlJc w:val="right"/>
      <w:pPr>
        <w:ind w:left="4581" w:hanging="180"/>
      </w:pPr>
    </w:lvl>
    <w:lvl w:ilvl="6" w:tplc="0809000F" w:tentative="1">
      <w:start w:val="1"/>
      <w:numFmt w:val="decimal"/>
      <w:lvlText w:val="%7."/>
      <w:lvlJc w:val="left"/>
      <w:pPr>
        <w:ind w:left="5301" w:hanging="360"/>
      </w:pPr>
    </w:lvl>
    <w:lvl w:ilvl="7" w:tplc="08090019" w:tentative="1">
      <w:start w:val="1"/>
      <w:numFmt w:val="lowerLetter"/>
      <w:lvlText w:val="%8."/>
      <w:lvlJc w:val="left"/>
      <w:pPr>
        <w:ind w:left="6021" w:hanging="360"/>
      </w:pPr>
    </w:lvl>
    <w:lvl w:ilvl="8" w:tplc="0809001B" w:tentative="1">
      <w:start w:val="1"/>
      <w:numFmt w:val="lowerRoman"/>
      <w:lvlText w:val="%9."/>
      <w:lvlJc w:val="right"/>
      <w:pPr>
        <w:ind w:left="6741" w:hanging="180"/>
      </w:pPr>
    </w:lvl>
  </w:abstractNum>
  <w:abstractNum w:abstractNumId="3" w15:restartNumberingAfterBreak="0">
    <w:nsid w:val="05826CC9"/>
    <w:multiLevelType w:val="hybridMultilevel"/>
    <w:tmpl w:val="38F2E3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1E4A53"/>
    <w:multiLevelType w:val="hybridMultilevel"/>
    <w:tmpl w:val="2CA882F2"/>
    <w:lvl w:ilvl="0" w:tplc="1214D52C">
      <w:start w:val="1"/>
      <w:numFmt w:val="decimal"/>
      <w:lvlText w:val="(%1)"/>
      <w:lvlJc w:val="left"/>
      <w:pPr>
        <w:ind w:left="720" w:hanging="360"/>
      </w:pPr>
      <w:rPr>
        <w:rFonts w:ascii="Montserrat Light" w:eastAsia="Arial" w:hAnsi="Montserrat Ligh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02718"/>
    <w:multiLevelType w:val="hybridMultilevel"/>
    <w:tmpl w:val="F9D28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82820"/>
    <w:multiLevelType w:val="hybridMultilevel"/>
    <w:tmpl w:val="CF0EF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65506"/>
    <w:multiLevelType w:val="hybridMultilevel"/>
    <w:tmpl w:val="EF10FA52"/>
    <w:lvl w:ilvl="0" w:tplc="04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9E2ACF"/>
    <w:multiLevelType w:val="hybridMultilevel"/>
    <w:tmpl w:val="47F8749E"/>
    <w:lvl w:ilvl="0" w:tplc="0418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26EB3D66"/>
    <w:multiLevelType w:val="hybridMultilevel"/>
    <w:tmpl w:val="DD0A50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0C62DA"/>
    <w:multiLevelType w:val="hybridMultilevel"/>
    <w:tmpl w:val="AF0E1D94"/>
    <w:lvl w:ilvl="0" w:tplc="B9D019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30630B69"/>
    <w:multiLevelType w:val="hybridMultilevel"/>
    <w:tmpl w:val="72906510"/>
    <w:lvl w:ilvl="0" w:tplc="38B49E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6F51EF"/>
    <w:multiLevelType w:val="hybridMultilevel"/>
    <w:tmpl w:val="5F50EDF8"/>
    <w:lvl w:ilvl="0" w:tplc="D08296CC">
      <w:start w:val="11"/>
      <w:numFmt w:val="upperRoman"/>
      <w:lvlText w:val="%1."/>
      <w:lvlJc w:val="left"/>
      <w:pPr>
        <w:ind w:left="1341" w:hanging="720"/>
      </w:pPr>
      <w:rPr>
        <w:rFonts w:hint="default"/>
        <w:color w:val="auto"/>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14" w15:restartNumberingAfterBreak="0">
    <w:nsid w:val="3548555F"/>
    <w:multiLevelType w:val="hybridMultilevel"/>
    <w:tmpl w:val="9D8EFF52"/>
    <w:lvl w:ilvl="0" w:tplc="AC84C0E0">
      <w:start w:val="1"/>
      <w:numFmt w:val="upperRoman"/>
      <w:lvlText w:val="%1."/>
      <w:lvlJc w:val="left"/>
      <w:pPr>
        <w:ind w:left="1080" w:hanging="720"/>
      </w:pPr>
      <w:rPr>
        <w:rFonts w:ascii="Montserrat" w:hAnsi="Montserrat"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6F5ED3"/>
    <w:multiLevelType w:val="hybridMultilevel"/>
    <w:tmpl w:val="C1624506"/>
    <w:lvl w:ilvl="0" w:tplc="E5BE2E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175633"/>
    <w:multiLevelType w:val="hybridMultilevel"/>
    <w:tmpl w:val="DE2A88E8"/>
    <w:lvl w:ilvl="0" w:tplc="507AF1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9"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0" w15:restartNumberingAfterBreak="0">
    <w:nsid w:val="4DD11475"/>
    <w:multiLevelType w:val="multilevel"/>
    <w:tmpl w:val="0A92DE6E"/>
    <w:lvl w:ilvl="0">
      <w:start w:val="1"/>
      <w:numFmt w:val="decimal"/>
      <w:suff w:val="space"/>
      <w:lvlText w:val="Art. %1."/>
      <w:lvlJc w:val="left"/>
      <w:pPr>
        <w:ind w:left="432" w:hanging="432"/>
      </w:pPr>
      <w:rPr>
        <w:rFonts w:hint="default"/>
        <w:b/>
        <w:bCs/>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0D83229"/>
    <w:multiLevelType w:val="hybridMultilevel"/>
    <w:tmpl w:val="0BFAD00A"/>
    <w:lvl w:ilvl="0" w:tplc="DAFEDBEC">
      <w:numFmt w:val="bullet"/>
      <w:lvlText w:val="-"/>
      <w:lvlJc w:val="left"/>
      <w:pPr>
        <w:ind w:left="1428" w:hanging="360"/>
      </w:pPr>
      <w:rPr>
        <w:rFonts w:ascii="Cambria" w:eastAsia="Calibri" w:hAnsi="Cambria" w:cs="Times New Roman"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521E032B"/>
    <w:multiLevelType w:val="hybridMultilevel"/>
    <w:tmpl w:val="6D76C8D2"/>
    <w:lvl w:ilvl="0" w:tplc="81A401FA">
      <w:numFmt w:val="bullet"/>
      <w:lvlText w:val="̶"/>
      <w:lvlJc w:val="left"/>
      <w:pPr>
        <w:ind w:left="1440" w:hanging="360"/>
      </w:pPr>
      <w:rPr>
        <w:rFonts w:ascii="Cambria" w:eastAsia="Calibri"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4"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5" w15:restartNumberingAfterBreak="0">
    <w:nsid w:val="5D501A55"/>
    <w:multiLevelType w:val="hybridMultilevel"/>
    <w:tmpl w:val="06765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5966A50"/>
    <w:multiLevelType w:val="hybridMultilevel"/>
    <w:tmpl w:val="69B6ECF8"/>
    <w:lvl w:ilvl="0" w:tplc="B8620DC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C23820"/>
    <w:multiLevelType w:val="hybridMultilevel"/>
    <w:tmpl w:val="88D27F9C"/>
    <w:lvl w:ilvl="0" w:tplc="0409000B">
      <w:start w:val="1"/>
      <w:numFmt w:val="bullet"/>
      <w:lvlText w:val=""/>
      <w:lvlJc w:val="left"/>
      <w:pPr>
        <w:ind w:left="1080" w:hanging="360"/>
      </w:pPr>
      <w:rPr>
        <w:rFonts w:ascii="Wingdings" w:hAnsi="Wingdings" w:hint="default"/>
      </w:rPr>
    </w:lvl>
    <w:lvl w:ilvl="1" w:tplc="08146222">
      <w:start w:val="1"/>
      <w:numFmt w:val="decimal"/>
      <w:lvlText w:val="%2."/>
      <w:lvlJc w:val="left"/>
      <w:pPr>
        <w:tabs>
          <w:tab w:val="num" w:pos="1080"/>
        </w:tabs>
        <w:ind w:left="1080" w:hanging="360"/>
      </w:pPr>
      <w:rPr>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C751270"/>
    <w:multiLevelType w:val="hybridMultilevel"/>
    <w:tmpl w:val="A560BE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1" w15:restartNumberingAfterBreak="0">
    <w:nsid w:val="74CA41A4"/>
    <w:multiLevelType w:val="hybridMultilevel"/>
    <w:tmpl w:val="6986C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04CF3"/>
    <w:multiLevelType w:val="hybridMultilevel"/>
    <w:tmpl w:val="DD081F02"/>
    <w:lvl w:ilvl="0" w:tplc="07989F1A">
      <w:start w:val="1"/>
      <w:numFmt w:val="upperRoman"/>
      <w:lvlText w:val="%1."/>
      <w:lvlJc w:val="left"/>
      <w:pPr>
        <w:ind w:left="1080" w:hanging="72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E6684E"/>
    <w:multiLevelType w:val="hybridMultilevel"/>
    <w:tmpl w:val="E1700B4A"/>
    <w:lvl w:ilvl="0" w:tplc="574A19E6">
      <w:start w:val="1"/>
      <w:numFmt w:val="bullet"/>
      <w:lvlText w:val="-"/>
      <w:lvlJc w:val="left"/>
      <w:pPr>
        <w:ind w:left="720" w:hanging="360"/>
      </w:pPr>
      <w:rPr>
        <w:rFonts w:ascii="Cambria" w:eastAsia="Times New Roman" w:hAnsi="Cambria"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24"/>
  </w:num>
  <w:num w:numId="4">
    <w:abstractNumId w:val="23"/>
  </w:num>
  <w:num w:numId="5">
    <w:abstractNumId w:val="26"/>
  </w:num>
  <w:num w:numId="6">
    <w:abstractNumId w:val="18"/>
  </w:num>
  <w:num w:numId="7">
    <w:abstractNumId w:val="30"/>
  </w:num>
  <w:num w:numId="8">
    <w:abstractNumId w:val="29"/>
  </w:num>
  <w:num w:numId="9">
    <w:abstractNumId w:val="33"/>
  </w:num>
  <w:num w:numId="10">
    <w:abstractNumId w:val="1"/>
  </w:num>
  <w:num w:numId="11">
    <w:abstractNumId w:val="6"/>
  </w:num>
  <w:num w:numId="12">
    <w:abstractNumId w:val="5"/>
  </w:num>
  <w:num w:numId="13">
    <w:abstractNumId w:val="31"/>
  </w:num>
  <w:num w:numId="14">
    <w:abstractNumId w:val="25"/>
  </w:num>
  <w:num w:numId="15">
    <w:abstractNumId w:val="32"/>
  </w:num>
  <w:num w:numId="16">
    <w:abstractNumId w:val="2"/>
  </w:num>
  <w:num w:numId="17">
    <w:abstractNumId w:val="10"/>
  </w:num>
  <w:num w:numId="18">
    <w:abstractNumId w:val="27"/>
  </w:num>
  <w:num w:numId="19">
    <w:abstractNumId w:val="16"/>
  </w:num>
  <w:num w:numId="20">
    <w:abstractNumId w:val="12"/>
  </w:num>
  <w:num w:numId="21">
    <w:abstractNumId w:val="17"/>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9"/>
  </w:num>
  <w:num w:numId="25">
    <w:abstractNumId w:val="0"/>
  </w:num>
  <w:num w:numId="26">
    <w:abstractNumId w:val="8"/>
  </w:num>
  <w:num w:numId="27">
    <w:abstractNumId w:val="22"/>
  </w:num>
  <w:num w:numId="28">
    <w:abstractNumId w:val="15"/>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4"/>
  </w:num>
  <w:num w:numId="41">
    <w:abstractNumId w:val="20"/>
    <w:lvlOverride w:ilvl="0">
      <w:startOverride w:val="1"/>
    </w:lvlOverride>
    <w:lvlOverride w:ilvl="1">
      <w:startOverride w:val="1"/>
    </w:lvlOverride>
  </w:num>
  <w:num w:numId="42">
    <w:abstractNumId w:val="3"/>
  </w:num>
  <w:num w:numId="43">
    <w:abstractNumId w:val="21"/>
  </w:num>
  <w:num w:numId="44">
    <w:abstractNumId w:val="14"/>
  </w:num>
  <w:num w:numId="4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6159F"/>
    <w:rsid w:val="0017481D"/>
    <w:rsid w:val="00190B22"/>
    <w:rsid w:val="001A7FFB"/>
    <w:rsid w:val="001C6EA8"/>
    <w:rsid w:val="00200432"/>
    <w:rsid w:val="00220C76"/>
    <w:rsid w:val="00236295"/>
    <w:rsid w:val="0024014C"/>
    <w:rsid w:val="00240CF7"/>
    <w:rsid w:val="0027330D"/>
    <w:rsid w:val="00282CEB"/>
    <w:rsid w:val="002C2E6A"/>
    <w:rsid w:val="002E4788"/>
    <w:rsid w:val="00334943"/>
    <w:rsid w:val="00354EE3"/>
    <w:rsid w:val="00364342"/>
    <w:rsid w:val="0037039F"/>
    <w:rsid w:val="00394ED8"/>
    <w:rsid w:val="003B7F00"/>
    <w:rsid w:val="00407BA0"/>
    <w:rsid w:val="0049679C"/>
    <w:rsid w:val="004D0A96"/>
    <w:rsid w:val="004E343B"/>
    <w:rsid w:val="004F5FE6"/>
    <w:rsid w:val="004F7127"/>
    <w:rsid w:val="00505E23"/>
    <w:rsid w:val="00534029"/>
    <w:rsid w:val="005733B3"/>
    <w:rsid w:val="00577FD2"/>
    <w:rsid w:val="005930CD"/>
    <w:rsid w:val="005C4339"/>
    <w:rsid w:val="005F29F0"/>
    <w:rsid w:val="005F2AB7"/>
    <w:rsid w:val="00621DE5"/>
    <w:rsid w:val="0065350E"/>
    <w:rsid w:val="0065399C"/>
    <w:rsid w:val="006A29CC"/>
    <w:rsid w:val="006A4DF6"/>
    <w:rsid w:val="006A5DC2"/>
    <w:rsid w:val="006B68E8"/>
    <w:rsid w:val="006D534B"/>
    <w:rsid w:val="006E51BE"/>
    <w:rsid w:val="006E578E"/>
    <w:rsid w:val="00722FD7"/>
    <w:rsid w:val="007247AC"/>
    <w:rsid w:val="00757A7B"/>
    <w:rsid w:val="00782603"/>
    <w:rsid w:val="007938C9"/>
    <w:rsid w:val="007B25D1"/>
    <w:rsid w:val="00865D75"/>
    <w:rsid w:val="0087316C"/>
    <w:rsid w:val="00880EBF"/>
    <w:rsid w:val="0089492E"/>
    <w:rsid w:val="0089695C"/>
    <w:rsid w:val="008B6128"/>
    <w:rsid w:val="008C7EAF"/>
    <w:rsid w:val="008E4834"/>
    <w:rsid w:val="008E685F"/>
    <w:rsid w:val="00903DBA"/>
    <w:rsid w:val="00912C86"/>
    <w:rsid w:val="00943D46"/>
    <w:rsid w:val="009629C2"/>
    <w:rsid w:val="009C550C"/>
    <w:rsid w:val="009D508F"/>
    <w:rsid w:val="00A07EF5"/>
    <w:rsid w:val="00A24E16"/>
    <w:rsid w:val="00A50F7B"/>
    <w:rsid w:val="00A67645"/>
    <w:rsid w:val="00AA3A99"/>
    <w:rsid w:val="00AB2AC5"/>
    <w:rsid w:val="00AE20E2"/>
    <w:rsid w:val="00AF3F85"/>
    <w:rsid w:val="00AF43EA"/>
    <w:rsid w:val="00B00BA2"/>
    <w:rsid w:val="00B11299"/>
    <w:rsid w:val="00B15FCA"/>
    <w:rsid w:val="00B262AE"/>
    <w:rsid w:val="00B31938"/>
    <w:rsid w:val="00B72BDA"/>
    <w:rsid w:val="00BC1422"/>
    <w:rsid w:val="00BD3F84"/>
    <w:rsid w:val="00BF7F2E"/>
    <w:rsid w:val="00C37559"/>
    <w:rsid w:val="00C42F25"/>
    <w:rsid w:val="00C4405C"/>
    <w:rsid w:val="00C55970"/>
    <w:rsid w:val="00CC2B57"/>
    <w:rsid w:val="00D209A1"/>
    <w:rsid w:val="00D54B6D"/>
    <w:rsid w:val="00D86FB9"/>
    <w:rsid w:val="00DA6FB1"/>
    <w:rsid w:val="00DE0043"/>
    <w:rsid w:val="00DE0C1D"/>
    <w:rsid w:val="00DF383D"/>
    <w:rsid w:val="00E03FA3"/>
    <w:rsid w:val="00E121C7"/>
    <w:rsid w:val="00E17F02"/>
    <w:rsid w:val="00E52556"/>
    <w:rsid w:val="00EE2DB0"/>
    <w:rsid w:val="00F22236"/>
    <w:rsid w:val="00F43F89"/>
    <w:rsid w:val="00F462D7"/>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34"/>
    <w:locked/>
    <w:rsid w:val="00621DE5"/>
    <w:rPr>
      <w:sz w:val="24"/>
      <w:szCs w:val="24"/>
      <w:lang w:val="en-US"/>
    </w:rPr>
  </w:style>
  <w:style w:type="paragraph" w:styleId="Listparagraf">
    <w:name w:val="List Paragraph"/>
    <w:aliases w:val="List Paragraph11,Normal bullet 2,tabla negro"/>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10"/>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3400</Words>
  <Characters>19726</Characters>
  <Application>Microsoft Office Word</Application>
  <DocSecurity>0</DocSecurity>
  <Lines>164</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34</cp:revision>
  <cp:lastPrinted>2021-12-02T08:22:00Z</cp:lastPrinted>
  <dcterms:created xsi:type="dcterms:W3CDTF">2021-03-31T17:01:00Z</dcterms:created>
  <dcterms:modified xsi:type="dcterms:W3CDTF">2021-12-02T08:22:00Z</dcterms:modified>
</cp:coreProperties>
</file>