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1615" w14:textId="693FE2BC" w:rsidR="00535196" w:rsidRPr="009D4C60" w:rsidRDefault="00535196" w:rsidP="00535196">
      <w:pPr>
        <w:spacing w:line="240" w:lineRule="auto"/>
        <w:ind w:left="5760" w:firstLine="720"/>
        <w:jc w:val="both"/>
        <w:rPr>
          <w:rFonts w:ascii="Montserrat" w:hAnsi="Montserrat"/>
          <w:b/>
          <w:bCs/>
          <w:lang w:val="ro-RO"/>
        </w:rPr>
      </w:pPr>
      <w:bookmarkStart w:id="0" w:name="_Hlk54769432"/>
      <w:r w:rsidRPr="009D4C60">
        <w:rPr>
          <w:rFonts w:ascii="Montserrat" w:hAnsi="Montserrat"/>
          <w:b/>
          <w:bCs/>
          <w:lang w:val="ro-RO"/>
        </w:rPr>
        <w:t xml:space="preserve">Anexa nr. </w:t>
      </w:r>
      <w:r w:rsidR="00933BD9" w:rsidRPr="009D4C60">
        <w:rPr>
          <w:rFonts w:ascii="Montserrat" w:hAnsi="Montserrat"/>
          <w:b/>
          <w:bCs/>
          <w:lang w:val="ro-RO"/>
        </w:rPr>
        <w:t>2</w:t>
      </w:r>
    </w:p>
    <w:p w14:paraId="024CF8D4" w14:textId="63FB4168" w:rsidR="00535196" w:rsidRPr="009D4C60" w:rsidRDefault="00535196" w:rsidP="00535196">
      <w:pPr>
        <w:spacing w:line="240" w:lineRule="auto"/>
        <w:ind w:firstLine="720"/>
        <w:jc w:val="both"/>
        <w:rPr>
          <w:rFonts w:ascii="Montserrat" w:hAnsi="Montserrat"/>
          <w:b/>
          <w:bCs/>
          <w:lang w:val="ro-RO"/>
        </w:rPr>
      </w:pPr>
      <w:r w:rsidRPr="009D4C60">
        <w:rPr>
          <w:rFonts w:ascii="Montserrat" w:hAnsi="Montserrat"/>
          <w:b/>
          <w:bCs/>
          <w:lang w:val="ro-RO"/>
        </w:rPr>
        <w:tab/>
      </w:r>
      <w:r w:rsidRPr="009D4C60">
        <w:rPr>
          <w:rFonts w:ascii="Montserrat" w:hAnsi="Montserrat"/>
          <w:b/>
          <w:bCs/>
          <w:lang w:val="ro-RO"/>
        </w:rPr>
        <w:tab/>
      </w:r>
      <w:r w:rsidRPr="009D4C60">
        <w:rPr>
          <w:rFonts w:ascii="Montserrat" w:hAnsi="Montserrat"/>
          <w:b/>
          <w:bCs/>
          <w:lang w:val="ro-RO"/>
        </w:rPr>
        <w:tab/>
      </w:r>
      <w:r w:rsidRPr="009D4C60">
        <w:rPr>
          <w:rFonts w:ascii="Montserrat" w:hAnsi="Montserrat"/>
          <w:b/>
          <w:bCs/>
          <w:lang w:val="ro-RO"/>
        </w:rPr>
        <w:tab/>
      </w:r>
      <w:r w:rsidRPr="009D4C60">
        <w:rPr>
          <w:rFonts w:ascii="Montserrat" w:hAnsi="Montserrat"/>
          <w:b/>
          <w:bCs/>
          <w:lang w:val="ro-RO"/>
        </w:rPr>
        <w:tab/>
      </w:r>
      <w:r w:rsidRPr="009D4C60">
        <w:rPr>
          <w:rFonts w:ascii="Montserrat" w:hAnsi="Montserrat"/>
          <w:b/>
          <w:bCs/>
          <w:lang w:val="ro-RO"/>
        </w:rPr>
        <w:tab/>
      </w:r>
      <w:r w:rsidRPr="009D4C60">
        <w:rPr>
          <w:rFonts w:ascii="Montserrat" w:hAnsi="Montserrat"/>
          <w:b/>
          <w:bCs/>
          <w:lang w:val="ro-RO"/>
        </w:rPr>
        <w:tab/>
      </w:r>
      <w:r w:rsidRPr="009D4C60">
        <w:rPr>
          <w:rFonts w:ascii="Montserrat" w:hAnsi="Montserrat"/>
          <w:b/>
          <w:bCs/>
          <w:lang w:val="ro-RO"/>
        </w:rPr>
        <w:tab/>
        <w:t>la Hotărârea nr. 2</w:t>
      </w:r>
      <w:r w:rsidR="00933BD9" w:rsidRPr="009D4C60">
        <w:rPr>
          <w:rFonts w:ascii="Montserrat" w:hAnsi="Montserrat"/>
          <w:b/>
          <w:bCs/>
          <w:lang w:val="ro-RO"/>
        </w:rPr>
        <w:t>10</w:t>
      </w:r>
      <w:r w:rsidRPr="009D4C60">
        <w:rPr>
          <w:rFonts w:ascii="Montserrat" w:hAnsi="Montserrat"/>
          <w:b/>
          <w:bCs/>
          <w:lang w:val="ro-RO"/>
        </w:rPr>
        <w:t>/2021</w:t>
      </w:r>
    </w:p>
    <w:p w14:paraId="19087B0D" w14:textId="75855A14" w:rsidR="00933BD9" w:rsidRPr="009D4C60" w:rsidRDefault="00933BD9" w:rsidP="00933BD9">
      <w:pPr>
        <w:jc w:val="center"/>
        <w:rPr>
          <w:rFonts w:ascii="Montserrat" w:hAnsi="Montserrat"/>
          <w:b/>
          <w:lang w:val="ro-RO"/>
        </w:rPr>
      </w:pPr>
      <w:r w:rsidRPr="009D4C60">
        <w:rPr>
          <w:rFonts w:ascii="Montserrat" w:hAnsi="Montserrat"/>
          <w:b/>
          <w:lang w:val="ro-RO"/>
        </w:rPr>
        <w:t xml:space="preserve">STATUL DE  FUNCȚII </w:t>
      </w:r>
    </w:p>
    <w:p w14:paraId="756553B2" w14:textId="3E3C1D95" w:rsidR="00933BD9" w:rsidRPr="009D4C60" w:rsidRDefault="00933BD9" w:rsidP="00933BD9">
      <w:pPr>
        <w:jc w:val="center"/>
        <w:rPr>
          <w:rFonts w:ascii="Montserrat" w:hAnsi="Montserrat"/>
          <w:b/>
          <w:lang w:val="ro-RO"/>
        </w:rPr>
      </w:pPr>
      <w:r w:rsidRPr="009D4C60">
        <w:rPr>
          <w:rFonts w:ascii="Montserrat" w:hAnsi="Montserrat"/>
          <w:b/>
          <w:lang w:val="ro-RO"/>
        </w:rPr>
        <w:t>Al CENTRULui  JUDEŢEAN PENTRU CONSERVAREA ŞI PROMOVAREA</w:t>
      </w:r>
    </w:p>
    <w:p w14:paraId="4B48D9C9" w14:textId="77777777" w:rsidR="00933BD9" w:rsidRPr="009D4C60" w:rsidRDefault="00933BD9" w:rsidP="00933BD9">
      <w:pPr>
        <w:jc w:val="center"/>
        <w:rPr>
          <w:rFonts w:ascii="Montserrat" w:hAnsi="Montserrat"/>
          <w:b/>
          <w:lang w:val="ro-RO"/>
        </w:rPr>
      </w:pPr>
      <w:r w:rsidRPr="009D4C60">
        <w:rPr>
          <w:rFonts w:ascii="Montserrat" w:hAnsi="Montserrat"/>
          <w:b/>
          <w:lang w:val="ro-RO"/>
        </w:rPr>
        <w:t>CULTURII TRADIŢIONALE CLUJ</w:t>
      </w:r>
    </w:p>
    <w:tbl>
      <w:tblPr>
        <w:tblpPr w:leftFromText="180" w:rightFromText="180" w:vertAnchor="text" w:horzAnchor="page" w:tblpX="1552" w:tblpY="1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07"/>
        <w:gridCol w:w="1170"/>
        <w:gridCol w:w="990"/>
        <w:gridCol w:w="1287"/>
        <w:gridCol w:w="1134"/>
      </w:tblGrid>
      <w:tr w:rsidR="009D4C60" w:rsidRPr="009D4C60" w14:paraId="3CFDFB54" w14:textId="77777777" w:rsidTr="00302F77">
        <w:trPr>
          <w:trHeight w:val="284"/>
        </w:trPr>
        <w:tc>
          <w:tcPr>
            <w:tcW w:w="851" w:type="dxa"/>
          </w:tcPr>
          <w:p w14:paraId="26D03949" w14:textId="77777777" w:rsidR="00933BD9" w:rsidRPr="009D4C60" w:rsidRDefault="00933BD9" w:rsidP="00933BD9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Nr. crt.</w:t>
            </w:r>
          </w:p>
        </w:tc>
        <w:tc>
          <w:tcPr>
            <w:tcW w:w="4207" w:type="dxa"/>
          </w:tcPr>
          <w:p w14:paraId="1D3262BD" w14:textId="77777777" w:rsidR="00933BD9" w:rsidRPr="009D4C60" w:rsidRDefault="00933BD9" w:rsidP="00933BD9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Denumirea compartimentului/funcției</w:t>
            </w:r>
          </w:p>
        </w:tc>
        <w:tc>
          <w:tcPr>
            <w:tcW w:w="1170" w:type="dxa"/>
          </w:tcPr>
          <w:p w14:paraId="3102AF7F" w14:textId="77777777" w:rsidR="00933BD9" w:rsidRPr="009D4C60" w:rsidRDefault="00933BD9" w:rsidP="00933BD9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Cod</w:t>
            </w:r>
          </w:p>
          <w:p w14:paraId="4F1375E0" w14:textId="77777777" w:rsidR="00933BD9" w:rsidRPr="009D4C60" w:rsidRDefault="00933BD9" w:rsidP="00933BD9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COR</w:t>
            </w:r>
          </w:p>
        </w:tc>
        <w:tc>
          <w:tcPr>
            <w:tcW w:w="990" w:type="dxa"/>
          </w:tcPr>
          <w:p w14:paraId="389DEAF1" w14:textId="77777777" w:rsidR="00933BD9" w:rsidRPr="009D4C60" w:rsidRDefault="00933BD9" w:rsidP="00933BD9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Studii</w:t>
            </w:r>
          </w:p>
        </w:tc>
        <w:tc>
          <w:tcPr>
            <w:tcW w:w="1287" w:type="dxa"/>
          </w:tcPr>
          <w:p w14:paraId="1D4AEDDA" w14:textId="77777777" w:rsidR="00933BD9" w:rsidRPr="009D4C60" w:rsidRDefault="00933BD9" w:rsidP="00933BD9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Grad/</w:t>
            </w:r>
          </w:p>
          <w:p w14:paraId="5E9396EA" w14:textId="77777777" w:rsidR="00933BD9" w:rsidRPr="009D4C60" w:rsidRDefault="00933BD9" w:rsidP="00933BD9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treaptă</w:t>
            </w:r>
          </w:p>
        </w:tc>
        <w:tc>
          <w:tcPr>
            <w:tcW w:w="1134" w:type="dxa"/>
            <w:vAlign w:val="center"/>
          </w:tcPr>
          <w:p w14:paraId="5F117D3A" w14:textId="77777777" w:rsidR="00933BD9" w:rsidRPr="009D4C60" w:rsidRDefault="00933BD9" w:rsidP="00933BD9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Număr posturi</w:t>
            </w:r>
          </w:p>
        </w:tc>
      </w:tr>
      <w:tr w:rsidR="009D4C60" w:rsidRPr="009D4C60" w14:paraId="059CD5C8" w14:textId="77777777" w:rsidTr="00302F77">
        <w:trPr>
          <w:trHeight w:val="284"/>
        </w:trPr>
        <w:tc>
          <w:tcPr>
            <w:tcW w:w="851" w:type="dxa"/>
          </w:tcPr>
          <w:p w14:paraId="769F9683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635E06FD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 xml:space="preserve"> </w:t>
            </w:r>
          </w:p>
        </w:tc>
        <w:tc>
          <w:tcPr>
            <w:tcW w:w="1170" w:type="dxa"/>
          </w:tcPr>
          <w:p w14:paraId="293F0B3A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0" w:type="dxa"/>
          </w:tcPr>
          <w:p w14:paraId="729E7873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87" w:type="dxa"/>
          </w:tcPr>
          <w:p w14:paraId="447FBF73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3E0795D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</w:p>
        </w:tc>
      </w:tr>
      <w:tr w:rsidR="009D4C60" w:rsidRPr="009D4C60" w14:paraId="4B40CFE1" w14:textId="77777777" w:rsidTr="00302F77">
        <w:trPr>
          <w:trHeight w:val="284"/>
        </w:trPr>
        <w:tc>
          <w:tcPr>
            <w:tcW w:w="851" w:type="dxa"/>
          </w:tcPr>
          <w:p w14:paraId="6CC209D5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I</w:t>
            </w:r>
          </w:p>
        </w:tc>
        <w:tc>
          <w:tcPr>
            <w:tcW w:w="4207" w:type="dxa"/>
          </w:tcPr>
          <w:p w14:paraId="6B0028B6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b/>
                <w:lang w:val="ro-RO"/>
              </w:rPr>
              <w:t>Conducere</w:t>
            </w:r>
          </w:p>
        </w:tc>
        <w:tc>
          <w:tcPr>
            <w:tcW w:w="1170" w:type="dxa"/>
          </w:tcPr>
          <w:p w14:paraId="0026C38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0" w:type="dxa"/>
          </w:tcPr>
          <w:p w14:paraId="6A280428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87" w:type="dxa"/>
          </w:tcPr>
          <w:p w14:paraId="1C3464E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210EAE48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</w:p>
        </w:tc>
      </w:tr>
      <w:tr w:rsidR="009D4C60" w:rsidRPr="009D4C60" w14:paraId="4AC38FB4" w14:textId="77777777" w:rsidTr="00302F77">
        <w:trPr>
          <w:trHeight w:val="284"/>
        </w:trPr>
        <w:tc>
          <w:tcPr>
            <w:tcW w:w="851" w:type="dxa"/>
          </w:tcPr>
          <w:p w14:paraId="1073CEC5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207" w:type="dxa"/>
          </w:tcPr>
          <w:p w14:paraId="45D021D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 Manager</w:t>
            </w:r>
          </w:p>
        </w:tc>
        <w:tc>
          <w:tcPr>
            <w:tcW w:w="1170" w:type="dxa"/>
          </w:tcPr>
          <w:p w14:paraId="5CAF6A35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112029</w:t>
            </w:r>
          </w:p>
        </w:tc>
        <w:tc>
          <w:tcPr>
            <w:tcW w:w="990" w:type="dxa"/>
          </w:tcPr>
          <w:p w14:paraId="508A4E11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64E1C1B5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</w:tcPr>
          <w:p w14:paraId="43D12D4C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186636C3" w14:textId="77777777" w:rsidTr="00302F77">
        <w:trPr>
          <w:trHeight w:val="284"/>
        </w:trPr>
        <w:tc>
          <w:tcPr>
            <w:tcW w:w="851" w:type="dxa"/>
          </w:tcPr>
          <w:p w14:paraId="4B6CD717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4207" w:type="dxa"/>
          </w:tcPr>
          <w:p w14:paraId="29845A02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 Contabil şef</w:t>
            </w:r>
          </w:p>
        </w:tc>
        <w:tc>
          <w:tcPr>
            <w:tcW w:w="1170" w:type="dxa"/>
          </w:tcPr>
          <w:p w14:paraId="557DD19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121120</w:t>
            </w:r>
          </w:p>
        </w:tc>
        <w:tc>
          <w:tcPr>
            <w:tcW w:w="990" w:type="dxa"/>
          </w:tcPr>
          <w:p w14:paraId="56DEB06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38212BE4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</w:tcPr>
          <w:p w14:paraId="6B9D9B93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68B2891C" w14:textId="77777777" w:rsidTr="00302F77">
        <w:trPr>
          <w:trHeight w:val="284"/>
        </w:trPr>
        <w:tc>
          <w:tcPr>
            <w:tcW w:w="851" w:type="dxa"/>
          </w:tcPr>
          <w:p w14:paraId="244FA119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207" w:type="dxa"/>
          </w:tcPr>
          <w:p w14:paraId="1DE3EFC9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4C72B23C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</w:tcPr>
          <w:p w14:paraId="672C74D2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</w:tcPr>
          <w:p w14:paraId="2F8A9201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14:paraId="720FF18C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D4C60" w:rsidRPr="009D4C60" w14:paraId="36827BCC" w14:textId="77777777" w:rsidTr="00302F77">
        <w:trPr>
          <w:trHeight w:val="284"/>
        </w:trPr>
        <w:tc>
          <w:tcPr>
            <w:tcW w:w="851" w:type="dxa"/>
          </w:tcPr>
          <w:p w14:paraId="2442DDC0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II</w:t>
            </w:r>
          </w:p>
        </w:tc>
        <w:tc>
          <w:tcPr>
            <w:tcW w:w="4207" w:type="dxa"/>
          </w:tcPr>
          <w:p w14:paraId="3441DBC7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Biroul cercetare, conservare şi arhivare cultură şi arte tradiţionale</w:t>
            </w:r>
          </w:p>
        </w:tc>
        <w:tc>
          <w:tcPr>
            <w:tcW w:w="1170" w:type="dxa"/>
          </w:tcPr>
          <w:p w14:paraId="5D9930A4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0" w:type="dxa"/>
          </w:tcPr>
          <w:p w14:paraId="58EBEB21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87" w:type="dxa"/>
          </w:tcPr>
          <w:p w14:paraId="6DA82BE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7A816E0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9D4C60" w:rsidRPr="009D4C60" w14:paraId="32D00C97" w14:textId="77777777" w:rsidTr="00302F77">
        <w:trPr>
          <w:trHeight w:val="284"/>
        </w:trPr>
        <w:tc>
          <w:tcPr>
            <w:tcW w:w="851" w:type="dxa"/>
          </w:tcPr>
          <w:p w14:paraId="46D41494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D4C60">
              <w:rPr>
                <w:rFonts w:ascii="Montserrat Light" w:hAnsi="Montserrat Light"/>
                <w:bCs/>
                <w:lang w:val="ro-RO"/>
              </w:rPr>
              <w:t>1.</w:t>
            </w:r>
          </w:p>
        </w:tc>
        <w:tc>
          <w:tcPr>
            <w:tcW w:w="4207" w:type="dxa"/>
          </w:tcPr>
          <w:p w14:paraId="512658F1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Şef birou </w:t>
            </w:r>
          </w:p>
        </w:tc>
        <w:tc>
          <w:tcPr>
            <w:tcW w:w="1170" w:type="dxa"/>
          </w:tcPr>
          <w:p w14:paraId="472EF3F6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111220</w:t>
            </w:r>
          </w:p>
        </w:tc>
        <w:tc>
          <w:tcPr>
            <w:tcW w:w="990" w:type="dxa"/>
          </w:tcPr>
          <w:p w14:paraId="6F51F91C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36CE91B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</w:tcPr>
          <w:p w14:paraId="2DB92513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731F1037" w14:textId="77777777" w:rsidTr="00302F77">
        <w:trPr>
          <w:trHeight w:val="284"/>
        </w:trPr>
        <w:tc>
          <w:tcPr>
            <w:tcW w:w="851" w:type="dxa"/>
          </w:tcPr>
          <w:p w14:paraId="727FC9A7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4207" w:type="dxa"/>
          </w:tcPr>
          <w:p w14:paraId="2B6812D7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Cercetător ştiinţific </w:t>
            </w:r>
          </w:p>
        </w:tc>
        <w:tc>
          <w:tcPr>
            <w:tcW w:w="1170" w:type="dxa"/>
          </w:tcPr>
          <w:p w14:paraId="52A78FA8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265237</w:t>
            </w:r>
          </w:p>
        </w:tc>
        <w:tc>
          <w:tcPr>
            <w:tcW w:w="990" w:type="dxa"/>
          </w:tcPr>
          <w:p w14:paraId="013EF9CD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S </w:t>
            </w:r>
          </w:p>
        </w:tc>
        <w:tc>
          <w:tcPr>
            <w:tcW w:w="1287" w:type="dxa"/>
          </w:tcPr>
          <w:p w14:paraId="6801D1D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1134" w:type="dxa"/>
          </w:tcPr>
          <w:p w14:paraId="28DAF613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57E62153" w14:textId="77777777" w:rsidTr="00302F77">
        <w:trPr>
          <w:trHeight w:val="284"/>
        </w:trPr>
        <w:tc>
          <w:tcPr>
            <w:tcW w:w="851" w:type="dxa"/>
          </w:tcPr>
          <w:p w14:paraId="09BDFB9B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3-5</w:t>
            </w:r>
          </w:p>
        </w:tc>
        <w:tc>
          <w:tcPr>
            <w:tcW w:w="4207" w:type="dxa"/>
          </w:tcPr>
          <w:p w14:paraId="586A12E5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Consultant artistic  </w:t>
            </w:r>
          </w:p>
        </w:tc>
        <w:tc>
          <w:tcPr>
            <w:tcW w:w="1170" w:type="dxa"/>
          </w:tcPr>
          <w:p w14:paraId="7863ADC2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265401</w:t>
            </w:r>
          </w:p>
        </w:tc>
        <w:tc>
          <w:tcPr>
            <w:tcW w:w="990" w:type="dxa"/>
          </w:tcPr>
          <w:p w14:paraId="230DF22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690E78D5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</w:tcPr>
          <w:p w14:paraId="6B3E80F5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D4C60" w:rsidRPr="009D4C60" w14:paraId="0F92723C" w14:textId="77777777" w:rsidTr="00302F77">
        <w:trPr>
          <w:trHeight w:val="284"/>
        </w:trPr>
        <w:tc>
          <w:tcPr>
            <w:tcW w:w="851" w:type="dxa"/>
          </w:tcPr>
          <w:p w14:paraId="329963C4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4207" w:type="dxa"/>
          </w:tcPr>
          <w:p w14:paraId="41951E4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Consultant artistic  </w:t>
            </w:r>
          </w:p>
        </w:tc>
        <w:tc>
          <w:tcPr>
            <w:tcW w:w="1170" w:type="dxa"/>
          </w:tcPr>
          <w:p w14:paraId="10B7A652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265401</w:t>
            </w:r>
          </w:p>
        </w:tc>
        <w:tc>
          <w:tcPr>
            <w:tcW w:w="990" w:type="dxa"/>
          </w:tcPr>
          <w:p w14:paraId="70745C6C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3B0A83C3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debutant</w:t>
            </w:r>
          </w:p>
        </w:tc>
        <w:tc>
          <w:tcPr>
            <w:tcW w:w="1134" w:type="dxa"/>
          </w:tcPr>
          <w:p w14:paraId="1D6D924E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2DDD04EE" w14:textId="77777777" w:rsidTr="00302F77">
        <w:trPr>
          <w:trHeight w:val="284"/>
        </w:trPr>
        <w:tc>
          <w:tcPr>
            <w:tcW w:w="851" w:type="dxa"/>
          </w:tcPr>
          <w:p w14:paraId="00352E9C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1349BCBD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0EDA5CA1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</w:tcPr>
          <w:p w14:paraId="6A2056A5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</w:tcPr>
          <w:p w14:paraId="75A8F93F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14:paraId="6E6EDB39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9D4C60" w:rsidRPr="009D4C60" w14:paraId="7F81D233" w14:textId="77777777" w:rsidTr="00302F77">
        <w:trPr>
          <w:trHeight w:val="284"/>
        </w:trPr>
        <w:tc>
          <w:tcPr>
            <w:tcW w:w="851" w:type="dxa"/>
          </w:tcPr>
          <w:p w14:paraId="1312F59B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III</w:t>
            </w:r>
          </w:p>
        </w:tc>
        <w:tc>
          <w:tcPr>
            <w:tcW w:w="4207" w:type="dxa"/>
          </w:tcPr>
          <w:p w14:paraId="5964F84D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Serviciul de promovare şi spectacol</w:t>
            </w:r>
          </w:p>
        </w:tc>
        <w:tc>
          <w:tcPr>
            <w:tcW w:w="1170" w:type="dxa"/>
          </w:tcPr>
          <w:p w14:paraId="11967645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0" w:type="dxa"/>
          </w:tcPr>
          <w:p w14:paraId="5443F5CE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87" w:type="dxa"/>
          </w:tcPr>
          <w:p w14:paraId="4E39B747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738F7A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</w:tr>
      <w:tr w:rsidR="009D4C60" w:rsidRPr="009D4C60" w14:paraId="6C4226EF" w14:textId="77777777" w:rsidTr="00302F77">
        <w:trPr>
          <w:trHeight w:val="284"/>
        </w:trPr>
        <w:tc>
          <w:tcPr>
            <w:tcW w:w="851" w:type="dxa"/>
          </w:tcPr>
          <w:p w14:paraId="3269FD7E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207" w:type="dxa"/>
          </w:tcPr>
          <w:p w14:paraId="272E9421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Şef serviciu </w:t>
            </w:r>
          </w:p>
        </w:tc>
        <w:tc>
          <w:tcPr>
            <w:tcW w:w="1170" w:type="dxa"/>
          </w:tcPr>
          <w:p w14:paraId="40F5892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111225</w:t>
            </w:r>
          </w:p>
        </w:tc>
        <w:tc>
          <w:tcPr>
            <w:tcW w:w="990" w:type="dxa"/>
          </w:tcPr>
          <w:p w14:paraId="269BB533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3E832E0F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</w:tcPr>
          <w:p w14:paraId="498AC8B2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3C6ED6AA" w14:textId="77777777" w:rsidTr="00302F77">
        <w:trPr>
          <w:trHeight w:val="284"/>
        </w:trPr>
        <w:tc>
          <w:tcPr>
            <w:tcW w:w="851" w:type="dxa"/>
          </w:tcPr>
          <w:p w14:paraId="40DC8999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2-9</w:t>
            </w:r>
          </w:p>
        </w:tc>
        <w:tc>
          <w:tcPr>
            <w:tcW w:w="4207" w:type="dxa"/>
          </w:tcPr>
          <w:p w14:paraId="67978646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Artist instrumentist   </w:t>
            </w:r>
          </w:p>
        </w:tc>
        <w:tc>
          <w:tcPr>
            <w:tcW w:w="1170" w:type="dxa"/>
          </w:tcPr>
          <w:p w14:paraId="3B072783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265219</w:t>
            </w:r>
          </w:p>
        </w:tc>
        <w:tc>
          <w:tcPr>
            <w:tcW w:w="990" w:type="dxa"/>
          </w:tcPr>
          <w:p w14:paraId="1C839EA4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0069A916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</w:tcPr>
          <w:p w14:paraId="70886A9C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9D4C60" w:rsidRPr="009D4C60" w14:paraId="50251B38" w14:textId="77777777" w:rsidTr="00302F77">
        <w:trPr>
          <w:trHeight w:val="284"/>
        </w:trPr>
        <w:tc>
          <w:tcPr>
            <w:tcW w:w="851" w:type="dxa"/>
          </w:tcPr>
          <w:p w14:paraId="032E0084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10-12</w:t>
            </w:r>
          </w:p>
        </w:tc>
        <w:tc>
          <w:tcPr>
            <w:tcW w:w="4207" w:type="dxa"/>
          </w:tcPr>
          <w:p w14:paraId="16D689BE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Artist instrumentist   </w:t>
            </w:r>
          </w:p>
        </w:tc>
        <w:tc>
          <w:tcPr>
            <w:tcW w:w="1170" w:type="dxa"/>
          </w:tcPr>
          <w:p w14:paraId="3F6F03EF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265219</w:t>
            </w:r>
          </w:p>
        </w:tc>
        <w:tc>
          <w:tcPr>
            <w:tcW w:w="990" w:type="dxa"/>
          </w:tcPr>
          <w:p w14:paraId="20F6C45D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35D7E3C6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</w:tcPr>
          <w:p w14:paraId="364A016A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D4C60" w:rsidRPr="009D4C60" w14:paraId="21D59BC9" w14:textId="77777777" w:rsidTr="00302F77">
        <w:trPr>
          <w:trHeight w:val="284"/>
        </w:trPr>
        <w:tc>
          <w:tcPr>
            <w:tcW w:w="851" w:type="dxa"/>
          </w:tcPr>
          <w:p w14:paraId="3A9219C5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13</w:t>
            </w:r>
          </w:p>
        </w:tc>
        <w:tc>
          <w:tcPr>
            <w:tcW w:w="4207" w:type="dxa"/>
          </w:tcPr>
          <w:p w14:paraId="11F38006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Instrumentist </w:t>
            </w:r>
          </w:p>
        </w:tc>
        <w:tc>
          <w:tcPr>
            <w:tcW w:w="1170" w:type="dxa"/>
          </w:tcPr>
          <w:p w14:paraId="45831768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265209</w:t>
            </w:r>
          </w:p>
        </w:tc>
        <w:tc>
          <w:tcPr>
            <w:tcW w:w="990" w:type="dxa"/>
          </w:tcPr>
          <w:p w14:paraId="5125D795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287" w:type="dxa"/>
          </w:tcPr>
          <w:p w14:paraId="33CC511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</w:tcPr>
          <w:p w14:paraId="404E95CC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67D9E301" w14:textId="77777777" w:rsidTr="00302F77">
        <w:trPr>
          <w:trHeight w:val="284"/>
        </w:trPr>
        <w:tc>
          <w:tcPr>
            <w:tcW w:w="851" w:type="dxa"/>
          </w:tcPr>
          <w:p w14:paraId="1AC63E58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14</w:t>
            </w:r>
          </w:p>
        </w:tc>
        <w:tc>
          <w:tcPr>
            <w:tcW w:w="4207" w:type="dxa"/>
          </w:tcPr>
          <w:p w14:paraId="42528505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Solist vocal  </w:t>
            </w:r>
          </w:p>
        </w:tc>
        <w:tc>
          <w:tcPr>
            <w:tcW w:w="1170" w:type="dxa"/>
          </w:tcPr>
          <w:p w14:paraId="72C5DC7E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265215</w:t>
            </w:r>
          </w:p>
        </w:tc>
        <w:tc>
          <w:tcPr>
            <w:tcW w:w="990" w:type="dxa"/>
          </w:tcPr>
          <w:p w14:paraId="2BA8B926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287" w:type="dxa"/>
          </w:tcPr>
          <w:p w14:paraId="02D3A586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</w:tcPr>
          <w:p w14:paraId="0C81BA6F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6446C5D6" w14:textId="77777777" w:rsidTr="00302F77">
        <w:trPr>
          <w:trHeight w:val="284"/>
        </w:trPr>
        <w:tc>
          <w:tcPr>
            <w:tcW w:w="851" w:type="dxa"/>
          </w:tcPr>
          <w:p w14:paraId="2CE6946B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D4C60">
              <w:rPr>
                <w:rFonts w:ascii="Montserrat Light" w:hAnsi="Montserrat Light"/>
                <w:bCs/>
                <w:lang w:val="ro-RO"/>
              </w:rPr>
              <w:t>15</w:t>
            </w:r>
          </w:p>
        </w:tc>
        <w:tc>
          <w:tcPr>
            <w:tcW w:w="4207" w:type="dxa"/>
          </w:tcPr>
          <w:p w14:paraId="24D8891E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Grafician </w:t>
            </w:r>
          </w:p>
        </w:tc>
        <w:tc>
          <w:tcPr>
            <w:tcW w:w="1170" w:type="dxa"/>
          </w:tcPr>
          <w:p w14:paraId="2210F8E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265104</w:t>
            </w:r>
          </w:p>
        </w:tc>
        <w:tc>
          <w:tcPr>
            <w:tcW w:w="990" w:type="dxa"/>
          </w:tcPr>
          <w:p w14:paraId="00286CF7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29E8ED1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</w:tcPr>
          <w:p w14:paraId="67DB5488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6CA5BFCE" w14:textId="77777777" w:rsidTr="00302F77">
        <w:trPr>
          <w:trHeight w:val="284"/>
        </w:trPr>
        <w:tc>
          <w:tcPr>
            <w:tcW w:w="851" w:type="dxa"/>
          </w:tcPr>
          <w:p w14:paraId="0A209A2E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1FC79EB8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4820C1AD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0" w:type="dxa"/>
          </w:tcPr>
          <w:p w14:paraId="2BB2D29B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87" w:type="dxa"/>
          </w:tcPr>
          <w:p w14:paraId="0646461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50FBF2FD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15</w:t>
            </w:r>
          </w:p>
        </w:tc>
      </w:tr>
      <w:tr w:rsidR="009D4C60" w:rsidRPr="009D4C60" w14:paraId="1F201F9C" w14:textId="77777777" w:rsidTr="00302F77">
        <w:trPr>
          <w:trHeight w:val="284"/>
        </w:trPr>
        <w:tc>
          <w:tcPr>
            <w:tcW w:w="851" w:type="dxa"/>
          </w:tcPr>
          <w:p w14:paraId="2DBC3141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IV</w:t>
            </w:r>
          </w:p>
        </w:tc>
        <w:tc>
          <w:tcPr>
            <w:tcW w:w="4207" w:type="dxa"/>
          </w:tcPr>
          <w:p w14:paraId="27BA685A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Compartimentul  educaţie permanentă, perfecţionare profesională, proiecte şi</w:t>
            </w:r>
          </w:p>
          <w:p w14:paraId="35420117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 xml:space="preserve"> programe culturale</w:t>
            </w:r>
          </w:p>
        </w:tc>
        <w:tc>
          <w:tcPr>
            <w:tcW w:w="1170" w:type="dxa"/>
          </w:tcPr>
          <w:p w14:paraId="40309244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0" w:type="dxa"/>
          </w:tcPr>
          <w:p w14:paraId="22681C6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87" w:type="dxa"/>
          </w:tcPr>
          <w:p w14:paraId="0F16BC98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64DBB87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</w:p>
        </w:tc>
      </w:tr>
      <w:tr w:rsidR="009D4C60" w:rsidRPr="009D4C60" w14:paraId="400CBE6E" w14:textId="77777777" w:rsidTr="00302F77">
        <w:trPr>
          <w:trHeight w:val="284"/>
        </w:trPr>
        <w:tc>
          <w:tcPr>
            <w:tcW w:w="851" w:type="dxa"/>
          </w:tcPr>
          <w:p w14:paraId="2E695700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207" w:type="dxa"/>
          </w:tcPr>
          <w:p w14:paraId="1A3B5EBD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Consultant artistic </w:t>
            </w:r>
          </w:p>
        </w:tc>
        <w:tc>
          <w:tcPr>
            <w:tcW w:w="1170" w:type="dxa"/>
          </w:tcPr>
          <w:p w14:paraId="72AE33ED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265401</w:t>
            </w:r>
          </w:p>
        </w:tc>
        <w:tc>
          <w:tcPr>
            <w:tcW w:w="990" w:type="dxa"/>
          </w:tcPr>
          <w:p w14:paraId="200AFEF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60E31022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</w:tcPr>
          <w:p w14:paraId="01EEC51E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D4C60" w:rsidRPr="009D4C60" w14:paraId="13DE7BC9" w14:textId="77777777" w:rsidTr="00302F77">
        <w:trPr>
          <w:trHeight w:val="284"/>
        </w:trPr>
        <w:tc>
          <w:tcPr>
            <w:tcW w:w="851" w:type="dxa"/>
          </w:tcPr>
          <w:p w14:paraId="43F25416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42909D78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40F5D764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</w:tcPr>
          <w:p w14:paraId="3254E627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</w:tcPr>
          <w:p w14:paraId="7E0E434D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14:paraId="0438D8B6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9D4C60" w:rsidRPr="009D4C60" w14:paraId="2803BCB7" w14:textId="77777777" w:rsidTr="00302F77">
        <w:trPr>
          <w:trHeight w:val="284"/>
        </w:trPr>
        <w:tc>
          <w:tcPr>
            <w:tcW w:w="851" w:type="dxa"/>
          </w:tcPr>
          <w:p w14:paraId="593F944D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V</w:t>
            </w:r>
          </w:p>
        </w:tc>
        <w:tc>
          <w:tcPr>
            <w:tcW w:w="4207" w:type="dxa"/>
          </w:tcPr>
          <w:p w14:paraId="77293658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Biroul financiar-contabil, resurse umane şi administrativ</w:t>
            </w:r>
          </w:p>
        </w:tc>
        <w:tc>
          <w:tcPr>
            <w:tcW w:w="1170" w:type="dxa"/>
          </w:tcPr>
          <w:p w14:paraId="0316CF26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0" w:type="dxa"/>
          </w:tcPr>
          <w:p w14:paraId="1D159DFA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87" w:type="dxa"/>
          </w:tcPr>
          <w:p w14:paraId="615A4A0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5FD5CC19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</w:p>
        </w:tc>
      </w:tr>
      <w:tr w:rsidR="009D4C60" w:rsidRPr="009D4C60" w14:paraId="077118D9" w14:textId="77777777" w:rsidTr="00302F77">
        <w:trPr>
          <w:trHeight w:val="284"/>
        </w:trPr>
        <w:tc>
          <w:tcPr>
            <w:tcW w:w="851" w:type="dxa"/>
          </w:tcPr>
          <w:p w14:paraId="326B85F5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207" w:type="dxa"/>
          </w:tcPr>
          <w:p w14:paraId="61FEDACC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Şef birou</w:t>
            </w:r>
          </w:p>
        </w:tc>
        <w:tc>
          <w:tcPr>
            <w:tcW w:w="1170" w:type="dxa"/>
          </w:tcPr>
          <w:p w14:paraId="091CB94D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111220</w:t>
            </w:r>
          </w:p>
        </w:tc>
        <w:tc>
          <w:tcPr>
            <w:tcW w:w="990" w:type="dxa"/>
          </w:tcPr>
          <w:p w14:paraId="2DFD75BF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6F9AF1C2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</w:tcPr>
          <w:p w14:paraId="2639835C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04FDFE9B" w14:textId="77777777" w:rsidTr="00302F77">
        <w:trPr>
          <w:trHeight w:val="284"/>
        </w:trPr>
        <w:tc>
          <w:tcPr>
            <w:tcW w:w="851" w:type="dxa"/>
          </w:tcPr>
          <w:p w14:paraId="18D2E7B2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4207" w:type="dxa"/>
          </w:tcPr>
          <w:p w14:paraId="6E0F473E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Economist  specialist</w:t>
            </w:r>
          </w:p>
        </w:tc>
        <w:tc>
          <w:tcPr>
            <w:tcW w:w="1170" w:type="dxa"/>
          </w:tcPr>
          <w:p w14:paraId="5B2CFC7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990" w:type="dxa"/>
          </w:tcPr>
          <w:p w14:paraId="67DE9DF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625F488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</w:tcPr>
          <w:p w14:paraId="7C6D37AE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7A4E8B53" w14:textId="77777777" w:rsidTr="00302F77">
        <w:trPr>
          <w:trHeight w:val="284"/>
        </w:trPr>
        <w:tc>
          <w:tcPr>
            <w:tcW w:w="851" w:type="dxa"/>
          </w:tcPr>
          <w:p w14:paraId="1F1D4578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4207" w:type="dxa"/>
          </w:tcPr>
          <w:p w14:paraId="40FED92C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Consilier juridic </w:t>
            </w:r>
          </w:p>
        </w:tc>
        <w:tc>
          <w:tcPr>
            <w:tcW w:w="1170" w:type="dxa"/>
          </w:tcPr>
          <w:p w14:paraId="0BDE38E4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261103</w:t>
            </w:r>
          </w:p>
        </w:tc>
        <w:tc>
          <w:tcPr>
            <w:tcW w:w="990" w:type="dxa"/>
          </w:tcPr>
          <w:p w14:paraId="6739366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18E7FFE2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</w:tcPr>
          <w:p w14:paraId="17503002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2FC2943E" w14:textId="77777777" w:rsidTr="00302F77">
        <w:trPr>
          <w:trHeight w:val="284"/>
        </w:trPr>
        <w:tc>
          <w:tcPr>
            <w:tcW w:w="851" w:type="dxa"/>
          </w:tcPr>
          <w:p w14:paraId="3243DDBF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4.</w:t>
            </w:r>
          </w:p>
        </w:tc>
        <w:tc>
          <w:tcPr>
            <w:tcW w:w="4207" w:type="dxa"/>
          </w:tcPr>
          <w:p w14:paraId="709EC61F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170" w:type="dxa"/>
          </w:tcPr>
          <w:p w14:paraId="16237605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242204</w:t>
            </w:r>
          </w:p>
        </w:tc>
        <w:tc>
          <w:tcPr>
            <w:tcW w:w="990" w:type="dxa"/>
          </w:tcPr>
          <w:p w14:paraId="697360E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</w:tcPr>
          <w:p w14:paraId="0A586106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</w:tcPr>
          <w:p w14:paraId="7B8EC904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1 </w:t>
            </w:r>
          </w:p>
        </w:tc>
      </w:tr>
      <w:tr w:rsidR="009D4C60" w:rsidRPr="009D4C60" w14:paraId="4E5A24E0" w14:textId="77777777" w:rsidTr="00302F77">
        <w:trPr>
          <w:trHeight w:val="284"/>
        </w:trPr>
        <w:tc>
          <w:tcPr>
            <w:tcW w:w="851" w:type="dxa"/>
          </w:tcPr>
          <w:p w14:paraId="56BDD6AE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D4C60">
              <w:rPr>
                <w:rFonts w:ascii="Montserrat Light" w:hAnsi="Montserrat Light"/>
                <w:bCs/>
                <w:lang w:val="ro-RO"/>
              </w:rPr>
              <w:t>5.</w:t>
            </w:r>
          </w:p>
        </w:tc>
        <w:tc>
          <w:tcPr>
            <w:tcW w:w="4207" w:type="dxa"/>
          </w:tcPr>
          <w:p w14:paraId="4BE1A7FA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Administrator </w:t>
            </w:r>
          </w:p>
        </w:tc>
        <w:tc>
          <w:tcPr>
            <w:tcW w:w="1170" w:type="dxa"/>
          </w:tcPr>
          <w:p w14:paraId="2AF608B3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515104</w:t>
            </w:r>
          </w:p>
        </w:tc>
        <w:tc>
          <w:tcPr>
            <w:tcW w:w="990" w:type="dxa"/>
          </w:tcPr>
          <w:p w14:paraId="3BB87D90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287" w:type="dxa"/>
          </w:tcPr>
          <w:p w14:paraId="2FB5E28B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</w:tcPr>
          <w:p w14:paraId="6FC0B12E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022AB324" w14:textId="77777777" w:rsidTr="00302F77">
        <w:trPr>
          <w:trHeight w:val="284"/>
        </w:trPr>
        <w:tc>
          <w:tcPr>
            <w:tcW w:w="851" w:type="dxa"/>
          </w:tcPr>
          <w:p w14:paraId="73458641" w14:textId="77777777" w:rsidR="00933BD9" w:rsidRPr="009D4C60" w:rsidRDefault="00933BD9" w:rsidP="00302F77">
            <w:pPr>
              <w:jc w:val="center"/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4207" w:type="dxa"/>
          </w:tcPr>
          <w:p w14:paraId="4D3C667F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 xml:space="preserve"> Îngrijitor </w:t>
            </w:r>
          </w:p>
        </w:tc>
        <w:tc>
          <w:tcPr>
            <w:tcW w:w="1170" w:type="dxa"/>
          </w:tcPr>
          <w:p w14:paraId="2134EBC8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911201</w:t>
            </w:r>
          </w:p>
        </w:tc>
        <w:tc>
          <w:tcPr>
            <w:tcW w:w="990" w:type="dxa"/>
          </w:tcPr>
          <w:p w14:paraId="064622BD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M/G</w:t>
            </w:r>
          </w:p>
        </w:tc>
        <w:tc>
          <w:tcPr>
            <w:tcW w:w="1287" w:type="dxa"/>
          </w:tcPr>
          <w:p w14:paraId="4BAF6049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-</w:t>
            </w:r>
          </w:p>
        </w:tc>
        <w:tc>
          <w:tcPr>
            <w:tcW w:w="1134" w:type="dxa"/>
          </w:tcPr>
          <w:p w14:paraId="220DB021" w14:textId="77777777" w:rsidR="00933BD9" w:rsidRPr="009D4C60" w:rsidRDefault="00933BD9" w:rsidP="00302F77">
            <w:pPr>
              <w:rPr>
                <w:rFonts w:ascii="Montserrat Light" w:hAnsi="Montserrat Light"/>
                <w:b/>
                <w:lang w:val="ro-RO"/>
              </w:rPr>
            </w:pPr>
            <w:r w:rsidRPr="009D4C6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D4C60" w:rsidRPr="009D4C60" w14:paraId="052FED01" w14:textId="77777777" w:rsidTr="00302F77">
        <w:trPr>
          <w:trHeight w:val="284"/>
        </w:trPr>
        <w:tc>
          <w:tcPr>
            <w:tcW w:w="851" w:type="dxa"/>
          </w:tcPr>
          <w:p w14:paraId="3B2714B1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65518F03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04E8463A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</w:tcPr>
          <w:p w14:paraId="5DDAD445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</w:tcPr>
          <w:p w14:paraId="2F0E338F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14:paraId="4EDCBC48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9D4C60" w:rsidRPr="009D4C60" w14:paraId="2DFB897A" w14:textId="77777777" w:rsidTr="00302F77">
        <w:trPr>
          <w:trHeight w:val="284"/>
        </w:trPr>
        <w:tc>
          <w:tcPr>
            <w:tcW w:w="851" w:type="dxa"/>
          </w:tcPr>
          <w:p w14:paraId="1AA3E07C" w14:textId="77777777" w:rsidR="00933BD9" w:rsidRPr="009D4C60" w:rsidRDefault="00933BD9" w:rsidP="00302F77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1BE7B377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Total general</w:t>
            </w:r>
          </w:p>
        </w:tc>
        <w:tc>
          <w:tcPr>
            <w:tcW w:w="1170" w:type="dxa"/>
          </w:tcPr>
          <w:p w14:paraId="22DC9B79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</w:tcPr>
          <w:p w14:paraId="04453020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</w:tcPr>
          <w:p w14:paraId="6D53F3D2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14:paraId="48BDA1F8" w14:textId="77777777" w:rsidR="00933BD9" w:rsidRPr="009D4C60" w:rsidRDefault="00933BD9" w:rsidP="00302F77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9D4C60">
              <w:rPr>
                <w:rFonts w:ascii="Montserrat Light" w:hAnsi="Montserrat Light"/>
                <w:b/>
                <w:bCs/>
                <w:lang w:val="ro-RO"/>
              </w:rPr>
              <w:t>32</w:t>
            </w:r>
          </w:p>
        </w:tc>
      </w:tr>
    </w:tbl>
    <w:p w14:paraId="18A053E9" w14:textId="77777777" w:rsidR="00200432" w:rsidRPr="009D4C60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9D4C6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D4C60">
        <w:rPr>
          <w:rFonts w:ascii="Montserrat" w:hAnsi="Montserrat"/>
          <w:lang w:val="ro-RO" w:eastAsia="ro-RO"/>
        </w:rPr>
        <w:tab/>
      </w:r>
      <w:r w:rsidRPr="009D4C60">
        <w:rPr>
          <w:rFonts w:ascii="Montserrat" w:hAnsi="Montserrat"/>
          <w:lang w:val="ro-RO" w:eastAsia="ro-RO"/>
        </w:rPr>
        <w:tab/>
      </w:r>
      <w:r w:rsidRPr="009D4C6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D4C60">
        <w:rPr>
          <w:rFonts w:ascii="Montserrat" w:hAnsi="Montserrat"/>
          <w:lang w:val="ro-RO" w:eastAsia="ro-RO"/>
        </w:rPr>
        <w:t xml:space="preserve">  </w:t>
      </w:r>
      <w:r w:rsidRPr="009D4C6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D4C6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D4C60">
        <w:rPr>
          <w:rFonts w:ascii="Montserrat" w:hAnsi="Montserrat"/>
          <w:lang w:val="ro-RO" w:eastAsia="ro-RO"/>
        </w:rPr>
        <w:t xml:space="preserve">       </w:t>
      </w:r>
      <w:r w:rsidRPr="009D4C60">
        <w:rPr>
          <w:rFonts w:ascii="Montserrat" w:hAnsi="Montserrat"/>
          <w:b/>
          <w:lang w:val="ro-RO" w:eastAsia="ro-RO"/>
        </w:rPr>
        <w:t>PREŞEDINTE,</w:t>
      </w:r>
      <w:r w:rsidRPr="009D4C60">
        <w:rPr>
          <w:rFonts w:ascii="Montserrat" w:hAnsi="Montserrat"/>
          <w:b/>
          <w:lang w:val="ro-RO" w:eastAsia="ro-RO"/>
        </w:rPr>
        <w:tab/>
      </w:r>
      <w:r w:rsidRPr="009D4C60">
        <w:rPr>
          <w:rFonts w:ascii="Montserrat" w:hAnsi="Montserrat"/>
          <w:lang w:val="ro-RO" w:eastAsia="ro-RO"/>
        </w:rPr>
        <w:tab/>
      </w:r>
      <w:r w:rsidRPr="009D4C60">
        <w:rPr>
          <w:rFonts w:ascii="Montserrat" w:hAnsi="Montserrat"/>
          <w:lang w:val="ro-RO" w:eastAsia="ro-RO"/>
        </w:rPr>
        <w:tab/>
        <w:t xml:space="preserve">      </w:t>
      </w:r>
      <w:r w:rsidRPr="009D4C6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3E13C74" w:rsidR="004E343B" w:rsidRPr="009D4C6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D4C60">
        <w:rPr>
          <w:rFonts w:ascii="Montserrat" w:hAnsi="Montserrat"/>
          <w:b/>
          <w:lang w:val="ro-RO" w:eastAsia="ro-RO"/>
        </w:rPr>
        <w:t xml:space="preserve">       </w:t>
      </w:r>
      <w:r w:rsidR="00407BA0" w:rsidRPr="009D4C60">
        <w:rPr>
          <w:rFonts w:ascii="Montserrat" w:hAnsi="Montserrat"/>
          <w:b/>
          <w:lang w:val="ro-RO" w:eastAsia="ro-RO"/>
        </w:rPr>
        <w:t xml:space="preserve"> </w:t>
      </w:r>
      <w:r w:rsidRPr="009D4C60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D4C60">
        <w:rPr>
          <w:rFonts w:ascii="Montserrat" w:hAnsi="Montserrat"/>
          <w:b/>
          <w:lang w:val="ro-RO" w:eastAsia="ro-RO"/>
        </w:rPr>
        <w:t xml:space="preserve">            </w:t>
      </w:r>
      <w:r w:rsidRPr="009D4C6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32D9019D" w14:textId="77777777" w:rsidR="00933BD9" w:rsidRPr="009D4C60" w:rsidRDefault="00933BD9" w:rsidP="00933BD9">
      <w:pPr>
        <w:rPr>
          <w:rFonts w:ascii="Montserrat" w:hAnsi="Montserrat"/>
          <w:lang w:val="ro-RO" w:eastAsia="ro-RO"/>
        </w:rPr>
      </w:pPr>
    </w:p>
    <w:sectPr w:rsidR="00933BD9" w:rsidRPr="009D4C60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3616" w14:textId="60364443" w:rsidR="0065399C" w:rsidRDefault="0065399C">
    <w:pPr>
      <w:pStyle w:val="Subsol"/>
      <w:jc w:val="center"/>
    </w:pPr>
  </w:p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437FDF88" w:rsidR="0065399C" w:rsidRDefault="0065399C" w:rsidP="00933BD9">
    <w:pPr>
      <w:pStyle w:val="Subsol"/>
      <w:rPr>
        <w:lang w:val="ro-RO"/>
      </w:rPr>
    </w:pP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D83229"/>
    <w:multiLevelType w:val="hybridMultilevel"/>
    <w:tmpl w:val="0BFAD00A"/>
    <w:lvl w:ilvl="0" w:tplc="DAFEDBEC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4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22"/>
  </w:num>
  <w:num w:numId="5">
    <w:abstractNumId w:val="26"/>
  </w:num>
  <w:num w:numId="6">
    <w:abstractNumId w:val="17"/>
  </w:num>
  <w:num w:numId="7">
    <w:abstractNumId w:val="33"/>
  </w:num>
  <w:num w:numId="8">
    <w:abstractNumId w:val="32"/>
  </w:num>
  <w:num w:numId="9">
    <w:abstractNumId w:val="37"/>
  </w:num>
  <w:num w:numId="10">
    <w:abstractNumId w:val="1"/>
  </w:num>
  <w:num w:numId="11">
    <w:abstractNumId w:val="7"/>
  </w:num>
  <w:num w:numId="12">
    <w:abstractNumId w:val="5"/>
  </w:num>
  <w:num w:numId="13">
    <w:abstractNumId w:val="35"/>
  </w:num>
  <w:num w:numId="14">
    <w:abstractNumId w:val="25"/>
  </w:num>
  <w:num w:numId="15">
    <w:abstractNumId w:val="36"/>
  </w:num>
  <w:num w:numId="16">
    <w:abstractNumId w:val="2"/>
  </w:num>
  <w:num w:numId="17">
    <w:abstractNumId w:val="11"/>
  </w:num>
  <w:num w:numId="18">
    <w:abstractNumId w:val="28"/>
  </w:num>
  <w:num w:numId="19">
    <w:abstractNumId w:val="15"/>
  </w:num>
  <w:num w:numId="20">
    <w:abstractNumId w:val="13"/>
  </w:num>
  <w:num w:numId="21">
    <w:abstractNumId w:val="16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1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20"/>
  </w:num>
  <w:num w:numId="44">
    <w:abstractNumId w:val="34"/>
  </w:num>
  <w:num w:numId="45">
    <w:abstractNumId w:val="27"/>
  </w:num>
  <w:num w:numId="46">
    <w:abstractNumId w:val="30"/>
  </w:num>
  <w:num w:numId="47">
    <w:abstractNumId w:val="29"/>
  </w:num>
  <w:num w:numId="48">
    <w:abstractNumId w:val="6"/>
  </w:num>
  <w:num w:numId="4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64342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35196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7B67C5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33BD9"/>
    <w:rsid w:val="00943D46"/>
    <w:rsid w:val="009629C2"/>
    <w:rsid w:val="009C550C"/>
    <w:rsid w:val="009D4C60"/>
    <w:rsid w:val="009D508F"/>
    <w:rsid w:val="00A07EF5"/>
    <w:rsid w:val="00A24E16"/>
    <w:rsid w:val="00A50F7B"/>
    <w:rsid w:val="00AA3A99"/>
    <w:rsid w:val="00AE02F1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227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35</cp:revision>
  <cp:lastPrinted>2021-10-26T07:48:00Z</cp:lastPrinted>
  <dcterms:created xsi:type="dcterms:W3CDTF">2021-03-31T17:01:00Z</dcterms:created>
  <dcterms:modified xsi:type="dcterms:W3CDTF">2021-12-02T08:28:00Z</dcterms:modified>
</cp:coreProperties>
</file>