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9D17" w14:textId="77777777" w:rsidR="002F51CD" w:rsidRPr="00DE295D" w:rsidRDefault="002F51CD" w:rsidP="002F51CD">
      <w:pPr>
        <w:jc w:val="both"/>
        <w:rPr>
          <w:rFonts w:ascii="Cambria" w:hAnsi="Cambria"/>
          <w:b/>
          <w:spacing w:val="-3"/>
          <w:lang w:val="es-ES"/>
        </w:rPr>
      </w:pPr>
      <w:r w:rsidRPr="00DE295D">
        <w:rPr>
          <w:rFonts w:ascii="Cambria" w:hAnsi="Cambria"/>
          <w:b/>
          <w:spacing w:val="-3"/>
          <w:lang w:val="es-ES"/>
        </w:rPr>
        <w:t>ROMÂNIA</w:t>
      </w:r>
      <w:bookmarkStart w:id="0" w:name="_GoBack"/>
      <w:bookmarkEnd w:id="0"/>
    </w:p>
    <w:p w14:paraId="3B533547" w14:textId="3189AC29" w:rsidR="002F51CD" w:rsidRPr="00DE295D" w:rsidRDefault="002F51CD" w:rsidP="002F51CD">
      <w:pPr>
        <w:jc w:val="both"/>
        <w:rPr>
          <w:rFonts w:ascii="Cambria" w:hAnsi="Cambria"/>
          <w:b/>
          <w:lang w:val="pt-BR"/>
        </w:rPr>
      </w:pPr>
      <w:r w:rsidRPr="00DE295D">
        <w:rPr>
          <w:rFonts w:ascii="Cambria" w:hAnsi="Cambria"/>
          <w:b/>
          <w:spacing w:val="-3"/>
          <w:lang w:val="es-ES"/>
        </w:rPr>
        <w:t>JUDEŢUL CLUJ</w:t>
      </w:r>
      <w:r w:rsidRPr="00DE295D">
        <w:rPr>
          <w:rFonts w:ascii="Cambria" w:hAnsi="Cambria"/>
          <w:b/>
          <w:lang w:val="pt-BR"/>
        </w:rPr>
        <w:t xml:space="preserve"> </w:t>
      </w:r>
      <w:r w:rsidRPr="00DE295D">
        <w:rPr>
          <w:rFonts w:ascii="Cambria" w:hAnsi="Cambria"/>
          <w:b/>
          <w:lang w:val="pt-BR"/>
        </w:rPr>
        <w:tab/>
      </w:r>
      <w:r w:rsidRPr="00DE295D">
        <w:rPr>
          <w:rFonts w:ascii="Cambria" w:hAnsi="Cambria"/>
          <w:b/>
          <w:lang w:val="pt-BR"/>
        </w:rPr>
        <w:tab/>
        <w:t xml:space="preserve">             </w:t>
      </w:r>
      <w:r w:rsidRPr="00DE295D">
        <w:rPr>
          <w:rFonts w:ascii="Cambria" w:hAnsi="Cambria"/>
          <w:b/>
          <w:lang w:val="pt-BR"/>
        </w:rPr>
        <w:tab/>
        <w:t xml:space="preserve">                 </w:t>
      </w:r>
      <w:r w:rsidRPr="00DE295D">
        <w:rPr>
          <w:rFonts w:ascii="Cambria" w:hAnsi="Cambria"/>
          <w:b/>
          <w:lang w:val="pt-BR"/>
        </w:rPr>
        <w:tab/>
      </w:r>
      <w:r w:rsidRPr="00DE295D">
        <w:rPr>
          <w:rFonts w:ascii="Cambria" w:hAnsi="Cambria"/>
          <w:b/>
          <w:lang w:val="pt-BR"/>
        </w:rPr>
        <w:tab/>
        <w:t xml:space="preserve">   </w:t>
      </w:r>
      <w:r w:rsidR="002F03A0" w:rsidRPr="00DE295D">
        <w:rPr>
          <w:rFonts w:ascii="Cambria" w:hAnsi="Cambria"/>
          <w:b/>
          <w:lang w:val="pt-BR"/>
        </w:rPr>
        <w:t xml:space="preserve"> </w:t>
      </w:r>
      <w:r w:rsidRPr="00DE295D">
        <w:rPr>
          <w:rFonts w:ascii="Cambria" w:hAnsi="Cambria"/>
          <w:b/>
          <w:lang w:val="pt-BR"/>
        </w:rPr>
        <w:t xml:space="preserve"> </w:t>
      </w:r>
      <w:r w:rsidR="00177A58" w:rsidRPr="00DE295D">
        <w:rPr>
          <w:rFonts w:ascii="Cambria" w:hAnsi="Cambria"/>
          <w:b/>
          <w:lang w:val="pt-BR"/>
        </w:rPr>
        <w:t>A</w:t>
      </w:r>
      <w:r w:rsidR="002F03A0" w:rsidRPr="00DE295D">
        <w:rPr>
          <w:rFonts w:ascii="Cambria" w:hAnsi="Cambria"/>
          <w:b/>
          <w:lang w:val="pt-BR"/>
        </w:rPr>
        <w:t>nexa</w:t>
      </w:r>
    </w:p>
    <w:p w14:paraId="022FA7EF" w14:textId="1EFF49D2" w:rsidR="002F51CD" w:rsidRPr="00DE295D" w:rsidRDefault="002F51CD" w:rsidP="002F51CD">
      <w:pPr>
        <w:jc w:val="both"/>
        <w:rPr>
          <w:rFonts w:ascii="Cambria" w:hAnsi="Cambria"/>
          <w:b/>
          <w:lang w:val="es-ES"/>
        </w:rPr>
      </w:pPr>
      <w:r w:rsidRPr="00DE295D">
        <w:rPr>
          <w:rFonts w:ascii="Cambria" w:hAnsi="Cambria"/>
          <w:b/>
          <w:spacing w:val="-3"/>
          <w:lang w:val="es-ES"/>
        </w:rPr>
        <w:t xml:space="preserve">CONSILIUL JUDEŢEAN   </w:t>
      </w:r>
      <w:r w:rsidRPr="00DE295D">
        <w:rPr>
          <w:rFonts w:ascii="Cambria" w:hAnsi="Cambria"/>
          <w:b/>
          <w:spacing w:val="-3"/>
          <w:lang w:val="es-ES"/>
        </w:rPr>
        <w:tab/>
      </w:r>
      <w:r w:rsidRPr="00DE295D">
        <w:rPr>
          <w:rFonts w:ascii="Cambria" w:hAnsi="Cambria"/>
          <w:b/>
          <w:spacing w:val="-3"/>
          <w:lang w:val="es-ES"/>
        </w:rPr>
        <w:tab/>
      </w:r>
      <w:r w:rsidRPr="00DE295D">
        <w:rPr>
          <w:rFonts w:ascii="Cambria" w:hAnsi="Cambria"/>
          <w:b/>
          <w:spacing w:val="-3"/>
          <w:lang w:val="es-ES"/>
        </w:rPr>
        <w:tab/>
      </w:r>
      <w:r w:rsidRPr="00DE295D">
        <w:rPr>
          <w:rFonts w:ascii="Cambria" w:hAnsi="Cambria"/>
          <w:b/>
          <w:spacing w:val="-3"/>
          <w:lang w:val="es-ES"/>
        </w:rPr>
        <w:tab/>
      </w:r>
      <w:r w:rsidRPr="00DE295D">
        <w:rPr>
          <w:rFonts w:ascii="Cambria" w:hAnsi="Cambria"/>
          <w:b/>
          <w:spacing w:val="-3"/>
          <w:lang w:val="es-ES"/>
        </w:rPr>
        <w:tab/>
        <w:t xml:space="preserve">     </w:t>
      </w:r>
      <w:r w:rsidRPr="00DE295D">
        <w:rPr>
          <w:rFonts w:ascii="Cambria" w:hAnsi="Cambria"/>
          <w:b/>
          <w:lang w:val="es-ES"/>
        </w:rPr>
        <w:t xml:space="preserve">la Hotărârea nr. </w:t>
      </w:r>
      <w:r w:rsidR="002F03A0" w:rsidRPr="00DE295D">
        <w:rPr>
          <w:rFonts w:ascii="Cambria" w:hAnsi="Cambria"/>
          <w:b/>
          <w:lang w:val="es-ES"/>
        </w:rPr>
        <w:t>2</w:t>
      </w:r>
      <w:r w:rsidR="00425BC7" w:rsidRPr="00DE295D">
        <w:rPr>
          <w:rFonts w:ascii="Cambria" w:hAnsi="Cambria"/>
          <w:b/>
          <w:lang w:val="es-ES"/>
        </w:rPr>
        <w:t>29</w:t>
      </w:r>
      <w:r w:rsidR="002F03A0" w:rsidRPr="00DE295D">
        <w:rPr>
          <w:rFonts w:ascii="Cambria" w:hAnsi="Cambria"/>
          <w:b/>
          <w:lang w:val="es-ES"/>
        </w:rPr>
        <w:t>/</w:t>
      </w:r>
      <w:r w:rsidRPr="00DE295D">
        <w:rPr>
          <w:rFonts w:ascii="Cambria" w:hAnsi="Cambria"/>
          <w:b/>
          <w:lang w:val="es-ES"/>
        </w:rPr>
        <w:t>2019</w:t>
      </w:r>
    </w:p>
    <w:p w14:paraId="794A25B5" w14:textId="77777777" w:rsidR="002F51CD" w:rsidRPr="00DE295D" w:rsidRDefault="002F51CD" w:rsidP="002F51CD">
      <w:pPr>
        <w:jc w:val="both"/>
        <w:rPr>
          <w:rFonts w:ascii="Cambria" w:hAnsi="Cambria"/>
          <w:lang w:val="pt-BR"/>
        </w:rPr>
      </w:pPr>
      <w:r w:rsidRPr="00DE295D">
        <w:rPr>
          <w:rFonts w:ascii="Cambria" w:hAnsi="Cambria"/>
          <w:lang w:val="pt-BR"/>
        </w:rPr>
        <w:tab/>
      </w:r>
      <w:r w:rsidRPr="00DE295D">
        <w:rPr>
          <w:rFonts w:ascii="Cambria" w:hAnsi="Cambria"/>
          <w:lang w:val="pt-BR"/>
        </w:rPr>
        <w:tab/>
      </w:r>
      <w:r w:rsidRPr="00DE295D">
        <w:rPr>
          <w:rFonts w:ascii="Cambria" w:hAnsi="Cambria"/>
          <w:lang w:val="pt-BR"/>
        </w:rPr>
        <w:tab/>
      </w:r>
      <w:r w:rsidRPr="00DE295D">
        <w:rPr>
          <w:rFonts w:ascii="Cambria" w:hAnsi="Cambria"/>
          <w:lang w:val="pt-BR"/>
        </w:rPr>
        <w:tab/>
      </w:r>
      <w:r w:rsidRPr="00DE295D">
        <w:rPr>
          <w:rFonts w:ascii="Cambria" w:hAnsi="Cambria"/>
          <w:lang w:val="pt-BR"/>
        </w:rPr>
        <w:tab/>
      </w:r>
      <w:r w:rsidRPr="00DE295D">
        <w:rPr>
          <w:rFonts w:ascii="Cambria" w:hAnsi="Cambria"/>
          <w:lang w:val="pt-BR"/>
        </w:rPr>
        <w:tab/>
        <w:t xml:space="preserve">        </w:t>
      </w:r>
    </w:p>
    <w:p w14:paraId="2C957F34" w14:textId="77777777" w:rsidR="002F51CD" w:rsidRPr="00DE295D" w:rsidRDefault="002F51CD" w:rsidP="002F51CD">
      <w:pPr>
        <w:jc w:val="center"/>
        <w:rPr>
          <w:rFonts w:ascii="Cambria" w:hAnsi="Cambria"/>
          <w:b/>
          <w:lang w:val="it-IT"/>
        </w:rPr>
      </w:pPr>
      <w:r w:rsidRPr="00DE295D">
        <w:rPr>
          <w:rFonts w:ascii="Cambria" w:hAnsi="Cambria"/>
          <w:b/>
          <w:lang w:val="it-IT"/>
        </w:rPr>
        <w:t>INDICATORII TEHNICO-ECONOMICI</w:t>
      </w:r>
    </w:p>
    <w:p w14:paraId="7E3DAE67" w14:textId="77777777" w:rsidR="002F51CD" w:rsidRPr="00DE295D" w:rsidRDefault="002F51CD" w:rsidP="002F51CD">
      <w:pPr>
        <w:jc w:val="center"/>
        <w:rPr>
          <w:rFonts w:ascii="Cambria" w:hAnsi="Cambria"/>
          <w:b/>
        </w:rPr>
      </w:pPr>
      <w:r w:rsidRPr="00DE295D">
        <w:rPr>
          <w:rFonts w:ascii="Cambria" w:hAnsi="Cambria"/>
          <w:b/>
          <w:lang w:val="ro-RO"/>
        </w:rPr>
        <w:t xml:space="preserve">ai obiectivului de investiții </w:t>
      </w:r>
      <w:bookmarkStart w:id="1" w:name="_Hlk22483478"/>
      <w:r w:rsidRPr="00DE295D">
        <w:rPr>
          <w:rFonts w:ascii="Cambria" w:hAnsi="Cambria"/>
          <w:b/>
        </w:rPr>
        <w:t xml:space="preserve">„Scară metalică exterioară pentru evacuare în caz de </w:t>
      </w:r>
    </w:p>
    <w:p w14:paraId="1F588E52" w14:textId="77777777" w:rsidR="002F51CD" w:rsidRPr="00DE295D" w:rsidRDefault="002F51CD" w:rsidP="002F51CD">
      <w:pPr>
        <w:jc w:val="center"/>
        <w:rPr>
          <w:rFonts w:ascii="Cambria" w:hAnsi="Cambria"/>
          <w:b/>
        </w:rPr>
      </w:pPr>
      <w:r w:rsidRPr="00DE295D">
        <w:rPr>
          <w:rFonts w:ascii="Cambria" w:hAnsi="Cambria"/>
          <w:b/>
        </w:rPr>
        <w:t xml:space="preserve">incendiu și instalații interioare de detectare, semnalizare, alarmare incendiu” </w:t>
      </w:r>
    </w:p>
    <w:p w14:paraId="23589EA8" w14:textId="335A279B" w:rsidR="002F51CD" w:rsidRPr="00DE295D" w:rsidRDefault="002F51CD" w:rsidP="002F51CD">
      <w:pPr>
        <w:jc w:val="center"/>
        <w:rPr>
          <w:rFonts w:ascii="Cambria" w:hAnsi="Cambria"/>
          <w:b/>
        </w:rPr>
      </w:pPr>
      <w:r w:rsidRPr="00DE295D">
        <w:rPr>
          <w:rFonts w:ascii="Cambria" w:hAnsi="Cambria"/>
          <w:b/>
        </w:rPr>
        <w:t xml:space="preserve">la imobilul situat în </w:t>
      </w:r>
      <w:r w:rsidR="002F03A0" w:rsidRPr="00DE295D">
        <w:rPr>
          <w:rFonts w:ascii="Cambria" w:hAnsi="Cambria"/>
          <w:b/>
        </w:rPr>
        <w:t>M</w:t>
      </w:r>
      <w:r w:rsidRPr="00DE295D">
        <w:rPr>
          <w:rFonts w:ascii="Cambria" w:hAnsi="Cambria"/>
          <w:b/>
        </w:rPr>
        <w:t>unicipiul Cluj-Napoca str. Actorului nr. 2A</w:t>
      </w:r>
    </w:p>
    <w:bookmarkEnd w:id="1"/>
    <w:p w14:paraId="19CB55B8" w14:textId="77777777" w:rsidR="002F51CD" w:rsidRPr="00DE295D" w:rsidRDefault="002F51CD" w:rsidP="002F51CD">
      <w:pPr>
        <w:jc w:val="both"/>
        <w:rPr>
          <w:rFonts w:ascii="Cambria" w:hAnsi="Cambria"/>
          <w:b/>
          <w:lang w:val="pt-BR"/>
        </w:rPr>
      </w:pPr>
    </w:p>
    <w:p w14:paraId="28A440A6" w14:textId="77777777" w:rsidR="002F51CD" w:rsidRPr="00DE295D" w:rsidRDefault="002F51CD" w:rsidP="002F51CD">
      <w:pPr>
        <w:jc w:val="both"/>
        <w:rPr>
          <w:rFonts w:ascii="Cambria" w:hAnsi="Cambria"/>
          <w:lang w:val="ro-RO"/>
        </w:rPr>
      </w:pPr>
      <w:r w:rsidRPr="00DE295D">
        <w:rPr>
          <w:rFonts w:ascii="Cambria" w:hAnsi="Cambria"/>
          <w:b/>
          <w:lang w:val="pt-BR"/>
        </w:rPr>
        <w:t>TITULAR:</w:t>
      </w:r>
      <w:r w:rsidRPr="00DE295D">
        <w:rPr>
          <w:rFonts w:ascii="Cambria" w:hAnsi="Cambria"/>
          <w:b/>
          <w:lang w:val="en-GB"/>
        </w:rPr>
        <w:t xml:space="preserve">                       </w:t>
      </w:r>
      <w:r w:rsidRPr="00DE295D">
        <w:rPr>
          <w:rFonts w:ascii="Cambria" w:hAnsi="Cambria"/>
          <w:lang w:val="en-GB"/>
        </w:rPr>
        <w:t>Județul Cluj</w:t>
      </w:r>
    </w:p>
    <w:p w14:paraId="4050DAC0" w14:textId="77777777" w:rsidR="002F51CD" w:rsidRPr="00DE295D" w:rsidRDefault="002F51CD" w:rsidP="002F51CD">
      <w:pPr>
        <w:tabs>
          <w:tab w:val="left" w:pos="2268"/>
        </w:tabs>
        <w:jc w:val="both"/>
        <w:rPr>
          <w:rFonts w:ascii="Cambria" w:hAnsi="Cambria"/>
          <w:caps/>
          <w:spacing w:val="-3"/>
          <w:lang w:val="it-IT"/>
        </w:rPr>
      </w:pPr>
      <w:r w:rsidRPr="00DE295D">
        <w:rPr>
          <w:rFonts w:ascii="Cambria" w:hAnsi="Cambria"/>
          <w:b/>
          <w:caps/>
          <w:spacing w:val="-3"/>
          <w:lang w:val="it-IT"/>
        </w:rPr>
        <w:t>Beneficiar:</w:t>
      </w:r>
      <w:r w:rsidRPr="00DE295D">
        <w:rPr>
          <w:rFonts w:ascii="Cambria" w:hAnsi="Cambria"/>
          <w:caps/>
          <w:spacing w:val="-3"/>
          <w:lang w:val="it-IT"/>
        </w:rPr>
        <w:t xml:space="preserve"> </w:t>
      </w:r>
      <w:r w:rsidRPr="00DE295D">
        <w:rPr>
          <w:rFonts w:ascii="Cambria" w:hAnsi="Cambria"/>
          <w:caps/>
          <w:spacing w:val="-3"/>
          <w:lang w:val="it-IT"/>
        </w:rPr>
        <w:tab/>
      </w:r>
      <w:r w:rsidRPr="00DE295D">
        <w:rPr>
          <w:rFonts w:ascii="Cambria" w:hAnsi="Cambria"/>
          <w:lang w:val="ro-RO"/>
        </w:rPr>
        <w:t>Directia Generală de Asistență Socială și Protecția Copilului Cluj</w:t>
      </w:r>
    </w:p>
    <w:p w14:paraId="78E4C54C" w14:textId="4A99F369" w:rsidR="002F51CD" w:rsidRPr="00DE295D" w:rsidRDefault="002F51CD" w:rsidP="002F51CD">
      <w:pPr>
        <w:tabs>
          <w:tab w:val="left" w:pos="2268"/>
        </w:tabs>
        <w:jc w:val="both"/>
        <w:rPr>
          <w:rFonts w:ascii="Cambria" w:hAnsi="Cambria"/>
          <w:caps/>
          <w:spacing w:val="-3"/>
          <w:lang w:val="it-IT"/>
        </w:rPr>
      </w:pPr>
      <w:r w:rsidRPr="00DE295D">
        <w:rPr>
          <w:rFonts w:ascii="Cambria" w:hAnsi="Cambria"/>
          <w:b/>
          <w:caps/>
          <w:spacing w:val="-3"/>
          <w:lang w:val="it-IT"/>
        </w:rPr>
        <w:t>Amplasament</w:t>
      </w:r>
      <w:r w:rsidRPr="00DE295D">
        <w:rPr>
          <w:rFonts w:ascii="Cambria" w:hAnsi="Cambria"/>
          <w:caps/>
          <w:spacing w:val="-3"/>
          <w:lang w:val="it-IT"/>
        </w:rPr>
        <w:t xml:space="preserve">: </w:t>
      </w:r>
      <w:r w:rsidRPr="00DE295D">
        <w:rPr>
          <w:rFonts w:ascii="Cambria" w:hAnsi="Cambria"/>
          <w:caps/>
          <w:spacing w:val="-3"/>
          <w:lang w:val="it-IT"/>
        </w:rPr>
        <w:tab/>
      </w:r>
      <w:r w:rsidRPr="00DE295D">
        <w:rPr>
          <w:rFonts w:ascii="Cambria" w:hAnsi="Cambria"/>
        </w:rPr>
        <w:t xml:space="preserve">Str. Actorului nr. 2 A, </w:t>
      </w:r>
      <w:r w:rsidR="002F03A0" w:rsidRPr="00DE295D">
        <w:rPr>
          <w:rFonts w:ascii="Cambria" w:hAnsi="Cambria"/>
        </w:rPr>
        <w:t>M</w:t>
      </w:r>
      <w:r w:rsidRPr="00DE295D">
        <w:rPr>
          <w:rFonts w:ascii="Cambria" w:hAnsi="Cambria"/>
        </w:rPr>
        <w:t>unicipiul Cluj-Napoca, Judeţul Cluj</w:t>
      </w:r>
    </w:p>
    <w:p w14:paraId="7B71F4BC" w14:textId="77777777" w:rsidR="002F51CD" w:rsidRPr="00DE295D" w:rsidRDefault="002F51CD" w:rsidP="002F51CD">
      <w:pPr>
        <w:autoSpaceDE w:val="0"/>
        <w:autoSpaceDN w:val="0"/>
        <w:adjustRightInd w:val="0"/>
        <w:jc w:val="both"/>
        <w:rPr>
          <w:rFonts w:ascii="Cambria" w:hAnsi="Cambria"/>
          <w:b/>
          <w:lang w:val="fr-FR"/>
        </w:rPr>
      </w:pPr>
      <w:r w:rsidRPr="00DE295D">
        <w:rPr>
          <w:rFonts w:ascii="Cambria" w:hAnsi="Cambria"/>
          <w:b/>
          <w:lang w:val="fr-FR"/>
        </w:rPr>
        <w:t>PROIECTANT:</w:t>
      </w:r>
      <w:r w:rsidRPr="00DE295D">
        <w:rPr>
          <w:rFonts w:ascii="Cambria" w:hAnsi="Cambria"/>
          <w:lang w:val="fr-FR"/>
        </w:rPr>
        <w:t xml:space="preserve">  </w:t>
      </w:r>
      <w:r w:rsidRPr="00DE295D">
        <w:rPr>
          <w:rFonts w:ascii="Cambria" w:hAnsi="Cambria"/>
          <w:lang w:val="fr-FR"/>
        </w:rPr>
        <w:tab/>
        <w:t xml:space="preserve">  </w:t>
      </w:r>
      <w:r w:rsidRPr="00DE295D">
        <w:rPr>
          <w:rFonts w:ascii="Cambria" w:eastAsiaTheme="minorHAnsi" w:hAnsi="Cambria" w:cs="Arial"/>
          <w:lang w:val="ro-RO"/>
        </w:rPr>
        <w:t>ArhiDesignExpert SRL: str. Lunii, nr. 1/27, Cluj-Napoca</w:t>
      </w:r>
      <w:r w:rsidRPr="00DE295D">
        <w:rPr>
          <w:rFonts w:ascii="Cambria" w:hAnsi="Cambria"/>
          <w:b/>
          <w:lang w:val="fr-FR"/>
        </w:rPr>
        <w:t xml:space="preserve"> </w:t>
      </w:r>
    </w:p>
    <w:p w14:paraId="5DC6C183" w14:textId="77777777" w:rsidR="002F51CD" w:rsidRPr="00DE295D" w:rsidRDefault="002F51CD" w:rsidP="002F51CD">
      <w:pPr>
        <w:tabs>
          <w:tab w:val="left" w:pos="2268"/>
        </w:tabs>
        <w:jc w:val="both"/>
        <w:rPr>
          <w:rFonts w:ascii="Cambria" w:hAnsi="Cambria"/>
          <w:caps/>
          <w:spacing w:val="-3"/>
          <w:lang w:val="it-IT"/>
        </w:rPr>
      </w:pPr>
      <w:r w:rsidRPr="00DE295D">
        <w:rPr>
          <w:rFonts w:ascii="Cambria" w:hAnsi="Cambria"/>
          <w:b/>
          <w:lang w:val="fr-FR"/>
        </w:rPr>
        <w:t>FAZA:</w:t>
      </w:r>
      <w:r w:rsidRPr="00DE295D">
        <w:rPr>
          <w:rFonts w:ascii="Cambria" w:hAnsi="Cambria"/>
          <w:lang w:val="fr-FR"/>
        </w:rPr>
        <w:tab/>
        <w:t>D.A.L.I.</w:t>
      </w:r>
    </w:p>
    <w:p w14:paraId="2CFAAA1D" w14:textId="77777777" w:rsidR="002F51CD" w:rsidRPr="00DE295D" w:rsidRDefault="002F51CD" w:rsidP="002F51CD">
      <w:pPr>
        <w:tabs>
          <w:tab w:val="left" w:pos="2268"/>
        </w:tabs>
        <w:spacing w:line="276" w:lineRule="auto"/>
        <w:ind w:left="3828" w:hanging="3544"/>
        <w:jc w:val="both"/>
        <w:rPr>
          <w:rFonts w:ascii="Cambria" w:hAnsi="Cambria"/>
          <w:caps/>
          <w:spacing w:val="-3"/>
          <w:lang w:val="it-IT"/>
        </w:rPr>
      </w:pPr>
    </w:p>
    <w:p w14:paraId="275CE71D" w14:textId="77777777" w:rsidR="002F51CD" w:rsidRPr="00DE295D" w:rsidRDefault="002F51CD" w:rsidP="002F51CD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caps/>
          <w:spacing w:val="-3"/>
          <w:lang w:val="it-IT"/>
        </w:rPr>
      </w:pPr>
      <w:r w:rsidRPr="00DE295D">
        <w:rPr>
          <w:rFonts w:ascii="Cambria" w:hAnsi="Cambria"/>
          <w:b/>
          <w:spacing w:val="-3"/>
          <w:lang w:val="it-IT"/>
        </w:rPr>
        <w:t>Indicatori tehnici</w:t>
      </w:r>
      <w:r w:rsidRPr="00DE295D">
        <w:rPr>
          <w:rFonts w:ascii="Cambria" w:hAnsi="Cambria"/>
          <w:b/>
          <w:lang w:val="ro-RO"/>
        </w:rPr>
        <w:t>:</w:t>
      </w:r>
    </w:p>
    <w:p w14:paraId="321B0F70" w14:textId="6D2CA116" w:rsidR="002F51CD" w:rsidRPr="00DE295D" w:rsidRDefault="002F51CD" w:rsidP="002F03A0">
      <w:pPr>
        <w:autoSpaceDE w:val="0"/>
        <w:autoSpaceDN w:val="0"/>
        <w:adjustRightInd w:val="0"/>
        <w:jc w:val="both"/>
        <w:rPr>
          <w:rFonts w:ascii="Cambria" w:eastAsiaTheme="minorHAnsi" w:hAnsi="Cambria" w:cstheme="majorHAnsi"/>
          <w:b/>
          <w:bCs/>
        </w:rPr>
      </w:pPr>
      <w:bookmarkStart w:id="2" w:name="_Hlk22482893"/>
      <w:r w:rsidRPr="00DE295D">
        <w:rPr>
          <w:rFonts w:ascii="Cambria" w:eastAsiaTheme="minorHAnsi" w:hAnsi="Cambria" w:cstheme="majorHAnsi"/>
          <w:b/>
          <w:bCs/>
        </w:rPr>
        <w:t>I. M</w:t>
      </w:r>
      <w:r w:rsidR="002F03A0" w:rsidRPr="00DE295D">
        <w:rPr>
          <w:rFonts w:ascii="Cambria" w:eastAsiaTheme="minorHAnsi" w:hAnsi="Cambria" w:cstheme="majorHAnsi"/>
          <w:b/>
          <w:bCs/>
        </w:rPr>
        <w:t>ă</w:t>
      </w:r>
      <w:r w:rsidRPr="00DE295D">
        <w:rPr>
          <w:rFonts w:ascii="Cambria" w:eastAsiaTheme="minorHAnsi" w:hAnsi="Cambria" w:cstheme="majorHAnsi"/>
          <w:b/>
          <w:bCs/>
        </w:rPr>
        <w:t xml:space="preserve">suri de realizare a </w:t>
      </w:r>
      <w:r w:rsidR="002F03A0" w:rsidRPr="00DE295D">
        <w:rPr>
          <w:rFonts w:ascii="Cambria" w:eastAsiaTheme="minorHAnsi" w:hAnsi="Cambria" w:cstheme="majorHAnsi"/>
          <w:b/>
          <w:bCs/>
        </w:rPr>
        <w:t>i</w:t>
      </w:r>
      <w:r w:rsidRPr="00DE295D">
        <w:rPr>
          <w:rFonts w:ascii="Cambria" w:eastAsiaTheme="minorHAnsi" w:hAnsi="Cambria" w:cstheme="majorHAnsi"/>
          <w:b/>
          <w:bCs/>
        </w:rPr>
        <w:t xml:space="preserve">nstalatiei de </w:t>
      </w:r>
      <w:r w:rsidR="002F03A0" w:rsidRPr="00DE295D">
        <w:rPr>
          <w:rFonts w:ascii="Cambria" w:eastAsiaTheme="minorHAnsi" w:hAnsi="Cambria" w:cstheme="majorHAnsi"/>
          <w:b/>
          <w:bCs/>
        </w:rPr>
        <w:t xml:space="preserve">detectare semnalizare si alarmare incendiu </w:t>
      </w:r>
      <w:r w:rsidRPr="00DE295D">
        <w:rPr>
          <w:rFonts w:ascii="Cambria" w:eastAsiaTheme="minorHAnsi" w:hAnsi="Cambria" w:cstheme="majorHAnsi"/>
          <w:b/>
          <w:bCs/>
        </w:rPr>
        <w:t xml:space="preserve">(IDSAI) – toate cablurile folosite </w:t>
      </w:r>
      <w:r w:rsidR="002F03A0" w:rsidRPr="00DE295D">
        <w:rPr>
          <w:rFonts w:ascii="Cambria" w:eastAsiaTheme="minorHAnsi" w:hAnsi="Cambria" w:cstheme="majorHAnsi"/>
          <w:b/>
          <w:bCs/>
        </w:rPr>
        <w:t>î</w:t>
      </w:r>
      <w:r w:rsidRPr="00DE295D">
        <w:rPr>
          <w:rFonts w:ascii="Cambria" w:eastAsiaTheme="minorHAnsi" w:hAnsi="Cambria" w:cstheme="majorHAnsi"/>
          <w:b/>
          <w:bCs/>
        </w:rPr>
        <w:t>n IDSAI s</w:t>
      </w:r>
      <w:r w:rsidR="002F03A0" w:rsidRPr="00DE295D">
        <w:rPr>
          <w:rFonts w:ascii="Cambria" w:eastAsiaTheme="minorHAnsi" w:hAnsi="Cambria" w:cstheme="majorHAnsi"/>
          <w:b/>
          <w:bCs/>
        </w:rPr>
        <w:t>ă</w:t>
      </w:r>
      <w:r w:rsidRPr="00DE295D">
        <w:rPr>
          <w:rFonts w:ascii="Cambria" w:eastAsiaTheme="minorHAnsi" w:hAnsi="Cambria" w:cstheme="majorHAnsi"/>
          <w:b/>
          <w:bCs/>
        </w:rPr>
        <w:t xml:space="preserve"> se monteze </w:t>
      </w:r>
      <w:r w:rsidR="002F03A0" w:rsidRPr="00DE295D">
        <w:rPr>
          <w:rFonts w:ascii="Cambria" w:eastAsiaTheme="minorHAnsi" w:hAnsi="Cambria" w:cstheme="majorHAnsi"/>
          <w:b/>
          <w:bCs/>
        </w:rPr>
        <w:t>î</w:t>
      </w:r>
      <w:r w:rsidRPr="00DE295D">
        <w:rPr>
          <w:rFonts w:ascii="Cambria" w:eastAsiaTheme="minorHAnsi" w:hAnsi="Cambria" w:cstheme="majorHAnsi"/>
          <w:b/>
          <w:bCs/>
        </w:rPr>
        <w:t xml:space="preserve">ngropat </w:t>
      </w:r>
      <w:r w:rsidR="002F03A0" w:rsidRPr="00DE295D">
        <w:rPr>
          <w:rFonts w:ascii="Cambria" w:eastAsiaTheme="minorHAnsi" w:hAnsi="Cambria" w:cstheme="majorHAnsi"/>
          <w:b/>
          <w:bCs/>
        </w:rPr>
        <w:t>î</w:t>
      </w:r>
      <w:r w:rsidRPr="00DE295D">
        <w:rPr>
          <w:rFonts w:ascii="Cambria" w:eastAsiaTheme="minorHAnsi" w:hAnsi="Cambria" w:cstheme="majorHAnsi"/>
          <w:b/>
          <w:bCs/>
        </w:rPr>
        <w:t xml:space="preserve">n tuburi de protectie: </w:t>
      </w:r>
    </w:p>
    <w:p w14:paraId="5D458D96" w14:textId="5BD277C3" w:rsidR="002F51CD" w:rsidRPr="00DE295D" w:rsidRDefault="002F51CD" w:rsidP="00C75BC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instala</w:t>
      </w:r>
      <w:r w:rsidR="002F03A0" w:rsidRPr="00DE295D">
        <w:rPr>
          <w:rFonts w:ascii="Cambria" w:eastAsiaTheme="minorHAnsi" w:hAnsi="Cambria" w:cstheme="majorHAnsi"/>
        </w:rPr>
        <w:t>ț</w:t>
      </w:r>
      <w:r w:rsidRPr="00DE295D">
        <w:rPr>
          <w:rFonts w:ascii="Cambria" w:eastAsiaTheme="minorHAnsi" w:hAnsi="Cambria" w:cstheme="majorHAnsi"/>
        </w:rPr>
        <w:t>ia propriu-zis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</w:t>
      </w:r>
      <w:r w:rsidR="002F03A0" w:rsidRPr="00DE295D">
        <w:rPr>
          <w:rFonts w:ascii="Cambria" w:eastAsiaTheme="minorHAnsi" w:hAnsi="Cambria" w:cstheme="majorHAnsi"/>
        </w:rPr>
        <w:t>ș</w:t>
      </w:r>
      <w:r w:rsidRPr="00DE295D">
        <w:rPr>
          <w:rFonts w:ascii="Cambria" w:eastAsiaTheme="minorHAnsi" w:hAnsi="Cambria" w:cstheme="majorHAnsi"/>
        </w:rPr>
        <w:t>i dot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ri echipamente: trasarea lucr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rii;</w:t>
      </w:r>
      <w:r w:rsidR="002F03A0" w:rsidRPr="00DE295D">
        <w:rPr>
          <w:rFonts w:ascii="Cambria" w:eastAsiaTheme="minorHAnsi" w:hAnsi="Cambria" w:cstheme="majorHAnsi"/>
        </w:rPr>
        <w:t xml:space="preserve"> </w:t>
      </w:r>
      <w:r w:rsidRPr="00DE295D">
        <w:rPr>
          <w:rFonts w:ascii="Cambria" w:eastAsiaTheme="minorHAnsi" w:hAnsi="Cambria" w:cstheme="majorHAnsi"/>
        </w:rPr>
        <w:t>realizarea sliturilor de traseu; montarea dozelor de aparataj</w:t>
      </w:r>
      <w:r w:rsidR="002F03A0" w:rsidRPr="00DE295D">
        <w:rPr>
          <w:rFonts w:ascii="Cambria" w:eastAsiaTheme="minorHAnsi" w:hAnsi="Cambria" w:cstheme="majorHAnsi"/>
        </w:rPr>
        <w:t xml:space="preserve"> și </w:t>
      </w:r>
      <w:r w:rsidRPr="00DE295D">
        <w:rPr>
          <w:rFonts w:ascii="Cambria" w:eastAsiaTheme="minorHAnsi" w:hAnsi="Cambria" w:cstheme="majorHAnsi"/>
        </w:rPr>
        <w:t xml:space="preserve">de derivatie; montarea tuburilor izolant de protectie; tragerea firelor prin tuburile de protectie; legaturi </w:t>
      </w:r>
      <w:r w:rsidR="002F03A0" w:rsidRPr="00DE295D">
        <w:rPr>
          <w:rFonts w:ascii="Cambria" w:eastAsiaTheme="minorHAnsi" w:hAnsi="Cambria" w:cstheme="majorHAnsi"/>
        </w:rPr>
        <w:t>î</w:t>
      </w:r>
      <w:r w:rsidRPr="00DE295D">
        <w:rPr>
          <w:rFonts w:ascii="Cambria" w:eastAsiaTheme="minorHAnsi" w:hAnsi="Cambria" w:cstheme="majorHAnsi"/>
        </w:rPr>
        <w:t>n doze derivatie si tablou de distributie; montaj aparataj si echipament; montare si dotarea cu sting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toare; montare semnalizare sting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tor - cu specifica</w:t>
      </w:r>
      <w:r w:rsidR="002F03A0" w:rsidRPr="00DE295D">
        <w:rPr>
          <w:rFonts w:ascii="Cambria" w:eastAsiaTheme="minorHAnsi" w:hAnsi="Cambria" w:cstheme="majorHAnsi"/>
        </w:rPr>
        <w:t>ț</w:t>
      </w:r>
      <w:r w:rsidRPr="00DE295D">
        <w:rPr>
          <w:rFonts w:ascii="Cambria" w:eastAsiaTheme="minorHAnsi" w:hAnsi="Cambria" w:cstheme="majorHAnsi"/>
        </w:rPr>
        <w:t>ii de utilizare; montare indicatoare PSI;</w:t>
      </w:r>
    </w:p>
    <w:p w14:paraId="505588C3" w14:textId="100BBC4D" w:rsidR="002F51CD" w:rsidRPr="00DE295D" w:rsidRDefault="002F51CD" w:rsidP="002F03A0">
      <w:pPr>
        <w:autoSpaceDE w:val="0"/>
        <w:autoSpaceDN w:val="0"/>
        <w:adjustRightInd w:val="0"/>
        <w:jc w:val="both"/>
        <w:rPr>
          <w:rFonts w:ascii="Cambria" w:eastAsiaTheme="minorHAnsi" w:hAnsi="Cambria" w:cstheme="majorHAnsi"/>
          <w:b/>
          <w:bCs/>
        </w:rPr>
      </w:pPr>
      <w:r w:rsidRPr="00DE295D">
        <w:rPr>
          <w:rFonts w:ascii="Cambria" w:eastAsiaTheme="minorHAnsi" w:hAnsi="Cambria" w:cstheme="majorHAnsi"/>
          <w:b/>
          <w:bCs/>
        </w:rPr>
        <w:t>II. M</w:t>
      </w:r>
      <w:r w:rsidR="002F03A0" w:rsidRPr="00DE295D">
        <w:rPr>
          <w:rFonts w:ascii="Cambria" w:eastAsiaTheme="minorHAnsi" w:hAnsi="Cambria" w:cstheme="majorHAnsi"/>
          <w:b/>
          <w:bCs/>
        </w:rPr>
        <w:t>ă</w:t>
      </w:r>
      <w:r w:rsidRPr="00DE295D">
        <w:rPr>
          <w:rFonts w:ascii="Cambria" w:eastAsiaTheme="minorHAnsi" w:hAnsi="Cambria" w:cstheme="majorHAnsi"/>
          <w:b/>
          <w:bCs/>
        </w:rPr>
        <w:t xml:space="preserve">suri conexe care contribuie la implementarea proiectului - modificari functionale </w:t>
      </w:r>
      <w:r w:rsidR="002F03A0" w:rsidRPr="00DE295D">
        <w:rPr>
          <w:rFonts w:ascii="Cambria" w:eastAsiaTheme="minorHAnsi" w:hAnsi="Cambria" w:cstheme="majorHAnsi"/>
          <w:b/>
          <w:bCs/>
        </w:rPr>
        <w:t>î</w:t>
      </w:r>
      <w:r w:rsidRPr="00DE295D">
        <w:rPr>
          <w:rFonts w:ascii="Cambria" w:eastAsiaTheme="minorHAnsi" w:hAnsi="Cambria" w:cstheme="majorHAnsi"/>
          <w:b/>
          <w:bCs/>
        </w:rPr>
        <w:t>n baza raportului de expertiza Cc/Ci:</w:t>
      </w:r>
    </w:p>
    <w:p w14:paraId="7C6C6F70" w14:textId="3BC43241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demontat / montat t</w:t>
      </w:r>
      <w:r w:rsidR="002F03A0" w:rsidRPr="00DE295D">
        <w:rPr>
          <w:rFonts w:ascii="Cambria" w:eastAsiaTheme="minorHAnsi" w:hAnsi="Cambria" w:cstheme="majorHAnsi"/>
        </w:rPr>
        <w:t>â</w:t>
      </w:r>
      <w:r w:rsidRPr="00DE295D">
        <w:rPr>
          <w:rFonts w:ascii="Cambria" w:eastAsiaTheme="minorHAnsi" w:hAnsi="Cambria" w:cstheme="majorHAnsi"/>
        </w:rPr>
        <w:t>mplarie PVC</w:t>
      </w:r>
      <w:r w:rsidR="002F03A0" w:rsidRPr="00DE295D">
        <w:rPr>
          <w:rFonts w:ascii="Cambria" w:eastAsiaTheme="minorHAnsi" w:hAnsi="Cambria" w:cstheme="majorHAnsi"/>
        </w:rPr>
        <w:t>;</w:t>
      </w:r>
    </w:p>
    <w:p w14:paraId="66FC0A48" w14:textId="5F1D030C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demolare perete, zidit gol perete, sistem termoizolatie</w:t>
      </w:r>
      <w:r w:rsidR="002F03A0" w:rsidRPr="00DE295D">
        <w:rPr>
          <w:rFonts w:ascii="Cambria" w:eastAsiaTheme="minorHAnsi" w:hAnsi="Cambria" w:cstheme="majorHAnsi"/>
        </w:rPr>
        <w:t>;</w:t>
      </w:r>
    </w:p>
    <w:p w14:paraId="6E2349E4" w14:textId="32330BCF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repara</w:t>
      </w:r>
      <w:r w:rsidR="002F03A0" w:rsidRPr="00DE295D">
        <w:rPr>
          <w:rFonts w:ascii="Cambria" w:eastAsiaTheme="minorHAnsi" w:hAnsi="Cambria" w:cstheme="majorHAnsi"/>
        </w:rPr>
        <w:t>ț</w:t>
      </w:r>
      <w:r w:rsidRPr="00DE295D">
        <w:rPr>
          <w:rFonts w:ascii="Cambria" w:eastAsiaTheme="minorHAnsi" w:hAnsi="Cambria" w:cstheme="majorHAnsi"/>
        </w:rPr>
        <w:t xml:space="preserve">ii tencuieli interioare </w:t>
      </w:r>
      <w:r w:rsidR="002F03A0" w:rsidRPr="00DE295D">
        <w:rPr>
          <w:rFonts w:ascii="Cambria" w:eastAsiaTheme="minorHAnsi" w:hAnsi="Cambria" w:cstheme="majorHAnsi"/>
        </w:rPr>
        <w:t>ș</w:t>
      </w:r>
      <w:r w:rsidRPr="00DE295D">
        <w:rPr>
          <w:rFonts w:ascii="Cambria" w:eastAsiaTheme="minorHAnsi" w:hAnsi="Cambria" w:cstheme="majorHAnsi"/>
        </w:rPr>
        <w:t xml:space="preserve">i exterioare, </w:t>
      </w:r>
      <w:r w:rsidR="002F03A0" w:rsidRPr="00DE295D">
        <w:rPr>
          <w:rFonts w:ascii="Cambria" w:eastAsiaTheme="minorHAnsi" w:hAnsi="Cambria" w:cstheme="majorHAnsi"/>
        </w:rPr>
        <w:t>î</w:t>
      </w:r>
      <w:r w:rsidRPr="00DE295D">
        <w:rPr>
          <w:rFonts w:ascii="Cambria" w:eastAsiaTheme="minorHAnsi" w:hAnsi="Cambria" w:cstheme="majorHAnsi"/>
        </w:rPr>
        <w:t>n jurul tocului u</w:t>
      </w:r>
      <w:r w:rsidR="002F03A0" w:rsidRPr="00DE295D">
        <w:rPr>
          <w:rFonts w:ascii="Cambria" w:eastAsiaTheme="minorHAnsi" w:hAnsi="Cambria" w:cstheme="majorHAnsi"/>
        </w:rPr>
        <w:t>ș</w:t>
      </w:r>
      <w:r w:rsidRPr="00DE295D">
        <w:rPr>
          <w:rFonts w:ascii="Cambria" w:eastAsiaTheme="minorHAnsi" w:hAnsi="Cambria" w:cstheme="majorHAnsi"/>
        </w:rPr>
        <w:t>ilor, gletuire si zugr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zire</w:t>
      </w:r>
      <w:r w:rsidR="002F03A0" w:rsidRPr="00DE295D">
        <w:rPr>
          <w:rFonts w:ascii="Cambria" w:eastAsiaTheme="minorHAnsi" w:hAnsi="Cambria" w:cstheme="majorHAnsi"/>
        </w:rPr>
        <w:t>;</w:t>
      </w:r>
    </w:p>
    <w:p w14:paraId="5AD69295" w14:textId="4919B3DD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modific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ri scar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beton armat (sapatura, cofrare, turnare)</w:t>
      </w:r>
      <w:r w:rsidR="002F03A0" w:rsidRPr="00DE295D">
        <w:rPr>
          <w:rFonts w:ascii="Cambria" w:eastAsiaTheme="minorHAnsi" w:hAnsi="Cambria" w:cstheme="majorHAnsi"/>
        </w:rPr>
        <w:t>;</w:t>
      </w:r>
    </w:p>
    <w:p w14:paraId="74C2478D" w14:textId="3B254690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desfaceri / refaceri pardoseli, demontat / plac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ri scar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</w:t>
      </w:r>
      <w:r w:rsidR="002F03A0" w:rsidRPr="00DE295D">
        <w:rPr>
          <w:rFonts w:ascii="Cambria" w:eastAsiaTheme="minorHAnsi" w:hAnsi="Cambria" w:cstheme="majorHAnsi"/>
        </w:rPr>
        <w:t>ș</w:t>
      </w:r>
      <w:r w:rsidRPr="00DE295D">
        <w:rPr>
          <w:rFonts w:ascii="Cambria" w:eastAsiaTheme="minorHAnsi" w:hAnsi="Cambria" w:cstheme="majorHAnsi"/>
        </w:rPr>
        <w:t>i m</w:t>
      </w:r>
      <w:r w:rsidR="002F03A0" w:rsidRPr="00DE295D">
        <w:rPr>
          <w:rFonts w:ascii="Cambria" w:eastAsiaTheme="minorHAnsi" w:hAnsi="Cambria" w:cstheme="majorHAnsi"/>
        </w:rPr>
        <w:t>â</w:t>
      </w:r>
      <w:r w:rsidRPr="00DE295D">
        <w:rPr>
          <w:rFonts w:ascii="Cambria" w:eastAsiaTheme="minorHAnsi" w:hAnsi="Cambria" w:cstheme="majorHAnsi"/>
        </w:rPr>
        <w:t>na curent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scar</w:t>
      </w:r>
      <w:r w:rsidR="002F03A0" w:rsidRPr="00DE295D">
        <w:rPr>
          <w:rFonts w:ascii="Cambria" w:eastAsiaTheme="minorHAnsi" w:hAnsi="Cambria" w:cstheme="majorHAnsi"/>
        </w:rPr>
        <w:t>ă;</w:t>
      </w:r>
    </w:p>
    <w:p w14:paraId="5C3FDBDD" w14:textId="3FA16F72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demontat / montat gresie</w:t>
      </w:r>
      <w:r w:rsidR="002F03A0" w:rsidRPr="00DE295D">
        <w:rPr>
          <w:rFonts w:ascii="Cambria" w:eastAsiaTheme="minorHAnsi" w:hAnsi="Cambria" w:cstheme="majorHAnsi"/>
        </w:rPr>
        <w:t>;</w:t>
      </w:r>
    </w:p>
    <w:p w14:paraId="18E2A001" w14:textId="5D9EF836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reparat pere</w:t>
      </w:r>
      <w:r w:rsidR="002F03A0" w:rsidRPr="00DE295D">
        <w:rPr>
          <w:rFonts w:ascii="Cambria" w:eastAsiaTheme="minorHAnsi" w:hAnsi="Cambria" w:cstheme="majorHAnsi"/>
        </w:rPr>
        <w:t>ț</w:t>
      </w:r>
      <w:r w:rsidRPr="00DE295D">
        <w:rPr>
          <w:rFonts w:ascii="Cambria" w:eastAsiaTheme="minorHAnsi" w:hAnsi="Cambria" w:cstheme="majorHAnsi"/>
        </w:rPr>
        <w:t xml:space="preserve">i </w:t>
      </w:r>
      <w:r w:rsidR="002F03A0" w:rsidRPr="00DE295D">
        <w:rPr>
          <w:rFonts w:ascii="Cambria" w:eastAsiaTheme="minorHAnsi" w:hAnsi="Cambria" w:cstheme="majorHAnsi"/>
        </w:rPr>
        <w:t>î</w:t>
      </w:r>
      <w:r w:rsidRPr="00DE295D">
        <w:rPr>
          <w:rFonts w:ascii="Cambria" w:eastAsiaTheme="minorHAnsi" w:hAnsi="Cambria" w:cstheme="majorHAnsi"/>
        </w:rPr>
        <w:t>n urma mont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rii IDSAI</w:t>
      </w:r>
      <w:r w:rsidR="002F03A0" w:rsidRPr="00DE295D">
        <w:rPr>
          <w:rFonts w:ascii="Cambria" w:eastAsiaTheme="minorHAnsi" w:hAnsi="Cambria" w:cstheme="majorHAnsi"/>
        </w:rPr>
        <w:t>;</w:t>
      </w:r>
    </w:p>
    <w:p w14:paraId="4920FD5C" w14:textId="4E744C1F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refacere instala</w:t>
      </w:r>
      <w:r w:rsidR="002F03A0" w:rsidRPr="00DE295D">
        <w:rPr>
          <w:rFonts w:ascii="Cambria" w:eastAsiaTheme="minorHAnsi" w:hAnsi="Cambria" w:cstheme="majorHAnsi"/>
        </w:rPr>
        <w:t>ț</w:t>
      </w:r>
      <w:r w:rsidRPr="00DE295D">
        <w:rPr>
          <w:rFonts w:ascii="Cambria" w:eastAsiaTheme="minorHAnsi" w:hAnsi="Cambria" w:cstheme="majorHAnsi"/>
        </w:rPr>
        <w:t>ii sanitare – zona afectat</w:t>
      </w:r>
      <w:r w:rsidR="002F03A0" w:rsidRPr="00DE295D">
        <w:rPr>
          <w:rFonts w:ascii="Cambria" w:eastAsiaTheme="minorHAnsi" w:hAnsi="Cambria" w:cstheme="majorHAnsi"/>
        </w:rPr>
        <w:t>ă;</w:t>
      </w:r>
    </w:p>
    <w:p w14:paraId="11A498B4" w14:textId="0F98B41F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refacere instala</w:t>
      </w:r>
      <w:r w:rsidR="002F03A0" w:rsidRPr="00DE295D">
        <w:rPr>
          <w:rFonts w:ascii="Cambria" w:eastAsiaTheme="minorHAnsi" w:hAnsi="Cambria" w:cstheme="majorHAnsi"/>
        </w:rPr>
        <w:t>ț</w:t>
      </w:r>
      <w:r w:rsidRPr="00DE295D">
        <w:rPr>
          <w:rFonts w:ascii="Cambria" w:eastAsiaTheme="minorHAnsi" w:hAnsi="Cambria" w:cstheme="majorHAnsi"/>
        </w:rPr>
        <w:t>ie electric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– zona afectat</w:t>
      </w:r>
      <w:r w:rsidR="002F03A0" w:rsidRPr="00DE295D">
        <w:rPr>
          <w:rFonts w:ascii="Cambria" w:eastAsiaTheme="minorHAnsi" w:hAnsi="Cambria" w:cstheme="majorHAnsi"/>
        </w:rPr>
        <w:t>ă;</w:t>
      </w:r>
    </w:p>
    <w:p w14:paraId="7282E28A" w14:textId="41591437" w:rsidR="002F51CD" w:rsidRPr="00DE295D" w:rsidRDefault="002F51CD" w:rsidP="002F03A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refacere instala</w:t>
      </w:r>
      <w:r w:rsidR="002F03A0" w:rsidRPr="00DE295D">
        <w:rPr>
          <w:rFonts w:ascii="Cambria" w:eastAsiaTheme="minorHAnsi" w:hAnsi="Cambria" w:cstheme="majorHAnsi"/>
        </w:rPr>
        <w:t>ț</w:t>
      </w:r>
      <w:r w:rsidRPr="00DE295D">
        <w:rPr>
          <w:rFonts w:ascii="Cambria" w:eastAsiaTheme="minorHAnsi" w:hAnsi="Cambria" w:cstheme="majorHAnsi"/>
        </w:rPr>
        <w:t>ie termic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– zona afectat</w:t>
      </w:r>
      <w:r w:rsidR="002F03A0" w:rsidRPr="00DE295D">
        <w:rPr>
          <w:rFonts w:ascii="Cambria" w:eastAsiaTheme="minorHAnsi" w:hAnsi="Cambria" w:cstheme="majorHAnsi"/>
        </w:rPr>
        <w:t>ă.</w:t>
      </w:r>
    </w:p>
    <w:p w14:paraId="2239CE55" w14:textId="254EED58" w:rsidR="002F51CD" w:rsidRPr="00DE295D" w:rsidRDefault="002F51CD" w:rsidP="002F03A0">
      <w:pPr>
        <w:autoSpaceDE w:val="0"/>
        <w:autoSpaceDN w:val="0"/>
        <w:adjustRightInd w:val="0"/>
        <w:jc w:val="both"/>
        <w:rPr>
          <w:rFonts w:ascii="Cambria" w:eastAsiaTheme="minorHAnsi" w:hAnsi="Cambria" w:cstheme="majorHAnsi"/>
          <w:b/>
          <w:bCs/>
        </w:rPr>
      </w:pPr>
      <w:r w:rsidRPr="00DE295D">
        <w:rPr>
          <w:rFonts w:ascii="Cambria" w:eastAsiaTheme="minorHAnsi" w:hAnsi="Cambria" w:cstheme="majorHAnsi"/>
          <w:b/>
          <w:bCs/>
        </w:rPr>
        <w:t>III. M</w:t>
      </w:r>
      <w:r w:rsidR="002F03A0" w:rsidRPr="00DE295D">
        <w:rPr>
          <w:rFonts w:ascii="Cambria" w:eastAsiaTheme="minorHAnsi" w:hAnsi="Cambria" w:cstheme="majorHAnsi"/>
          <w:b/>
          <w:bCs/>
        </w:rPr>
        <w:t>ă</w:t>
      </w:r>
      <w:r w:rsidRPr="00DE295D">
        <w:rPr>
          <w:rFonts w:ascii="Cambria" w:eastAsiaTheme="minorHAnsi" w:hAnsi="Cambria" w:cstheme="majorHAnsi"/>
          <w:b/>
          <w:bCs/>
        </w:rPr>
        <w:t>suri conexe care contribuie la implementarea proiectului - scar</w:t>
      </w:r>
      <w:r w:rsidR="002F03A0" w:rsidRPr="00DE295D">
        <w:rPr>
          <w:rFonts w:ascii="Cambria" w:eastAsiaTheme="minorHAnsi" w:hAnsi="Cambria" w:cstheme="majorHAnsi"/>
          <w:b/>
          <w:bCs/>
        </w:rPr>
        <w:t>ă</w:t>
      </w:r>
      <w:r w:rsidRPr="00DE295D">
        <w:rPr>
          <w:rFonts w:ascii="Cambria" w:eastAsiaTheme="minorHAnsi" w:hAnsi="Cambria" w:cstheme="majorHAnsi"/>
          <w:b/>
          <w:bCs/>
        </w:rPr>
        <w:t xml:space="preserve"> metalic</w:t>
      </w:r>
      <w:r w:rsidR="002F03A0" w:rsidRPr="00DE295D">
        <w:rPr>
          <w:rFonts w:ascii="Cambria" w:eastAsiaTheme="minorHAnsi" w:hAnsi="Cambria" w:cstheme="majorHAnsi"/>
          <w:b/>
          <w:bCs/>
        </w:rPr>
        <w:t>ă</w:t>
      </w:r>
      <w:r w:rsidRPr="00DE295D">
        <w:rPr>
          <w:rFonts w:ascii="Cambria" w:eastAsiaTheme="minorHAnsi" w:hAnsi="Cambria" w:cstheme="majorHAnsi"/>
          <w:b/>
          <w:bCs/>
        </w:rPr>
        <w:t xml:space="preserve"> exterioar</w:t>
      </w:r>
      <w:r w:rsidR="002F03A0" w:rsidRPr="00DE295D">
        <w:rPr>
          <w:rFonts w:ascii="Cambria" w:eastAsiaTheme="minorHAnsi" w:hAnsi="Cambria" w:cstheme="majorHAnsi"/>
          <w:b/>
          <w:bCs/>
        </w:rPr>
        <w:t>ă</w:t>
      </w:r>
      <w:r w:rsidRPr="00DE295D">
        <w:rPr>
          <w:rFonts w:ascii="Cambria" w:eastAsiaTheme="minorHAnsi" w:hAnsi="Cambria" w:cstheme="majorHAnsi"/>
          <w:b/>
          <w:bCs/>
        </w:rPr>
        <w:t xml:space="preserve"> pentru evacuare </w:t>
      </w:r>
      <w:r w:rsidR="002F03A0" w:rsidRPr="00DE295D">
        <w:rPr>
          <w:rFonts w:ascii="Cambria" w:eastAsiaTheme="minorHAnsi" w:hAnsi="Cambria" w:cstheme="majorHAnsi"/>
          <w:b/>
          <w:bCs/>
        </w:rPr>
        <w:t>î</w:t>
      </w:r>
      <w:r w:rsidRPr="00DE295D">
        <w:rPr>
          <w:rFonts w:ascii="Cambria" w:eastAsiaTheme="minorHAnsi" w:hAnsi="Cambria" w:cstheme="majorHAnsi"/>
          <w:b/>
          <w:bCs/>
        </w:rPr>
        <w:t>n caz de incendiu:</w:t>
      </w:r>
    </w:p>
    <w:p w14:paraId="1EAD52A5" w14:textId="49A74A30" w:rsidR="002F51CD" w:rsidRPr="00DE295D" w:rsidRDefault="002F51CD" w:rsidP="002F03A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realizare funda</w:t>
      </w:r>
      <w:r w:rsidR="002F03A0" w:rsidRPr="00DE295D">
        <w:rPr>
          <w:rFonts w:ascii="Cambria" w:eastAsiaTheme="minorHAnsi" w:hAnsi="Cambria" w:cstheme="majorHAnsi"/>
        </w:rPr>
        <w:t>ț</w:t>
      </w:r>
      <w:r w:rsidRPr="00DE295D">
        <w:rPr>
          <w:rFonts w:ascii="Cambria" w:eastAsiaTheme="minorHAnsi" w:hAnsi="Cambria" w:cstheme="majorHAnsi"/>
        </w:rPr>
        <w:t>ii proprii;</w:t>
      </w:r>
    </w:p>
    <w:p w14:paraId="7A484D85" w14:textId="3ED939B9" w:rsidR="002F51CD" w:rsidRPr="00DE295D" w:rsidRDefault="002F51CD" w:rsidP="002F03A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structura metalic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- scar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propriu</w:t>
      </w:r>
      <w:r w:rsidR="002F03A0" w:rsidRPr="00DE295D">
        <w:rPr>
          <w:rFonts w:ascii="Cambria" w:eastAsiaTheme="minorHAnsi" w:hAnsi="Cambria" w:cstheme="majorHAnsi"/>
        </w:rPr>
        <w:t>-</w:t>
      </w:r>
      <w:r w:rsidRPr="00DE295D">
        <w:rPr>
          <w:rFonts w:ascii="Cambria" w:eastAsiaTheme="minorHAnsi" w:hAnsi="Cambria" w:cstheme="majorHAnsi"/>
        </w:rPr>
        <w:t>zis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>;</w:t>
      </w:r>
    </w:p>
    <w:p w14:paraId="42D2CF64" w14:textId="17DFFB7D" w:rsidR="002F51CD" w:rsidRPr="00DE295D" w:rsidRDefault="002F51CD" w:rsidP="002F03A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acoperi</w:t>
      </w:r>
      <w:r w:rsidR="002F03A0" w:rsidRPr="00DE295D">
        <w:rPr>
          <w:rFonts w:ascii="Cambria" w:eastAsiaTheme="minorHAnsi" w:hAnsi="Cambria" w:cstheme="majorHAnsi"/>
        </w:rPr>
        <w:t>ș</w:t>
      </w:r>
      <w:r w:rsidRPr="00DE295D">
        <w:rPr>
          <w:rFonts w:ascii="Cambria" w:eastAsiaTheme="minorHAnsi" w:hAnsi="Cambria" w:cstheme="majorHAnsi"/>
        </w:rPr>
        <w:t xml:space="preserve"> – invelitoare</w:t>
      </w:r>
      <w:r w:rsidR="002F03A0" w:rsidRPr="00DE295D">
        <w:rPr>
          <w:rFonts w:ascii="Cambria" w:eastAsiaTheme="minorHAnsi" w:hAnsi="Cambria" w:cstheme="majorHAnsi"/>
        </w:rPr>
        <w:t xml:space="preserve"> </w:t>
      </w:r>
      <w:r w:rsidRPr="00DE295D">
        <w:rPr>
          <w:rFonts w:ascii="Cambria" w:eastAsiaTheme="minorHAnsi" w:hAnsi="Cambria" w:cstheme="majorHAnsi"/>
        </w:rPr>
        <w:t>+ burlane tabl</w:t>
      </w:r>
      <w:r w:rsidR="002F03A0" w:rsidRPr="00DE295D">
        <w:rPr>
          <w:rFonts w:ascii="Cambria" w:eastAsiaTheme="minorHAnsi" w:hAnsi="Cambria" w:cstheme="majorHAnsi"/>
        </w:rPr>
        <w:t>ă</w:t>
      </w:r>
      <w:r w:rsidRPr="00DE295D">
        <w:rPr>
          <w:rFonts w:ascii="Cambria" w:eastAsiaTheme="minorHAnsi" w:hAnsi="Cambria" w:cstheme="majorHAnsi"/>
        </w:rPr>
        <w:t xml:space="preserve"> multistrat;</w:t>
      </w:r>
    </w:p>
    <w:p w14:paraId="2C6B14B5" w14:textId="3B128DBC" w:rsidR="002F51CD" w:rsidRPr="00DE295D" w:rsidRDefault="002F51CD" w:rsidP="002F03A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  <w:r w:rsidRPr="00DE295D">
        <w:rPr>
          <w:rFonts w:ascii="Cambria" w:eastAsiaTheme="minorHAnsi" w:hAnsi="Cambria" w:cstheme="majorHAnsi"/>
        </w:rPr>
        <w:t>desfacere si refacere pavaje;</w:t>
      </w:r>
    </w:p>
    <w:p w14:paraId="51D429C8" w14:textId="77777777" w:rsidR="002F03A0" w:rsidRPr="00DE295D" w:rsidRDefault="002F03A0" w:rsidP="002F03A0">
      <w:pPr>
        <w:pStyle w:val="ListParagraph"/>
        <w:autoSpaceDE w:val="0"/>
        <w:autoSpaceDN w:val="0"/>
        <w:adjustRightInd w:val="0"/>
        <w:jc w:val="both"/>
        <w:rPr>
          <w:rFonts w:ascii="Cambria" w:eastAsiaTheme="minorHAnsi" w:hAnsi="Cambria" w:cstheme="majorHAnsi"/>
        </w:rPr>
      </w:pPr>
    </w:p>
    <w:bookmarkEnd w:id="2"/>
    <w:p w14:paraId="23063461" w14:textId="77777777" w:rsidR="002F51CD" w:rsidRPr="00DE295D" w:rsidRDefault="002F51CD" w:rsidP="002F51CD">
      <w:pPr>
        <w:pStyle w:val="ListParagraph"/>
        <w:numPr>
          <w:ilvl w:val="0"/>
          <w:numId w:val="1"/>
        </w:numPr>
        <w:jc w:val="both"/>
        <w:rPr>
          <w:rFonts w:ascii="Cambria" w:hAnsi="Cambria"/>
          <w:caps/>
          <w:spacing w:val="-3"/>
          <w:lang w:val="it-IT"/>
        </w:rPr>
      </w:pPr>
      <w:r w:rsidRPr="00DE295D">
        <w:rPr>
          <w:rFonts w:ascii="Cambria" w:hAnsi="Cambria"/>
          <w:b/>
          <w:lang w:val="it-IT"/>
        </w:rPr>
        <w:t>Indicatori economici:</w:t>
      </w:r>
    </w:p>
    <w:p w14:paraId="401431CC" w14:textId="77777777" w:rsidR="002F51CD" w:rsidRPr="00DE295D" w:rsidRDefault="002F51CD" w:rsidP="002F51CD">
      <w:pPr>
        <w:pStyle w:val="ListParagraph"/>
        <w:autoSpaceDE w:val="0"/>
        <w:autoSpaceDN w:val="0"/>
        <w:adjustRightInd w:val="0"/>
        <w:jc w:val="both"/>
        <w:rPr>
          <w:rFonts w:ascii="Cambria" w:eastAsiaTheme="minorHAnsi" w:hAnsi="Cambria" w:cs="Arial"/>
          <w:lang w:val="ro-MD"/>
        </w:rPr>
      </w:pPr>
      <w:bookmarkStart w:id="3" w:name="_Hlk22483023"/>
      <w:r w:rsidRPr="00DE295D">
        <w:rPr>
          <w:rFonts w:ascii="Cambria" w:eastAsiaTheme="minorHAnsi" w:hAnsi="Cambria" w:cs="Arial"/>
          <w:b/>
          <w:lang w:val="ro-MD"/>
        </w:rPr>
        <w:t>TOTAL INVESTITIE</w:t>
      </w:r>
      <w:r w:rsidRPr="00DE295D">
        <w:rPr>
          <w:rFonts w:ascii="Cambria" w:eastAsiaTheme="minorHAnsi" w:hAnsi="Cambria" w:cs="Arial"/>
          <w:lang w:val="ro-MD"/>
        </w:rPr>
        <w:t xml:space="preserve"> (INV)..........................................................din care C+M:</w:t>
      </w:r>
    </w:p>
    <w:p w14:paraId="61C740AA" w14:textId="31028270" w:rsidR="002F51CD" w:rsidRPr="00DE295D" w:rsidRDefault="002F51CD" w:rsidP="002F51CD">
      <w:pPr>
        <w:pStyle w:val="ListParagraph"/>
        <w:autoSpaceDE w:val="0"/>
        <w:autoSpaceDN w:val="0"/>
        <w:adjustRightInd w:val="0"/>
        <w:jc w:val="both"/>
        <w:rPr>
          <w:rFonts w:ascii="Cambria" w:eastAsiaTheme="minorHAnsi" w:hAnsi="Cambria" w:cs="Arial"/>
          <w:lang w:val="ro-MD"/>
        </w:rPr>
      </w:pPr>
      <w:r w:rsidRPr="00DE295D">
        <w:rPr>
          <w:rFonts w:ascii="Cambria" w:eastAsiaTheme="minorHAnsi" w:hAnsi="Cambria" w:cs="Arial"/>
          <w:lang w:val="ro-MD"/>
        </w:rPr>
        <w:t>281.971,22 lei f</w:t>
      </w:r>
      <w:r w:rsidR="002F03A0" w:rsidRPr="00DE295D">
        <w:rPr>
          <w:rFonts w:ascii="Cambria" w:eastAsiaTheme="minorHAnsi" w:hAnsi="Cambria" w:cs="Arial"/>
          <w:lang w:val="ro-MD"/>
        </w:rPr>
        <w:t>ă</w:t>
      </w:r>
      <w:r w:rsidRPr="00DE295D">
        <w:rPr>
          <w:rFonts w:ascii="Cambria" w:eastAsiaTheme="minorHAnsi" w:hAnsi="Cambria" w:cs="Arial"/>
          <w:lang w:val="ro-MD"/>
        </w:rPr>
        <w:t>r</w:t>
      </w:r>
      <w:r w:rsidR="002F03A0" w:rsidRPr="00DE295D">
        <w:rPr>
          <w:rFonts w:ascii="Cambria" w:eastAsiaTheme="minorHAnsi" w:hAnsi="Cambria" w:cs="Arial"/>
          <w:lang w:val="ro-MD"/>
        </w:rPr>
        <w:t>ă</w:t>
      </w:r>
      <w:r w:rsidRPr="00DE295D">
        <w:rPr>
          <w:rFonts w:ascii="Cambria" w:eastAsiaTheme="minorHAnsi" w:hAnsi="Cambria" w:cs="Arial"/>
          <w:lang w:val="ro-MD"/>
        </w:rPr>
        <w:t xml:space="preserve"> TVA .........................................................235.903,88 lei f</w:t>
      </w:r>
      <w:r w:rsidR="002F03A0" w:rsidRPr="00DE295D">
        <w:rPr>
          <w:rFonts w:ascii="Cambria" w:eastAsiaTheme="minorHAnsi" w:hAnsi="Cambria" w:cs="Arial"/>
          <w:lang w:val="ro-MD"/>
        </w:rPr>
        <w:t>ă</w:t>
      </w:r>
      <w:r w:rsidRPr="00DE295D">
        <w:rPr>
          <w:rFonts w:ascii="Cambria" w:eastAsiaTheme="minorHAnsi" w:hAnsi="Cambria" w:cs="Arial"/>
          <w:lang w:val="ro-MD"/>
        </w:rPr>
        <w:t>r</w:t>
      </w:r>
      <w:r w:rsidR="002F03A0" w:rsidRPr="00DE295D">
        <w:rPr>
          <w:rFonts w:ascii="Cambria" w:eastAsiaTheme="minorHAnsi" w:hAnsi="Cambria" w:cs="Arial"/>
          <w:lang w:val="ro-MD"/>
        </w:rPr>
        <w:t>ă</w:t>
      </w:r>
      <w:r w:rsidRPr="00DE295D">
        <w:rPr>
          <w:rFonts w:ascii="Cambria" w:eastAsiaTheme="minorHAnsi" w:hAnsi="Cambria" w:cs="Arial"/>
          <w:lang w:val="ro-MD"/>
        </w:rPr>
        <w:t xml:space="preserve"> TVA</w:t>
      </w:r>
    </w:p>
    <w:p w14:paraId="3408A6A1" w14:textId="77777777" w:rsidR="002F51CD" w:rsidRPr="00DE295D" w:rsidRDefault="002F51CD" w:rsidP="002F51CD">
      <w:pPr>
        <w:pStyle w:val="ListParagraph"/>
        <w:autoSpaceDE w:val="0"/>
        <w:autoSpaceDN w:val="0"/>
        <w:adjustRightInd w:val="0"/>
        <w:jc w:val="both"/>
        <w:rPr>
          <w:rFonts w:ascii="Cambria" w:eastAsiaTheme="minorHAnsi" w:hAnsi="Cambria" w:cs="Arial"/>
          <w:lang w:val="ro-MD"/>
        </w:rPr>
      </w:pPr>
      <w:r w:rsidRPr="00DE295D">
        <w:rPr>
          <w:rFonts w:ascii="Cambria" w:eastAsiaTheme="minorHAnsi" w:hAnsi="Cambria" w:cs="Arial"/>
          <w:lang w:val="ro-MD"/>
        </w:rPr>
        <w:t>51.598,74 lei TVA....................................................................44.821,74 lei TVA</w:t>
      </w:r>
    </w:p>
    <w:p w14:paraId="4AED4568" w14:textId="30D32B1C" w:rsidR="002F51CD" w:rsidRPr="00DE295D" w:rsidRDefault="002F51CD" w:rsidP="002F51CD">
      <w:pPr>
        <w:pStyle w:val="ListParagraph"/>
        <w:autoSpaceDE w:val="0"/>
        <w:autoSpaceDN w:val="0"/>
        <w:adjustRightInd w:val="0"/>
        <w:jc w:val="both"/>
        <w:rPr>
          <w:rFonts w:ascii="Cambria" w:eastAsiaTheme="minorHAnsi" w:hAnsi="Cambria" w:cs="Arial"/>
          <w:lang w:val="ro-MD"/>
        </w:rPr>
      </w:pPr>
      <w:r w:rsidRPr="00DE295D">
        <w:rPr>
          <w:rFonts w:ascii="Cambria" w:eastAsiaTheme="minorHAnsi" w:hAnsi="Cambria" w:cs="Arial"/>
          <w:lang w:val="ro-MD"/>
        </w:rPr>
        <w:t>333.569,96 lei cu TVA.............................................................280.725,62 lei cu TVA</w:t>
      </w:r>
    </w:p>
    <w:p w14:paraId="3029A013" w14:textId="77777777" w:rsidR="002F03A0" w:rsidRPr="00DE295D" w:rsidRDefault="002F03A0" w:rsidP="002F51CD">
      <w:pPr>
        <w:pStyle w:val="ListParagraph"/>
        <w:autoSpaceDE w:val="0"/>
        <w:autoSpaceDN w:val="0"/>
        <w:adjustRightInd w:val="0"/>
        <w:jc w:val="both"/>
        <w:rPr>
          <w:rFonts w:ascii="Cambria" w:eastAsiaTheme="minorHAnsi" w:hAnsi="Cambria" w:cs="Arial"/>
          <w:lang w:val="ro-MD"/>
        </w:rPr>
      </w:pPr>
    </w:p>
    <w:bookmarkEnd w:id="3"/>
    <w:p w14:paraId="0B8C753C" w14:textId="184C4D47" w:rsidR="002F51CD" w:rsidRPr="00DE295D" w:rsidRDefault="002F51CD" w:rsidP="002F51CD">
      <w:pPr>
        <w:pStyle w:val="ListParagraph"/>
        <w:numPr>
          <w:ilvl w:val="0"/>
          <w:numId w:val="1"/>
        </w:numPr>
        <w:jc w:val="both"/>
        <w:rPr>
          <w:rFonts w:ascii="Cambria" w:hAnsi="Cambria"/>
          <w:caps/>
          <w:spacing w:val="-3"/>
          <w:lang w:val="it-IT"/>
        </w:rPr>
      </w:pPr>
      <w:r w:rsidRPr="00DE295D">
        <w:rPr>
          <w:rFonts w:ascii="Cambria" w:hAnsi="Cambria"/>
          <w:b/>
          <w:bCs/>
          <w:lang w:val="it-IT"/>
        </w:rPr>
        <w:t>Durata de execuție a investiţiei</w:t>
      </w:r>
      <w:r w:rsidRPr="00DE295D">
        <w:rPr>
          <w:rFonts w:ascii="Cambria" w:hAnsi="Cambria"/>
          <w:b/>
          <w:bCs/>
          <w:lang w:val="es-CR"/>
        </w:rPr>
        <w:t>:</w:t>
      </w:r>
      <w:r w:rsidRPr="00DE295D">
        <w:rPr>
          <w:rFonts w:ascii="Cambria" w:hAnsi="Cambria"/>
          <w:b/>
          <w:bCs/>
          <w:lang w:val="es-CR"/>
        </w:rPr>
        <w:tab/>
      </w:r>
      <w:r w:rsidRPr="00DE295D">
        <w:rPr>
          <w:rFonts w:ascii="Cambria" w:hAnsi="Cambria"/>
          <w:bCs/>
          <w:lang w:val="es-CR"/>
        </w:rPr>
        <w:t xml:space="preserve"> 12 luni</w:t>
      </w:r>
    </w:p>
    <w:p w14:paraId="423D5271" w14:textId="77777777" w:rsidR="002F03A0" w:rsidRPr="00DE295D" w:rsidRDefault="002F03A0" w:rsidP="002F03A0">
      <w:pPr>
        <w:pStyle w:val="ListParagraph"/>
        <w:jc w:val="both"/>
        <w:rPr>
          <w:rFonts w:ascii="Cambria" w:hAnsi="Cambria"/>
          <w:caps/>
          <w:spacing w:val="-3"/>
          <w:lang w:val="it-IT"/>
        </w:rPr>
      </w:pPr>
    </w:p>
    <w:p w14:paraId="267A3918" w14:textId="77777777" w:rsidR="002F51CD" w:rsidRPr="00DE295D" w:rsidRDefault="002F51CD" w:rsidP="002F51CD">
      <w:pPr>
        <w:pStyle w:val="ListParagraph"/>
        <w:numPr>
          <w:ilvl w:val="0"/>
          <w:numId w:val="1"/>
        </w:numPr>
        <w:jc w:val="both"/>
        <w:rPr>
          <w:rFonts w:ascii="Cambria" w:hAnsi="Cambria"/>
          <w:caps/>
          <w:spacing w:val="-3"/>
          <w:lang w:val="it-IT"/>
        </w:rPr>
      </w:pPr>
      <w:r w:rsidRPr="00DE295D">
        <w:rPr>
          <w:rFonts w:ascii="Cambria" w:hAnsi="Cambria"/>
          <w:b/>
          <w:bCs/>
          <w:lang w:val="ro-RO"/>
        </w:rPr>
        <w:t>Finanţarea investiţiei</w:t>
      </w:r>
      <w:r w:rsidRPr="00DE295D">
        <w:rPr>
          <w:rFonts w:ascii="Cambria" w:hAnsi="Cambria"/>
          <w:b/>
          <w:bCs/>
          <w:lang w:val="es-CR"/>
        </w:rPr>
        <w:t xml:space="preserve">: </w:t>
      </w:r>
      <w:r w:rsidRPr="00DE295D">
        <w:rPr>
          <w:rFonts w:ascii="Cambria" w:hAnsi="Cambria"/>
          <w:bCs/>
          <w:lang w:val="es-CR"/>
        </w:rPr>
        <w:t xml:space="preserve">fonduri de la bugetul Județului Cluj. </w:t>
      </w:r>
      <w:r w:rsidRPr="00DE295D">
        <w:rPr>
          <w:rFonts w:ascii="Cambria" w:hAnsi="Cambria"/>
          <w:lang w:val="ro-RO"/>
        </w:rPr>
        <w:tab/>
      </w:r>
      <w:r w:rsidRPr="00DE295D">
        <w:rPr>
          <w:rFonts w:ascii="Cambria" w:hAnsi="Cambria"/>
          <w:lang w:val="ro-RO"/>
        </w:rPr>
        <w:tab/>
      </w:r>
    </w:p>
    <w:p w14:paraId="0D477FF4" w14:textId="4C99CAD4" w:rsidR="002F03A0" w:rsidRPr="00DE295D" w:rsidRDefault="002F51CD" w:rsidP="002F51CD">
      <w:pPr>
        <w:tabs>
          <w:tab w:val="left" w:pos="90"/>
        </w:tabs>
        <w:jc w:val="both"/>
        <w:rPr>
          <w:rFonts w:ascii="Cambria" w:hAnsi="Cambria"/>
          <w:bCs/>
          <w:lang w:val="it-IT"/>
        </w:rPr>
      </w:pPr>
      <w:r w:rsidRPr="00DE295D">
        <w:rPr>
          <w:rFonts w:ascii="Cambria" w:hAnsi="Cambria"/>
          <w:lang w:val="ro-RO"/>
        </w:rPr>
        <w:tab/>
      </w:r>
      <w:r w:rsidRPr="00DE295D">
        <w:rPr>
          <w:rFonts w:ascii="Cambria" w:hAnsi="Cambria"/>
          <w:lang w:val="ro-RO"/>
        </w:rPr>
        <w:tab/>
      </w:r>
      <w:r w:rsidRPr="00DE295D">
        <w:rPr>
          <w:rFonts w:ascii="Cambria" w:hAnsi="Cambria"/>
          <w:bCs/>
          <w:lang w:val="it-IT"/>
        </w:rPr>
        <w:tab/>
      </w:r>
    </w:p>
    <w:p w14:paraId="612258B4" w14:textId="39EC5771" w:rsidR="002F03A0" w:rsidRPr="00DE295D" w:rsidRDefault="002F03A0" w:rsidP="002F03A0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r w:rsidRPr="00DE295D">
        <w:rPr>
          <w:rFonts w:ascii="Cambria" w:hAnsi="Cambria"/>
          <w:b/>
          <w:bCs/>
          <w:noProof/>
        </w:rPr>
        <w:t xml:space="preserve">   Contrasemnează:</w:t>
      </w:r>
    </w:p>
    <w:p w14:paraId="7DB1CEF9" w14:textId="62F0E599" w:rsidR="002F03A0" w:rsidRPr="00DE295D" w:rsidRDefault="002F03A0" w:rsidP="002F03A0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DE295D">
        <w:rPr>
          <w:rFonts w:ascii="Cambria" w:hAnsi="Cambria"/>
          <w:b/>
          <w:bCs/>
          <w:noProof/>
        </w:rPr>
        <w:t xml:space="preserve">                  p. PREŞEDINTE,</w:t>
      </w:r>
      <w:r w:rsidRPr="00DE295D">
        <w:rPr>
          <w:rFonts w:ascii="Cambria" w:hAnsi="Cambria"/>
          <w:b/>
          <w:bCs/>
          <w:noProof/>
        </w:rPr>
        <w:tab/>
      </w:r>
      <w:r w:rsidRPr="00DE295D">
        <w:rPr>
          <w:rFonts w:ascii="Cambria" w:hAnsi="Cambria"/>
          <w:b/>
          <w:bCs/>
          <w:noProof/>
        </w:rPr>
        <w:tab/>
      </w:r>
      <w:r w:rsidRPr="00DE295D">
        <w:rPr>
          <w:rFonts w:ascii="Cambria" w:hAnsi="Cambria"/>
          <w:b/>
          <w:bCs/>
          <w:noProof/>
        </w:rPr>
        <w:tab/>
      </w:r>
      <w:r w:rsidRPr="00DE295D">
        <w:rPr>
          <w:rFonts w:ascii="Cambria" w:hAnsi="Cambria"/>
          <w:b/>
          <w:bCs/>
          <w:noProof/>
        </w:rPr>
        <w:tab/>
      </w:r>
      <w:r w:rsidRPr="00DE295D">
        <w:rPr>
          <w:rFonts w:ascii="Cambria" w:hAnsi="Cambria"/>
          <w:b/>
          <w:bCs/>
          <w:noProof/>
        </w:rPr>
        <w:tab/>
        <w:t xml:space="preserve">    </w:t>
      </w:r>
      <w:r w:rsidR="004033D7" w:rsidRPr="00DE295D">
        <w:rPr>
          <w:rFonts w:ascii="Cambria" w:hAnsi="Cambria"/>
          <w:b/>
          <w:bCs/>
          <w:noProof/>
        </w:rPr>
        <w:t xml:space="preserve"> </w:t>
      </w:r>
      <w:r w:rsidRPr="00DE295D">
        <w:rPr>
          <w:rFonts w:ascii="Cambria" w:hAnsi="Cambria"/>
          <w:b/>
          <w:bCs/>
          <w:noProof/>
        </w:rPr>
        <w:t xml:space="preserve"> SECRETAR AL JUDEŢULUI,</w:t>
      </w:r>
    </w:p>
    <w:p w14:paraId="57927DEC" w14:textId="163AB377" w:rsidR="0054047A" w:rsidRPr="00DE295D" w:rsidRDefault="002F03A0" w:rsidP="002F03A0">
      <w:pPr>
        <w:autoSpaceDE w:val="0"/>
        <w:autoSpaceDN w:val="0"/>
        <w:adjustRightInd w:val="0"/>
        <w:rPr>
          <w:rFonts w:ascii="Cambria" w:hAnsi="Cambria"/>
        </w:rPr>
      </w:pPr>
      <w:r w:rsidRPr="00DE295D">
        <w:rPr>
          <w:rFonts w:ascii="Cambria" w:hAnsi="Cambria"/>
          <w:b/>
          <w:bCs/>
          <w:noProof/>
        </w:rPr>
        <w:t xml:space="preserve">   </w:t>
      </w:r>
      <w:r w:rsidRPr="00DE295D">
        <w:rPr>
          <w:rFonts w:ascii="Cambria" w:hAnsi="Cambria"/>
          <w:b/>
          <w:bCs/>
          <w:noProof/>
        </w:rPr>
        <w:tab/>
        <w:t xml:space="preserve">           Alin Tișe                                                                                    Simona Gaci</w:t>
      </w:r>
    </w:p>
    <w:sectPr w:rsidR="0054047A" w:rsidRPr="00DE295D" w:rsidSect="002F03A0">
      <w:pgSz w:w="11906" w:h="16838"/>
      <w:pgMar w:top="284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6D41"/>
    <w:multiLevelType w:val="hybridMultilevel"/>
    <w:tmpl w:val="86D295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7207"/>
    <w:multiLevelType w:val="hybridMultilevel"/>
    <w:tmpl w:val="9D684B2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1AD6"/>
    <w:multiLevelType w:val="hybridMultilevel"/>
    <w:tmpl w:val="86D65D3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B3333"/>
    <w:multiLevelType w:val="hybridMultilevel"/>
    <w:tmpl w:val="32DCAC8A"/>
    <w:lvl w:ilvl="0" w:tplc="DBCE21C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93"/>
    <w:rsid w:val="000029CD"/>
    <w:rsid w:val="00007A65"/>
    <w:rsid w:val="000101AB"/>
    <w:rsid w:val="00010FE4"/>
    <w:rsid w:val="00012F13"/>
    <w:rsid w:val="00017188"/>
    <w:rsid w:val="0002141C"/>
    <w:rsid w:val="000237B0"/>
    <w:rsid w:val="000251CE"/>
    <w:rsid w:val="00026FFD"/>
    <w:rsid w:val="00032560"/>
    <w:rsid w:val="00035CB0"/>
    <w:rsid w:val="00040154"/>
    <w:rsid w:val="0004253A"/>
    <w:rsid w:val="000437D1"/>
    <w:rsid w:val="0005179A"/>
    <w:rsid w:val="000554EA"/>
    <w:rsid w:val="00055D57"/>
    <w:rsid w:val="0005718E"/>
    <w:rsid w:val="000706B3"/>
    <w:rsid w:val="000727ED"/>
    <w:rsid w:val="00081667"/>
    <w:rsid w:val="00082F21"/>
    <w:rsid w:val="00087C30"/>
    <w:rsid w:val="00096537"/>
    <w:rsid w:val="00097B84"/>
    <w:rsid w:val="000A0EC2"/>
    <w:rsid w:val="000B05E8"/>
    <w:rsid w:val="000B3649"/>
    <w:rsid w:val="000C0C1D"/>
    <w:rsid w:val="000C0F4D"/>
    <w:rsid w:val="000C1725"/>
    <w:rsid w:val="000C65B7"/>
    <w:rsid w:val="000C6978"/>
    <w:rsid w:val="000C70EC"/>
    <w:rsid w:val="000D2718"/>
    <w:rsid w:val="000D3483"/>
    <w:rsid w:val="000D51E0"/>
    <w:rsid w:val="000E08CF"/>
    <w:rsid w:val="000E16A3"/>
    <w:rsid w:val="000E2FC1"/>
    <w:rsid w:val="000E76AE"/>
    <w:rsid w:val="000E7C3B"/>
    <w:rsid w:val="000F11A2"/>
    <w:rsid w:val="000F2921"/>
    <w:rsid w:val="000F3715"/>
    <w:rsid w:val="000F597C"/>
    <w:rsid w:val="000F7E70"/>
    <w:rsid w:val="0010315C"/>
    <w:rsid w:val="00104E97"/>
    <w:rsid w:val="001057C6"/>
    <w:rsid w:val="00105D17"/>
    <w:rsid w:val="001075E8"/>
    <w:rsid w:val="001114CC"/>
    <w:rsid w:val="00122CCC"/>
    <w:rsid w:val="00132214"/>
    <w:rsid w:val="0013389C"/>
    <w:rsid w:val="001364CE"/>
    <w:rsid w:val="00137B3D"/>
    <w:rsid w:val="00140A5B"/>
    <w:rsid w:val="00144B10"/>
    <w:rsid w:val="00147297"/>
    <w:rsid w:val="00152BF7"/>
    <w:rsid w:val="0016034B"/>
    <w:rsid w:val="00162D24"/>
    <w:rsid w:val="00162D41"/>
    <w:rsid w:val="001645B2"/>
    <w:rsid w:val="00164F43"/>
    <w:rsid w:val="00167B09"/>
    <w:rsid w:val="001758CF"/>
    <w:rsid w:val="00177A58"/>
    <w:rsid w:val="001839D2"/>
    <w:rsid w:val="00195CC2"/>
    <w:rsid w:val="001B05E6"/>
    <w:rsid w:val="001B5796"/>
    <w:rsid w:val="001B6C8E"/>
    <w:rsid w:val="001B6ED9"/>
    <w:rsid w:val="001C2B81"/>
    <w:rsid w:val="001C3572"/>
    <w:rsid w:val="001D377C"/>
    <w:rsid w:val="001D4A94"/>
    <w:rsid w:val="001D7C67"/>
    <w:rsid w:val="001E6600"/>
    <w:rsid w:val="002025DC"/>
    <w:rsid w:val="002032DA"/>
    <w:rsid w:val="002205C7"/>
    <w:rsid w:val="002220D9"/>
    <w:rsid w:val="00225159"/>
    <w:rsid w:val="00226521"/>
    <w:rsid w:val="00231F5E"/>
    <w:rsid w:val="0023440A"/>
    <w:rsid w:val="00234A31"/>
    <w:rsid w:val="00237514"/>
    <w:rsid w:val="00241943"/>
    <w:rsid w:val="0024202A"/>
    <w:rsid w:val="00242495"/>
    <w:rsid w:val="00245100"/>
    <w:rsid w:val="0025277A"/>
    <w:rsid w:val="0025348C"/>
    <w:rsid w:val="00255D95"/>
    <w:rsid w:val="00261A72"/>
    <w:rsid w:val="002633E5"/>
    <w:rsid w:val="00273E90"/>
    <w:rsid w:val="00276CF6"/>
    <w:rsid w:val="002814B9"/>
    <w:rsid w:val="00294C1D"/>
    <w:rsid w:val="0029756C"/>
    <w:rsid w:val="002A72E4"/>
    <w:rsid w:val="002B035F"/>
    <w:rsid w:val="002B3E08"/>
    <w:rsid w:val="002B5A4B"/>
    <w:rsid w:val="002C1462"/>
    <w:rsid w:val="002C3476"/>
    <w:rsid w:val="002C628E"/>
    <w:rsid w:val="002C6340"/>
    <w:rsid w:val="002C6702"/>
    <w:rsid w:val="002C7364"/>
    <w:rsid w:val="002D1E14"/>
    <w:rsid w:val="002D2E2E"/>
    <w:rsid w:val="002D368B"/>
    <w:rsid w:val="002D3DB7"/>
    <w:rsid w:val="002D5FFA"/>
    <w:rsid w:val="002E033F"/>
    <w:rsid w:val="002E4A4C"/>
    <w:rsid w:val="002E6104"/>
    <w:rsid w:val="002E7294"/>
    <w:rsid w:val="002F000E"/>
    <w:rsid w:val="002F03A0"/>
    <w:rsid w:val="002F36CA"/>
    <w:rsid w:val="002F3CEB"/>
    <w:rsid w:val="002F51CD"/>
    <w:rsid w:val="0030347A"/>
    <w:rsid w:val="003129FC"/>
    <w:rsid w:val="00312DBF"/>
    <w:rsid w:val="00312DC5"/>
    <w:rsid w:val="00315264"/>
    <w:rsid w:val="00315EF9"/>
    <w:rsid w:val="00321106"/>
    <w:rsid w:val="003231DD"/>
    <w:rsid w:val="00323639"/>
    <w:rsid w:val="00332EAE"/>
    <w:rsid w:val="003342D7"/>
    <w:rsid w:val="003343FB"/>
    <w:rsid w:val="003345BA"/>
    <w:rsid w:val="003350A2"/>
    <w:rsid w:val="003355C6"/>
    <w:rsid w:val="00336AAC"/>
    <w:rsid w:val="00340AE2"/>
    <w:rsid w:val="0034612A"/>
    <w:rsid w:val="003600D8"/>
    <w:rsid w:val="00362F9A"/>
    <w:rsid w:val="00366ED7"/>
    <w:rsid w:val="00371D27"/>
    <w:rsid w:val="0037231F"/>
    <w:rsid w:val="003751A5"/>
    <w:rsid w:val="00383B3F"/>
    <w:rsid w:val="003842BB"/>
    <w:rsid w:val="00393546"/>
    <w:rsid w:val="003A036F"/>
    <w:rsid w:val="003A0F4E"/>
    <w:rsid w:val="003A1EB7"/>
    <w:rsid w:val="003A2F3E"/>
    <w:rsid w:val="003B6340"/>
    <w:rsid w:val="003B72ED"/>
    <w:rsid w:val="003C2CB7"/>
    <w:rsid w:val="003C339D"/>
    <w:rsid w:val="003C38A8"/>
    <w:rsid w:val="003C66E3"/>
    <w:rsid w:val="003D752A"/>
    <w:rsid w:val="003E062F"/>
    <w:rsid w:val="003E3ED2"/>
    <w:rsid w:val="003F1DC1"/>
    <w:rsid w:val="003F4540"/>
    <w:rsid w:val="004031C1"/>
    <w:rsid w:val="004033D7"/>
    <w:rsid w:val="00411B02"/>
    <w:rsid w:val="00412A3B"/>
    <w:rsid w:val="00412BA1"/>
    <w:rsid w:val="004135C5"/>
    <w:rsid w:val="004141FA"/>
    <w:rsid w:val="00415486"/>
    <w:rsid w:val="00420FEA"/>
    <w:rsid w:val="00425BC7"/>
    <w:rsid w:val="00425CF5"/>
    <w:rsid w:val="00432722"/>
    <w:rsid w:val="0043594A"/>
    <w:rsid w:val="00435A06"/>
    <w:rsid w:val="0044148D"/>
    <w:rsid w:val="00442149"/>
    <w:rsid w:val="00446C29"/>
    <w:rsid w:val="00453A65"/>
    <w:rsid w:val="00456108"/>
    <w:rsid w:val="00456666"/>
    <w:rsid w:val="00456F66"/>
    <w:rsid w:val="00461735"/>
    <w:rsid w:val="004631FF"/>
    <w:rsid w:val="00463E2E"/>
    <w:rsid w:val="00464FB3"/>
    <w:rsid w:val="00465D36"/>
    <w:rsid w:val="00473ABE"/>
    <w:rsid w:val="00476663"/>
    <w:rsid w:val="004813F4"/>
    <w:rsid w:val="0048324C"/>
    <w:rsid w:val="00484799"/>
    <w:rsid w:val="00486F82"/>
    <w:rsid w:val="00490F4D"/>
    <w:rsid w:val="0049276F"/>
    <w:rsid w:val="00496AB9"/>
    <w:rsid w:val="004A5CE5"/>
    <w:rsid w:val="004B6A2C"/>
    <w:rsid w:val="004C1529"/>
    <w:rsid w:val="004C152F"/>
    <w:rsid w:val="004C474D"/>
    <w:rsid w:val="004C580F"/>
    <w:rsid w:val="004C7669"/>
    <w:rsid w:val="004C7B53"/>
    <w:rsid w:val="004D250D"/>
    <w:rsid w:val="004D4BE6"/>
    <w:rsid w:val="004D7996"/>
    <w:rsid w:val="004E6B0C"/>
    <w:rsid w:val="004E6B8E"/>
    <w:rsid w:val="004F02F6"/>
    <w:rsid w:val="004F1D66"/>
    <w:rsid w:val="004F234B"/>
    <w:rsid w:val="00502202"/>
    <w:rsid w:val="005067B7"/>
    <w:rsid w:val="00511075"/>
    <w:rsid w:val="00512F8B"/>
    <w:rsid w:val="00514346"/>
    <w:rsid w:val="00515E49"/>
    <w:rsid w:val="005169E1"/>
    <w:rsid w:val="00522545"/>
    <w:rsid w:val="00522AB7"/>
    <w:rsid w:val="00536075"/>
    <w:rsid w:val="0054047A"/>
    <w:rsid w:val="005413C0"/>
    <w:rsid w:val="005523D2"/>
    <w:rsid w:val="00555926"/>
    <w:rsid w:val="005616CB"/>
    <w:rsid w:val="00563CB0"/>
    <w:rsid w:val="00566B2B"/>
    <w:rsid w:val="00570763"/>
    <w:rsid w:val="00571B01"/>
    <w:rsid w:val="005735A0"/>
    <w:rsid w:val="005741E8"/>
    <w:rsid w:val="00575D1D"/>
    <w:rsid w:val="005800DA"/>
    <w:rsid w:val="005835D7"/>
    <w:rsid w:val="005839BA"/>
    <w:rsid w:val="00584899"/>
    <w:rsid w:val="0058569C"/>
    <w:rsid w:val="0058573A"/>
    <w:rsid w:val="00592710"/>
    <w:rsid w:val="0059553C"/>
    <w:rsid w:val="00595CE8"/>
    <w:rsid w:val="005A0D88"/>
    <w:rsid w:val="005A159E"/>
    <w:rsid w:val="005A4DBD"/>
    <w:rsid w:val="005A6BFB"/>
    <w:rsid w:val="005A7494"/>
    <w:rsid w:val="005B2DC5"/>
    <w:rsid w:val="005B3030"/>
    <w:rsid w:val="005B78B1"/>
    <w:rsid w:val="005B7B5C"/>
    <w:rsid w:val="005C5124"/>
    <w:rsid w:val="005C7B5E"/>
    <w:rsid w:val="005D0447"/>
    <w:rsid w:val="005D109A"/>
    <w:rsid w:val="005D11E9"/>
    <w:rsid w:val="005D2515"/>
    <w:rsid w:val="005D2D35"/>
    <w:rsid w:val="005D551D"/>
    <w:rsid w:val="005D7057"/>
    <w:rsid w:val="005E032B"/>
    <w:rsid w:val="005E42CB"/>
    <w:rsid w:val="005E5EDF"/>
    <w:rsid w:val="005E7DCB"/>
    <w:rsid w:val="005F3E79"/>
    <w:rsid w:val="005F48F8"/>
    <w:rsid w:val="005F665D"/>
    <w:rsid w:val="005F6DA8"/>
    <w:rsid w:val="005F75A6"/>
    <w:rsid w:val="005F7CE0"/>
    <w:rsid w:val="006036FF"/>
    <w:rsid w:val="00622312"/>
    <w:rsid w:val="00624897"/>
    <w:rsid w:val="00632260"/>
    <w:rsid w:val="00633F06"/>
    <w:rsid w:val="00641A89"/>
    <w:rsid w:val="006434A0"/>
    <w:rsid w:val="006470DF"/>
    <w:rsid w:val="006536FB"/>
    <w:rsid w:val="006576FC"/>
    <w:rsid w:val="00665863"/>
    <w:rsid w:val="00675771"/>
    <w:rsid w:val="00677E22"/>
    <w:rsid w:val="00682F6A"/>
    <w:rsid w:val="006838AF"/>
    <w:rsid w:val="00685802"/>
    <w:rsid w:val="00687E99"/>
    <w:rsid w:val="00692F3B"/>
    <w:rsid w:val="006935F5"/>
    <w:rsid w:val="00696FF6"/>
    <w:rsid w:val="006A2A38"/>
    <w:rsid w:val="006A73DE"/>
    <w:rsid w:val="006B325C"/>
    <w:rsid w:val="006B4FA0"/>
    <w:rsid w:val="006B67F0"/>
    <w:rsid w:val="006C086E"/>
    <w:rsid w:val="006C614C"/>
    <w:rsid w:val="006C7D4D"/>
    <w:rsid w:val="006D15F8"/>
    <w:rsid w:val="006D2100"/>
    <w:rsid w:val="006D4638"/>
    <w:rsid w:val="006D4FB4"/>
    <w:rsid w:val="006D725B"/>
    <w:rsid w:val="006D7C08"/>
    <w:rsid w:val="006D7E1B"/>
    <w:rsid w:val="006E2D3E"/>
    <w:rsid w:val="006F2396"/>
    <w:rsid w:val="006F2DF8"/>
    <w:rsid w:val="006F3C7A"/>
    <w:rsid w:val="006F719C"/>
    <w:rsid w:val="00705882"/>
    <w:rsid w:val="00710CDD"/>
    <w:rsid w:val="00711848"/>
    <w:rsid w:val="00720630"/>
    <w:rsid w:val="00720BD8"/>
    <w:rsid w:val="00722A03"/>
    <w:rsid w:val="00726643"/>
    <w:rsid w:val="00726B35"/>
    <w:rsid w:val="00733731"/>
    <w:rsid w:val="00734467"/>
    <w:rsid w:val="007356DA"/>
    <w:rsid w:val="00735994"/>
    <w:rsid w:val="007433C9"/>
    <w:rsid w:val="00745216"/>
    <w:rsid w:val="00750F90"/>
    <w:rsid w:val="00753015"/>
    <w:rsid w:val="00756627"/>
    <w:rsid w:val="00770032"/>
    <w:rsid w:val="00772231"/>
    <w:rsid w:val="007800FA"/>
    <w:rsid w:val="00780BCD"/>
    <w:rsid w:val="00782C55"/>
    <w:rsid w:val="00785A4C"/>
    <w:rsid w:val="00787356"/>
    <w:rsid w:val="007913F2"/>
    <w:rsid w:val="0079253D"/>
    <w:rsid w:val="00792692"/>
    <w:rsid w:val="00796FA9"/>
    <w:rsid w:val="007A296D"/>
    <w:rsid w:val="007A3AD7"/>
    <w:rsid w:val="007A47F6"/>
    <w:rsid w:val="007A5A34"/>
    <w:rsid w:val="007B71B4"/>
    <w:rsid w:val="007B7B54"/>
    <w:rsid w:val="007C3EB4"/>
    <w:rsid w:val="007C6172"/>
    <w:rsid w:val="007E01F6"/>
    <w:rsid w:val="007E21A7"/>
    <w:rsid w:val="007E2B9D"/>
    <w:rsid w:val="007E3659"/>
    <w:rsid w:val="007E6395"/>
    <w:rsid w:val="007E742A"/>
    <w:rsid w:val="007F00F8"/>
    <w:rsid w:val="007F08F6"/>
    <w:rsid w:val="007F0ACB"/>
    <w:rsid w:val="007F0E91"/>
    <w:rsid w:val="007F38AA"/>
    <w:rsid w:val="007F3C66"/>
    <w:rsid w:val="007F40A9"/>
    <w:rsid w:val="00800276"/>
    <w:rsid w:val="00801B11"/>
    <w:rsid w:val="008058A5"/>
    <w:rsid w:val="0080674E"/>
    <w:rsid w:val="00825975"/>
    <w:rsid w:val="00830532"/>
    <w:rsid w:val="00830981"/>
    <w:rsid w:val="008328FC"/>
    <w:rsid w:val="008329A9"/>
    <w:rsid w:val="00835C8B"/>
    <w:rsid w:val="008376D6"/>
    <w:rsid w:val="0084324E"/>
    <w:rsid w:val="00844C43"/>
    <w:rsid w:val="0084576D"/>
    <w:rsid w:val="00846B38"/>
    <w:rsid w:val="0085009E"/>
    <w:rsid w:val="00850B26"/>
    <w:rsid w:val="00850ED5"/>
    <w:rsid w:val="00860122"/>
    <w:rsid w:val="00860A6A"/>
    <w:rsid w:val="00860DAE"/>
    <w:rsid w:val="008642B6"/>
    <w:rsid w:val="00867A8C"/>
    <w:rsid w:val="00872222"/>
    <w:rsid w:val="0087348E"/>
    <w:rsid w:val="008768CF"/>
    <w:rsid w:val="008779C3"/>
    <w:rsid w:val="008823F4"/>
    <w:rsid w:val="00883E34"/>
    <w:rsid w:val="00883FE0"/>
    <w:rsid w:val="008847F9"/>
    <w:rsid w:val="00886E81"/>
    <w:rsid w:val="008913ED"/>
    <w:rsid w:val="008916B6"/>
    <w:rsid w:val="00892885"/>
    <w:rsid w:val="00893A8E"/>
    <w:rsid w:val="008A2729"/>
    <w:rsid w:val="008A2B15"/>
    <w:rsid w:val="008A2D1C"/>
    <w:rsid w:val="008A5822"/>
    <w:rsid w:val="008B3442"/>
    <w:rsid w:val="008B3FC1"/>
    <w:rsid w:val="008B6EA8"/>
    <w:rsid w:val="008C24A1"/>
    <w:rsid w:val="008C3329"/>
    <w:rsid w:val="008C3CF1"/>
    <w:rsid w:val="008C3FAC"/>
    <w:rsid w:val="008C5231"/>
    <w:rsid w:val="008D099C"/>
    <w:rsid w:val="008D119B"/>
    <w:rsid w:val="008D2D43"/>
    <w:rsid w:val="008D6742"/>
    <w:rsid w:val="008D6C58"/>
    <w:rsid w:val="008D7018"/>
    <w:rsid w:val="008E0BDA"/>
    <w:rsid w:val="008E2589"/>
    <w:rsid w:val="008E34C1"/>
    <w:rsid w:val="008F5A50"/>
    <w:rsid w:val="008F6DF8"/>
    <w:rsid w:val="008F6FCC"/>
    <w:rsid w:val="00901712"/>
    <w:rsid w:val="0090705B"/>
    <w:rsid w:val="0091606C"/>
    <w:rsid w:val="009217A4"/>
    <w:rsid w:val="00924D7F"/>
    <w:rsid w:val="00926891"/>
    <w:rsid w:val="00926CC7"/>
    <w:rsid w:val="00927B25"/>
    <w:rsid w:val="0093048B"/>
    <w:rsid w:val="009326CD"/>
    <w:rsid w:val="00941E4B"/>
    <w:rsid w:val="00943321"/>
    <w:rsid w:val="00944205"/>
    <w:rsid w:val="00955EB2"/>
    <w:rsid w:val="00957E65"/>
    <w:rsid w:val="00965346"/>
    <w:rsid w:val="00965953"/>
    <w:rsid w:val="009669C6"/>
    <w:rsid w:val="00970CEA"/>
    <w:rsid w:val="00985DD8"/>
    <w:rsid w:val="009A0577"/>
    <w:rsid w:val="009A2D63"/>
    <w:rsid w:val="009A399D"/>
    <w:rsid w:val="009A69D8"/>
    <w:rsid w:val="009A7938"/>
    <w:rsid w:val="009B3EB3"/>
    <w:rsid w:val="009B7331"/>
    <w:rsid w:val="009C12E9"/>
    <w:rsid w:val="009C45F0"/>
    <w:rsid w:val="009C4AB7"/>
    <w:rsid w:val="009D030E"/>
    <w:rsid w:val="009D1CA4"/>
    <w:rsid w:val="009D3953"/>
    <w:rsid w:val="009D464C"/>
    <w:rsid w:val="009D5C4F"/>
    <w:rsid w:val="009D60A9"/>
    <w:rsid w:val="009E6164"/>
    <w:rsid w:val="009E6BE8"/>
    <w:rsid w:val="009F5008"/>
    <w:rsid w:val="00A02258"/>
    <w:rsid w:val="00A03F13"/>
    <w:rsid w:val="00A05425"/>
    <w:rsid w:val="00A07D18"/>
    <w:rsid w:val="00A07EFD"/>
    <w:rsid w:val="00A152BA"/>
    <w:rsid w:val="00A16071"/>
    <w:rsid w:val="00A161E9"/>
    <w:rsid w:val="00A237E4"/>
    <w:rsid w:val="00A25B50"/>
    <w:rsid w:val="00A26AFF"/>
    <w:rsid w:val="00A32BD0"/>
    <w:rsid w:val="00A3434F"/>
    <w:rsid w:val="00A34F41"/>
    <w:rsid w:val="00A35691"/>
    <w:rsid w:val="00A370D3"/>
    <w:rsid w:val="00A43083"/>
    <w:rsid w:val="00A4346B"/>
    <w:rsid w:val="00A442BA"/>
    <w:rsid w:val="00A4512E"/>
    <w:rsid w:val="00A45C6F"/>
    <w:rsid w:val="00A47C32"/>
    <w:rsid w:val="00A501CD"/>
    <w:rsid w:val="00A53CB4"/>
    <w:rsid w:val="00A54EA2"/>
    <w:rsid w:val="00A558E5"/>
    <w:rsid w:val="00A55F32"/>
    <w:rsid w:val="00A56636"/>
    <w:rsid w:val="00A64E1F"/>
    <w:rsid w:val="00A673FF"/>
    <w:rsid w:val="00A700AA"/>
    <w:rsid w:val="00A72F7C"/>
    <w:rsid w:val="00A738B7"/>
    <w:rsid w:val="00A74F2A"/>
    <w:rsid w:val="00A81333"/>
    <w:rsid w:val="00A85B30"/>
    <w:rsid w:val="00A91C25"/>
    <w:rsid w:val="00A92047"/>
    <w:rsid w:val="00A944FA"/>
    <w:rsid w:val="00AA0355"/>
    <w:rsid w:val="00AA16EE"/>
    <w:rsid w:val="00AB4087"/>
    <w:rsid w:val="00AB7196"/>
    <w:rsid w:val="00AB7716"/>
    <w:rsid w:val="00AC0A15"/>
    <w:rsid w:val="00AC348A"/>
    <w:rsid w:val="00AC4822"/>
    <w:rsid w:val="00AC4F7C"/>
    <w:rsid w:val="00AC6294"/>
    <w:rsid w:val="00AD52C5"/>
    <w:rsid w:val="00AE190B"/>
    <w:rsid w:val="00AE6A56"/>
    <w:rsid w:val="00AE6CDA"/>
    <w:rsid w:val="00AE70AE"/>
    <w:rsid w:val="00AF1458"/>
    <w:rsid w:val="00AF2310"/>
    <w:rsid w:val="00AF73F8"/>
    <w:rsid w:val="00B0156E"/>
    <w:rsid w:val="00B01F54"/>
    <w:rsid w:val="00B03048"/>
    <w:rsid w:val="00B0797F"/>
    <w:rsid w:val="00B07D83"/>
    <w:rsid w:val="00B13903"/>
    <w:rsid w:val="00B141E9"/>
    <w:rsid w:val="00B16242"/>
    <w:rsid w:val="00B201B2"/>
    <w:rsid w:val="00B2310E"/>
    <w:rsid w:val="00B23EEF"/>
    <w:rsid w:val="00B26E3D"/>
    <w:rsid w:val="00B30D95"/>
    <w:rsid w:val="00B331D5"/>
    <w:rsid w:val="00B35831"/>
    <w:rsid w:val="00B46125"/>
    <w:rsid w:val="00B467D1"/>
    <w:rsid w:val="00B54BA3"/>
    <w:rsid w:val="00B56896"/>
    <w:rsid w:val="00B56F0E"/>
    <w:rsid w:val="00B62D60"/>
    <w:rsid w:val="00B639DB"/>
    <w:rsid w:val="00B64846"/>
    <w:rsid w:val="00B67681"/>
    <w:rsid w:val="00B72916"/>
    <w:rsid w:val="00B7521F"/>
    <w:rsid w:val="00B76354"/>
    <w:rsid w:val="00B8130E"/>
    <w:rsid w:val="00B84E0D"/>
    <w:rsid w:val="00B856D0"/>
    <w:rsid w:val="00B87481"/>
    <w:rsid w:val="00B876CA"/>
    <w:rsid w:val="00B92750"/>
    <w:rsid w:val="00B9278F"/>
    <w:rsid w:val="00B92E5E"/>
    <w:rsid w:val="00B94B42"/>
    <w:rsid w:val="00B94CF8"/>
    <w:rsid w:val="00B9680E"/>
    <w:rsid w:val="00BA2177"/>
    <w:rsid w:val="00BA23A2"/>
    <w:rsid w:val="00BA5EA3"/>
    <w:rsid w:val="00BB795B"/>
    <w:rsid w:val="00BC0E42"/>
    <w:rsid w:val="00BC5812"/>
    <w:rsid w:val="00BD525F"/>
    <w:rsid w:val="00BD6F06"/>
    <w:rsid w:val="00BD79B9"/>
    <w:rsid w:val="00BE3D41"/>
    <w:rsid w:val="00BE481C"/>
    <w:rsid w:val="00BE48D8"/>
    <w:rsid w:val="00BF0A29"/>
    <w:rsid w:val="00BF1501"/>
    <w:rsid w:val="00BF331F"/>
    <w:rsid w:val="00BF44CE"/>
    <w:rsid w:val="00BF5BBB"/>
    <w:rsid w:val="00BF5E94"/>
    <w:rsid w:val="00C00CDC"/>
    <w:rsid w:val="00C0758B"/>
    <w:rsid w:val="00C2048F"/>
    <w:rsid w:val="00C2468E"/>
    <w:rsid w:val="00C24A0B"/>
    <w:rsid w:val="00C30004"/>
    <w:rsid w:val="00C32ED5"/>
    <w:rsid w:val="00C32FEF"/>
    <w:rsid w:val="00C35D5D"/>
    <w:rsid w:val="00C40372"/>
    <w:rsid w:val="00C424E0"/>
    <w:rsid w:val="00C44394"/>
    <w:rsid w:val="00C553F6"/>
    <w:rsid w:val="00C55D88"/>
    <w:rsid w:val="00C622A2"/>
    <w:rsid w:val="00C7100B"/>
    <w:rsid w:val="00C73D47"/>
    <w:rsid w:val="00C763D7"/>
    <w:rsid w:val="00C77365"/>
    <w:rsid w:val="00C86E94"/>
    <w:rsid w:val="00C9151B"/>
    <w:rsid w:val="00CA0934"/>
    <w:rsid w:val="00CA395F"/>
    <w:rsid w:val="00CA4117"/>
    <w:rsid w:val="00CA48A6"/>
    <w:rsid w:val="00CA57C4"/>
    <w:rsid w:val="00CB22FE"/>
    <w:rsid w:val="00CB4AFC"/>
    <w:rsid w:val="00CB77BE"/>
    <w:rsid w:val="00CC3F21"/>
    <w:rsid w:val="00CC4BC7"/>
    <w:rsid w:val="00CC6F63"/>
    <w:rsid w:val="00CC7719"/>
    <w:rsid w:val="00CD34B3"/>
    <w:rsid w:val="00CD7CD1"/>
    <w:rsid w:val="00CE2C24"/>
    <w:rsid w:val="00CF3B0A"/>
    <w:rsid w:val="00CF5ADF"/>
    <w:rsid w:val="00D0010E"/>
    <w:rsid w:val="00D00702"/>
    <w:rsid w:val="00D02118"/>
    <w:rsid w:val="00D050E4"/>
    <w:rsid w:val="00D117CF"/>
    <w:rsid w:val="00D156BD"/>
    <w:rsid w:val="00D2568F"/>
    <w:rsid w:val="00D27278"/>
    <w:rsid w:val="00D27AC7"/>
    <w:rsid w:val="00D31CFB"/>
    <w:rsid w:val="00D36937"/>
    <w:rsid w:val="00D373AD"/>
    <w:rsid w:val="00D40E04"/>
    <w:rsid w:val="00D42E36"/>
    <w:rsid w:val="00D44394"/>
    <w:rsid w:val="00D4734E"/>
    <w:rsid w:val="00D53A84"/>
    <w:rsid w:val="00D55AE7"/>
    <w:rsid w:val="00D64FA6"/>
    <w:rsid w:val="00D6718D"/>
    <w:rsid w:val="00D716A1"/>
    <w:rsid w:val="00D74133"/>
    <w:rsid w:val="00D74663"/>
    <w:rsid w:val="00D80666"/>
    <w:rsid w:val="00D80B62"/>
    <w:rsid w:val="00D829C9"/>
    <w:rsid w:val="00D836B7"/>
    <w:rsid w:val="00D83816"/>
    <w:rsid w:val="00D843A3"/>
    <w:rsid w:val="00D87BAB"/>
    <w:rsid w:val="00D901AB"/>
    <w:rsid w:val="00D915C0"/>
    <w:rsid w:val="00D977F0"/>
    <w:rsid w:val="00DA2785"/>
    <w:rsid w:val="00DA2799"/>
    <w:rsid w:val="00DA69EF"/>
    <w:rsid w:val="00DA70C9"/>
    <w:rsid w:val="00DB3412"/>
    <w:rsid w:val="00DB620A"/>
    <w:rsid w:val="00DB713F"/>
    <w:rsid w:val="00DB7560"/>
    <w:rsid w:val="00DD0040"/>
    <w:rsid w:val="00DD297D"/>
    <w:rsid w:val="00DD449F"/>
    <w:rsid w:val="00DD62C9"/>
    <w:rsid w:val="00DE295D"/>
    <w:rsid w:val="00DE72AD"/>
    <w:rsid w:val="00DE7E93"/>
    <w:rsid w:val="00E015D1"/>
    <w:rsid w:val="00E03343"/>
    <w:rsid w:val="00E05C57"/>
    <w:rsid w:val="00E05FC1"/>
    <w:rsid w:val="00E1317F"/>
    <w:rsid w:val="00E14DC1"/>
    <w:rsid w:val="00E169D2"/>
    <w:rsid w:val="00E210FA"/>
    <w:rsid w:val="00E248AE"/>
    <w:rsid w:val="00E324AE"/>
    <w:rsid w:val="00E34E7C"/>
    <w:rsid w:val="00E363D6"/>
    <w:rsid w:val="00E366D5"/>
    <w:rsid w:val="00E377FE"/>
    <w:rsid w:val="00E37830"/>
    <w:rsid w:val="00E37837"/>
    <w:rsid w:val="00E40E1A"/>
    <w:rsid w:val="00E410DE"/>
    <w:rsid w:val="00E43421"/>
    <w:rsid w:val="00E459FB"/>
    <w:rsid w:val="00E46B3A"/>
    <w:rsid w:val="00E471C3"/>
    <w:rsid w:val="00E5283D"/>
    <w:rsid w:val="00E5395A"/>
    <w:rsid w:val="00E61E62"/>
    <w:rsid w:val="00E65596"/>
    <w:rsid w:val="00E67470"/>
    <w:rsid w:val="00E703EE"/>
    <w:rsid w:val="00E72164"/>
    <w:rsid w:val="00E731CD"/>
    <w:rsid w:val="00E73AE9"/>
    <w:rsid w:val="00E749D4"/>
    <w:rsid w:val="00E766DA"/>
    <w:rsid w:val="00E94D04"/>
    <w:rsid w:val="00EA0DE0"/>
    <w:rsid w:val="00EB059F"/>
    <w:rsid w:val="00EB0954"/>
    <w:rsid w:val="00EB15BF"/>
    <w:rsid w:val="00EB56F2"/>
    <w:rsid w:val="00EB6D0D"/>
    <w:rsid w:val="00EC3D68"/>
    <w:rsid w:val="00ED046C"/>
    <w:rsid w:val="00ED0D4D"/>
    <w:rsid w:val="00ED71F8"/>
    <w:rsid w:val="00EE2585"/>
    <w:rsid w:val="00EE603F"/>
    <w:rsid w:val="00EE6637"/>
    <w:rsid w:val="00EF3960"/>
    <w:rsid w:val="00EF7DB0"/>
    <w:rsid w:val="00F00421"/>
    <w:rsid w:val="00F01CF0"/>
    <w:rsid w:val="00F03931"/>
    <w:rsid w:val="00F0524A"/>
    <w:rsid w:val="00F07F33"/>
    <w:rsid w:val="00F14F30"/>
    <w:rsid w:val="00F15B8E"/>
    <w:rsid w:val="00F20C0D"/>
    <w:rsid w:val="00F242BC"/>
    <w:rsid w:val="00F30797"/>
    <w:rsid w:val="00F31937"/>
    <w:rsid w:val="00F334E5"/>
    <w:rsid w:val="00F338EC"/>
    <w:rsid w:val="00F342AC"/>
    <w:rsid w:val="00F44489"/>
    <w:rsid w:val="00F472BF"/>
    <w:rsid w:val="00F54F93"/>
    <w:rsid w:val="00F56690"/>
    <w:rsid w:val="00F61332"/>
    <w:rsid w:val="00F61B0D"/>
    <w:rsid w:val="00F63FB1"/>
    <w:rsid w:val="00F64117"/>
    <w:rsid w:val="00F64221"/>
    <w:rsid w:val="00F6694F"/>
    <w:rsid w:val="00F67703"/>
    <w:rsid w:val="00F76D12"/>
    <w:rsid w:val="00F81260"/>
    <w:rsid w:val="00F83A36"/>
    <w:rsid w:val="00F861D8"/>
    <w:rsid w:val="00F95B89"/>
    <w:rsid w:val="00F95D4C"/>
    <w:rsid w:val="00FA58E8"/>
    <w:rsid w:val="00FB10D4"/>
    <w:rsid w:val="00FB1841"/>
    <w:rsid w:val="00FB1A79"/>
    <w:rsid w:val="00FB3A34"/>
    <w:rsid w:val="00FB415A"/>
    <w:rsid w:val="00FB583A"/>
    <w:rsid w:val="00FC01CC"/>
    <w:rsid w:val="00FC669E"/>
    <w:rsid w:val="00FC6A62"/>
    <w:rsid w:val="00FC74BC"/>
    <w:rsid w:val="00FD015D"/>
    <w:rsid w:val="00FD0E6B"/>
    <w:rsid w:val="00FE09AB"/>
    <w:rsid w:val="00FE717A"/>
    <w:rsid w:val="00FF536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C274"/>
  <w15:chartTrackingRefBased/>
  <w15:docId w15:val="{741F83FE-7B75-4AE9-8794-E84AB5DC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2F51CD"/>
    <w:rPr>
      <w:rFonts w:ascii="Times New Roman" w:eastAsia="Times New Roman" w:hAnsi="Times New Roman" w:cs="Mangal"/>
      <w:sz w:val="24"/>
      <w:szCs w:val="24"/>
      <w:lang w:bidi="ne-NP"/>
    </w:rPr>
  </w:style>
  <w:style w:type="paragraph" w:styleId="NoSpacing">
    <w:name w:val="No Spacing"/>
    <w:link w:val="NoSpacingChar"/>
    <w:uiPriority w:val="1"/>
    <w:qFormat/>
    <w:rsid w:val="002F51C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2F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Moldovan</dc:creator>
  <cp:keywords/>
  <dc:description/>
  <cp:lastModifiedBy>Mihaela Biscovan</cp:lastModifiedBy>
  <cp:revision>8</cp:revision>
  <cp:lastPrinted>2019-12-02T10:24:00Z</cp:lastPrinted>
  <dcterms:created xsi:type="dcterms:W3CDTF">2019-11-18T13:40:00Z</dcterms:created>
  <dcterms:modified xsi:type="dcterms:W3CDTF">2019-12-03T12:05:00Z</dcterms:modified>
</cp:coreProperties>
</file>