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52B9" w14:textId="77777777" w:rsidR="000E6D09" w:rsidRPr="00B766EE" w:rsidRDefault="000E6D09" w:rsidP="000E6D09">
      <w:pPr>
        <w:adjustRightInd w:val="0"/>
        <w:ind w:left="4320" w:firstLine="720"/>
        <w:jc w:val="both"/>
        <w:rPr>
          <w:rFonts w:ascii="Montserrat" w:hAnsi="Montserrat"/>
          <w:b/>
          <w:bCs/>
          <w:lang w:eastAsia="ro-RO"/>
        </w:rPr>
      </w:pPr>
      <w:bookmarkStart w:id="0" w:name="_Hlk54769432"/>
      <w:proofErr w:type="spellStart"/>
      <w:r w:rsidRPr="00B766EE">
        <w:rPr>
          <w:rFonts w:ascii="Montserrat" w:hAnsi="Montserrat"/>
          <w:b/>
          <w:bCs/>
          <w:lang w:eastAsia="ro-RO"/>
        </w:rPr>
        <w:t>Anexa</w:t>
      </w:r>
      <w:proofErr w:type="spellEnd"/>
      <w:r w:rsidRPr="00B766EE">
        <w:rPr>
          <w:rFonts w:ascii="Montserrat" w:hAnsi="Montserrat"/>
          <w:b/>
          <w:bCs/>
          <w:lang w:eastAsia="ro-RO"/>
        </w:rPr>
        <w:t xml:space="preserve"> nr. 1</w:t>
      </w:r>
    </w:p>
    <w:p w14:paraId="71F0413F" w14:textId="7263EF03" w:rsidR="000E6D09" w:rsidRPr="00B766EE" w:rsidRDefault="000E6D09" w:rsidP="000E6D09">
      <w:pPr>
        <w:adjustRightInd w:val="0"/>
        <w:jc w:val="both"/>
        <w:rPr>
          <w:rFonts w:ascii="Montserrat" w:hAnsi="Montserrat"/>
          <w:b/>
          <w:bCs/>
          <w:lang w:eastAsia="ro-RO"/>
        </w:rPr>
      </w:pPr>
      <w:r w:rsidRPr="00B766EE">
        <w:rPr>
          <w:rFonts w:ascii="Montserrat" w:hAnsi="Montserrat"/>
          <w:b/>
          <w:bCs/>
          <w:lang w:eastAsia="ro-RO"/>
        </w:rPr>
        <w:t xml:space="preserve">                      </w:t>
      </w:r>
      <w:r w:rsidRPr="00B766EE">
        <w:rPr>
          <w:rFonts w:ascii="Montserrat" w:hAnsi="Montserrat"/>
          <w:b/>
          <w:bCs/>
          <w:lang w:eastAsia="ro-RO"/>
        </w:rPr>
        <w:tab/>
      </w:r>
      <w:r w:rsidRPr="00B766EE">
        <w:rPr>
          <w:rFonts w:ascii="Montserrat" w:hAnsi="Montserrat"/>
          <w:b/>
          <w:bCs/>
          <w:lang w:eastAsia="ro-RO"/>
        </w:rPr>
        <w:tab/>
      </w:r>
      <w:r w:rsidRPr="00B766EE">
        <w:rPr>
          <w:rFonts w:ascii="Montserrat" w:hAnsi="Montserrat"/>
          <w:b/>
          <w:bCs/>
          <w:lang w:eastAsia="ro-RO"/>
        </w:rPr>
        <w:tab/>
      </w:r>
      <w:r w:rsidRPr="00B766EE">
        <w:rPr>
          <w:rFonts w:ascii="Montserrat" w:hAnsi="Montserrat"/>
          <w:b/>
          <w:bCs/>
          <w:lang w:eastAsia="ro-RO"/>
        </w:rPr>
        <w:tab/>
      </w:r>
      <w:r w:rsidRPr="00B766EE">
        <w:rPr>
          <w:rFonts w:ascii="Montserrat" w:hAnsi="Montserrat"/>
          <w:b/>
          <w:bCs/>
          <w:lang w:eastAsia="ro-RO"/>
        </w:rPr>
        <w:tab/>
      </w:r>
      <w:r w:rsidRPr="00B766EE">
        <w:rPr>
          <w:rFonts w:ascii="Montserrat" w:hAnsi="Montserrat"/>
          <w:b/>
          <w:bCs/>
          <w:lang w:eastAsia="ro-RO"/>
        </w:rPr>
        <w:tab/>
        <w:t xml:space="preserve">la </w:t>
      </w:r>
      <w:proofErr w:type="spellStart"/>
      <w:r w:rsidRPr="00B766EE">
        <w:rPr>
          <w:rFonts w:ascii="Montserrat" w:hAnsi="Montserrat"/>
          <w:b/>
          <w:bCs/>
          <w:lang w:eastAsia="ro-RO"/>
        </w:rPr>
        <w:t>Hotărârea</w:t>
      </w:r>
      <w:proofErr w:type="spellEnd"/>
      <w:r w:rsidRPr="00B766EE">
        <w:rPr>
          <w:rFonts w:ascii="Montserrat" w:hAnsi="Montserrat"/>
          <w:b/>
          <w:bCs/>
          <w:lang w:eastAsia="ro-RO"/>
        </w:rPr>
        <w:t xml:space="preserve"> nr. 23</w:t>
      </w:r>
      <w:r w:rsidR="00095602" w:rsidRPr="00B766EE">
        <w:rPr>
          <w:rFonts w:ascii="Montserrat" w:hAnsi="Montserrat"/>
          <w:b/>
          <w:bCs/>
          <w:lang w:eastAsia="ro-RO"/>
        </w:rPr>
        <w:t>4</w:t>
      </w:r>
      <w:r w:rsidRPr="00B766EE">
        <w:rPr>
          <w:rFonts w:ascii="Montserrat" w:hAnsi="Montserrat"/>
          <w:b/>
          <w:bCs/>
          <w:lang w:eastAsia="ro-RO"/>
        </w:rPr>
        <w:t>/2020</w:t>
      </w:r>
    </w:p>
    <w:p w14:paraId="51DF117A" w14:textId="77777777" w:rsidR="000E6D09" w:rsidRPr="00B766EE" w:rsidRDefault="000E6D09" w:rsidP="00095602">
      <w:pPr>
        <w:spacing w:line="240" w:lineRule="auto"/>
        <w:rPr>
          <w:rFonts w:ascii="Montserrat Light" w:hAnsi="Montserrat Light"/>
          <w:b/>
          <w:bCs/>
        </w:rPr>
      </w:pPr>
    </w:p>
    <w:p w14:paraId="35878DA9" w14:textId="77777777" w:rsidR="00095602" w:rsidRPr="00B766EE" w:rsidRDefault="00095602" w:rsidP="00095602">
      <w:pPr>
        <w:spacing w:line="240" w:lineRule="auto"/>
        <w:jc w:val="center"/>
        <w:rPr>
          <w:rFonts w:ascii="Montserrat" w:hAnsi="Montserrat" w:cs="Cambria"/>
          <w:lang w:val="it-IT"/>
        </w:rPr>
      </w:pPr>
      <w:r w:rsidRPr="00B766EE">
        <w:rPr>
          <w:rFonts w:ascii="Montserrat" w:hAnsi="Montserrat" w:cs="Cambria"/>
          <w:lang w:val="it-IT"/>
        </w:rPr>
        <w:t>INDICATORII TEHNICO-ECONOMICI</w:t>
      </w:r>
    </w:p>
    <w:p w14:paraId="2C526ABB" w14:textId="7980AC92" w:rsidR="00095602" w:rsidRPr="00B766EE" w:rsidRDefault="00095602" w:rsidP="00095602">
      <w:pPr>
        <w:spacing w:line="240" w:lineRule="auto"/>
        <w:jc w:val="both"/>
        <w:rPr>
          <w:rFonts w:ascii="Montserrat" w:hAnsi="Montserrat" w:cs="Cambria"/>
          <w:lang w:val="ro-RO"/>
        </w:rPr>
      </w:pPr>
      <w:r w:rsidRPr="00B766EE">
        <w:rPr>
          <w:rFonts w:ascii="Montserrat" w:hAnsi="Montserrat" w:cs="Cambria"/>
          <w:b/>
          <w:bCs/>
          <w:lang w:val="it-IT"/>
        </w:rPr>
        <w:t xml:space="preserve"> </w:t>
      </w:r>
      <w:r w:rsidRPr="00B766EE">
        <w:rPr>
          <w:rFonts w:ascii="Montserrat" w:hAnsi="Montserrat" w:cs="Cambria"/>
          <w:lang w:val="ro-RO"/>
        </w:rPr>
        <w:t xml:space="preserve">ai obiectivului de investiţii </w:t>
      </w:r>
      <w:r w:rsidRPr="00B766EE">
        <w:rPr>
          <w:rFonts w:ascii="Montserrat" w:hAnsi="Montserrat" w:cs="Cambria"/>
          <w:i/>
          <w:lang w:val="ro-RO"/>
        </w:rPr>
        <w:t>„</w:t>
      </w:r>
      <w:r w:rsidRPr="00B766EE">
        <w:rPr>
          <w:rFonts w:ascii="Montserrat" w:hAnsi="Montserrat" w:cs="Cambria"/>
          <w:lang w:val="ro-RO"/>
        </w:rPr>
        <w:t>Proiectare si execuție lucrări de modernizare și reabilitare a drumurilor județene din Județul Cluj pentru perioada 2011-2023, lot III pentru DJ 109A Chinteni – Vultureni - Dealu Jurcii, km 10+200- km 48+566</w:t>
      </w:r>
      <w:r w:rsidRPr="00B766EE">
        <w:rPr>
          <w:rFonts w:ascii="Montserrat" w:hAnsi="Montserrat" w:cs="Cambria"/>
          <w:i/>
          <w:lang w:val="ro-RO"/>
        </w:rPr>
        <w:t>”</w:t>
      </w:r>
    </w:p>
    <w:p w14:paraId="70D555B5" w14:textId="77777777" w:rsidR="00095602" w:rsidRPr="00B766EE" w:rsidRDefault="00095602" w:rsidP="00095602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B766EE">
        <w:rPr>
          <w:rFonts w:ascii="Montserrat Light" w:hAnsi="Montserrat Light" w:cs="Cambria"/>
          <w:i/>
          <w:lang w:val="ro-RO"/>
        </w:rPr>
        <w:t xml:space="preserve">                </w:t>
      </w:r>
      <w:r w:rsidRPr="00B766EE">
        <w:rPr>
          <w:rFonts w:ascii="Montserrat Light" w:hAnsi="Montserrat Light" w:cs="Cambria"/>
          <w:b/>
          <w:bCs/>
          <w:i/>
          <w:lang w:val="ro-RO"/>
        </w:rPr>
        <w:t>(Anexa nr. 21 la Hotărârea Consiliului Județean Cluj nr. 12/2016)</w:t>
      </w:r>
    </w:p>
    <w:p w14:paraId="4345EF6C" w14:textId="77777777" w:rsidR="00095602" w:rsidRPr="00B766EE" w:rsidRDefault="00095602" w:rsidP="00095602">
      <w:pPr>
        <w:spacing w:line="240" w:lineRule="auto"/>
        <w:ind w:left="1065"/>
        <w:rPr>
          <w:rFonts w:ascii="Montserrat Light" w:hAnsi="Montserrat Light"/>
          <w:i/>
        </w:rPr>
      </w:pPr>
    </w:p>
    <w:p w14:paraId="09F143B2" w14:textId="77777777" w:rsidR="00095602" w:rsidRPr="00B766EE" w:rsidRDefault="00095602" w:rsidP="00095602">
      <w:pPr>
        <w:tabs>
          <w:tab w:val="left" w:pos="3780"/>
        </w:tabs>
        <w:spacing w:line="240" w:lineRule="auto"/>
        <w:ind w:left="3828" w:hanging="3108"/>
        <w:rPr>
          <w:rFonts w:ascii="Montserrat Light" w:hAnsi="Montserrat Light" w:cs="Cambria"/>
          <w:spacing w:val="-3"/>
          <w:lang w:val="it-IT"/>
        </w:rPr>
      </w:pPr>
      <w:r w:rsidRPr="00B766EE">
        <w:rPr>
          <w:rFonts w:ascii="Montserrat Light" w:hAnsi="Montserrat Light" w:cs="Cambria"/>
          <w:b/>
          <w:bCs/>
          <w:spacing w:val="-3"/>
          <w:lang w:val="it-IT"/>
        </w:rPr>
        <w:t xml:space="preserve">Beneficiar: </w:t>
      </w:r>
      <w:r w:rsidRPr="00B766EE">
        <w:rPr>
          <w:rFonts w:ascii="Montserrat Light" w:hAnsi="Montserrat Light" w:cs="Cambria"/>
          <w:b/>
          <w:bCs/>
          <w:spacing w:val="-3"/>
          <w:lang w:val="it-IT"/>
        </w:rPr>
        <w:tab/>
      </w:r>
      <w:r w:rsidRPr="00B766EE">
        <w:rPr>
          <w:rFonts w:ascii="Montserrat Light" w:hAnsi="Montserrat Light" w:cs="Cambria"/>
          <w:spacing w:val="-3"/>
          <w:lang w:val="it-IT"/>
        </w:rPr>
        <w:t>Judetul Cluj, prin Consiliul Județean Cluj</w:t>
      </w:r>
    </w:p>
    <w:p w14:paraId="07BEC2D5" w14:textId="0EB3D518" w:rsidR="00095602" w:rsidRPr="00B766EE" w:rsidRDefault="00095602" w:rsidP="00095602">
      <w:pPr>
        <w:tabs>
          <w:tab w:val="left" w:pos="3780"/>
        </w:tabs>
        <w:suppressAutoHyphens/>
        <w:spacing w:line="240" w:lineRule="auto"/>
        <w:ind w:left="3828" w:hanging="3108"/>
        <w:jc w:val="both"/>
        <w:rPr>
          <w:rFonts w:ascii="Montserrat Light" w:hAnsi="Montserrat Light" w:cs="Cambria"/>
        </w:rPr>
      </w:pPr>
      <w:r w:rsidRPr="00B766EE">
        <w:rPr>
          <w:rFonts w:ascii="Montserrat Light" w:hAnsi="Montserrat Light" w:cs="Cambria"/>
          <w:b/>
          <w:bCs/>
          <w:spacing w:val="-3"/>
          <w:lang w:val="it-IT"/>
        </w:rPr>
        <w:t>Amplasament:</w:t>
      </w:r>
      <w:r w:rsidRPr="00B766EE">
        <w:rPr>
          <w:rFonts w:ascii="Montserrat Light" w:hAnsi="Montserrat Light" w:cs="Cambria"/>
          <w:spacing w:val="-3"/>
          <w:lang w:val="it-IT"/>
        </w:rPr>
        <w:t xml:space="preserve"> </w:t>
      </w:r>
      <w:r w:rsidRPr="00B766EE">
        <w:rPr>
          <w:rFonts w:ascii="Montserrat Light" w:hAnsi="Montserrat Light" w:cs="Cambria"/>
          <w:caps/>
          <w:spacing w:val="-3"/>
          <w:lang w:val="it-IT"/>
        </w:rPr>
        <w:tab/>
      </w:r>
      <w:proofErr w:type="spellStart"/>
      <w:r w:rsidRPr="00B766EE">
        <w:rPr>
          <w:rFonts w:ascii="Montserrat Light" w:hAnsi="Montserrat Light" w:cs="Cambria"/>
        </w:rPr>
        <w:t>Judeţul</w:t>
      </w:r>
      <w:proofErr w:type="spellEnd"/>
      <w:r w:rsidRPr="00B766EE">
        <w:rPr>
          <w:rFonts w:ascii="Montserrat Light" w:hAnsi="Montserrat Light" w:cs="Cambria"/>
        </w:rPr>
        <w:t xml:space="preserve"> Cluj, pe </w:t>
      </w:r>
      <w:proofErr w:type="spellStart"/>
      <w:r w:rsidRPr="00B766EE">
        <w:rPr>
          <w:rFonts w:ascii="Montserrat Light" w:hAnsi="Montserrat Light" w:cs="Cambria"/>
        </w:rPr>
        <w:t>traseul</w:t>
      </w:r>
      <w:proofErr w:type="spellEnd"/>
      <w:r w:rsidRPr="00B766EE">
        <w:rPr>
          <w:rFonts w:ascii="Montserrat Light" w:hAnsi="Montserrat Light" w:cs="Cambria"/>
        </w:rPr>
        <w:t xml:space="preserve"> </w:t>
      </w:r>
      <w:proofErr w:type="spellStart"/>
      <w:r w:rsidRPr="00B766EE">
        <w:rPr>
          <w:rFonts w:ascii="Montserrat Light" w:hAnsi="Montserrat Light" w:cs="Cambria"/>
        </w:rPr>
        <w:t>drumului</w:t>
      </w:r>
      <w:proofErr w:type="spellEnd"/>
      <w:r w:rsidRPr="00B766EE">
        <w:rPr>
          <w:rFonts w:ascii="Montserrat Light" w:hAnsi="Montserrat Light" w:cs="Cambria"/>
        </w:rPr>
        <w:t xml:space="preserve"> </w:t>
      </w:r>
      <w:proofErr w:type="spellStart"/>
      <w:r w:rsidRPr="00B766EE">
        <w:rPr>
          <w:rFonts w:ascii="Montserrat Light" w:hAnsi="Montserrat Light" w:cs="Cambria"/>
        </w:rPr>
        <w:t>județean</w:t>
      </w:r>
      <w:proofErr w:type="spellEnd"/>
      <w:r w:rsidRPr="00B766EE">
        <w:rPr>
          <w:rFonts w:ascii="Montserrat Light" w:hAnsi="Montserrat Light" w:cs="Cambria"/>
        </w:rPr>
        <w:t xml:space="preserve"> </w:t>
      </w:r>
      <w:r w:rsidRPr="00B766EE">
        <w:rPr>
          <w:rFonts w:ascii="Montserrat Light" w:hAnsi="Montserrat Light" w:cs="Cambria"/>
          <w:lang w:val="ro-RO"/>
        </w:rPr>
        <w:t>DJ109A ( din municipiul Cluj Napoca,</w:t>
      </w:r>
      <w:r w:rsidRPr="00B766EE">
        <w:rPr>
          <w:rFonts w:ascii="Montserrat Light" w:hAnsi="Montserrat Light" w:cs="Cambria"/>
        </w:rPr>
        <w:t xml:space="preserve">  </w:t>
      </w:r>
      <w:proofErr w:type="spellStart"/>
      <w:r w:rsidRPr="00B766EE">
        <w:rPr>
          <w:rFonts w:ascii="Montserrat Light" w:hAnsi="Montserrat Light" w:cs="Cambria"/>
        </w:rPr>
        <w:t>prin</w:t>
      </w:r>
      <w:proofErr w:type="spellEnd"/>
      <w:r w:rsidRPr="00B766EE">
        <w:rPr>
          <w:rFonts w:ascii="Montserrat Light" w:hAnsi="Montserrat Light" w:cs="Cambria"/>
        </w:rPr>
        <w:t xml:space="preserve"> </w:t>
      </w:r>
      <w:proofErr w:type="spellStart"/>
      <w:r w:rsidRPr="00B766EE">
        <w:rPr>
          <w:rFonts w:ascii="Montserrat Light" w:hAnsi="Montserrat Light" w:cs="Cambria"/>
        </w:rPr>
        <w:t>localitatea</w:t>
      </w:r>
      <w:proofErr w:type="spellEnd"/>
      <w:r w:rsidRPr="00B766EE">
        <w:rPr>
          <w:rFonts w:ascii="Montserrat Light" w:hAnsi="Montserrat Light" w:cs="Cambria"/>
        </w:rPr>
        <w:t xml:space="preserve"> Chinteni, Vultureni-</w:t>
      </w:r>
      <w:proofErr w:type="spellStart"/>
      <w:r w:rsidRPr="00B766EE">
        <w:rPr>
          <w:rFonts w:ascii="Montserrat Light" w:hAnsi="Montserrat Light" w:cs="Cambria"/>
        </w:rPr>
        <w:t>Panciceu</w:t>
      </w:r>
      <w:proofErr w:type="spellEnd"/>
      <w:r w:rsidRPr="00B766EE">
        <w:rPr>
          <w:rFonts w:ascii="Montserrat Light" w:hAnsi="Montserrat Light" w:cs="Cambria"/>
        </w:rPr>
        <w:t xml:space="preserve">-Recea Cristur </w:t>
      </w:r>
      <w:proofErr w:type="spellStart"/>
      <w:r w:rsidRPr="00B766EE">
        <w:rPr>
          <w:rFonts w:ascii="Montserrat Light" w:hAnsi="Montserrat Light" w:cs="Cambria"/>
        </w:rPr>
        <w:t>pînă</w:t>
      </w:r>
      <w:proofErr w:type="spellEnd"/>
      <w:r w:rsidRPr="00B766EE">
        <w:rPr>
          <w:rFonts w:ascii="Montserrat Light" w:hAnsi="Montserrat Light" w:cs="Cambria"/>
        </w:rPr>
        <w:t xml:space="preserve"> la </w:t>
      </w:r>
      <w:proofErr w:type="spellStart"/>
      <w:r w:rsidRPr="00B766EE">
        <w:rPr>
          <w:rFonts w:ascii="Montserrat Light" w:hAnsi="Montserrat Light" w:cs="Cambria"/>
        </w:rPr>
        <w:t>intersecția</w:t>
      </w:r>
      <w:proofErr w:type="spellEnd"/>
      <w:r w:rsidRPr="00B766EE">
        <w:rPr>
          <w:rFonts w:ascii="Montserrat Light" w:hAnsi="Montserrat Light" w:cs="Cambria"/>
        </w:rPr>
        <w:t xml:space="preserve"> cu </w:t>
      </w:r>
      <w:proofErr w:type="spellStart"/>
      <w:r w:rsidRPr="00B766EE">
        <w:rPr>
          <w:rFonts w:ascii="Montserrat Light" w:hAnsi="Montserrat Light" w:cs="Cambria"/>
        </w:rPr>
        <w:t>drumul</w:t>
      </w:r>
      <w:proofErr w:type="spellEnd"/>
      <w:r w:rsidRPr="00B766EE">
        <w:rPr>
          <w:rFonts w:ascii="Montserrat Light" w:hAnsi="Montserrat Light" w:cs="Cambria"/>
        </w:rPr>
        <w:t xml:space="preserve"> </w:t>
      </w:r>
      <w:proofErr w:type="spellStart"/>
      <w:r w:rsidRPr="00B766EE">
        <w:rPr>
          <w:rFonts w:ascii="Montserrat Light" w:hAnsi="Montserrat Light" w:cs="Cambria"/>
        </w:rPr>
        <w:t>județean</w:t>
      </w:r>
      <w:proofErr w:type="spellEnd"/>
      <w:r w:rsidRPr="00B766EE">
        <w:rPr>
          <w:rFonts w:ascii="Montserrat Light" w:hAnsi="Montserrat Light" w:cs="Cambria"/>
        </w:rPr>
        <w:t xml:space="preserve"> DJ108B</w:t>
      </w:r>
    </w:p>
    <w:p w14:paraId="2127CEF0" w14:textId="191F41C8" w:rsidR="00095602" w:rsidRPr="00B766EE" w:rsidRDefault="00095602" w:rsidP="00095602">
      <w:pPr>
        <w:pStyle w:val="NormalWeb"/>
        <w:spacing w:before="0" w:beforeAutospacing="0" w:after="0" w:afterAutospacing="0"/>
        <w:ind w:left="270" w:right="-324" w:firstLine="45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tehnico-economici :</w:t>
      </w:r>
    </w:p>
    <w:p w14:paraId="5F2B5E1C" w14:textId="77777777" w:rsidR="00095602" w:rsidRPr="00B766EE" w:rsidRDefault="00095602" w:rsidP="00095602">
      <w:pPr>
        <w:pStyle w:val="NormalWeb"/>
        <w:spacing w:before="0" w:beforeAutospacing="0" w:after="0" w:afterAutospacing="0"/>
        <w:ind w:left="270" w:right="-324" w:firstLine="450"/>
        <w:rPr>
          <w:rFonts w:ascii="Montserrat Light" w:hAnsi="Montserrat Light" w:cs="Cambria"/>
          <w:b/>
          <w:bCs/>
          <w:sz w:val="22"/>
          <w:szCs w:val="22"/>
          <w:lang w:val="it-IT"/>
        </w:rPr>
      </w:pPr>
    </w:p>
    <w:p w14:paraId="0F3A8CA8" w14:textId="77777777" w:rsidR="00095602" w:rsidRPr="00B766EE" w:rsidRDefault="00095602" w:rsidP="00095602">
      <w:pPr>
        <w:pStyle w:val="NormalWeb"/>
        <w:numPr>
          <w:ilvl w:val="0"/>
          <w:numId w:val="40"/>
        </w:numPr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tehnici :</w:t>
      </w:r>
    </w:p>
    <w:p w14:paraId="5432B6BD" w14:textId="77777777" w:rsidR="00095602" w:rsidRPr="00B766EE" w:rsidRDefault="00095602" w:rsidP="00095602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b/>
          <w:bCs/>
          <w:sz w:val="22"/>
          <w:szCs w:val="22"/>
          <w:lang w:val="it-IT"/>
        </w:rPr>
        <w:t>1)Indicatori tehnici realizati pana la data de 01.01.2020</w:t>
      </w:r>
    </w:p>
    <w:p w14:paraId="389942DB" w14:textId="77777777" w:rsidR="00095602" w:rsidRPr="00B766EE" w:rsidRDefault="00095602" w:rsidP="00095602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- strat de legatura  din binder BAD 22,4- 6,57 km</w:t>
      </w:r>
    </w:p>
    <w:p w14:paraId="6AA6AF5C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   - strat de legatura ABPC31(AB2)- 4,4 km</w:t>
      </w:r>
    </w:p>
    <w:p w14:paraId="17A25A87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   -strat de fundație din piatră spartă-2,5km</w:t>
      </w:r>
    </w:p>
    <w:p w14:paraId="4A77BB6B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   -podete tubulare montate O1000- 15 buc</w:t>
      </w:r>
    </w:p>
    <w:p w14:paraId="6E5DD18F" w14:textId="77777777" w:rsidR="00095602" w:rsidRPr="00B766EE" w:rsidRDefault="00095602" w:rsidP="00095602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b/>
          <w:bCs/>
          <w:sz w:val="22"/>
          <w:szCs w:val="22"/>
          <w:lang w:val="it-IT"/>
        </w:rPr>
        <w:t>2)Rest de executat</w:t>
      </w: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</w:t>
      </w:r>
      <w:r w:rsidRPr="00B766EE">
        <w:rPr>
          <w:rFonts w:ascii="Montserrat Light" w:hAnsi="Montserrat Light" w:cs="Cambria"/>
          <w:b/>
          <w:bCs/>
          <w:sz w:val="22"/>
          <w:szCs w:val="22"/>
          <w:lang w:val="it-IT"/>
        </w:rPr>
        <w:t>conform expertizei tehnice</w:t>
      </w:r>
    </w:p>
    <w:p w14:paraId="203D450D" w14:textId="77777777" w:rsidR="00095602" w:rsidRPr="00B766EE" w:rsidRDefault="00095602" w:rsidP="00095602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2.1 TERASAMENTE</w:t>
      </w:r>
    </w:p>
    <w:p w14:paraId="698EBEFD" w14:textId="77777777" w:rsidR="00095602" w:rsidRPr="00B766EE" w:rsidRDefault="00095602" w:rsidP="00095602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>-sapatură mecanică in teren tare-9.953,1 m3</w:t>
      </w:r>
    </w:p>
    <w:p w14:paraId="2441E3C0" w14:textId="77777777" w:rsidR="00095602" w:rsidRPr="00B766EE" w:rsidRDefault="00095602" w:rsidP="00095602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>-frezare mecanizată pentru straturi asfaltice-179.700,0mp</w:t>
      </w:r>
    </w:p>
    <w:p w14:paraId="0ECB0F8D" w14:textId="77777777" w:rsidR="00095602" w:rsidRPr="00B766EE" w:rsidRDefault="00095602" w:rsidP="00095602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</w:t>
      </w:r>
      <w:bookmarkStart w:id="1" w:name="_Hlk49512063"/>
      <w:r w:rsidRPr="00B766EE">
        <w:rPr>
          <w:rFonts w:ascii="Montserrat Light" w:hAnsi="Montserrat Light" w:cs="Cambria"/>
          <w:b/>
          <w:bCs/>
          <w:sz w:val="22"/>
          <w:szCs w:val="22"/>
          <w:lang w:val="it-IT"/>
        </w:rPr>
        <w:t>2.2 SISTEM RUTIER</w:t>
      </w:r>
      <w:bookmarkEnd w:id="1"/>
    </w:p>
    <w:p w14:paraId="1F203CB0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- </w:t>
      </w:r>
      <w:r w:rsidRPr="00B766EE">
        <w:rPr>
          <w:rFonts w:ascii="Montserrat Light" w:hAnsi="Montserrat Light" w:cs="Cambria"/>
          <w:sz w:val="22"/>
          <w:szCs w:val="22"/>
          <w:lang w:val="it-IT"/>
        </w:rPr>
        <w:t>strat de uzur</w:t>
      </w:r>
      <w:r w:rsidRPr="00B766EE">
        <w:rPr>
          <w:rFonts w:ascii="Montserrat Light" w:hAnsi="Montserrat Light" w:cs="Cambria"/>
          <w:sz w:val="22"/>
          <w:szCs w:val="22"/>
          <w:lang w:val="ro-RO"/>
        </w:rPr>
        <w:t>ă BA16-</w:t>
      </w:r>
      <w:r w:rsidRPr="00B766EE">
        <w:rPr>
          <w:rFonts w:ascii="Montserrat Light" w:hAnsi="Montserrat Light" w:cs="Cambria"/>
          <w:sz w:val="22"/>
          <w:szCs w:val="22"/>
          <w:lang w:val="it-IT"/>
        </w:rPr>
        <w:t>38,37 km</w:t>
      </w:r>
    </w:p>
    <w:p w14:paraId="32C4E2B6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- beton de ciment BCR4,0-510mc</w:t>
      </w:r>
    </w:p>
    <w:p w14:paraId="463A317D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legatura din anrobat bituminos ABPC 22,4- 26.908,22 tone</w:t>
      </w:r>
    </w:p>
    <w:p w14:paraId="41896C4A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legatura  din binder BAD 22,4- 3404,27 tone</w:t>
      </w:r>
    </w:p>
    <w:p w14:paraId="500C3197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fundație din piatră spartă sort 40-63mm- 48.625,6 mc</w:t>
      </w:r>
    </w:p>
    <w:p w14:paraId="7ED75E78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      </w:t>
      </w:r>
      <w:r w:rsidRPr="00B766EE">
        <w:rPr>
          <w:rFonts w:ascii="Montserrat Light" w:hAnsi="Montserrat Light" w:cs="Cambria"/>
          <w:b/>
          <w:bCs/>
          <w:sz w:val="22"/>
          <w:szCs w:val="22"/>
          <w:lang w:val="it-IT"/>
        </w:rPr>
        <w:t>2.3 DISPOZITIVE DE SCURGERE ȘI EVACUAREA APELOR</w:t>
      </w:r>
    </w:p>
    <w:p w14:paraId="27502206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- sanțuri pavate de beton-20.900,0ml</w:t>
      </w:r>
    </w:p>
    <w:p w14:paraId="4836008B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- dispozitive de scurgere a apelor cu elemente din beton armat-660,0ml</w:t>
      </w:r>
    </w:p>
    <w:p w14:paraId="5ABFAF75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      </w:t>
      </w:r>
      <w:r w:rsidRPr="00B766EE">
        <w:rPr>
          <w:rFonts w:ascii="Montserrat Light" w:hAnsi="Montserrat Light" w:cs="Cambria"/>
          <w:b/>
          <w:bCs/>
          <w:sz w:val="22"/>
          <w:szCs w:val="22"/>
          <w:lang w:val="it-IT"/>
        </w:rPr>
        <w:t>2.4 PODEȚE</w:t>
      </w:r>
    </w:p>
    <w:p w14:paraId="06BB08FA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dalate  de 4mcare se reabilitează-1buc</w:t>
      </w:r>
    </w:p>
    <w:p w14:paraId="505420C2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noi cu lumina de 2m, tip P- 3buc</w:t>
      </w:r>
    </w:p>
    <w:p w14:paraId="46798652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tubulare de O 1000, L=10m-59 buc</w:t>
      </w:r>
    </w:p>
    <w:p w14:paraId="3F22DB72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 -podețe dalate cu L=3m-1 buc</w:t>
      </w:r>
    </w:p>
    <w:p w14:paraId="37496E38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dalate cu L=5m-1 buc</w:t>
      </w:r>
    </w:p>
    <w:p w14:paraId="171630F7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      </w:t>
      </w:r>
      <w:r w:rsidRPr="00B766EE">
        <w:rPr>
          <w:rFonts w:ascii="Montserrat Light" w:hAnsi="Montserrat Light" w:cs="Cambria"/>
          <w:b/>
          <w:bCs/>
          <w:sz w:val="22"/>
          <w:szCs w:val="22"/>
          <w:lang w:val="it-IT"/>
        </w:rPr>
        <w:t>2.5 DRUMURI LATERALE ȘI ACCESE LA PROPRIETĂȚI</w:t>
      </w:r>
    </w:p>
    <w:p w14:paraId="4961264F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-drumuri laterale-200ml</w:t>
      </w:r>
    </w:p>
    <w:p w14:paraId="2F076F7B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-podețe O500 pentru drumuri laterale-26buc</w:t>
      </w:r>
    </w:p>
    <w:p w14:paraId="4B4C7FCC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-accese la proprietăți-375buc</w:t>
      </w:r>
    </w:p>
    <w:p w14:paraId="50CFA534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     2.6 LUCRĂRI AUXILIARE</w:t>
      </w:r>
    </w:p>
    <w:p w14:paraId="49018B8A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 -borne Kilometrice-39 buc</w:t>
      </w:r>
    </w:p>
    <w:p w14:paraId="5B530A31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- refacere semnalizare verticală-97 buc</w:t>
      </w:r>
    </w:p>
    <w:p w14:paraId="1BBAEA92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- semnalizare orizontală-117km</w:t>
      </w:r>
    </w:p>
    <w:p w14:paraId="6CC5A4AD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- consolidare zisuri de sprijin-1350 m3</w:t>
      </w:r>
    </w:p>
    <w:p w14:paraId="754B5F2E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- consolidare cu elemente din beton armat-fundație L-340ml</w:t>
      </w:r>
    </w:p>
    <w:p w14:paraId="678F5BEC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- parapet metalic flexibil-8600ml</w:t>
      </w:r>
    </w:p>
    <w:p w14:paraId="01C66273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sz w:val="22"/>
          <w:szCs w:val="22"/>
          <w:lang w:val="it-IT"/>
        </w:rPr>
        <w:t xml:space="preserve">              - parcari-501mp</w:t>
      </w:r>
    </w:p>
    <w:p w14:paraId="32BB96F7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b/>
          <w:bCs/>
          <w:sz w:val="22"/>
          <w:szCs w:val="22"/>
          <w:lang w:val="it-IT"/>
        </w:rPr>
        <w:lastRenderedPageBreak/>
        <w:t xml:space="preserve">                    2.7 Lucrări la poduri</w:t>
      </w:r>
    </w:p>
    <w:p w14:paraId="619B5C9E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</w:rPr>
      </w:pPr>
      <w:r w:rsidRPr="00B766EE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-</w:t>
      </w:r>
      <w:r w:rsidRPr="00B766EE">
        <w:rPr>
          <w:rFonts w:ascii="Montserrat Light" w:hAnsi="Montserrat Light" w:cs="Cambria"/>
          <w:sz w:val="22"/>
          <w:szCs w:val="22"/>
          <w:lang w:val="it-IT"/>
        </w:rPr>
        <w:t>pod km 10+203,5</w:t>
      </w:r>
      <w:r w:rsidRPr="00B766EE">
        <w:rPr>
          <w:rFonts w:ascii="Montserrat Light" w:hAnsi="Montserrat Light" w:cs="Cambria"/>
          <w:sz w:val="22"/>
          <w:szCs w:val="22"/>
        </w:rPr>
        <w:t>; km 22+639 (</w:t>
      </w:r>
      <w:proofErr w:type="spellStart"/>
      <w:r w:rsidRPr="00B766EE">
        <w:rPr>
          <w:rFonts w:ascii="Montserrat Light" w:hAnsi="Montserrat Light" w:cs="Cambria"/>
          <w:sz w:val="22"/>
          <w:szCs w:val="22"/>
        </w:rPr>
        <w:t>localitatea</w:t>
      </w:r>
      <w:proofErr w:type="spellEnd"/>
      <w:r w:rsidRPr="00B766EE">
        <w:rPr>
          <w:rFonts w:ascii="Montserrat Light" w:hAnsi="Montserrat Light" w:cs="Cambria"/>
          <w:sz w:val="22"/>
          <w:szCs w:val="22"/>
        </w:rPr>
        <w:t xml:space="preserve"> B</w:t>
      </w:r>
      <w:r w:rsidRPr="00B766EE">
        <w:rPr>
          <w:rFonts w:ascii="Montserrat Light" w:hAnsi="Montserrat Light" w:cs="Cambria"/>
          <w:sz w:val="22"/>
          <w:szCs w:val="22"/>
          <w:lang w:val="ro-RO"/>
        </w:rPr>
        <w:t>ăbuțiu)</w:t>
      </w:r>
      <w:r w:rsidRPr="00B766EE">
        <w:rPr>
          <w:rFonts w:ascii="Montserrat Light" w:hAnsi="Montserrat Light" w:cs="Cambria"/>
          <w:sz w:val="22"/>
          <w:szCs w:val="22"/>
        </w:rPr>
        <w:t>; km 23+245; km 24+371,5;</w:t>
      </w:r>
    </w:p>
    <w:p w14:paraId="203D16E8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</w:rPr>
      </w:pPr>
      <w:r w:rsidRPr="00B766EE">
        <w:rPr>
          <w:rFonts w:ascii="Montserrat Light" w:hAnsi="Montserrat Light" w:cs="Cambria"/>
          <w:sz w:val="22"/>
          <w:szCs w:val="22"/>
        </w:rPr>
        <w:t xml:space="preserve">                 km 26+328; km 26+350; km 27+745; km 37+161,25; km 38+473; km 39+110,35</w:t>
      </w:r>
    </w:p>
    <w:p w14:paraId="62A47F45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</w:rPr>
      </w:pPr>
      <w:r w:rsidRPr="00B766EE">
        <w:rPr>
          <w:rFonts w:ascii="Montserrat Light" w:hAnsi="Montserrat Light" w:cs="Cambria"/>
          <w:sz w:val="22"/>
          <w:szCs w:val="22"/>
        </w:rPr>
        <w:t xml:space="preserve">                 km 43+490,5; km44+800; </w:t>
      </w:r>
    </w:p>
    <w:p w14:paraId="0E91C450" w14:textId="77777777" w:rsidR="00095602" w:rsidRPr="00B766EE" w:rsidRDefault="00095602" w:rsidP="00095602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</w:p>
    <w:p w14:paraId="0924E225" w14:textId="77777777" w:rsidR="00095602" w:rsidRPr="00B766EE" w:rsidRDefault="00095602" w:rsidP="00095602">
      <w:pPr>
        <w:pStyle w:val="NormalWeb"/>
        <w:spacing w:before="0" w:beforeAutospacing="0" w:after="0" w:afterAutospacing="0"/>
        <w:ind w:left="390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II) Indicatori economici : </w:t>
      </w:r>
    </w:p>
    <w:p w14:paraId="2CAEA2BA" w14:textId="085F2DA3" w:rsidR="00095602" w:rsidRPr="00B766EE" w:rsidRDefault="00095602" w:rsidP="00B06953">
      <w:pPr>
        <w:pStyle w:val="NormalWeb"/>
        <w:numPr>
          <w:ilvl w:val="0"/>
          <w:numId w:val="41"/>
        </w:numPr>
        <w:spacing w:before="0" w:beforeAutospacing="0" w:after="0" w:afterAutospacing="0"/>
        <w:ind w:right="3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B766EE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economici  a investitiei reprezentând valoarea lucrărilor executate p</w:t>
      </w:r>
      <w:r w:rsidRPr="00B766EE">
        <w:rPr>
          <w:rFonts w:ascii="Montserrat Light" w:hAnsi="Montserrat Light" w:cs="Cambria"/>
          <w:b/>
          <w:bCs/>
          <w:sz w:val="22"/>
          <w:szCs w:val="22"/>
          <w:lang w:val="ro-RO"/>
        </w:rPr>
        <w:t>â</w:t>
      </w:r>
      <w:r w:rsidRPr="00B766EE">
        <w:rPr>
          <w:rFonts w:ascii="Montserrat Light" w:hAnsi="Montserrat Light" w:cs="Cambria"/>
          <w:b/>
          <w:bCs/>
          <w:sz w:val="22"/>
          <w:szCs w:val="22"/>
          <w:lang w:val="it-IT"/>
        </w:rPr>
        <w:t>nă la data de 01.01.2020 (inclusiv TVA)</w:t>
      </w:r>
    </w:p>
    <w:p w14:paraId="42A57BCF" w14:textId="77777777" w:rsidR="00095602" w:rsidRPr="00B766EE" w:rsidRDefault="00095602" w:rsidP="00095602">
      <w:pPr>
        <w:tabs>
          <w:tab w:val="left" w:pos="90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b/>
          <w:bCs/>
          <w:spacing w:val="-3"/>
          <w:lang w:val="it-IT"/>
        </w:rPr>
      </w:pPr>
      <w:r w:rsidRPr="00B766EE">
        <w:rPr>
          <w:rFonts w:ascii="Montserrat Light" w:hAnsi="Montserrat Light" w:cs="Cambria"/>
          <w:b/>
          <w:bCs/>
          <w:spacing w:val="-3"/>
          <w:lang w:val="it-IT"/>
        </w:rPr>
        <w:t>Valoarea investiţiei :</w:t>
      </w:r>
    </w:p>
    <w:p w14:paraId="618B7D8D" w14:textId="77777777" w:rsidR="00095602" w:rsidRPr="00B766EE" w:rsidRDefault="00095602" w:rsidP="00095602">
      <w:pPr>
        <w:tabs>
          <w:tab w:val="left" w:pos="900"/>
          <w:tab w:val="left" w:pos="1440"/>
        </w:tabs>
        <w:suppressAutoHyphens/>
        <w:spacing w:line="240" w:lineRule="auto"/>
        <w:ind w:right="-324"/>
        <w:jc w:val="both"/>
        <w:rPr>
          <w:rFonts w:ascii="Montserrat Light" w:hAnsi="Montserrat Light" w:cs="Cambria"/>
          <w:b/>
          <w:bCs/>
          <w:lang w:val="ro-RO"/>
        </w:rPr>
      </w:pPr>
      <w:r w:rsidRPr="00B766EE">
        <w:rPr>
          <w:rFonts w:ascii="Montserrat Light" w:hAnsi="Montserrat Light" w:cs="Cambria"/>
          <w:b/>
          <w:bCs/>
          <w:spacing w:val="-3"/>
          <w:lang w:val="it-IT"/>
        </w:rPr>
        <w:t xml:space="preserve">               Valoare totală: 8.365,90 mii lei         </w:t>
      </w:r>
      <w:r w:rsidRPr="00B766EE">
        <w:rPr>
          <w:rFonts w:ascii="Montserrat Light" w:hAnsi="Montserrat Light" w:cs="Cambria"/>
          <w:b/>
          <w:bCs/>
          <w:spacing w:val="-3"/>
          <w:lang w:val="it-IT"/>
        </w:rPr>
        <w:tab/>
      </w:r>
    </w:p>
    <w:p w14:paraId="3F5C83C2" w14:textId="77777777" w:rsidR="00095602" w:rsidRPr="00B766EE" w:rsidRDefault="00095602" w:rsidP="00095602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b/>
          <w:bCs/>
          <w:spacing w:val="-3"/>
          <w:lang w:val="ro-RO"/>
        </w:rPr>
      </w:pPr>
      <w:r w:rsidRPr="00B766EE">
        <w:rPr>
          <w:rFonts w:ascii="Montserrat Light" w:hAnsi="Montserrat Light" w:cs="Cambria"/>
          <w:b/>
          <w:bCs/>
          <w:spacing w:val="-3"/>
          <w:lang w:val="it-IT"/>
        </w:rPr>
        <w:t xml:space="preserve">  din care C+M:    7.791,50  </w:t>
      </w:r>
      <w:r w:rsidRPr="00B766EE">
        <w:rPr>
          <w:rFonts w:ascii="Montserrat Light" w:hAnsi="Montserrat Light" w:cs="Cambria"/>
          <w:b/>
          <w:bCs/>
          <w:spacing w:val="-3"/>
          <w:lang w:val="ro-RO"/>
        </w:rPr>
        <w:t>mii</w:t>
      </w:r>
      <w:r w:rsidRPr="00B766EE">
        <w:rPr>
          <w:rFonts w:ascii="Montserrat Light" w:hAnsi="Montserrat Light" w:cs="Cambria"/>
          <w:b/>
          <w:bCs/>
          <w:spacing w:val="-3"/>
          <w:lang w:val="it-IT"/>
        </w:rPr>
        <w:t xml:space="preserve"> lei</w:t>
      </w:r>
      <w:r w:rsidRPr="00B766EE">
        <w:rPr>
          <w:rFonts w:ascii="Montserrat Light" w:hAnsi="Montserrat Light" w:cs="Cambria"/>
          <w:b/>
          <w:bCs/>
          <w:spacing w:val="-3"/>
          <w:lang w:val="ro-RO"/>
        </w:rPr>
        <w:t xml:space="preserve">             </w:t>
      </w:r>
    </w:p>
    <w:p w14:paraId="7987E52F" w14:textId="56DE3FE0" w:rsidR="00095602" w:rsidRPr="00B766EE" w:rsidRDefault="00095602" w:rsidP="00A46242">
      <w:pPr>
        <w:numPr>
          <w:ilvl w:val="0"/>
          <w:numId w:val="41"/>
        </w:numPr>
        <w:tabs>
          <w:tab w:val="left" w:pos="900"/>
          <w:tab w:val="left" w:pos="144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Montserrat Light" w:hAnsi="Montserrat Light"/>
          <w:lang w:val="it-IT"/>
        </w:rPr>
      </w:pPr>
      <w:r w:rsidRPr="00B766EE">
        <w:rPr>
          <w:rFonts w:ascii="Montserrat Light" w:hAnsi="Montserrat Light"/>
          <w:lang w:val="it-IT"/>
        </w:rPr>
        <w:t xml:space="preserve">Indicatori economici actualizati reprezentand  valoarea restului de executat conform expertizei tehnice </w:t>
      </w:r>
      <w:r w:rsidRPr="00B766EE">
        <w:rPr>
          <w:rFonts w:ascii="Montserrat Light" w:hAnsi="Montserrat Light" w:cs="Cambria"/>
          <w:lang w:val="it-IT"/>
        </w:rPr>
        <w:t>(inclusiv TVA)</w:t>
      </w:r>
    </w:p>
    <w:p w14:paraId="6D7035AE" w14:textId="77777777" w:rsidR="00095602" w:rsidRPr="00B766EE" w:rsidRDefault="00095602" w:rsidP="00095602">
      <w:pPr>
        <w:tabs>
          <w:tab w:val="left" w:pos="90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b/>
          <w:bCs/>
          <w:spacing w:val="-3"/>
          <w:lang w:val="it-IT"/>
        </w:rPr>
      </w:pPr>
      <w:r w:rsidRPr="00B766EE">
        <w:rPr>
          <w:rFonts w:ascii="Montserrat Light" w:hAnsi="Montserrat Light" w:cs="Cambria"/>
          <w:b/>
          <w:bCs/>
          <w:spacing w:val="-3"/>
          <w:lang w:val="it-IT"/>
        </w:rPr>
        <w:t>Valoarea investiţiei :</w:t>
      </w:r>
    </w:p>
    <w:p w14:paraId="04C84CED" w14:textId="77777777" w:rsidR="00095602" w:rsidRPr="00B766EE" w:rsidRDefault="00095602" w:rsidP="00095602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b/>
          <w:bCs/>
          <w:lang w:val="ro-RO"/>
        </w:rPr>
      </w:pPr>
      <w:r w:rsidRPr="00B766EE">
        <w:rPr>
          <w:rFonts w:ascii="Montserrat Light" w:hAnsi="Montserrat Light" w:cs="Cambria"/>
          <w:b/>
          <w:bCs/>
          <w:spacing w:val="-3"/>
          <w:lang w:val="it-IT"/>
        </w:rPr>
        <w:t xml:space="preserve">a. Valoare totală:        76.652,42 mii lei         </w:t>
      </w:r>
      <w:r w:rsidRPr="00B766EE">
        <w:rPr>
          <w:rFonts w:ascii="Montserrat Light" w:hAnsi="Montserrat Light" w:cs="Cambria"/>
          <w:b/>
          <w:bCs/>
          <w:spacing w:val="-3"/>
          <w:lang w:val="it-IT"/>
        </w:rPr>
        <w:tab/>
      </w:r>
    </w:p>
    <w:p w14:paraId="133BC531" w14:textId="77777777" w:rsidR="00095602" w:rsidRPr="00B766EE" w:rsidRDefault="00095602" w:rsidP="00095602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b/>
          <w:bCs/>
          <w:spacing w:val="-3"/>
          <w:lang w:val="ro-RO"/>
        </w:rPr>
      </w:pPr>
      <w:r w:rsidRPr="00B766EE">
        <w:rPr>
          <w:rFonts w:ascii="Montserrat Light" w:hAnsi="Montserrat Light" w:cs="Cambria"/>
          <w:b/>
          <w:bCs/>
          <w:spacing w:val="-3"/>
          <w:lang w:val="it-IT"/>
        </w:rPr>
        <w:t xml:space="preserve">    din care C+M:          67.297,10 </w:t>
      </w:r>
      <w:r w:rsidRPr="00B766EE">
        <w:rPr>
          <w:rFonts w:ascii="Montserrat Light" w:hAnsi="Montserrat Light" w:cs="Cambria"/>
          <w:b/>
          <w:bCs/>
          <w:spacing w:val="-3"/>
          <w:lang w:val="ro-RO"/>
        </w:rPr>
        <w:t>mii</w:t>
      </w:r>
      <w:r w:rsidRPr="00B766EE">
        <w:rPr>
          <w:rFonts w:ascii="Montserrat Light" w:hAnsi="Montserrat Light" w:cs="Cambria"/>
          <w:b/>
          <w:bCs/>
          <w:spacing w:val="-3"/>
          <w:lang w:val="it-IT"/>
        </w:rPr>
        <w:t xml:space="preserve"> lei</w:t>
      </w:r>
      <w:r w:rsidRPr="00B766EE">
        <w:rPr>
          <w:rFonts w:ascii="Montserrat Light" w:hAnsi="Montserrat Light" w:cs="Cambria"/>
          <w:b/>
          <w:bCs/>
          <w:spacing w:val="-3"/>
          <w:lang w:val="ro-RO"/>
        </w:rPr>
        <w:t xml:space="preserve">   </w:t>
      </w:r>
    </w:p>
    <w:p w14:paraId="770898E7" w14:textId="77777777" w:rsidR="00095602" w:rsidRPr="00B766EE" w:rsidRDefault="00095602" w:rsidP="00095602">
      <w:pPr>
        <w:tabs>
          <w:tab w:val="left" w:pos="900"/>
          <w:tab w:val="left" w:pos="1440"/>
        </w:tabs>
        <w:spacing w:line="240" w:lineRule="auto"/>
        <w:jc w:val="both"/>
        <w:rPr>
          <w:rFonts w:ascii="Montserrat Light" w:hAnsi="Montserrat Light" w:cs="Cambria"/>
          <w:b/>
          <w:bCs/>
          <w:spacing w:val="-3"/>
          <w:lang w:val="en-US"/>
        </w:rPr>
      </w:pPr>
      <w:r w:rsidRPr="00B766EE">
        <w:rPr>
          <w:rFonts w:ascii="Montserrat Light" w:hAnsi="Montserrat Light" w:cs="Cambria"/>
          <w:b/>
          <w:bCs/>
          <w:spacing w:val="-3"/>
          <w:lang w:val="ro-RO"/>
        </w:rPr>
        <w:t xml:space="preserve">               </w:t>
      </w:r>
      <w:proofErr w:type="spellStart"/>
      <w:r w:rsidRPr="00B766EE">
        <w:rPr>
          <w:rFonts w:ascii="Montserrat Light" w:hAnsi="Montserrat Light" w:cs="Cambria"/>
          <w:b/>
          <w:bCs/>
          <w:spacing w:val="-3"/>
          <w:lang w:val="ro-RO"/>
        </w:rPr>
        <w:t>b.Sursa</w:t>
      </w:r>
      <w:proofErr w:type="spellEnd"/>
      <w:r w:rsidRPr="00B766EE">
        <w:rPr>
          <w:rFonts w:ascii="Montserrat Light" w:hAnsi="Montserrat Light" w:cs="Cambria"/>
          <w:b/>
          <w:bCs/>
          <w:spacing w:val="-3"/>
          <w:lang w:val="ro-RO"/>
        </w:rPr>
        <w:t xml:space="preserve"> de </w:t>
      </w:r>
      <w:proofErr w:type="spellStart"/>
      <w:r w:rsidRPr="00B766EE">
        <w:rPr>
          <w:rFonts w:ascii="Montserrat Light" w:hAnsi="Montserrat Light" w:cs="Cambria"/>
          <w:b/>
          <w:bCs/>
          <w:spacing w:val="-3"/>
          <w:lang w:val="ro-RO"/>
        </w:rPr>
        <w:t>finan</w:t>
      </w:r>
      <w:r w:rsidRPr="00B766EE">
        <w:rPr>
          <w:rFonts w:ascii="Montserrat Light" w:hAnsi="Montserrat Light" w:cs="Cambria"/>
          <w:b/>
          <w:bCs/>
          <w:spacing w:val="-3"/>
          <w:lang w:val="en-US"/>
        </w:rPr>
        <w:t>țare</w:t>
      </w:r>
      <w:proofErr w:type="spellEnd"/>
    </w:p>
    <w:p w14:paraId="1FDEC749" w14:textId="77777777" w:rsidR="00095602" w:rsidRPr="00B766EE" w:rsidRDefault="00095602" w:rsidP="00095602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b/>
          <w:bCs/>
          <w:spacing w:val="-3"/>
          <w:lang w:val="en-US"/>
        </w:rPr>
      </w:pPr>
      <w:r w:rsidRPr="00B766EE">
        <w:rPr>
          <w:rFonts w:ascii="Montserrat Light" w:hAnsi="Montserrat Light" w:cs="Cambria"/>
          <w:b/>
          <w:bCs/>
          <w:spacing w:val="-3"/>
          <w:lang w:val="en-US"/>
        </w:rPr>
        <w:t xml:space="preserve">    </w:t>
      </w:r>
      <w:proofErr w:type="spellStart"/>
      <w:r w:rsidRPr="00B766EE">
        <w:rPr>
          <w:rFonts w:ascii="Montserrat Light" w:hAnsi="Montserrat Light" w:cs="Cambria"/>
          <w:b/>
          <w:bCs/>
          <w:spacing w:val="-3"/>
          <w:lang w:val="en-US"/>
        </w:rPr>
        <w:t>fonduri</w:t>
      </w:r>
      <w:proofErr w:type="spellEnd"/>
      <w:r w:rsidRPr="00B766EE">
        <w:rPr>
          <w:rFonts w:ascii="Montserrat Light" w:hAnsi="Montserrat Light" w:cs="Cambria"/>
          <w:b/>
          <w:bCs/>
          <w:spacing w:val="-3"/>
          <w:lang w:val="en-US"/>
        </w:rPr>
        <w:t xml:space="preserve"> </w:t>
      </w:r>
      <w:proofErr w:type="spellStart"/>
      <w:r w:rsidRPr="00B766EE">
        <w:rPr>
          <w:rFonts w:ascii="Montserrat Light" w:hAnsi="Montserrat Light" w:cs="Cambria"/>
          <w:b/>
          <w:bCs/>
          <w:spacing w:val="-3"/>
          <w:lang w:val="en-US"/>
        </w:rPr>
        <w:t>nerambursabile</w:t>
      </w:r>
      <w:proofErr w:type="spellEnd"/>
      <w:r w:rsidRPr="00B766EE">
        <w:rPr>
          <w:rFonts w:ascii="Montserrat Light" w:hAnsi="Montserrat Light" w:cs="Cambria"/>
          <w:b/>
          <w:bCs/>
          <w:spacing w:val="-3"/>
          <w:lang w:val="en-US"/>
        </w:rPr>
        <w:t xml:space="preserve">: 23.000,0    mii lei </w:t>
      </w:r>
    </w:p>
    <w:p w14:paraId="40900E9E" w14:textId="77777777" w:rsidR="00095602" w:rsidRPr="00B766EE" w:rsidRDefault="00095602" w:rsidP="00095602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b/>
          <w:bCs/>
          <w:spacing w:val="-3"/>
          <w:lang w:val="ro-RO"/>
        </w:rPr>
      </w:pPr>
      <w:r w:rsidRPr="00B766EE">
        <w:rPr>
          <w:rFonts w:ascii="Montserrat Light" w:hAnsi="Montserrat Light" w:cs="Cambria"/>
          <w:b/>
          <w:bCs/>
          <w:spacing w:val="-3"/>
          <w:lang w:val="en-US"/>
        </w:rPr>
        <w:t xml:space="preserve">    </w:t>
      </w:r>
      <w:proofErr w:type="spellStart"/>
      <w:r w:rsidRPr="00B766EE">
        <w:rPr>
          <w:rFonts w:ascii="Montserrat Light" w:hAnsi="Montserrat Light" w:cs="Cambria"/>
          <w:b/>
          <w:bCs/>
          <w:spacing w:val="-3"/>
          <w:lang w:val="en-US"/>
        </w:rPr>
        <w:t>buget</w:t>
      </w:r>
      <w:proofErr w:type="spellEnd"/>
      <w:r w:rsidRPr="00B766EE">
        <w:rPr>
          <w:rFonts w:ascii="Montserrat Light" w:hAnsi="Montserrat Light" w:cs="Cambria"/>
          <w:b/>
          <w:bCs/>
          <w:spacing w:val="-3"/>
          <w:lang w:val="en-US"/>
        </w:rPr>
        <w:t xml:space="preserve"> local </w:t>
      </w:r>
      <w:r w:rsidRPr="00B766EE">
        <w:rPr>
          <w:rFonts w:ascii="Montserrat Light" w:hAnsi="Montserrat Light" w:cs="Cambria"/>
          <w:b/>
          <w:bCs/>
          <w:spacing w:val="-3"/>
          <w:lang w:val="ro-RO"/>
        </w:rPr>
        <w:t xml:space="preserve">- Județul Cluj: 53.652,42 mii lei                                                  </w:t>
      </w:r>
    </w:p>
    <w:p w14:paraId="5D9D03F2" w14:textId="77777777" w:rsidR="00095602" w:rsidRPr="00B766EE" w:rsidRDefault="00095602" w:rsidP="00095602">
      <w:pPr>
        <w:tabs>
          <w:tab w:val="left" w:pos="900"/>
          <w:tab w:val="left" w:pos="1440"/>
        </w:tabs>
        <w:spacing w:line="240" w:lineRule="auto"/>
        <w:rPr>
          <w:rFonts w:ascii="Montserrat Light" w:hAnsi="Montserrat Light"/>
          <w:lang w:val="it-IT"/>
        </w:rPr>
      </w:pPr>
      <w:r w:rsidRPr="00B766EE">
        <w:rPr>
          <w:rFonts w:ascii="Montserrat Light" w:hAnsi="Montserrat Light"/>
          <w:lang w:val="it-IT"/>
        </w:rPr>
        <w:t xml:space="preserve">            3) Valoarea totala </w:t>
      </w:r>
      <w:r w:rsidRPr="00B766EE">
        <w:rPr>
          <w:rFonts w:ascii="Montserrat Light" w:hAnsi="Montserrat Light" w:cs="Cambria"/>
          <w:lang w:val="it-IT"/>
        </w:rPr>
        <w:t>(inclusiv TVA)</w:t>
      </w:r>
      <w:r w:rsidRPr="00B766EE">
        <w:rPr>
          <w:rFonts w:ascii="Montserrat Light" w:hAnsi="Montserrat Light"/>
          <w:lang w:val="it-IT"/>
        </w:rPr>
        <w:t>:</w:t>
      </w:r>
    </w:p>
    <w:p w14:paraId="6BAD5438" w14:textId="77777777" w:rsidR="00095602" w:rsidRPr="00B766EE" w:rsidRDefault="00095602" w:rsidP="00095602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b/>
          <w:bCs/>
          <w:spacing w:val="-3"/>
          <w:lang w:val="it-IT"/>
        </w:rPr>
      </w:pPr>
      <w:r w:rsidRPr="00B766EE">
        <w:rPr>
          <w:rFonts w:ascii="Montserrat Light" w:hAnsi="Montserrat Light" w:cs="Cambria"/>
          <w:b/>
          <w:bCs/>
          <w:spacing w:val="-3"/>
          <w:lang w:val="it-IT"/>
        </w:rPr>
        <w:t xml:space="preserve">Valoare totală:  85.018,32  mii lei         </w:t>
      </w:r>
      <w:r w:rsidRPr="00B766EE">
        <w:rPr>
          <w:rFonts w:ascii="Montserrat Light" w:hAnsi="Montserrat Light" w:cs="Cambria"/>
          <w:b/>
          <w:bCs/>
          <w:spacing w:val="-3"/>
          <w:lang w:val="it-IT"/>
        </w:rPr>
        <w:tab/>
      </w:r>
    </w:p>
    <w:p w14:paraId="7384EB77" w14:textId="77777777" w:rsidR="00095602" w:rsidRPr="00B766EE" w:rsidRDefault="00095602" w:rsidP="00095602">
      <w:pPr>
        <w:tabs>
          <w:tab w:val="left" w:pos="900"/>
          <w:tab w:val="left" w:pos="1440"/>
        </w:tabs>
        <w:spacing w:line="240" w:lineRule="auto"/>
        <w:rPr>
          <w:rFonts w:ascii="Montserrat Light" w:hAnsi="Montserrat Light"/>
          <w:lang w:val="it-IT"/>
        </w:rPr>
      </w:pPr>
      <w:r w:rsidRPr="00B766EE">
        <w:rPr>
          <w:rFonts w:ascii="Montserrat Light" w:hAnsi="Montserrat Light" w:cs="Cambria"/>
          <w:b/>
          <w:bCs/>
          <w:spacing w:val="-3"/>
          <w:lang w:val="it-IT"/>
        </w:rPr>
        <w:t xml:space="preserve">               din care C+M:   75.088,60   </w:t>
      </w:r>
      <w:r w:rsidRPr="00B766EE">
        <w:rPr>
          <w:rFonts w:ascii="Montserrat Light" w:hAnsi="Montserrat Light" w:cs="Cambria"/>
          <w:b/>
          <w:bCs/>
          <w:spacing w:val="-3"/>
          <w:lang w:val="ro-RO"/>
        </w:rPr>
        <w:t>mii</w:t>
      </w:r>
      <w:r w:rsidRPr="00B766EE">
        <w:rPr>
          <w:rFonts w:ascii="Montserrat Light" w:hAnsi="Montserrat Light" w:cs="Cambria"/>
          <w:b/>
          <w:bCs/>
          <w:spacing w:val="-3"/>
          <w:lang w:val="it-IT"/>
        </w:rPr>
        <w:t xml:space="preserve"> lei</w:t>
      </w:r>
      <w:r w:rsidRPr="00B766EE">
        <w:rPr>
          <w:rFonts w:ascii="Montserrat Light" w:hAnsi="Montserrat Light" w:cs="Cambria"/>
          <w:b/>
          <w:bCs/>
          <w:spacing w:val="-3"/>
          <w:lang w:val="ro-RO"/>
        </w:rPr>
        <w:t xml:space="preserve">             </w:t>
      </w:r>
    </w:p>
    <w:p w14:paraId="499C1360" w14:textId="77777777" w:rsidR="00220C76" w:rsidRPr="00B766EE" w:rsidRDefault="00220C76" w:rsidP="0009560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B5FBFBE" w14:textId="77777777" w:rsidR="00BC1422" w:rsidRPr="00B766EE" w:rsidRDefault="00BC1422" w:rsidP="00220C7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77777777" w:rsidR="004E343B" w:rsidRPr="00B766E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766EE">
        <w:rPr>
          <w:rFonts w:ascii="Montserrat" w:hAnsi="Montserrat"/>
          <w:i/>
          <w:iCs/>
          <w:lang w:val="ro-RO" w:eastAsia="ro-RO"/>
        </w:rPr>
        <w:tab/>
      </w:r>
      <w:r w:rsidRPr="00B766EE">
        <w:rPr>
          <w:rFonts w:ascii="Montserrat" w:hAnsi="Montserrat"/>
          <w:i/>
          <w:iCs/>
          <w:lang w:val="ro-RO" w:eastAsia="ro-RO"/>
        </w:rPr>
        <w:tab/>
      </w:r>
      <w:r w:rsidRPr="00B766EE">
        <w:rPr>
          <w:rFonts w:ascii="Montserrat" w:hAnsi="Montserrat"/>
          <w:i/>
          <w:iCs/>
          <w:lang w:val="ro-RO" w:eastAsia="ro-RO"/>
        </w:rPr>
        <w:tab/>
      </w:r>
      <w:r w:rsidRPr="00B766EE">
        <w:rPr>
          <w:rFonts w:ascii="Montserrat" w:hAnsi="Montserrat"/>
          <w:lang w:val="ro-RO" w:eastAsia="ro-RO"/>
        </w:rPr>
        <w:t xml:space="preserve">                                                </w:t>
      </w:r>
      <w:r w:rsidRPr="00B766EE">
        <w:rPr>
          <w:rFonts w:ascii="Montserrat" w:hAnsi="Montserrat"/>
          <w:b/>
          <w:lang w:val="ro-RO" w:eastAsia="ro-RO"/>
        </w:rPr>
        <w:t>Contrasemnează:</w:t>
      </w:r>
    </w:p>
    <w:p w14:paraId="13B0D5D9" w14:textId="283C2356" w:rsidR="004E343B" w:rsidRPr="00B766E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B766EE">
        <w:rPr>
          <w:rFonts w:ascii="Montserrat" w:hAnsi="Montserrat"/>
          <w:lang w:val="ro-RO" w:eastAsia="ro-RO"/>
        </w:rPr>
        <w:t xml:space="preserve">       </w:t>
      </w:r>
      <w:r w:rsidRPr="00B766EE">
        <w:rPr>
          <w:rFonts w:ascii="Montserrat" w:hAnsi="Montserrat"/>
          <w:b/>
          <w:lang w:val="ro-RO" w:eastAsia="ro-RO"/>
        </w:rPr>
        <w:t>PREŞEDINTE,</w:t>
      </w:r>
      <w:r w:rsidRPr="00B766EE">
        <w:rPr>
          <w:rFonts w:ascii="Montserrat" w:hAnsi="Montserrat"/>
          <w:b/>
          <w:lang w:val="ro-RO" w:eastAsia="ro-RO"/>
        </w:rPr>
        <w:tab/>
      </w:r>
      <w:r w:rsidRPr="00B766EE">
        <w:rPr>
          <w:rFonts w:ascii="Montserrat" w:hAnsi="Montserrat"/>
          <w:lang w:val="ro-RO" w:eastAsia="ro-RO"/>
        </w:rPr>
        <w:tab/>
      </w:r>
      <w:r w:rsidRPr="00B766EE">
        <w:rPr>
          <w:rFonts w:ascii="Montserrat" w:hAnsi="Montserrat"/>
          <w:lang w:val="ro-RO" w:eastAsia="ro-RO"/>
        </w:rPr>
        <w:tab/>
        <w:t xml:space="preserve">      </w:t>
      </w:r>
      <w:r w:rsidR="000E6D09" w:rsidRPr="00B766EE">
        <w:rPr>
          <w:rFonts w:ascii="Montserrat" w:hAnsi="Montserrat"/>
          <w:lang w:val="ro-RO" w:eastAsia="ro-RO"/>
        </w:rPr>
        <w:t xml:space="preserve">   </w:t>
      </w:r>
      <w:r w:rsidRPr="00B766E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4BA504D" w:rsidR="004E343B" w:rsidRPr="00B766E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766EE">
        <w:rPr>
          <w:rFonts w:ascii="Montserrat" w:hAnsi="Montserrat"/>
          <w:b/>
          <w:lang w:val="ro-RO" w:eastAsia="ro-RO"/>
        </w:rPr>
        <w:t xml:space="preserve">       </w:t>
      </w:r>
      <w:r w:rsidR="00407BA0" w:rsidRPr="00B766EE">
        <w:rPr>
          <w:rFonts w:ascii="Montserrat" w:hAnsi="Montserrat"/>
          <w:b/>
          <w:lang w:val="ro-RO" w:eastAsia="ro-RO"/>
        </w:rPr>
        <w:t xml:space="preserve"> </w:t>
      </w:r>
      <w:r w:rsidRPr="00B766EE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6AA757F0" w14:textId="52E9963E" w:rsidR="00282CEB" w:rsidRPr="00B766EE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35B35F" w14:textId="57642D72" w:rsidR="00282CEB" w:rsidRPr="00B766EE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304076" w14:textId="6F23D7C8" w:rsidR="00282CEB" w:rsidRPr="00B766EE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0"/>
    <w:bookmarkEnd w:id="2"/>
    <w:p w14:paraId="4D19F463" w14:textId="6A9A53C6" w:rsidR="00282CEB" w:rsidRPr="00B766EE" w:rsidRDefault="00282CEB" w:rsidP="00220C76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sectPr w:rsidR="00282CEB" w:rsidRPr="00B766EE" w:rsidSect="000E6D09">
      <w:footerReference w:type="default" r:id="rId8"/>
      <w:headerReference w:type="first" r:id="rId9"/>
      <w:footerReference w:type="first" r:id="rId10"/>
      <w:pgSz w:w="11909" w:h="16834"/>
      <w:pgMar w:top="450" w:right="832" w:bottom="270" w:left="1984" w:header="450" w:footer="1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6260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D5CA5" w14:textId="6214B1AB" w:rsidR="000E6D09" w:rsidRDefault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FEF90" w14:textId="77777777" w:rsidR="000E6D09" w:rsidRDefault="000E6D0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938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DB46E" w14:textId="77777777" w:rsidR="000E6D09" w:rsidRDefault="000E6D09" w:rsidP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43715466" w14:textId="77777777" w:rsidR="000E6D09" w:rsidRDefault="000E6D0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3E71FE1"/>
    <w:multiLevelType w:val="hybridMultilevel"/>
    <w:tmpl w:val="744CF8BA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705691"/>
    <w:multiLevelType w:val="hybridMultilevel"/>
    <w:tmpl w:val="63DEA030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FD2860"/>
    <w:multiLevelType w:val="hybridMultilevel"/>
    <w:tmpl w:val="6CFED28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5E5A7A"/>
    <w:multiLevelType w:val="hybridMultilevel"/>
    <w:tmpl w:val="83CA4BCA"/>
    <w:lvl w:ilvl="0" w:tplc="0418000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6D8025D"/>
    <w:multiLevelType w:val="hybridMultilevel"/>
    <w:tmpl w:val="8BAA79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5"/>
  </w:num>
  <w:num w:numId="4">
    <w:abstractNumId w:val="33"/>
  </w:num>
  <w:num w:numId="5">
    <w:abstractNumId w:val="18"/>
  </w:num>
  <w:num w:numId="6">
    <w:abstractNumId w:val="9"/>
  </w:num>
  <w:num w:numId="7">
    <w:abstractNumId w:val="14"/>
  </w:num>
  <w:num w:numId="8">
    <w:abstractNumId w:val="3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2"/>
  </w:num>
  <w:num w:numId="12">
    <w:abstractNumId w:val="28"/>
  </w:num>
  <w:num w:numId="13">
    <w:abstractNumId w:val="6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"/>
  </w:num>
  <w:num w:numId="17">
    <w:abstractNumId w:val="28"/>
  </w:num>
  <w:num w:numId="18">
    <w:abstractNumId w:val="10"/>
  </w:num>
  <w:num w:numId="19">
    <w:abstractNumId w:val="3"/>
  </w:num>
  <w:num w:numId="20">
    <w:abstractNumId w:val="2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2"/>
  </w:num>
  <w:num w:numId="24">
    <w:abstractNumId w:val="2"/>
  </w:num>
  <w:num w:numId="25">
    <w:abstractNumId w:val="0"/>
  </w:num>
  <w:num w:numId="26">
    <w:abstractNumId w:val="8"/>
  </w:num>
  <w:num w:numId="27">
    <w:abstractNumId w:val="15"/>
  </w:num>
  <w:num w:numId="28">
    <w:abstractNumId w:val="29"/>
  </w:num>
  <w:num w:numId="29">
    <w:abstractNumId w:val="12"/>
  </w:num>
  <w:num w:numId="30">
    <w:abstractNumId w:val="19"/>
  </w:num>
  <w:num w:numId="31">
    <w:abstractNumId w:val="25"/>
  </w:num>
  <w:num w:numId="32">
    <w:abstractNumId w:val="27"/>
  </w:num>
  <w:num w:numId="33">
    <w:abstractNumId w:val="4"/>
  </w:num>
  <w:num w:numId="34">
    <w:abstractNumId w:val="34"/>
  </w:num>
  <w:num w:numId="35">
    <w:abstractNumId w:val="35"/>
  </w:num>
  <w:num w:numId="36">
    <w:abstractNumId w:val="36"/>
  </w:num>
  <w:num w:numId="37">
    <w:abstractNumId w:val="17"/>
  </w:num>
  <w:num w:numId="38">
    <w:abstractNumId w:val="16"/>
  </w:num>
  <w:num w:numId="39">
    <w:abstractNumId w:val="13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368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95602"/>
    <w:rsid w:val="000E6D09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E343B"/>
    <w:rsid w:val="004F5FE6"/>
    <w:rsid w:val="00534029"/>
    <w:rsid w:val="005C4339"/>
    <w:rsid w:val="005F2AB7"/>
    <w:rsid w:val="00621DE5"/>
    <w:rsid w:val="00880EBF"/>
    <w:rsid w:val="009629C2"/>
    <w:rsid w:val="009C550C"/>
    <w:rsid w:val="00A07EF5"/>
    <w:rsid w:val="00A24E16"/>
    <w:rsid w:val="00AA3A99"/>
    <w:rsid w:val="00AF43EA"/>
    <w:rsid w:val="00B766EE"/>
    <w:rsid w:val="00BC1422"/>
    <w:rsid w:val="00C37559"/>
    <w:rsid w:val="00CC2B57"/>
    <w:rsid w:val="00D30DE7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NormalWeb">
    <w:name w:val="Normal (Web)"/>
    <w:basedOn w:val="Normal"/>
    <w:uiPriority w:val="99"/>
    <w:rsid w:val="000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588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27</cp:revision>
  <cp:lastPrinted>2020-12-23T09:43:00Z</cp:lastPrinted>
  <dcterms:created xsi:type="dcterms:W3CDTF">2020-10-13T11:24:00Z</dcterms:created>
  <dcterms:modified xsi:type="dcterms:W3CDTF">2020-12-23T09:43:00Z</dcterms:modified>
</cp:coreProperties>
</file>