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642" w14:textId="77777777" w:rsidR="00C35722" w:rsidRPr="007C30D2" w:rsidRDefault="00C35722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5A95167D" w14:textId="77777777" w:rsidR="00CD252A" w:rsidRPr="007C30D2" w:rsidRDefault="00C07A9F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7C30D2">
        <w:rPr>
          <w:rFonts w:ascii="Montserrat" w:hAnsi="Montserrat"/>
          <w:lang w:val="ro-RO" w:eastAsia="ro-RO"/>
        </w:rPr>
        <w:t>H O T Ă R Â R E</w:t>
      </w:r>
    </w:p>
    <w:p w14:paraId="19EB1BE1" w14:textId="342F5BA6" w:rsidR="00DA1437" w:rsidRPr="007C30D2" w:rsidRDefault="00DA1437" w:rsidP="00DA143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proofErr w:type="spellStart"/>
      <w:r w:rsidRPr="007C30D2">
        <w:rPr>
          <w:rFonts w:ascii="Montserrat" w:hAnsi="Montserrat"/>
          <w:b/>
        </w:rPr>
        <w:t>privind</w:t>
      </w:r>
      <w:bookmarkStart w:id="2" w:name="_Hlk62542616"/>
      <w:proofErr w:type="spellEnd"/>
      <w:r w:rsidRPr="007C30D2">
        <w:rPr>
          <w:rFonts w:ascii="Montserrat" w:hAnsi="Montserrat"/>
          <w:b/>
          <w:bCs/>
        </w:rPr>
        <w:t xml:space="preserve"> </w:t>
      </w:r>
      <w:bookmarkStart w:id="3" w:name="_Hlk71531844"/>
      <w:r w:rsidRPr="007C30D2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Pr="007C30D2">
        <w:rPr>
          <w:rFonts w:ascii="Montserrat" w:hAnsi="Montserrat"/>
          <w:b/>
          <w:bCs/>
          <w:lang w:val="ro-RO"/>
        </w:rPr>
        <w:t>Situaţiilor</w:t>
      </w:r>
      <w:proofErr w:type="spellEnd"/>
      <w:r w:rsidRPr="007C30D2">
        <w:rPr>
          <w:rFonts w:ascii="Montserrat" w:hAnsi="Montserrat"/>
          <w:b/>
          <w:bCs/>
          <w:lang w:val="ro-RO"/>
        </w:rPr>
        <w:t xml:space="preserve"> financiare la data de 31.12.2021 ale Aeroportului Internațional Avram Iancu Cluj R.A.</w:t>
      </w:r>
    </w:p>
    <w:bookmarkEnd w:id="3"/>
    <w:p w14:paraId="0BE28525" w14:textId="77777777" w:rsidR="00867A56" w:rsidRPr="007C30D2" w:rsidRDefault="00867A56" w:rsidP="00DA1437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2"/>
    <w:p w14:paraId="2BA4F329" w14:textId="17DBAD20" w:rsidR="00DA1437" w:rsidRPr="007C30D2" w:rsidRDefault="00DA1437" w:rsidP="00DA143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C30D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5A218D2" w14:textId="77777777" w:rsidR="00DA1437" w:rsidRPr="007C30D2" w:rsidRDefault="00DA1437" w:rsidP="00DA14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2114954" w14:textId="0F7E8E2F" w:rsidR="00DA1437" w:rsidRPr="007C30D2" w:rsidRDefault="00DA1437" w:rsidP="00DA14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C30D2">
        <w:rPr>
          <w:rFonts w:ascii="Montserrat Light" w:hAnsi="Montserrat Light"/>
          <w:noProof/>
        </w:rPr>
        <w:t xml:space="preserve">Având în vedere Proiectul de hotărâre înregistrat cu nr. </w:t>
      </w:r>
      <w:r w:rsidR="00992604" w:rsidRPr="007C30D2">
        <w:rPr>
          <w:rFonts w:ascii="Montserrat Light" w:hAnsi="Montserrat Light"/>
          <w:noProof/>
        </w:rPr>
        <w:t xml:space="preserve">93 din 16.05.2022 </w:t>
      </w:r>
      <w:r w:rsidRPr="007C30D2">
        <w:rPr>
          <w:rFonts w:ascii="Montserrat Light" w:hAnsi="Montserrat Light"/>
          <w:noProof/>
        </w:rPr>
        <w:t xml:space="preserve">privind </w:t>
      </w:r>
      <w:r w:rsidRPr="007C30D2">
        <w:rPr>
          <w:rFonts w:ascii="Montserrat Light" w:hAnsi="Montserrat Light"/>
          <w:noProof/>
          <w:lang w:val="ro-RO"/>
        </w:rPr>
        <w:t xml:space="preserve">aprobarea </w:t>
      </w:r>
      <w:r w:rsidR="00992604" w:rsidRPr="007C30D2">
        <w:rPr>
          <w:rFonts w:ascii="Montserrat Light" w:hAnsi="Montserrat Light"/>
          <w:noProof/>
          <w:lang w:val="ro-RO"/>
        </w:rPr>
        <w:t>S</w:t>
      </w:r>
      <w:r w:rsidRPr="007C30D2">
        <w:rPr>
          <w:rFonts w:ascii="Montserrat Light" w:hAnsi="Montserrat Light"/>
          <w:noProof/>
          <w:lang w:val="ro-RO"/>
        </w:rPr>
        <w:t xml:space="preserve">ituaţiilor financiare la data de 31.12.2021 ale Aeroportului Internațional Avram Iancu Cluj R.A., </w:t>
      </w:r>
      <w:r w:rsidRPr="007C30D2">
        <w:rPr>
          <w:rFonts w:ascii="Montserrat Light" w:hAnsi="Montserrat Light"/>
          <w:bCs/>
          <w:noProof/>
        </w:rPr>
        <w:t>p</w:t>
      </w:r>
      <w:r w:rsidRPr="007C30D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C30D2">
        <w:rPr>
          <w:rFonts w:ascii="Montserrat Light" w:hAnsi="Montserrat Light"/>
          <w:bCs/>
          <w:noProof/>
        </w:rPr>
        <w:t>R</w:t>
      </w:r>
      <w:r w:rsidRPr="007C30D2">
        <w:rPr>
          <w:rFonts w:ascii="Montserrat Light" w:hAnsi="Montserrat Light"/>
          <w:noProof/>
        </w:rPr>
        <w:t>eferatul de aprobare cu nr. 18793/2022; Raportul de specialitate întocmit de compartimentului de resort din cadrul aparatului de specialitate al Consiliului Judeţean Cluj cu nr. 19348/2022 şi Avizul cu nr.</w:t>
      </w:r>
      <w:r w:rsidR="00992604" w:rsidRPr="007C30D2">
        <w:rPr>
          <w:rFonts w:ascii="Montserrat Light" w:hAnsi="Montserrat Light"/>
          <w:noProof/>
        </w:rPr>
        <w:t xml:space="preserve"> 18793 din 19.05.2022</w:t>
      </w:r>
      <w:r w:rsidRPr="007C30D2">
        <w:rPr>
          <w:rFonts w:ascii="Montserrat Light" w:hAnsi="Montserrat Light"/>
          <w:noProof/>
        </w:rPr>
        <w:t xml:space="preserve"> adoptat de Comisia de specialitate nr. </w:t>
      </w:r>
      <w:r w:rsidR="00992604" w:rsidRPr="007C30D2">
        <w:rPr>
          <w:rFonts w:ascii="Montserrat Light" w:hAnsi="Montserrat Light"/>
          <w:noProof/>
        </w:rPr>
        <w:t>4</w:t>
      </w:r>
      <w:r w:rsidRPr="007C30D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A341CB6" w14:textId="77777777" w:rsidR="00992604" w:rsidRPr="007C30D2" w:rsidRDefault="00992604" w:rsidP="00DA1437">
      <w:pPr>
        <w:spacing w:line="240" w:lineRule="auto"/>
        <w:jc w:val="both"/>
        <w:rPr>
          <w:rFonts w:ascii="Montserrat Light" w:hAnsi="Montserrat Light"/>
          <w:noProof/>
        </w:rPr>
      </w:pPr>
    </w:p>
    <w:p w14:paraId="1C3708C3" w14:textId="0521512F" w:rsidR="00DA1437" w:rsidRPr="007C30D2" w:rsidRDefault="00DA1437" w:rsidP="00DA1437">
      <w:pPr>
        <w:spacing w:line="240" w:lineRule="auto"/>
        <w:jc w:val="both"/>
        <w:rPr>
          <w:rFonts w:ascii="Montserrat Light" w:hAnsi="Montserrat Light"/>
          <w:noProof/>
        </w:rPr>
      </w:pPr>
      <w:r w:rsidRPr="007C30D2">
        <w:rPr>
          <w:rFonts w:ascii="Montserrat Light" w:hAnsi="Montserrat Light"/>
          <w:noProof/>
        </w:rPr>
        <w:t xml:space="preserve">Ţinând cont de: </w:t>
      </w:r>
    </w:p>
    <w:p w14:paraId="0657F464" w14:textId="06CD3DA5" w:rsidR="00DA1437" w:rsidRPr="007C30D2" w:rsidRDefault="00DA1437" w:rsidP="00992604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7C30D2">
        <w:rPr>
          <w:rFonts w:ascii="Montserrat Light" w:hAnsi="Montserrat Light"/>
          <w:noProof/>
          <w:sz w:val="22"/>
          <w:szCs w:val="22"/>
        </w:rPr>
        <w:t>Adresele Aeroportului Internaţional Avram Iancu Cluj R.A. nr. 5975/20.04.2022 și 6863/10.05.2022</w:t>
      </w:r>
      <w:r w:rsidR="00992604" w:rsidRPr="007C30D2">
        <w:rPr>
          <w:rFonts w:ascii="Montserrat Light" w:hAnsi="Montserrat Light"/>
          <w:noProof/>
          <w:sz w:val="22"/>
          <w:szCs w:val="22"/>
        </w:rPr>
        <w:t>,</w:t>
      </w:r>
      <w:r w:rsidRPr="007C30D2">
        <w:rPr>
          <w:rFonts w:ascii="Montserrat Light" w:hAnsi="Montserrat Light"/>
          <w:noProof/>
          <w:sz w:val="22"/>
          <w:szCs w:val="22"/>
        </w:rPr>
        <w:t xml:space="preserve"> înregistrate la Consiliul Județean</w:t>
      </w:r>
      <w:r w:rsidR="00691778" w:rsidRPr="007C30D2">
        <w:rPr>
          <w:rFonts w:ascii="Montserrat Light" w:hAnsi="Montserrat Light"/>
          <w:noProof/>
          <w:sz w:val="22"/>
          <w:szCs w:val="22"/>
        </w:rPr>
        <w:t xml:space="preserve"> Cluj</w:t>
      </w:r>
      <w:r w:rsidRPr="007C30D2">
        <w:rPr>
          <w:rFonts w:ascii="Montserrat Light" w:hAnsi="Montserrat Light"/>
          <w:noProof/>
          <w:sz w:val="22"/>
          <w:szCs w:val="22"/>
        </w:rPr>
        <w:t xml:space="preserve"> cu nr. 16061/20.04.2022 și nr. 18866/10.05.2022;</w:t>
      </w:r>
    </w:p>
    <w:p w14:paraId="774741BE" w14:textId="5104CFD6" w:rsidR="00DA1437" w:rsidRPr="007C30D2" w:rsidRDefault="00DA1437" w:rsidP="00992604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4" w:name="_Hlk103259587"/>
      <w:r w:rsidRPr="007C30D2">
        <w:rPr>
          <w:rFonts w:ascii="Montserrat Light" w:hAnsi="Montserrat Light"/>
          <w:noProof/>
          <w:sz w:val="22"/>
          <w:szCs w:val="22"/>
        </w:rPr>
        <w:t>Hot</w:t>
      </w:r>
      <w:r w:rsidR="00691778" w:rsidRPr="007C30D2">
        <w:rPr>
          <w:rFonts w:ascii="Montserrat Light" w:hAnsi="Montserrat Light"/>
          <w:noProof/>
          <w:sz w:val="22"/>
          <w:szCs w:val="22"/>
        </w:rPr>
        <w:t>ă</w:t>
      </w:r>
      <w:r w:rsidRPr="007C30D2">
        <w:rPr>
          <w:rFonts w:ascii="Montserrat Light" w:hAnsi="Montserrat Light"/>
          <w:noProof/>
          <w:sz w:val="22"/>
          <w:szCs w:val="22"/>
        </w:rPr>
        <w:t xml:space="preserve">rârea Consiliului de </w:t>
      </w:r>
      <w:r w:rsidR="00691778" w:rsidRPr="007C30D2">
        <w:rPr>
          <w:rFonts w:ascii="Montserrat Light" w:hAnsi="Montserrat Light"/>
          <w:noProof/>
          <w:sz w:val="22"/>
          <w:szCs w:val="22"/>
        </w:rPr>
        <w:t>a</w:t>
      </w:r>
      <w:r w:rsidRPr="007C30D2">
        <w:rPr>
          <w:rFonts w:ascii="Montserrat Light" w:hAnsi="Montserrat Light"/>
          <w:noProof/>
          <w:sz w:val="22"/>
          <w:szCs w:val="22"/>
        </w:rPr>
        <w:t>dministrație al Aeroportului Internaţional Avram Iancu Cluj R.A. nr. 5.1/20.04.2022;</w:t>
      </w:r>
    </w:p>
    <w:bookmarkEnd w:id="4"/>
    <w:p w14:paraId="03B216AE" w14:textId="295208CA" w:rsidR="00DA1437" w:rsidRPr="007C30D2" w:rsidRDefault="00DA1437" w:rsidP="00992604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7C30D2">
        <w:rPr>
          <w:rFonts w:ascii="Montserrat Light" w:hAnsi="Montserrat Light"/>
          <w:noProof/>
          <w:sz w:val="22"/>
          <w:szCs w:val="22"/>
        </w:rPr>
        <w:t>Hot</w:t>
      </w:r>
      <w:r w:rsidR="00691778" w:rsidRPr="007C30D2">
        <w:rPr>
          <w:rFonts w:ascii="Montserrat Light" w:hAnsi="Montserrat Light"/>
          <w:noProof/>
          <w:sz w:val="22"/>
          <w:szCs w:val="22"/>
        </w:rPr>
        <w:t>ă</w:t>
      </w:r>
      <w:r w:rsidRPr="007C30D2">
        <w:rPr>
          <w:rFonts w:ascii="Montserrat Light" w:hAnsi="Montserrat Light"/>
          <w:noProof/>
          <w:sz w:val="22"/>
          <w:szCs w:val="22"/>
        </w:rPr>
        <w:t xml:space="preserve">rârea Consiliului de </w:t>
      </w:r>
      <w:r w:rsidR="00691778" w:rsidRPr="007C30D2">
        <w:rPr>
          <w:rFonts w:ascii="Montserrat Light" w:hAnsi="Montserrat Light"/>
          <w:noProof/>
          <w:sz w:val="22"/>
          <w:szCs w:val="22"/>
        </w:rPr>
        <w:t>a</w:t>
      </w:r>
      <w:r w:rsidRPr="007C30D2">
        <w:rPr>
          <w:rFonts w:ascii="Montserrat Light" w:hAnsi="Montserrat Light"/>
          <w:noProof/>
          <w:sz w:val="22"/>
          <w:szCs w:val="22"/>
        </w:rPr>
        <w:t>dministrație al Aeroportului Internaţional Avram Iancu Cluj R.A. nr. 6.1/12.05.2022;</w:t>
      </w:r>
    </w:p>
    <w:p w14:paraId="621CC00A" w14:textId="68FA21E3" w:rsidR="00DA1437" w:rsidRPr="007C30D2" w:rsidRDefault="00DA1437" w:rsidP="00992604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7C30D2">
        <w:rPr>
          <w:rFonts w:ascii="Montserrat Light" w:hAnsi="Montserrat Light"/>
          <w:noProof/>
          <w:sz w:val="22"/>
          <w:szCs w:val="22"/>
        </w:rPr>
        <w:t>Hot</w:t>
      </w:r>
      <w:r w:rsidR="00691778" w:rsidRPr="007C30D2">
        <w:rPr>
          <w:rFonts w:ascii="Montserrat Light" w:hAnsi="Montserrat Light"/>
          <w:noProof/>
          <w:sz w:val="22"/>
          <w:szCs w:val="22"/>
        </w:rPr>
        <w:t>ă</w:t>
      </w:r>
      <w:r w:rsidRPr="007C30D2">
        <w:rPr>
          <w:rFonts w:ascii="Montserrat Light" w:hAnsi="Montserrat Light"/>
          <w:noProof/>
          <w:sz w:val="22"/>
          <w:szCs w:val="22"/>
        </w:rPr>
        <w:t xml:space="preserve">rârea Consiliului de </w:t>
      </w:r>
      <w:r w:rsidR="00691778" w:rsidRPr="007C30D2">
        <w:rPr>
          <w:rFonts w:ascii="Montserrat Light" w:hAnsi="Montserrat Light"/>
          <w:noProof/>
          <w:sz w:val="22"/>
          <w:szCs w:val="22"/>
        </w:rPr>
        <w:t>a</w:t>
      </w:r>
      <w:r w:rsidRPr="007C30D2">
        <w:rPr>
          <w:rFonts w:ascii="Montserrat Light" w:hAnsi="Montserrat Light"/>
          <w:noProof/>
          <w:sz w:val="22"/>
          <w:szCs w:val="22"/>
        </w:rPr>
        <w:t>dministrație al Aeroportului Internaţional Avram Iancu Cluj R.A. nr. 6.2/12.05.2022;</w:t>
      </w:r>
    </w:p>
    <w:p w14:paraId="04002DA2" w14:textId="77777777" w:rsidR="00DA1437" w:rsidRPr="007C30D2" w:rsidRDefault="00DA1437" w:rsidP="00DA1437">
      <w:pPr>
        <w:spacing w:line="240" w:lineRule="auto"/>
        <w:ind w:left="284"/>
        <w:jc w:val="both"/>
        <w:rPr>
          <w:rFonts w:ascii="Montserrat Light" w:hAnsi="Montserrat Light"/>
          <w:noProof/>
          <w:lang w:val="en-US"/>
        </w:rPr>
      </w:pPr>
    </w:p>
    <w:p w14:paraId="15E345D8" w14:textId="4B27F71D" w:rsidR="00DA1437" w:rsidRPr="007C30D2" w:rsidRDefault="00DA1437" w:rsidP="00DA14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C30D2">
        <w:rPr>
          <w:rFonts w:ascii="Montserrat Light" w:hAnsi="Montserrat Light" w:cs="Cambria"/>
        </w:rPr>
        <w:t>Luând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în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considerare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prevederile</w:t>
      </w:r>
      <w:bookmarkStart w:id="5" w:name="_Hlk508022111"/>
      <w:proofErr w:type="spellEnd"/>
      <w:r w:rsidRPr="007C30D2">
        <w:rPr>
          <w:rFonts w:ascii="Montserrat Light" w:hAnsi="Montserrat Light" w:cs="Cambria"/>
        </w:rPr>
        <w:t xml:space="preserve"> art. 123 – 140 </w:t>
      </w:r>
      <w:proofErr w:type="spellStart"/>
      <w:r w:rsidRPr="007C30D2">
        <w:rPr>
          <w:rFonts w:ascii="Montserrat Light" w:hAnsi="Montserrat Light" w:cs="Cambria"/>
        </w:rPr>
        <w:t>și</w:t>
      </w:r>
      <w:proofErr w:type="spellEnd"/>
      <w:r w:rsidRPr="007C30D2">
        <w:rPr>
          <w:rFonts w:ascii="Montserrat Light" w:hAnsi="Montserrat Light" w:cs="Cambria"/>
        </w:rPr>
        <w:t xml:space="preserve"> ale art. 142 -156 din </w:t>
      </w:r>
      <w:proofErr w:type="spellStart"/>
      <w:r w:rsidRPr="007C30D2">
        <w:rPr>
          <w:rFonts w:ascii="Montserrat Light" w:hAnsi="Montserrat Light" w:cs="Cambria"/>
        </w:rPr>
        <w:t>Regulamentul</w:t>
      </w:r>
      <w:proofErr w:type="spellEnd"/>
      <w:r w:rsidRPr="007C30D2">
        <w:rPr>
          <w:rFonts w:ascii="Montserrat Light" w:hAnsi="Montserrat Light" w:cs="Cambria"/>
        </w:rPr>
        <w:t xml:space="preserve"> de </w:t>
      </w:r>
      <w:proofErr w:type="spellStart"/>
      <w:r w:rsidRPr="007C30D2">
        <w:rPr>
          <w:rFonts w:ascii="Montserrat Light" w:hAnsi="Montserrat Light" w:cs="Cambria"/>
        </w:rPr>
        <w:t>organizare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şi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funcţionare</w:t>
      </w:r>
      <w:proofErr w:type="spellEnd"/>
      <w:r w:rsidRPr="007C30D2">
        <w:rPr>
          <w:rFonts w:ascii="Montserrat Light" w:hAnsi="Montserrat Light" w:cs="Cambria"/>
        </w:rPr>
        <w:t xml:space="preserve"> a </w:t>
      </w:r>
      <w:proofErr w:type="spellStart"/>
      <w:r w:rsidRPr="007C30D2">
        <w:rPr>
          <w:rFonts w:ascii="Montserrat Light" w:hAnsi="Montserrat Light" w:cs="Cambria"/>
        </w:rPr>
        <w:t>Consiliului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Judeţean</w:t>
      </w:r>
      <w:proofErr w:type="spellEnd"/>
      <w:r w:rsidRPr="007C30D2">
        <w:rPr>
          <w:rFonts w:ascii="Montserrat Light" w:hAnsi="Montserrat Light" w:cs="Cambria"/>
        </w:rPr>
        <w:t xml:space="preserve"> Cluj, </w:t>
      </w:r>
      <w:proofErr w:type="spellStart"/>
      <w:r w:rsidRPr="007C30D2">
        <w:rPr>
          <w:rFonts w:ascii="Montserrat Light" w:hAnsi="Montserrat Light" w:cs="Cambria"/>
        </w:rPr>
        <w:t>aprobat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prin</w:t>
      </w:r>
      <w:proofErr w:type="spellEnd"/>
      <w:r w:rsidRPr="007C30D2">
        <w:rPr>
          <w:rFonts w:ascii="Montserrat Light" w:hAnsi="Montserrat Light" w:cs="Cambria"/>
        </w:rPr>
        <w:t xml:space="preserve"> </w:t>
      </w:r>
      <w:proofErr w:type="spellStart"/>
      <w:r w:rsidRPr="007C30D2">
        <w:rPr>
          <w:rFonts w:ascii="Montserrat Light" w:hAnsi="Montserrat Light" w:cs="Cambria"/>
        </w:rPr>
        <w:t>Hotărârea</w:t>
      </w:r>
      <w:proofErr w:type="spellEnd"/>
      <w:r w:rsidRPr="007C30D2">
        <w:rPr>
          <w:rFonts w:ascii="Montserrat Light" w:hAnsi="Montserrat Light" w:cs="Cambria"/>
        </w:rPr>
        <w:t xml:space="preserve"> </w:t>
      </w:r>
      <w:r w:rsidRPr="007C30D2">
        <w:rPr>
          <w:rFonts w:ascii="Montserrat Light" w:hAnsi="Montserrat Light" w:cs="Cambria"/>
          <w:noProof/>
        </w:rPr>
        <w:t>Consiliului Judeţean Cluj</w:t>
      </w:r>
      <w:r w:rsidRPr="007C30D2">
        <w:rPr>
          <w:rFonts w:ascii="Montserrat Light" w:hAnsi="Montserrat Light" w:cs="Cambria"/>
        </w:rPr>
        <w:t xml:space="preserve"> nr. 170/2020, </w:t>
      </w:r>
      <w:proofErr w:type="spellStart"/>
      <w:r w:rsidRPr="007C30D2">
        <w:rPr>
          <w:rFonts w:ascii="Montserrat Light" w:hAnsi="Montserrat Light" w:cs="Cambria"/>
        </w:rPr>
        <w:t>republicată</w:t>
      </w:r>
      <w:proofErr w:type="spellEnd"/>
      <w:r w:rsidR="00691778" w:rsidRPr="007C30D2">
        <w:rPr>
          <w:rFonts w:ascii="Montserrat Light" w:hAnsi="Montserrat Light" w:cs="Cambria"/>
        </w:rPr>
        <w:t>;</w:t>
      </w:r>
    </w:p>
    <w:bookmarkEnd w:id="5"/>
    <w:p w14:paraId="48FB5F23" w14:textId="77777777" w:rsidR="00691778" w:rsidRPr="007C30D2" w:rsidRDefault="00691778" w:rsidP="00DA1437">
      <w:pPr>
        <w:spacing w:line="240" w:lineRule="auto"/>
        <w:jc w:val="both"/>
        <w:rPr>
          <w:rFonts w:ascii="Montserrat Light" w:hAnsi="Montserrat Light"/>
          <w:noProof/>
        </w:rPr>
      </w:pPr>
    </w:p>
    <w:p w14:paraId="4AFB2677" w14:textId="573FE32F" w:rsidR="00DA1437" w:rsidRPr="007C30D2" w:rsidRDefault="00DA1437" w:rsidP="00DA1437">
      <w:pPr>
        <w:spacing w:line="240" w:lineRule="auto"/>
        <w:jc w:val="both"/>
        <w:rPr>
          <w:rFonts w:ascii="Montserrat Light" w:hAnsi="Montserrat Light"/>
          <w:noProof/>
        </w:rPr>
      </w:pPr>
      <w:r w:rsidRPr="007C30D2">
        <w:rPr>
          <w:rFonts w:ascii="Montserrat Light" w:hAnsi="Montserrat Light"/>
          <w:noProof/>
        </w:rPr>
        <w:t>În conformitate cu prevederile:</w:t>
      </w:r>
    </w:p>
    <w:p w14:paraId="294B17BF" w14:textId="43963129" w:rsidR="00DA1437" w:rsidRPr="007C30D2" w:rsidRDefault="00DA1437" w:rsidP="00691778">
      <w:pPr>
        <w:pStyle w:val="Listparagraf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alin. (2) lit. d) din Ordonanța de </w:t>
      </w:r>
      <w:r w:rsidR="00691778"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40DAB3DB" w14:textId="6547DBA2" w:rsidR="00DA1437" w:rsidRPr="007C30D2" w:rsidRDefault="00DA1437" w:rsidP="00691778">
      <w:pPr>
        <w:pStyle w:val="Listparagraf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Leg</w:t>
      </w:r>
      <w:r w:rsidR="00691778"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ii</w:t>
      </w: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privind reorganizarea unităților economice de stat ca regii autonome și societăți comerciale</w:t>
      </w:r>
      <w:r w:rsidR="00691778"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15/1990</w:t>
      </w: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, cu modificările şi completările ulterioare; </w:t>
      </w:r>
    </w:p>
    <w:p w14:paraId="2132BE9D" w14:textId="77777777" w:rsidR="00DA1437" w:rsidRPr="007C30D2" w:rsidRDefault="00DA1437" w:rsidP="00691778">
      <w:pPr>
        <w:pStyle w:val="Listparagraf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32C74FA6" w14:textId="77777777" w:rsidR="00DA1437" w:rsidRPr="007C30D2" w:rsidRDefault="00DA1437" w:rsidP="00691778">
      <w:pPr>
        <w:pStyle w:val="Listparagraf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6" w:name="_Hlk511379258"/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23475924" w14:textId="15B0F5FE" w:rsidR="00DA1437" w:rsidRPr="007C30D2" w:rsidRDefault="00DA1437" w:rsidP="00691778">
      <w:pPr>
        <w:pStyle w:val="Listparagraf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Publice nr. 1802</w:t>
      </w:r>
      <w:r w:rsidR="00691778"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>/</w:t>
      </w:r>
      <w:r w:rsidRPr="007C30D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6"/>
    <w:p w14:paraId="7E27025E" w14:textId="77777777" w:rsidR="00691778" w:rsidRPr="007C30D2" w:rsidRDefault="00691778" w:rsidP="00DA1437">
      <w:pPr>
        <w:spacing w:line="240" w:lineRule="auto"/>
        <w:jc w:val="both"/>
        <w:rPr>
          <w:rFonts w:ascii="Montserrat Light" w:hAnsi="Montserrat Light"/>
        </w:rPr>
      </w:pPr>
    </w:p>
    <w:p w14:paraId="033378A6" w14:textId="40D9C9FF" w:rsidR="00DA1437" w:rsidRPr="007C30D2" w:rsidRDefault="00DA1437" w:rsidP="00DA143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C30D2">
        <w:rPr>
          <w:rFonts w:ascii="Montserrat Light" w:hAnsi="Montserrat Light"/>
        </w:rPr>
        <w:t>În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temeiul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competențelor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stabilite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prin</w:t>
      </w:r>
      <w:proofErr w:type="spellEnd"/>
      <w:r w:rsidRPr="007C30D2">
        <w:rPr>
          <w:rFonts w:ascii="Montserrat Light" w:hAnsi="Montserrat Light"/>
        </w:rPr>
        <w:t xml:space="preserve"> art. 182 </w:t>
      </w:r>
      <w:proofErr w:type="spellStart"/>
      <w:r w:rsidRPr="007C30D2">
        <w:rPr>
          <w:rFonts w:ascii="Montserrat Light" w:hAnsi="Montserrat Light"/>
        </w:rPr>
        <w:t>alin</w:t>
      </w:r>
      <w:proofErr w:type="spellEnd"/>
      <w:r w:rsidRPr="007C30D2">
        <w:rPr>
          <w:rFonts w:ascii="Montserrat Light" w:hAnsi="Montserrat Light"/>
        </w:rPr>
        <w:t xml:space="preserve">. (1) </w:t>
      </w:r>
      <w:proofErr w:type="spellStart"/>
      <w:r w:rsidRPr="007C30D2">
        <w:rPr>
          <w:rFonts w:ascii="Montserrat Light" w:hAnsi="Montserrat Light"/>
        </w:rPr>
        <w:t>și</w:t>
      </w:r>
      <w:proofErr w:type="spellEnd"/>
      <w:r w:rsidRPr="007C30D2">
        <w:rPr>
          <w:rFonts w:ascii="Montserrat Light" w:hAnsi="Montserrat Light"/>
        </w:rPr>
        <w:t xml:space="preserve"> art. 196 </w:t>
      </w:r>
      <w:proofErr w:type="spellStart"/>
      <w:r w:rsidRPr="007C30D2">
        <w:rPr>
          <w:rFonts w:ascii="Montserrat Light" w:hAnsi="Montserrat Light"/>
        </w:rPr>
        <w:t>alin</w:t>
      </w:r>
      <w:proofErr w:type="spellEnd"/>
      <w:r w:rsidRPr="007C30D2">
        <w:rPr>
          <w:rFonts w:ascii="Montserrat Light" w:hAnsi="Montserrat Light"/>
        </w:rPr>
        <w:t xml:space="preserve">. (1) lit. a) din </w:t>
      </w:r>
      <w:proofErr w:type="spellStart"/>
      <w:r w:rsidRPr="007C30D2">
        <w:rPr>
          <w:rFonts w:ascii="Montserrat Light" w:hAnsi="Montserrat Light"/>
        </w:rPr>
        <w:t>Ordonanța</w:t>
      </w:r>
      <w:proofErr w:type="spellEnd"/>
      <w:r w:rsidRPr="007C30D2">
        <w:rPr>
          <w:rFonts w:ascii="Montserrat Light" w:hAnsi="Montserrat Light"/>
        </w:rPr>
        <w:t xml:space="preserve"> de </w:t>
      </w:r>
      <w:proofErr w:type="spellStart"/>
      <w:r w:rsidRPr="007C30D2">
        <w:rPr>
          <w:rFonts w:ascii="Montserrat Light" w:hAnsi="Montserrat Light"/>
        </w:rPr>
        <w:t>urgență</w:t>
      </w:r>
      <w:proofErr w:type="spellEnd"/>
      <w:r w:rsidRPr="007C30D2">
        <w:rPr>
          <w:rFonts w:ascii="Montserrat Light" w:hAnsi="Montserrat Light"/>
        </w:rPr>
        <w:t xml:space="preserve"> a </w:t>
      </w:r>
      <w:proofErr w:type="spellStart"/>
      <w:r w:rsidRPr="007C30D2">
        <w:rPr>
          <w:rFonts w:ascii="Montserrat Light" w:hAnsi="Montserrat Light"/>
        </w:rPr>
        <w:t>Guvernului</w:t>
      </w:r>
      <w:proofErr w:type="spellEnd"/>
      <w:r w:rsidRPr="007C30D2">
        <w:rPr>
          <w:rFonts w:ascii="Montserrat Light" w:hAnsi="Montserrat Light"/>
        </w:rPr>
        <w:t xml:space="preserve"> nr. 57/2019 </w:t>
      </w:r>
      <w:proofErr w:type="spellStart"/>
      <w:r w:rsidRPr="007C30D2">
        <w:rPr>
          <w:rFonts w:ascii="Montserrat Light" w:hAnsi="Montserrat Light"/>
        </w:rPr>
        <w:t>privind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Codul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administrativ</w:t>
      </w:r>
      <w:proofErr w:type="spellEnd"/>
      <w:r w:rsidRPr="007C30D2">
        <w:rPr>
          <w:rFonts w:ascii="Montserrat Light" w:hAnsi="Montserrat Light"/>
        </w:rPr>
        <w:t xml:space="preserve">, cu </w:t>
      </w:r>
      <w:proofErr w:type="spellStart"/>
      <w:r w:rsidRPr="007C30D2">
        <w:rPr>
          <w:rFonts w:ascii="Montserrat Light" w:hAnsi="Montserrat Light"/>
        </w:rPr>
        <w:t>modificările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și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completările</w:t>
      </w:r>
      <w:proofErr w:type="spellEnd"/>
      <w:r w:rsidRPr="007C30D2">
        <w:rPr>
          <w:rFonts w:ascii="Montserrat Light" w:hAnsi="Montserrat Light"/>
        </w:rPr>
        <w:t xml:space="preserve"> </w:t>
      </w:r>
      <w:proofErr w:type="spellStart"/>
      <w:r w:rsidRPr="007C30D2">
        <w:rPr>
          <w:rFonts w:ascii="Montserrat Light" w:hAnsi="Montserrat Light"/>
        </w:rPr>
        <w:t>ulterioare</w:t>
      </w:r>
      <w:proofErr w:type="spellEnd"/>
      <w:r w:rsidRPr="007C30D2">
        <w:rPr>
          <w:rFonts w:ascii="Montserrat Light" w:hAnsi="Montserrat Light"/>
        </w:rPr>
        <w:t>;</w:t>
      </w:r>
    </w:p>
    <w:p w14:paraId="68A81F1E" w14:textId="77777777" w:rsidR="00DA1437" w:rsidRPr="007C30D2" w:rsidRDefault="00DA1437" w:rsidP="00DA143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4BE9F31" w14:textId="60270588" w:rsidR="00DA1437" w:rsidRPr="007C30D2" w:rsidRDefault="00DA1437" w:rsidP="00DA143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C30D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CE4E88" w14:textId="77777777" w:rsidR="00867A56" w:rsidRPr="007C30D2" w:rsidRDefault="00867A56" w:rsidP="00DA14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42D0138" w14:textId="061E2DC3" w:rsidR="00867A56" w:rsidRPr="007C30D2" w:rsidRDefault="00DA1437" w:rsidP="00DA14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Se aprobă Raportul administratorilor </w:t>
      </w:r>
      <w:r w:rsidR="00691778" w:rsidRPr="007C30D2">
        <w:rPr>
          <w:rFonts w:ascii="Montserrat Light" w:eastAsia="Calibri" w:hAnsi="Montserrat Light" w:cs="Times New Roman"/>
          <w:lang w:val="ro-RO" w:eastAsia="ro-RO"/>
        </w:rPr>
        <w:t>Aeroportului Internaţional Avram Iancu Cluj R.A.</w:t>
      </w:r>
      <w:r w:rsidRPr="007C30D2">
        <w:rPr>
          <w:rFonts w:ascii="Montserrat Light" w:eastAsia="Calibri" w:hAnsi="Montserrat Light" w:cs="Times New Roman"/>
          <w:lang w:val="ro-RO" w:eastAsia="ro-RO"/>
        </w:rPr>
        <w:t>cu privire la exercițiul financiar încheiat la 31.12.2021</w:t>
      </w:r>
      <w:r w:rsidR="00691778" w:rsidRPr="007C30D2">
        <w:rPr>
          <w:rFonts w:ascii="Montserrat Light" w:eastAsia="Calibri" w:hAnsi="Montserrat Light" w:cs="Times New Roman"/>
          <w:lang w:val="ro-RO" w:eastAsia="ro-RO"/>
        </w:rPr>
        <w:t xml:space="preserve"> cuprins în </w:t>
      </w: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>anex</w:t>
      </w:r>
      <w:r w:rsidR="00691778" w:rsidRPr="007C30D2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</w:p>
    <w:p w14:paraId="6FEDC462" w14:textId="3D94877A" w:rsidR="00DA1437" w:rsidRPr="007C30D2" w:rsidRDefault="00DA1437" w:rsidP="00DA143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lastRenderedPageBreak/>
        <w:t>nr. 1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D2452F6" w14:textId="77777777" w:rsidR="00691778" w:rsidRPr="007C30D2" w:rsidRDefault="00691778" w:rsidP="00DA14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F93DC8A" w14:textId="4E7E0C69" w:rsidR="00DA1437" w:rsidRPr="007C30D2" w:rsidRDefault="00DA1437" w:rsidP="00DA14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S</w:t>
      </w:r>
      <w:r w:rsidRPr="007C30D2">
        <w:rPr>
          <w:rFonts w:ascii="Montserrat Light" w:eastAsia="Calibri" w:hAnsi="Montserrat Light" w:cs="Times New Roman"/>
          <w:lang w:val="ro-RO" w:eastAsia="ro-RO"/>
        </w:rPr>
        <w:t>ituaţiile financiare ale Aeroportului Internaţional Avram Iancu Cluj R.A.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 xml:space="preserve"> la data de 31.12.2021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, care cuprind: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B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C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S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ituaţia modificărilor capitalului propriu,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S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ituaţia fluxului de numerar,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D</w:t>
      </w:r>
      <w:r w:rsidRPr="007C30D2">
        <w:rPr>
          <w:rFonts w:ascii="Montserrat Light" w:eastAsia="Calibri" w:hAnsi="Montserrat Light" w:cs="Times New Roman"/>
          <w:lang w:val="ro-RO" w:eastAsia="ro-RO"/>
        </w:rPr>
        <w:t>ate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le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 informative, 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>S</w:t>
      </w:r>
      <w:r w:rsidRPr="007C30D2">
        <w:rPr>
          <w:rFonts w:ascii="Montserrat Light" w:eastAsia="Calibri" w:hAnsi="Montserrat Light" w:cs="Times New Roman"/>
          <w:lang w:val="ro-RO" w:eastAsia="ro-RO"/>
        </w:rPr>
        <w:t>ituaţia activelor imobilizate</w:t>
      </w:r>
      <w:r w:rsidR="00867A56" w:rsidRPr="007C30D2">
        <w:rPr>
          <w:rFonts w:ascii="Montserrat Light" w:eastAsia="Calibri" w:hAnsi="Montserrat Light" w:cs="Times New Roman"/>
          <w:lang w:val="ro-RO" w:eastAsia="ro-RO"/>
        </w:rPr>
        <w:t xml:space="preserve"> și N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ote explicative la situaţiile financiare anuale, cuprinse în </w:t>
      </w: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59C7BCB7" w14:textId="77777777" w:rsidR="00867A56" w:rsidRPr="007C30D2" w:rsidRDefault="00867A56" w:rsidP="00DA14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6805434" w14:textId="5E9F8C06" w:rsidR="00DA1437" w:rsidRPr="007C30D2" w:rsidRDefault="00DA1437" w:rsidP="00DA143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Aeroportul Internaţional Avram Iancu Cluj R.A. în anul 2021 conform </w:t>
      </w:r>
      <w:r w:rsidRPr="007C30D2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7C30D2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9CBB053" w14:textId="77777777" w:rsidR="00867A56" w:rsidRPr="007C30D2" w:rsidRDefault="00867A56" w:rsidP="00DA143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42B1FF6" w14:textId="50BCF95A" w:rsidR="00DA1437" w:rsidRPr="007C30D2" w:rsidRDefault="00DA1437" w:rsidP="00DA1437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7" w:name="_Hlk40176870"/>
      <w:r w:rsidRPr="007C30D2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867A56" w:rsidRPr="007C30D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7C30D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4. </w:t>
      </w:r>
      <w:r w:rsidRPr="007C30D2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ia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act de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anual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remunerațiile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alte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avantaje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acordate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directorilor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2021</w:t>
      </w:r>
      <w:r w:rsidR="00B53106" w:rsidRPr="007C30D2">
        <w:rPr>
          <w:rFonts w:ascii="Montserrat Light" w:eastAsia="Calibri" w:hAnsi="Montserrat Light" w:cs="Times New Roman"/>
          <w:lang w:val="en-US" w:eastAsia="ro-RO"/>
        </w:rPr>
        <w:t>, precum</w:t>
      </w:r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53106" w:rsidRPr="007C30D2">
        <w:rPr>
          <w:rFonts w:ascii="Montserrat Light" w:eastAsia="Calibri" w:hAnsi="Montserrat Light" w:cs="Times New Roman"/>
          <w:lang w:val="en-US" w:eastAsia="ro-RO"/>
        </w:rPr>
        <w:t>a</w:t>
      </w:r>
      <w:r w:rsidRPr="007C30D2">
        <w:rPr>
          <w:rFonts w:ascii="Montserrat Light" w:eastAsia="Calibri" w:hAnsi="Montserrat Light" w:cs="Times New Roman"/>
          <w:lang w:val="en-US" w:eastAsia="ro-RO"/>
        </w:rPr>
        <w:t>uditorului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53106" w:rsidRPr="007C30D2">
        <w:rPr>
          <w:rFonts w:ascii="Montserrat Light" w:eastAsia="Calibri" w:hAnsi="Montserrat Light" w:cs="Times New Roman"/>
          <w:lang w:val="en-US" w:eastAsia="ro-RO"/>
        </w:rPr>
        <w:t>f</w:t>
      </w:r>
      <w:r w:rsidRPr="007C30D2">
        <w:rPr>
          <w:rFonts w:ascii="Montserrat Light" w:eastAsia="Calibri" w:hAnsi="Montserrat Light" w:cs="Times New Roman"/>
          <w:lang w:val="en-US" w:eastAsia="ro-RO"/>
        </w:rPr>
        <w:t>inanciar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B53106" w:rsidRPr="007C30D2">
        <w:rPr>
          <w:rFonts w:ascii="Montserrat Light" w:eastAsia="Calibri" w:hAnsi="Montserrat Light" w:cs="Times New Roman"/>
          <w:lang w:val="en-US" w:eastAsia="ro-RO"/>
        </w:rPr>
        <w:t>i</w:t>
      </w:r>
      <w:r w:rsidRPr="007C30D2">
        <w:rPr>
          <w:rFonts w:ascii="Montserrat Light" w:eastAsia="Calibri" w:hAnsi="Montserrat Light" w:cs="Times New Roman"/>
          <w:lang w:val="en-US" w:eastAsia="ro-RO"/>
        </w:rPr>
        <w:t xml:space="preserve">ndependent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asupra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situațiilor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financiare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întocmite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de Aeroportul </w:t>
      </w:r>
      <w:proofErr w:type="spellStart"/>
      <w:r w:rsidRPr="007C30D2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Pr="007C30D2">
        <w:rPr>
          <w:rFonts w:ascii="Montserrat Light" w:eastAsia="Calibri" w:hAnsi="Montserrat Light" w:cs="Times New Roman"/>
          <w:lang w:val="en-US" w:eastAsia="ro-RO"/>
        </w:rPr>
        <w:t xml:space="preserve"> Avram Iancu Cluj R.A.</w:t>
      </w:r>
      <w:r w:rsidR="00B53106" w:rsidRPr="007C30D2">
        <w:rPr>
          <w:rFonts w:ascii="Montserrat Light" w:eastAsia="Calibri" w:hAnsi="Montserrat Light" w:cs="Times New Roman"/>
          <w:lang w:val="en-US" w:eastAsia="ro-RO"/>
        </w:rPr>
        <w:t xml:space="preserve"> la 31.12.2021.</w:t>
      </w:r>
    </w:p>
    <w:p w14:paraId="7CB6E47B" w14:textId="77777777" w:rsidR="00B53106" w:rsidRPr="007C30D2" w:rsidRDefault="00B53106" w:rsidP="00DA1437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bookmarkEnd w:id="7"/>
    <w:p w14:paraId="35760EBD" w14:textId="0AC6ACCE" w:rsidR="00DA1437" w:rsidRPr="007C30D2" w:rsidRDefault="00DA1437" w:rsidP="00DA143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C30D2">
        <w:rPr>
          <w:rFonts w:ascii="Montserrat Light" w:hAnsi="Montserrat Light"/>
          <w:b/>
          <w:bCs/>
          <w:noProof/>
          <w:lang w:eastAsia="ro-RO"/>
        </w:rPr>
        <w:t>Art.</w:t>
      </w:r>
      <w:r w:rsidR="00B53106" w:rsidRPr="007C30D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C30D2">
        <w:rPr>
          <w:rFonts w:ascii="Montserrat Light" w:hAnsi="Montserrat Light"/>
          <w:b/>
          <w:bCs/>
          <w:noProof/>
          <w:lang w:eastAsia="ro-RO"/>
        </w:rPr>
        <w:t>5.</w:t>
      </w:r>
      <w:r w:rsidRPr="007C30D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7C30D2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</w:t>
      </w:r>
      <w:r w:rsidR="00B53106" w:rsidRPr="007C30D2">
        <w:rPr>
          <w:rFonts w:ascii="Montserrat Light" w:eastAsia="Calibri" w:hAnsi="Montserrat Light" w:cs="Times New Roman"/>
          <w:lang w:val="ro-RO" w:eastAsia="ro-RO"/>
        </w:rPr>
        <w:t>-</w:t>
      </w:r>
      <w:r w:rsidRPr="007C30D2">
        <w:rPr>
          <w:rFonts w:ascii="Montserrat Light" w:eastAsia="Calibri" w:hAnsi="Montserrat Light" w:cs="Times New Roman"/>
          <w:lang w:val="ro-RO" w:eastAsia="ro-RO"/>
        </w:rPr>
        <w:t>Finanțe, Resurse Umane și</w:t>
      </w:r>
      <w:r w:rsidRPr="007C30D2">
        <w:rPr>
          <w:rFonts w:ascii="Montserrat Light" w:hAnsi="Montserrat Light"/>
          <w:noProof/>
          <w:lang w:eastAsia="ro-RO"/>
        </w:rPr>
        <w:t xml:space="preserve"> Aeroportul</w:t>
      </w:r>
      <w:r w:rsidRPr="007C30D2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69D8036D" w14:textId="77777777" w:rsidR="00B53106" w:rsidRPr="007C30D2" w:rsidRDefault="00B53106" w:rsidP="00DA143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D203192" w14:textId="568CD874" w:rsidR="00DA1437" w:rsidRPr="007C30D2" w:rsidRDefault="00DA1437" w:rsidP="00DA14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7C30D2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7C30D2">
        <w:rPr>
          <w:rFonts w:ascii="Montserrat Light" w:hAnsi="Montserrat Light"/>
          <w:noProof/>
          <w:lang w:eastAsia="ro-RO"/>
        </w:rPr>
        <w:t>Prezenta hotărâre se comunică</w:t>
      </w:r>
      <w:r w:rsidRPr="007C30D2">
        <w:rPr>
          <w:rFonts w:ascii="Montserrat Light" w:hAnsi="Montserrat Light"/>
        </w:rPr>
        <w:t xml:space="preserve"> </w:t>
      </w:r>
      <w:r w:rsidRPr="007C30D2">
        <w:rPr>
          <w:rFonts w:ascii="Montserrat Light" w:hAnsi="Montserrat Light"/>
          <w:lang w:val="ro-RO"/>
        </w:rPr>
        <w:t>Direcţiei Generale Buget</w:t>
      </w:r>
      <w:r w:rsidR="00B53106" w:rsidRPr="007C30D2">
        <w:rPr>
          <w:rFonts w:ascii="Montserrat Light" w:hAnsi="Montserrat Light"/>
          <w:lang w:val="ro-RO"/>
        </w:rPr>
        <w:t>-</w:t>
      </w:r>
      <w:r w:rsidRPr="007C30D2">
        <w:rPr>
          <w:rFonts w:ascii="Montserrat Light" w:hAnsi="Montserrat Light"/>
          <w:lang w:val="ro-RO"/>
        </w:rPr>
        <w:t>Finanţe, Resurse Umane; Aeroportului Internaţional Avram Iancu Cluj R.A.</w:t>
      </w:r>
      <w:r w:rsidRPr="007C30D2">
        <w:rPr>
          <w:rFonts w:ascii="Montserrat Light" w:hAnsi="Montserrat Light"/>
          <w:bCs/>
          <w:lang w:val="ro-RO"/>
        </w:rPr>
        <w:t>,</w:t>
      </w:r>
      <w:r w:rsidRPr="007C30D2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7C30D2">
        <w:rPr>
          <w:rFonts w:ascii="Montserrat Light" w:hAnsi="Montserrat Light"/>
          <w:b/>
          <w:lang w:val="ro-RO"/>
        </w:rPr>
        <w:tab/>
      </w:r>
    </w:p>
    <w:p w14:paraId="271A5767" w14:textId="77777777" w:rsidR="00DA1437" w:rsidRPr="007C30D2" w:rsidRDefault="00DA1437" w:rsidP="00DA1437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415E11EA" w14:textId="0ECB9E70" w:rsidR="00D53211" w:rsidRPr="007C30D2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489D820" w14:textId="1D9C62B3" w:rsidR="00D53211" w:rsidRPr="007C30D2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13833004" w14:textId="77777777" w:rsidR="00AC034C" w:rsidRPr="007C30D2" w:rsidRDefault="00AC034C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7C650ECB" w14:textId="77777777" w:rsidR="00295666" w:rsidRPr="007C30D2" w:rsidRDefault="00295666" w:rsidP="00E170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C3AC2B" w14:textId="6C069013" w:rsidR="004E343B" w:rsidRPr="007C30D2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C30D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C30D2">
        <w:rPr>
          <w:rFonts w:ascii="Montserrat" w:hAnsi="Montserrat"/>
          <w:lang w:val="ro-RO" w:eastAsia="ro-RO"/>
        </w:rPr>
        <w:t xml:space="preserve">  </w:t>
      </w:r>
      <w:r w:rsidRPr="007C30D2">
        <w:rPr>
          <w:rFonts w:ascii="Montserrat" w:hAnsi="Montserrat"/>
          <w:lang w:val="ro-RO" w:eastAsia="ro-RO"/>
        </w:rPr>
        <w:t xml:space="preserve"> </w:t>
      </w:r>
      <w:r w:rsidR="00142775" w:rsidRPr="007C30D2">
        <w:rPr>
          <w:rFonts w:ascii="Montserrat" w:hAnsi="Montserrat"/>
          <w:lang w:val="ro-RO" w:eastAsia="ro-RO"/>
        </w:rPr>
        <w:t xml:space="preserve">         </w:t>
      </w:r>
      <w:r w:rsidRPr="007C30D2">
        <w:rPr>
          <w:rFonts w:ascii="Montserrat" w:hAnsi="Montserrat"/>
          <w:lang w:val="ro-RO" w:eastAsia="ro-RO"/>
        </w:rPr>
        <w:t xml:space="preserve"> </w:t>
      </w:r>
      <w:r w:rsidR="00BD5AF8" w:rsidRPr="007C30D2">
        <w:rPr>
          <w:rFonts w:ascii="Montserrat" w:hAnsi="Montserrat"/>
          <w:lang w:val="ro-RO" w:eastAsia="ro-RO"/>
        </w:rPr>
        <w:t xml:space="preserve">         </w:t>
      </w:r>
      <w:r w:rsidR="00BE70CA" w:rsidRPr="007C30D2">
        <w:rPr>
          <w:rFonts w:ascii="Montserrat" w:hAnsi="Montserrat"/>
          <w:lang w:val="ro-RO" w:eastAsia="ro-RO"/>
        </w:rPr>
        <w:t xml:space="preserve">           </w:t>
      </w:r>
      <w:r w:rsidR="00BD5AF8" w:rsidRPr="007C30D2">
        <w:rPr>
          <w:rFonts w:ascii="Montserrat" w:hAnsi="Montserrat"/>
          <w:lang w:val="ro-RO" w:eastAsia="ro-RO"/>
        </w:rPr>
        <w:t xml:space="preserve"> </w:t>
      </w:r>
      <w:r w:rsidRPr="007C30D2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7C30D2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7C30D2">
        <w:rPr>
          <w:rFonts w:ascii="Montserrat" w:hAnsi="Montserrat"/>
          <w:lang w:val="ro-RO" w:eastAsia="ro-RO"/>
        </w:rPr>
        <w:t xml:space="preserve">       </w:t>
      </w:r>
      <w:r w:rsidRPr="007C30D2">
        <w:rPr>
          <w:rFonts w:ascii="Montserrat" w:hAnsi="Montserrat"/>
          <w:b/>
          <w:lang w:val="ro-RO" w:eastAsia="ro-RO"/>
        </w:rPr>
        <w:t>PREŞEDINTE,</w:t>
      </w:r>
      <w:r w:rsidRPr="007C30D2">
        <w:rPr>
          <w:rFonts w:ascii="Montserrat" w:hAnsi="Montserrat"/>
          <w:b/>
          <w:lang w:val="ro-RO" w:eastAsia="ro-RO"/>
        </w:rPr>
        <w:tab/>
      </w:r>
      <w:r w:rsidRPr="007C30D2">
        <w:rPr>
          <w:rFonts w:ascii="Montserrat" w:hAnsi="Montserrat"/>
          <w:lang w:val="ro-RO" w:eastAsia="ro-RO"/>
        </w:rPr>
        <w:tab/>
      </w:r>
      <w:r w:rsidRPr="007C30D2">
        <w:rPr>
          <w:rFonts w:ascii="Montserrat" w:hAnsi="Montserrat"/>
          <w:lang w:val="ro-RO" w:eastAsia="ro-RO"/>
        </w:rPr>
        <w:tab/>
        <w:t xml:space="preserve">    </w:t>
      </w:r>
      <w:r w:rsidR="00142775" w:rsidRPr="007C30D2">
        <w:rPr>
          <w:rFonts w:ascii="Montserrat" w:hAnsi="Montserrat"/>
          <w:lang w:val="ro-RO" w:eastAsia="ro-RO"/>
        </w:rPr>
        <w:t xml:space="preserve">          </w:t>
      </w:r>
      <w:r w:rsidRPr="007C30D2">
        <w:rPr>
          <w:rFonts w:ascii="Montserrat" w:hAnsi="Montserrat"/>
          <w:lang w:val="ro-RO" w:eastAsia="ro-RO"/>
        </w:rPr>
        <w:t xml:space="preserve"> </w:t>
      </w:r>
      <w:r w:rsidRPr="007C30D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7C30D2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C30D2">
        <w:rPr>
          <w:rFonts w:ascii="Montserrat" w:hAnsi="Montserrat"/>
          <w:b/>
          <w:lang w:val="ro-RO" w:eastAsia="ro-RO"/>
        </w:rPr>
        <w:t xml:space="preserve">       </w:t>
      </w:r>
      <w:r w:rsidR="00407BA0" w:rsidRPr="007C30D2">
        <w:rPr>
          <w:rFonts w:ascii="Montserrat" w:hAnsi="Montserrat"/>
          <w:b/>
          <w:lang w:val="ro-RO" w:eastAsia="ro-RO"/>
        </w:rPr>
        <w:t xml:space="preserve"> </w:t>
      </w:r>
      <w:r w:rsidRPr="007C30D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C30D2">
        <w:rPr>
          <w:rFonts w:ascii="Montserrat" w:hAnsi="Montserrat"/>
          <w:b/>
          <w:lang w:val="ro-RO" w:eastAsia="ro-RO"/>
        </w:rPr>
        <w:t xml:space="preserve"> </w:t>
      </w:r>
      <w:r w:rsidR="002135B8" w:rsidRPr="007C30D2">
        <w:rPr>
          <w:rFonts w:ascii="Montserrat" w:hAnsi="Montserrat"/>
          <w:b/>
          <w:lang w:val="ro-RO" w:eastAsia="ro-RO"/>
        </w:rPr>
        <w:t xml:space="preserve">       </w:t>
      </w:r>
      <w:r w:rsidRPr="007C30D2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22E1DFA5" w:rsidR="00FC29C4" w:rsidRPr="007C30D2" w:rsidRDefault="00FC29C4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4D8B8A" w14:textId="0FEF1BBB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78C4E" w14:textId="339E6F18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8AEA1" w14:textId="2DF03832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8AA9B" w14:textId="0656597A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47A65" w14:textId="77777777" w:rsidR="008574FF" w:rsidRPr="007C30D2" w:rsidRDefault="008574F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8B2AF" w14:textId="115BA4C4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CCA7BC" w14:textId="5D4B7C92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F6E81C" w14:textId="22334E18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7B2FB" w14:textId="459CAC38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87AAE6" w14:textId="3DB40921" w:rsidR="00BA374F" w:rsidRPr="007C30D2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CF0D15" w14:textId="2A298018" w:rsidR="00BA374F" w:rsidRPr="007C30D2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23E466" w14:textId="1CFDE211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D664D1" w14:textId="05E67A13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E5DDB3" w14:textId="0E772214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630B19" w14:textId="71AD698A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B6BA76" w14:textId="111C06EE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428591" w14:textId="420AF2DA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1373AE" w14:textId="3A49B5ED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D5052A" w14:textId="77777777" w:rsidR="00AC034C" w:rsidRPr="007C30D2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4098CC" w14:textId="7F328599" w:rsidR="00BA374F" w:rsidRPr="007C30D2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E4A2C" w14:textId="45406069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BF8199" w14:textId="3ADBA22D" w:rsidR="00497116" w:rsidRPr="007C30D2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8"/>
    <w:p w14:paraId="25AD571D" w14:textId="05CA90EF" w:rsidR="00700CAC" w:rsidRPr="007C30D2" w:rsidRDefault="00700CAC" w:rsidP="00E17063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C30D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7C30D2">
        <w:rPr>
          <w:rFonts w:ascii="Montserrat" w:hAnsi="Montserrat"/>
          <w:b/>
          <w:bCs/>
          <w:noProof/>
          <w:lang w:val="ro-RO" w:eastAsia="ro-RO"/>
        </w:rPr>
        <w:t>8</w:t>
      </w:r>
      <w:r w:rsidR="00C94E79" w:rsidRPr="007C30D2">
        <w:rPr>
          <w:rFonts w:ascii="Montserrat" w:hAnsi="Montserrat"/>
          <w:b/>
          <w:bCs/>
          <w:noProof/>
          <w:lang w:val="ro-RO" w:eastAsia="ro-RO"/>
        </w:rPr>
        <w:t>7</w:t>
      </w:r>
      <w:r w:rsidRPr="007C30D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C30D2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7C30D2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7C30D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C30D2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0F63EA51" w:rsidR="00CA17D3" w:rsidRPr="007C30D2" w:rsidRDefault="00700CAC" w:rsidP="00E1706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C30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7C30D2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7C30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7C30D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C30D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C30D2" w:rsidSect="007E0BA3">
      <w:footerReference w:type="default" r:id="rId8"/>
      <w:headerReference w:type="first" r:id="rId9"/>
      <w:footerReference w:type="first" r:id="rId10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1F7B7007"/>
    <w:multiLevelType w:val="hybridMultilevel"/>
    <w:tmpl w:val="3CC47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22EA6"/>
    <w:multiLevelType w:val="hybridMultilevel"/>
    <w:tmpl w:val="8B1AD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5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4"/>
  </w:num>
  <w:num w:numId="3" w16cid:durableId="700546643">
    <w:abstractNumId w:val="10"/>
  </w:num>
  <w:num w:numId="4" w16cid:durableId="1050305740">
    <w:abstractNumId w:val="12"/>
  </w:num>
  <w:num w:numId="5" w16cid:durableId="219175797">
    <w:abstractNumId w:val="16"/>
  </w:num>
  <w:num w:numId="6" w16cid:durableId="178469274">
    <w:abstractNumId w:val="13"/>
  </w:num>
  <w:num w:numId="7" w16cid:durableId="26874287">
    <w:abstractNumId w:val="17"/>
  </w:num>
  <w:num w:numId="8" w16cid:durableId="212892436">
    <w:abstractNumId w:val="11"/>
  </w:num>
  <w:num w:numId="9" w16cid:durableId="1560433477">
    <w:abstractNumId w:val="8"/>
  </w:num>
  <w:num w:numId="10" w16cid:durableId="1804426316">
    <w:abstractNumId w:val="20"/>
  </w:num>
  <w:num w:numId="11" w16cid:durableId="478614378">
    <w:abstractNumId w:val="18"/>
  </w:num>
  <w:num w:numId="12" w16cid:durableId="1865554455">
    <w:abstractNumId w:val="3"/>
  </w:num>
  <w:num w:numId="13" w16cid:durableId="577982557">
    <w:abstractNumId w:val="7"/>
  </w:num>
  <w:num w:numId="14" w16cid:durableId="20703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6"/>
  </w:num>
  <w:num w:numId="17" w16cid:durableId="1178736423">
    <w:abstractNumId w:val="15"/>
  </w:num>
  <w:num w:numId="18" w16cid:durableId="1448890899">
    <w:abstractNumId w:val="19"/>
  </w:num>
  <w:num w:numId="19" w16cid:durableId="63143110">
    <w:abstractNumId w:val="1"/>
  </w:num>
  <w:num w:numId="20" w16cid:durableId="400638623">
    <w:abstractNumId w:val="5"/>
  </w:num>
  <w:num w:numId="21" w16cid:durableId="150670397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37FC9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0D2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41A0"/>
    <w:rsid w:val="00B46750"/>
    <w:rsid w:val="00B473EF"/>
    <w:rsid w:val="00B53106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4E79"/>
    <w:rsid w:val="00C96DE4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2</Pages>
  <Words>729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289</cp:revision>
  <cp:lastPrinted>2022-05-26T08:32:00Z</cp:lastPrinted>
  <dcterms:created xsi:type="dcterms:W3CDTF">2020-10-13T11:24:00Z</dcterms:created>
  <dcterms:modified xsi:type="dcterms:W3CDTF">2022-05-27T05:36:00Z</dcterms:modified>
</cp:coreProperties>
</file>