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6A32" w14:textId="313C5C17" w:rsidR="003623D0" w:rsidRPr="00163802" w:rsidRDefault="00E2633E" w:rsidP="00547D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63802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D2684" w14:textId="77777777" w:rsidR="00E2633E" w:rsidRPr="00163802" w:rsidRDefault="00E2633E" w:rsidP="00547D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163802" w:rsidRDefault="00B50BD7" w:rsidP="00547D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63802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2DB58F2F" w14:textId="77777777" w:rsidR="00255BA7" w:rsidRPr="00163802" w:rsidRDefault="009175F1" w:rsidP="00255BA7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163802">
        <w:rPr>
          <w:rFonts w:ascii="Montserrat" w:hAnsi="Montserrat"/>
          <w:b/>
        </w:rPr>
        <w:t>privind</w:t>
      </w:r>
      <w:proofErr w:type="spellEnd"/>
      <w:r w:rsidRPr="00163802">
        <w:rPr>
          <w:rFonts w:ascii="Montserrat" w:hAnsi="Montserrat"/>
          <w:b/>
        </w:rPr>
        <w:t xml:space="preserve"> </w:t>
      </w:r>
      <w:proofErr w:type="spellStart"/>
      <w:r w:rsidRPr="00163802">
        <w:rPr>
          <w:rFonts w:ascii="Montserrat" w:hAnsi="Montserrat"/>
          <w:b/>
        </w:rPr>
        <w:t>desemnarea</w:t>
      </w:r>
      <w:proofErr w:type="spellEnd"/>
      <w:r w:rsidRPr="00163802">
        <w:rPr>
          <w:rFonts w:ascii="Montserrat" w:hAnsi="Montserrat"/>
          <w:b/>
        </w:rPr>
        <w:t xml:space="preserve"> </w:t>
      </w:r>
      <w:proofErr w:type="spellStart"/>
      <w:r w:rsidRPr="00163802">
        <w:rPr>
          <w:rFonts w:ascii="Montserrat" w:hAnsi="Montserrat"/>
          <w:b/>
        </w:rPr>
        <w:t>reprezentanţilor</w:t>
      </w:r>
      <w:proofErr w:type="spellEnd"/>
      <w:r w:rsidRPr="00163802">
        <w:rPr>
          <w:rFonts w:ascii="Montserrat" w:hAnsi="Montserrat"/>
          <w:b/>
        </w:rPr>
        <w:t xml:space="preserve"> </w:t>
      </w:r>
      <w:proofErr w:type="spellStart"/>
      <w:r w:rsidRPr="00163802">
        <w:rPr>
          <w:rFonts w:ascii="Montserrat" w:hAnsi="Montserrat"/>
          <w:b/>
        </w:rPr>
        <w:t>Consiliului</w:t>
      </w:r>
      <w:proofErr w:type="spellEnd"/>
      <w:r w:rsidRPr="00163802">
        <w:rPr>
          <w:rFonts w:ascii="Montserrat" w:hAnsi="Montserrat"/>
          <w:b/>
        </w:rPr>
        <w:t xml:space="preserve"> </w:t>
      </w:r>
      <w:proofErr w:type="spellStart"/>
      <w:r w:rsidRPr="00163802">
        <w:rPr>
          <w:rFonts w:ascii="Montserrat" w:hAnsi="Montserrat"/>
          <w:b/>
        </w:rPr>
        <w:t>Judeţean</w:t>
      </w:r>
      <w:proofErr w:type="spellEnd"/>
      <w:r w:rsidRPr="00163802">
        <w:rPr>
          <w:rFonts w:ascii="Montserrat" w:hAnsi="Montserrat"/>
          <w:b/>
        </w:rPr>
        <w:t xml:space="preserve"> Cluj </w:t>
      </w:r>
      <w:proofErr w:type="spellStart"/>
      <w:r w:rsidRPr="00163802">
        <w:rPr>
          <w:rFonts w:ascii="Montserrat" w:hAnsi="Montserrat"/>
          <w:b/>
        </w:rPr>
        <w:t>în</w:t>
      </w:r>
      <w:proofErr w:type="spellEnd"/>
      <w:r w:rsidRPr="00163802">
        <w:rPr>
          <w:rFonts w:ascii="Montserrat" w:hAnsi="Montserrat"/>
          <w:b/>
        </w:rPr>
        <w:t xml:space="preserve"> </w:t>
      </w:r>
    </w:p>
    <w:p w14:paraId="027F1369" w14:textId="77777777" w:rsidR="00255BA7" w:rsidRPr="00163802" w:rsidRDefault="009175F1" w:rsidP="00255BA7">
      <w:pPr>
        <w:spacing w:line="240" w:lineRule="auto"/>
        <w:jc w:val="center"/>
        <w:rPr>
          <w:rFonts w:ascii="Montserrat" w:hAnsi="Montserrat"/>
          <w:b/>
          <w:bCs/>
          <w:lang w:val="pt-BR" w:eastAsia="ro-RO"/>
        </w:rPr>
      </w:pPr>
      <w:r w:rsidRPr="00163802">
        <w:rPr>
          <w:rFonts w:ascii="Montserrat" w:hAnsi="Montserrat"/>
          <w:b/>
          <w:bCs/>
          <w:lang w:val="pt-BR" w:eastAsia="ro-RO"/>
        </w:rPr>
        <w:t xml:space="preserve">consiliile de administraţie ale unităţilor de învăţământ special aflate </w:t>
      </w:r>
    </w:p>
    <w:p w14:paraId="0961500B" w14:textId="20F3A11C" w:rsidR="009175F1" w:rsidRPr="00163802" w:rsidRDefault="009175F1" w:rsidP="00255BA7">
      <w:pPr>
        <w:spacing w:line="240" w:lineRule="auto"/>
        <w:jc w:val="center"/>
        <w:rPr>
          <w:rFonts w:ascii="Montserrat" w:hAnsi="Montserrat"/>
          <w:lang w:val="ro-RO" w:eastAsia="ro-RO"/>
        </w:rPr>
      </w:pPr>
      <w:r w:rsidRPr="00163802">
        <w:rPr>
          <w:rFonts w:ascii="Montserrat" w:hAnsi="Montserrat"/>
          <w:b/>
          <w:bCs/>
          <w:lang w:val="pt-BR" w:eastAsia="ro-RO"/>
        </w:rPr>
        <w:t>sub</w:t>
      </w:r>
      <w:r w:rsidR="00255BA7" w:rsidRPr="00163802">
        <w:rPr>
          <w:rFonts w:ascii="Montserrat" w:hAnsi="Montserrat"/>
          <w:b/>
          <w:bCs/>
          <w:lang w:val="pt-BR" w:eastAsia="ro-RO"/>
        </w:rPr>
        <w:t xml:space="preserve"> </w:t>
      </w:r>
      <w:r w:rsidRPr="00163802">
        <w:rPr>
          <w:rFonts w:ascii="Montserrat" w:hAnsi="Montserrat"/>
          <w:b/>
          <w:bCs/>
          <w:lang w:val="pt-BR" w:eastAsia="ro-RO"/>
        </w:rPr>
        <w:t>autoritatea Consiliului Judeţean Cluj</w:t>
      </w:r>
    </w:p>
    <w:p w14:paraId="75486AAB" w14:textId="77777777" w:rsidR="009175F1" w:rsidRPr="00163802" w:rsidRDefault="009175F1" w:rsidP="00255BA7">
      <w:pPr>
        <w:pStyle w:val="Corptext3"/>
        <w:spacing w:after="0" w:line="240" w:lineRule="auto"/>
        <w:jc w:val="center"/>
        <w:rPr>
          <w:rFonts w:ascii="Montserrat Light" w:hAnsi="Montserrat Light"/>
          <w:b/>
          <w:sz w:val="22"/>
          <w:szCs w:val="22"/>
        </w:rPr>
      </w:pPr>
    </w:p>
    <w:p w14:paraId="523040A7" w14:textId="77777777" w:rsidR="00255BA7" w:rsidRPr="00163802" w:rsidRDefault="00255BA7" w:rsidP="00255BA7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7631168F" w14:textId="3D787BC0" w:rsidR="009175F1" w:rsidRPr="00163802" w:rsidRDefault="009175F1" w:rsidP="00C6127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63802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238776D6" w14:textId="77777777" w:rsidR="00255BA7" w:rsidRPr="00163802" w:rsidRDefault="00255BA7" w:rsidP="00C61278">
      <w:pPr>
        <w:spacing w:line="240" w:lineRule="auto"/>
        <w:jc w:val="both"/>
        <w:rPr>
          <w:rFonts w:ascii="Montserrat Light" w:hAnsi="Montserrat Light"/>
          <w:noProof/>
        </w:rPr>
      </w:pPr>
      <w:bookmarkStart w:id="0" w:name="_Hlk13557324"/>
    </w:p>
    <w:p w14:paraId="543B5047" w14:textId="12182A50" w:rsidR="009175F1" w:rsidRPr="00163802" w:rsidRDefault="009175F1" w:rsidP="00C6127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163802">
        <w:rPr>
          <w:rFonts w:ascii="Montserrat Light" w:hAnsi="Montserrat Light"/>
        </w:rPr>
        <w:t>Având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în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vedere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Proiectul</w:t>
      </w:r>
      <w:proofErr w:type="spellEnd"/>
      <w:r w:rsidRPr="00163802">
        <w:rPr>
          <w:rFonts w:ascii="Montserrat Light" w:hAnsi="Montserrat Light"/>
        </w:rPr>
        <w:t xml:space="preserve"> de </w:t>
      </w:r>
      <w:proofErr w:type="spellStart"/>
      <w:r w:rsidRPr="00163802">
        <w:rPr>
          <w:rFonts w:ascii="Montserrat Light" w:hAnsi="Montserrat Light"/>
        </w:rPr>
        <w:t>hotărâre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înregistrat</w:t>
      </w:r>
      <w:proofErr w:type="spellEnd"/>
      <w:r w:rsidRPr="00163802">
        <w:rPr>
          <w:rFonts w:ascii="Montserrat Light" w:hAnsi="Montserrat Light"/>
        </w:rPr>
        <w:t xml:space="preserve"> cu nr. </w:t>
      </w:r>
      <w:r w:rsidR="008750D5" w:rsidRPr="00163802">
        <w:rPr>
          <w:rFonts w:ascii="Montserrat Light" w:hAnsi="Montserrat Light"/>
        </w:rPr>
        <w:t xml:space="preserve">255 </w:t>
      </w:r>
      <w:proofErr w:type="gramStart"/>
      <w:r w:rsidR="008750D5" w:rsidRPr="00163802">
        <w:rPr>
          <w:rFonts w:ascii="Montserrat Light" w:hAnsi="Montserrat Light"/>
        </w:rPr>
        <w:t>din</w:t>
      </w:r>
      <w:proofErr w:type="gramEnd"/>
      <w:r w:rsidR="008750D5" w:rsidRPr="00163802">
        <w:rPr>
          <w:rFonts w:ascii="Montserrat Light" w:hAnsi="Montserrat Light"/>
        </w:rPr>
        <w:t xml:space="preserve"> 18.11.2024 </w:t>
      </w:r>
      <w:proofErr w:type="spellStart"/>
      <w:r w:rsidRPr="00163802">
        <w:rPr>
          <w:rFonts w:ascii="Montserrat Light" w:hAnsi="Montserrat Light"/>
          <w:bCs/>
        </w:rPr>
        <w:t>privind</w:t>
      </w:r>
      <w:proofErr w:type="spellEnd"/>
      <w:r w:rsidRPr="00163802">
        <w:rPr>
          <w:rFonts w:ascii="Montserrat Light" w:hAnsi="Montserrat Light"/>
          <w:bCs/>
        </w:rPr>
        <w:t xml:space="preserve"> </w:t>
      </w:r>
      <w:proofErr w:type="spellStart"/>
      <w:r w:rsidRPr="00163802">
        <w:rPr>
          <w:rFonts w:ascii="Montserrat Light" w:hAnsi="Montserrat Light"/>
          <w:bCs/>
        </w:rPr>
        <w:t>desemnarea</w:t>
      </w:r>
      <w:proofErr w:type="spellEnd"/>
      <w:r w:rsidRPr="00163802">
        <w:rPr>
          <w:rFonts w:ascii="Montserrat Light" w:hAnsi="Montserrat Light"/>
          <w:bCs/>
        </w:rPr>
        <w:t xml:space="preserve"> </w:t>
      </w:r>
      <w:proofErr w:type="spellStart"/>
      <w:r w:rsidRPr="00163802">
        <w:rPr>
          <w:rFonts w:ascii="Montserrat Light" w:hAnsi="Montserrat Light"/>
          <w:bCs/>
        </w:rPr>
        <w:t>reprezentanţilor</w:t>
      </w:r>
      <w:proofErr w:type="spellEnd"/>
      <w:r w:rsidRPr="00163802">
        <w:rPr>
          <w:rFonts w:ascii="Montserrat Light" w:hAnsi="Montserrat Light"/>
          <w:bCs/>
        </w:rPr>
        <w:t xml:space="preserve"> </w:t>
      </w:r>
      <w:proofErr w:type="spellStart"/>
      <w:r w:rsidRPr="00163802">
        <w:rPr>
          <w:rFonts w:ascii="Montserrat Light" w:hAnsi="Montserrat Light"/>
          <w:bCs/>
        </w:rPr>
        <w:t>Consiliului</w:t>
      </w:r>
      <w:proofErr w:type="spellEnd"/>
      <w:r w:rsidRPr="00163802">
        <w:rPr>
          <w:rFonts w:ascii="Montserrat Light" w:hAnsi="Montserrat Light"/>
          <w:bCs/>
        </w:rPr>
        <w:t xml:space="preserve"> </w:t>
      </w:r>
      <w:proofErr w:type="spellStart"/>
      <w:r w:rsidRPr="00163802">
        <w:rPr>
          <w:rFonts w:ascii="Montserrat Light" w:hAnsi="Montserrat Light"/>
          <w:bCs/>
        </w:rPr>
        <w:t>Judeţean</w:t>
      </w:r>
      <w:proofErr w:type="spellEnd"/>
      <w:r w:rsidRPr="00163802">
        <w:rPr>
          <w:rFonts w:ascii="Montserrat Light" w:hAnsi="Montserrat Light"/>
          <w:bCs/>
        </w:rPr>
        <w:t xml:space="preserve"> Cluj </w:t>
      </w:r>
      <w:proofErr w:type="spellStart"/>
      <w:r w:rsidRPr="00163802">
        <w:rPr>
          <w:rFonts w:ascii="Montserrat Light" w:hAnsi="Montserrat Light"/>
          <w:bCs/>
        </w:rPr>
        <w:t>în</w:t>
      </w:r>
      <w:proofErr w:type="spellEnd"/>
      <w:r w:rsidRPr="00163802">
        <w:rPr>
          <w:rFonts w:ascii="Montserrat Light" w:hAnsi="Montserrat Light"/>
          <w:bCs/>
        </w:rPr>
        <w:t xml:space="preserve"> </w:t>
      </w:r>
      <w:r w:rsidRPr="00163802">
        <w:rPr>
          <w:rFonts w:ascii="Montserrat Light" w:hAnsi="Montserrat Light"/>
          <w:bCs/>
          <w:lang w:val="pt-BR" w:eastAsia="ro-RO"/>
        </w:rPr>
        <w:t>consiliile de administraţie ale unităţilor de învăţământ special aflate sub autoritatea Consiliului Judeţean Cluj</w:t>
      </w:r>
      <w:r w:rsidRPr="00163802">
        <w:rPr>
          <w:rFonts w:ascii="Montserrat Light" w:hAnsi="Montserrat Light"/>
          <w:bCs/>
          <w:lang w:val="pt-BR"/>
        </w:rPr>
        <w:t xml:space="preserve">, </w:t>
      </w:r>
      <w:proofErr w:type="spellStart"/>
      <w:r w:rsidRPr="00163802">
        <w:rPr>
          <w:rFonts w:ascii="Montserrat Light" w:hAnsi="Montserrat Light"/>
        </w:rPr>
        <w:t>propus</w:t>
      </w:r>
      <w:proofErr w:type="spellEnd"/>
      <w:r w:rsidRPr="00163802">
        <w:rPr>
          <w:rFonts w:ascii="Montserrat Light" w:hAnsi="Montserrat Light"/>
        </w:rPr>
        <w:t xml:space="preserve"> de </w:t>
      </w:r>
      <w:proofErr w:type="spellStart"/>
      <w:r w:rsidR="008750D5" w:rsidRPr="00163802">
        <w:rPr>
          <w:rFonts w:ascii="Montserrat Light" w:hAnsi="Montserrat Light"/>
        </w:rPr>
        <w:t>P</w:t>
      </w:r>
      <w:r w:rsidRPr="00163802">
        <w:rPr>
          <w:rFonts w:ascii="Montserrat Light" w:hAnsi="Montserrat Light"/>
        </w:rPr>
        <w:t>reşedintele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Consiliului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Judeţean</w:t>
      </w:r>
      <w:proofErr w:type="spellEnd"/>
      <w:r w:rsidRPr="00163802">
        <w:rPr>
          <w:rFonts w:ascii="Montserrat Light" w:hAnsi="Montserrat Light"/>
        </w:rPr>
        <w:t xml:space="preserve"> Cluj, </w:t>
      </w:r>
      <w:proofErr w:type="spellStart"/>
      <w:r w:rsidRPr="00163802">
        <w:rPr>
          <w:rFonts w:ascii="Montserrat Light" w:hAnsi="Montserrat Light"/>
        </w:rPr>
        <w:t>domnul</w:t>
      </w:r>
      <w:proofErr w:type="spellEnd"/>
      <w:r w:rsidRPr="00163802">
        <w:rPr>
          <w:rFonts w:ascii="Montserrat Light" w:hAnsi="Montserrat Light"/>
        </w:rPr>
        <w:t xml:space="preserve"> Alin Tișe, care </w:t>
      </w:r>
      <w:proofErr w:type="spellStart"/>
      <w:r w:rsidRPr="00163802">
        <w:rPr>
          <w:rFonts w:ascii="Montserrat Light" w:hAnsi="Montserrat Light"/>
        </w:rPr>
        <w:t>este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însoţit</w:t>
      </w:r>
      <w:proofErr w:type="spellEnd"/>
      <w:r w:rsidRPr="00163802">
        <w:rPr>
          <w:rFonts w:ascii="Montserrat Light" w:hAnsi="Montserrat Light"/>
        </w:rPr>
        <w:t xml:space="preserve"> de </w:t>
      </w:r>
      <w:proofErr w:type="spellStart"/>
      <w:r w:rsidRPr="00163802">
        <w:rPr>
          <w:rFonts w:ascii="Montserrat Light" w:hAnsi="Montserrat Light"/>
          <w:bCs/>
        </w:rPr>
        <w:t>R</w:t>
      </w:r>
      <w:r w:rsidRPr="00163802">
        <w:rPr>
          <w:rFonts w:ascii="Montserrat Light" w:hAnsi="Montserrat Light"/>
        </w:rPr>
        <w:t>eferatul</w:t>
      </w:r>
      <w:proofErr w:type="spellEnd"/>
      <w:r w:rsidRPr="00163802">
        <w:rPr>
          <w:rFonts w:ascii="Montserrat Light" w:hAnsi="Montserrat Light"/>
        </w:rPr>
        <w:t xml:space="preserve"> de </w:t>
      </w:r>
      <w:proofErr w:type="spellStart"/>
      <w:r w:rsidRPr="00163802">
        <w:rPr>
          <w:rFonts w:ascii="Montserrat Light" w:hAnsi="Montserrat Light"/>
        </w:rPr>
        <w:t>aprobare</w:t>
      </w:r>
      <w:proofErr w:type="spellEnd"/>
      <w:r w:rsidRPr="00163802">
        <w:rPr>
          <w:rFonts w:ascii="Montserrat Light" w:hAnsi="Montserrat Light"/>
        </w:rPr>
        <w:t xml:space="preserve"> cu </w:t>
      </w:r>
      <w:bookmarkStart w:id="1" w:name="_Hlk180563176"/>
      <w:r w:rsidRPr="00163802">
        <w:rPr>
          <w:rFonts w:ascii="Montserrat Light" w:hAnsi="Montserrat Light"/>
        </w:rPr>
        <w:t>nr. 46569/</w:t>
      </w:r>
      <w:r w:rsidR="008750D5" w:rsidRPr="00163802">
        <w:rPr>
          <w:rFonts w:ascii="Montserrat Light" w:hAnsi="Montserrat Light"/>
        </w:rPr>
        <w:t>14.11.</w:t>
      </w:r>
      <w:r w:rsidRPr="00163802">
        <w:rPr>
          <w:rFonts w:ascii="Montserrat Light" w:hAnsi="Montserrat Light"/>
        </w:rPr>
        <w:t>2024</w:t>
      </w:r>
      <w:bookmarkEnd w:id="1"/>
      <w:r w:rsidRPr="00163802">
        <w:rPr>
          <w:rFonts w:ascii="Montserrat Light" w:hAnsi="Montserrat Light"/>
        </w:rPr>
        <w:t xml:space="preserve">; </w:t>
      </w:r>
      <w:proofErr w:type="spellStart"/>
      <w:r w:rsidRPr="00163802">
        <w:rPr>
          <w:rFonts w:ascii="Montserrat Light" w:hAnsi="Montserrat Light"/>
        </w:rPr>
        <w:t>Raportul</w:t>
      </w:r>
      <w:proofErr w:type="spellEnd"/>
      <w:r w:rsidRPr="00163802">
        <w:rPr>
          <w:rFonts w:ascii="Montserrat Light" w:hAnsi="Montserrat Light"/>
        </w:rPr>
        <w:t xml:space="preserve"> de </w:t>
      </w:r>
      <w:proofErr w:type="spellStart"/>
      <w:r w:rsidRPr="00163802">
        <w:rPr>
          <w:rFonts w:ascii="Montserrat Light" w:hAnsi="Montserrat Light"/>
        </w:rPr>
        <w:t>specialitate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întocmit</w:t>
      </w:r>
      <w:proofErr w:type="spellEnd"/>
      <w:r w:rsidRPr="00163802">
        <w:rPr>
          <w:rFonts w:ascii="Montserrat Light" w:hAnsi="Montserrat Light"/>
        </w:rPr>
        <w:t xml:space="preserve"> de </w:t>
      </w:r>
      <w:proofErr w:type="spellStart"/>
      <w:r w:rsidRPr="00163802">
        <w:rPr>
          <w:rFonts w:ascii="Montserrat Light" w:hAnsi="Montserrat Light"/>
        </w:rPr>
        <w:t>compartimentului</w:t>
      </w:r>
      <w:proofErr w:type="spellEnd"/>
      <w:r w:rsidRPr="00163802">
        <w:rPr>
          <w:rFonts w:ascii="Montserrat Light" w:hAnsi="Montserrat Light"/>
        </w:rPr>
        <w:t xml:space="preserve"> de resort din </w:t>
      </w:r>
      <w:proofErr w:type="spellStart"/>
      <w:r w:rsidRPr="00163802">
        <w:rPr>
          <w:rFonts w:ascii="Montserrat Light" w:hAnsi="Montserrat Light"/>
        </w:rPr>
        <w:t>cadrul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aparatului</w:t>
      </w:r>
      <w:proofErr w:type="spellEnd"/>
      <w:r w:rsidRPr="00163802">
        <w:rPr>
          <w:rFonts w:ascii="Montserrat Light" w:hAnsi="Montserrat Light"/>
        </w:rPr>
        <w:t xml:space="preserve"> de </w:t>
      </w:r>
      <w:proofErr w:type="spellStart"/>
      <w:r w:rsidRPr="00163802">
        <w:rPr>
          <w:rFonts w:ascii="Montserrat Light" w:hAnsi="Montserrat Light"/>
        </w:rPr>
        <w:t>specialitate</w:t>
      </w:r>
      <w:proofErr w:type="spellEnd"/>
      <w:r w:rsidRPr="00163802">
        <w:rPr>
          <w:rFonts w:ascii="Montserrat Light" w:hAnsi="Montserrat Light"/>
        </w:rPr>
        <w:t xml:space="preserve"> al </w:t>
      </w:r>
      <w:proofErr w:type="spellStart"/>
      <w:r w:rsidRPr="00163802">
        <w:rPr>
          <w:rFonts w:ascii="Montserrat Light" w:hAnsi="Montserrat Light"/>
        </w:rPr>
        <w:t>Consiliului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Judeţean</w:t>
      </w:r>
      <w:proofErr w:type="spellEnd"/>
      <w:r w:rsidRPr="00163802">
        <w:rPr>
          <w:rFonts w:ascii="Montserrat Light" w:hAnsi="Montserrat Light"/>
        </w:rPr>
        <w:t xml:space="preserve"> Cluj cu nr. 46570/</w:t>
      </w:r>
      <w:r w:rsidR="008750D5" w:rsidRPr="00163802">
        <w:rPr>
          <w:rFonts w:ascii="Montserrat Light" w:hAnsi="Montserrat Light"/>
        </w:rPr>
        <w:t>14.11.</w:t>
      </w:r>
      <w:r w:rsidRPr="00163802">
        <w:rPr>
          <w:rFonts w:ascii="Montserrat Light" w:hAnsi="Montserrat Light"/>
        </w:rPr>
        <w:t xml:space="preserve">2024 </w:t>
      </w:r>
      <w:proofErr w:type="spellStart"/>
      <w:r w:rsidRPr="00163802">
        <w:rPr>
          <w:rFonts w:ascii="Montserrat Light" w:hAnsi="Montserrat Light"/>
        </w:rPr>
        <w:t>şi</w:t>
      </w:r>
      <w:proofErr w:type="spellEnd"/>
      <w:r w:rsidRPr="00163802">
        <w:rPr>
          <w:rFonts w:ascii="Montserrat Light" w:hAnsi="Montserrat Light"/>
        </w:rPr>
        <w:t xml:space="preserve"> </w:t>
      </w:r>
      <w:r w:rsidR="008750D5" w:rsidRPr="00163802">
        <w:rPr>
          <w:rFonts w:ascii="Montserrat Light" w:hAnsi="Montserrat Light"/>
        </w:rPr>
        <w:t xml:space="preserve">de </w:t>
      </w:r>
      <w:proofErr w:type="spellStart"/>
      <w:r w:rsidRPr="00163802">
        <w:rPr>
          <w:rFonts w:ascii="Montserrat Light" w:hAnsi="Montserrat Light"/>
        </w:rPr>
        <w:t>Avizul</w:t>
      </w:r>
      <w:proofErr w:type="spellEnd"/>
      <w:r w:rsidRPr="00163802">
        <w:rPr>
          <w:rFonts w:ascii="Montserrat Light" w:hAnsi="Montserrat Light"/>
        </w:rPr>
        <w:t xml:space="preserve"> cu nr</w:t>
      </w:r>
      <w:r w:rsidR="008750D5" w:rsidRPr="00163802">
        <w:rPr>
          <w:rFonts w:ascii="Montserrat Light" w:hAnsi="Montserrat Light"/>
        </w:rPr>
        <w:t xml:space="preserve">. 46569 </w:t>
      </w:r>
      <w:proofErr w:type="gramStart"/>
      <w:r w:rsidR="008750D5" w:rsidRPr="00163802">
        <w:rPr>
          <w:rFonts w:ascii="Montserrat Light" w:hAnsi="Montserrat Light"/>
        </w:rPr>
        <w:t>din</w:t>
      </w:r>
      <w:proofErr w:type="gramEnd"/>
      <w:r w:rsidR="008750D5" w:rsidRPr="00163802">
        <w:rPr>
          <w:rFonts w:ascii="Montserrat Light" w:hAnsi="Montserrat Light"/>
        </w:rPr>
        <w:t xml:space="preserve"> 21.11.2024 </w:t>
      </w:r>
      <w:proofErr w:type="spellStart"/>
      <w:r w:rsidRPr="00163802">
        <w:rPr>
          <w:rFonts w:ascii="Montserrat Light" w:hAnsi="Montserrat Light"/>
        </w:rPr>
        <w:t>adoptat</w:t>
      </w:r>
      <w:proofErr w:type="spellEnd"/>
      <w:r w:rsidRPr="00163802">
        <w:rPr>
          <w:rFonts w:ascii="Montserrat Light" w:hAnsi="Montserrat Light"/>
        </w:rPr>
        <w:t xml:space="preserve"> de Comisia de </w:t>
      </w:r>
      <w:proofErr w:type="spellStart"/>
      <w:r w:rsidRPr="00163802">
        <w:rPr>
          <w:rFonts w:ascii="Montserrat Light" w:hAnsi="Montserrat Light"/>
        </w:rPr>
        <w:t>specialitate</w:t>
      </w:r>
      <w:proofErr w:type="spellEnd"/>
      <w:r w:rsidRPr="00163802">
        <w:rPr>
          <w:rFonts w:ascii="Montserrat Light" w:hAnsi="Montserrat Light"/>
        </w:rPr>
        <w:t xml:space="preserve"> nr. </w:t>
      </w:r>
      <w:r w:rsidR="008750D5" w:rsidRPr="00163802">
        <w:rPr>
          <w:rFonts w:ascii="Montserrat Light" w:hAnsi="Montserrat Light"/>
        </w:rPr>
        <w:t>6,</w:t>
      </w:r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în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conformitate</w:t>
      </w:r>
      <w:proofErr w:type="spellEnd"/>
      <w:r w:rsidRPr="00163802">
        <w:rPr>
          <w:rFonts w:ascii="Montserrat Light" w:hAnsi="Montserrat Light"/>
        </w:rPr>
        <w:t xml:space="preserve"> cu art. 182 </w:t>
      </w:r>
      <w:proofErr w:type="spellStart"/>
      <w:r w:rsidRPr="00163802">
        <w:rPr>
          <w:rFonts w:ascii="Montserrat Light" w:hAnsi="Montserrat Light"/>
        </w:rPr>
        <w:t>alin</w:t>
      </w:r>
      <w:proofErr w:type="spellEnd"/>
      <w:r w:rsidRPr="00163802">
        <w:rPr>
          <w:rFonts w:ascii="Montserrat Light" w:hAnsi="Montserrat Light"/>
        </w:rPr>
        <w:t xml:space="preserve">. (4) </w:t>
      </w:r>
      <w:proofErr w:type="spellStart"/>
      <w:r w:rsidRPr="00163802">
        <w:rPr>
          <w:rFonts w:ascii="Montserrat Light" w:hAnsi="Montserrat Light"/>
        </w:rPr>
        <w:t>coroborat</w:t>
      </w:r>
      <w:proofErr w:type="spellEnd"/>
      <w:r w:rsidRPr="00163802">
        <w:rPr>
          <w:rFonts w:ascii="Montserrat Light" w:hAnsi="Montserrat Light"/>
        </w:rPr>
        <w:t xml:space="preserve"> cu art. 136 din Ordonanța de </w:t>
      </w:r>
      <w:proofErr w:type="spellStart"/>
      <w:r w:rsidRPr="00163802">
        <w:rPr>
          <w:rFonts w:ascii="Montserrat Light" w:hAnsi="Montserrat Light"/>
        </w:rPr>
        <w:t>urgență</w:t>
      </w:r>
      <w:proofErr w:type="spellEnd"/>
      <w:r w:rsidRPr="00163802">
        <w:rPr>
          <w:rFonts w:ascii="Montserrat Light" w:hAnsi="Montserrat Light"/>
        </w:rPr>
        <w:t xml:space="preserve"> a </w:t>
      </w:r>
      <w:proofErr w:type="spellStart"/>
      <w:r w:rsidRPr="00163802">
        <w:rPr>
          <w:rFonts w:ascii="Montserrat Light" w:hAnsi="Montserrat Light"/>
        </w:rPr>
        <w:t>Guvernului</w:t>
      </w:r>
      <w:proofErr w:type="spellEnd"/>
      <w:r w:rsidRPr="00163802">
        <w:rPr>
          <w:rFonts w:ascii="Montserrat Light" w:hAnsi="Montserrat Light"/>
        </w:rPr>
        <w:t xml:space="preserve"> nr. 57/2019 </w:t>
      </w:r>
      <w:proofErr w:type="spellStart"/>
      <w:r w:rsidRPr="00163802">
        <w:rPr>
          <w:rFonts w:ascii="Montserrat Light" w:hAnsi="Montserrat Light"/>
        </w:rPr>
        <w:t>privind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Codul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administrativ</w:t>
      </w:r>
      <w:proofErr w:type="spellEnd"/>
      <w:r w:rsidRPr="00163802">
        <w:rPr>
          <w:rFonts w:ascii="Montserrat Light" w:hAnsi="Montserrat Light"/>
        </w:rPr>
        <w:t xml:space="preserve">, </w:t>
      </w:r>
      <w:proofErr w:type="gramStart"/>
      <w:r w:rsidRPr="00163802">
        <w:rPr>
          <w:rFonts w:ascii="Montserrat Light" w:hAnsi="Montserrat Light"/>
        </w:rPr>
        <w:t xml:space="preserve">cu  </w:t>
      </w:r>
      <w:proofErr w:type="spellStart"/>
      <w:r w:rsidRPr="00163802">
        <w:rPr>
          <w:rFonts w:ascii="Montserrat Light" w:hAnsi="Montserrat Light"/>
        </w:rPr>
        <w:t>modificările</w:t>
      </w:r>
      <w:proofErr w:type="spellEnd"/>
      <w:proofErr w:type="gram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și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completările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ulterioare</w:t>
      </w:r>
      <w:proofErr w:type="spellEnd"/>
      <w:r w:rsidRPr="00163802">
        <w:rPr>
          <w:rFonts w:ascii="Montserrat Light" w:hAnsi="Montserrat Light"/>
        </w:rPr>
        <w:t xml:space="preserve">; </w:t>
      </w:r>
    </w:p>
    <w:p w14:paraId="02839607" w14:textId="77777777" w:rsidR="009175F1" w:rsidRPr="00163802" w:rsidRDefault="009175F1" w:rsidP="00C61278">
      <w:pPr>
        <w:spacing w:line="240" w:lineRule="auto"/>
        <w:jc w:val="both"/>
        <w:rPr>
          <w:rFonts w:ascii="Montserrat Light" w:hAnsi="Montserrat Light"/>
        </w:rPr>
      </w:pPr>
    </w:p>
    <w:p w14:paraId="0D1F430B" w14:textId="77777777" w:rsidR="009175F1" w:rsidRPr="00163802" w:rsidRDefault="009175F1" w:rsidP="00C61278">
      <w:pPr>
        <w:autoSpaceDE w:val="0"/>
        <w:autoSpaceDN w:val="0"/>
        <w:adjustRightInd w:val="0"/>
        <w:spacing w:line="240" w:lineRule="auto"/>
        <w:ind w:right="96"/>
        <w:jc w:val="both"/>
        <w:rPr>
          <w:rFonts w:ascii="Montserrat Light" w:hAnsi="Montserrat Light"/>
          <w:iCs/>
          <w:noProof/>
          <w:lang w:val="ro-RO" w:eastAsia="ro-RO"/>
        </w:rPr>
      </w:pPr>
      <w:bookmarkStart w:id="2" w:name="_Hlk180563218"/>
      <w:r w:rsidRPr="00163802">
        <w:rPr>
          <w:rFonts w:ascii="Montserrat Light" w:hAnsi="Montserrat Light"/>
          <w:iCs/>
          <w:noProof/>
          <w:lang w:val="ro-RO" w:eastAsia="ro-RO"/>
        </w:rPr>
        <w:t>Luând în considerare prevederile:</w:t>
      </w:r>
    </w:p>
    <w:p w14:paraId="035BAED4" w14:textId="6EE4924B" w:rsidR="009175F1" w:rsidRPr="00163802" w:rsidRDefault="009175F1" w:rsidP="00C61278">
      <w:pPr>
        <w:pStyle w:val="Listparagraf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Montserrat Light" w:hAnsi="Montserrat Light" w:cs="Cambria"/>
          <w:lang w:eastAsia="ro-RO"/>
        </w:rPr>
      </w:pPr>
      <w:r w:rsidRPr="00163802">
        <w:rPr>
          <w:rFonts w:ascii="Montserrat Light" w:hAnsi="Montserrat Light" w:cs="Cambria"/>
          <w:lang w:eastAsia="ro-RO"/>
        </w:rPr>
        <w:t xml:space="preserve">art. 2, </w:t>
      </w:r>
      <w:r w:rsidRPr="00163802">
        <w:rPr>
          <w:rFonts w:ascii="Montserrat Light" w:hAnsi="Montserrat Light"/>
        </w:rPr>
        <w:t xml:space="preserve">art. </w:t>
      </w:r>
      <w:r w:rsidRPr="00163802">
        <w:rPr>
          <w:rFonts w:ascii="Montserrat Light" w:hAnsi="Montserrat Light" w:cs="Cambria"/>
          <w:lang w:eastAsia="ro-RO"/>
        </w:rPr>
        <w:t xml:space="preserve">58 </w:t>
      </w:r>
      <w:proofErr w:type="spellStart"/>
      <w:r w:rsidRPr="00163802">
        <w:rPr>
          <w:rFonts w:ascii="Montserrat Light" w:hAnsi="Montserrat Light" w:cs="Cambria"/>
          <w:lang w:eastAsia="ro-RO"/>
        </w:rPr>
        <w:t>alin</w:t>
      </w:r>
      <w:proofErr w:type="spellEnd"/>
      <w:r w:rsidRPr="00163802">
        <w:rPr>
          <w:rFonts w:ascii="Montserrat Light" w:hAnsi="Montserrat Light" w:cs="Cambria"/>
          <w:lang w:eastAsia="ro-RO"/>
        </w:rPr>
        <w:t xml:space="preserve">. (1) </w:t>
      </w:r>
      <w:proofErr w:type="spellStart"/>
      <w:r w:rsidRPr="00163802">
        <w:rPr>
          <w:rFonts w:ascii="Montserrat Light" w:hAnsi="Montserrat Light" w:cs="Cambria"/>
          <w:lang w:eastAsia="ro-RO"/>
        </w:rPr>
        <w:t>și</w:t>
      </w:r>
      <w:proofErr w:type="spellEnd"/>
      <w:r w:rsidRPr="00163802">
        <w:rPr>
          <w:rFonts w:ascii="Montserrat Light" w:hAnsi="Montserrat Light" w:cs="Cambria"/>
          <w:lang w:eastAsia="ro-RO"/>
        </w:rPr>
        <w:t xml:space="preserve"> (3) </w:t>
      </w:r>
      <w:proofErr w:type="spellStart"/>
      <w:r w:rsidRPr="00163802">
        <w:rPr>
          <w:rFonts w:ascii="Montserrat Light" w:eastAsia="Times New Roman" w:hAnsi="Montserrat Light" w:cs="Cambria"/>
          <w:lang w:eastAsia="ro-RO"/>
        </w:rPr>
        <w:t>și</w:t>
      </w:r>
      <w:proofErr w:type="spellEnd"/>
      <w:r w:rsidRPr="00163802">
        <w:rPr>
          <w:rFonts w:ascii="Montserrat Light" w:eastAsia="Times New Roman" w:hAnsi="Montserrat Light" w:cs="Cambria"/>
          <w:lang w:eastAsia="ro-RO"/>
        </w:rPr>
        <w:t xml:space="preserve"> ale art. 64 - 65 </w:t>
      </w:r>
      <w:r w:rsidRPr="00163802">
        <w:rPr>
          <w:rFonts w:ascii="Montserrat Light" w:hAnsi="Montserrat Light" w:cs="Cambria"/>
          <w:lang w:eastAsia="ro-RO"/>
        </w:rPr>
        <w:t xml:space="preserve">din </w:t>
      </w:r>
      <w:proofErr w:type="spellStart"/>
      <w:r w:rsidRPr="00163802">
        <w:rPr>
          <w:rFonts w:ascii="Montserrat Light" w:hAnsi="Montserrat Light" w:cs="Cambria"/>
          <w:lang w:eastAsia="ro-RO"/>
        </w:rPr>
        <w:t>Legea</w:t>
      </w:r>
      <w:proofErr w:type="spellEnd"/>
      <w:r w:rsidRPr="00163802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163802">
        <w:rPr>
          <w:rFonts w:ascii="Montserrat Light" w:hAnsi="Montserrat Light" w:cs="Cambria"/>
          <w:lang w:eastAsia="ro-RO"/>
        </w:rPr>
        <w:t>privind</w:t>
      </w:r>
      <w:proofErr w:type="spellEnd"/>
      <w:r w:rsidRPr="00163802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163802">
        <w:rPr>
          <w:rFonts w:ascii="Montserrat Light" w:hAnsi="Montserrat Light" w:cs="Cambria"/>
          <w:lang w:eastAsia="ro-RO"/>
        </w:rPr>
        <w:t>normele</w:t>
      </w:r>
      <w:proofErr w:type="spellEnd"/>
      <w:r w:rsidRPr="00163802">
        <w:rPr>
          <w:rFonts w:ascii="Montserrat Light" w:hAnsi="Montserrat Light" w:cs="Cambria"/>
          <w:lang w:eastAsia="ro-RO"/>
        </w:rPr>
        <w:t xml:space="preserve"> de </w:t>
      </w:r>
      <w:proofErr w:type="spellStart"/>
      <w:r w:rsidRPr="00163802">
        <w:rPr>
          <w:rFonts w:ascii="Montserrat Light" w:hAnsi="Montserrat Light" w:cs="Cambria"/>
          <w:lang w:eastAsia="ro-RO"/>
        </w:rPr>
        <w:t>tehnică</w:t>
      </w:r>
      <w:proofErr w:type="spellEnd"/>
      <w:r w:rsidRPr="00163802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163802">
        <w:rPr>
          <w:rFonts w:ascii="Montserrat Light" w:hAnsi="Montserrat Light" w:cs="Cambria"/>
          <w:lang w:eastAsia="ro-RO"/>
        </w:rPr>
        <w:t>legislativă</w:t>
      </w:r>
      <w:proofErr w:type="spellEnd"/>
      <w:r w:rsidRPr="00163802">
        <w:rPr>
          <w:rFonts w:ascii="Montserrat Light" w:hAnsi="Montserrat Light" w:cs="Cambria"/>
          <w:lang w:eastAsia="ro-RO"/>
        </w:rPr>
        <w:t xml:space="preserve"> pentru </w:t>
      </w:r>
      <w:proofErr w:type="spellStart"/>
      <w:r w:rsidRPr="00163802">
        <w:rPr>
          <w:rFonts w:ascii="Montserrat Light" w:hAnsi="Montserrat Light" w:cs="Cambria"/>
          <w:lang w:eastAsia="ro-RO"/>
        </w:rPr>
        <w:t>elaborarea</w:t>
      </w:r>
      <w:proofErr w:type="spellEnd"/>
      <w:r w:rsidRPr="00163802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163802">
        <w:rPr>
          <w:rFonts w:ascii="Montserrat Light" w:hAnsi="Montserrat Light" w:cs="Cambria"/>
          <w:lang w:eastAsia="ro-RO"/>
        </w:rPr>
        <w:t>actelor</w:t>
      </w:r>
      <w:proofErr w:type="spellEnd"/>
      <w:r w:rsidRPr="00163802">
        <w:rPr>
          <w:rFonts w:ascii="Montserrat Light" w:hAnsi="Montserrat Light" w:cs="Cambria"/>
          <w:lang w:eastAsia="ro-RO"/>
        </w:rPr>
        <w:t xml:space="preserve"> normative nr. 24/2000, </w:t>
      </w:r>
      <w:proofErr w:type="spellStart"/>
      <w:r w:rsidRPr="00163802">
        <w:rPr>
          <w:rFonts w:ascii="Montserrat Light" w:hAnsi="Montserrat Light" w:cs="Cambria"/>
          <w:lang w:eastAsia="ro-RO"/>
        </w:rPr>
        <w:t>republicată</w:t>
      </w:r>
      <w:proofErr w:type="spellEnd"/>
      <w:r w:rsidRPr="00163802">
        <w:rPr>
          <w:rFonts w:ascii="Montserrat Light" w:hAnsi="Montserrat Light" w:cs="Cambria"/>
          <w:lang w:eastAsia="ro-RO"/>
        </w:rPr>
        <w:t xml:space="preserve">, cu </w:t>
      </w:r>
      <w:proofErr w:type="spellStart"/>
      <w:r w:rsidRPr="00163802">
        <w:rPr>
          <w:rFonts w:ascii="Montserrat Light" w:hAnsi="Montserrat Light" w:cs="Cambria"/>
          <w:lang w:eastAsia="ro-RO"/>
        </w:rPr>
        <w:t>modificările</w:t>
      </w:r>
      <w:proofErr w:type="spellEnd"/>
      <w:r w:rsidRPr="00163802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163802">
        <w:rPr>
          <w:rFonts w:ascii="Montserrat Light" w:hAnsi="Montserrat Light" w:cs="Cambria"/>
          <w:lang w:eastAsia="ro-RO"/>
        </w:rPr>
        <w:t>şi</w:t>
      </w:r>
      <w:proofErr w:type="spellEnd"/>
      <w:r w:rsidRPr="00163802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163802">
        <w:rPr>
          <w:rFonts w:ascii="Montserrat Light" w:hAnsi="Montserrat Light" w:cs="Cambria"/>
          <w:lang w:eastAsia="ro-RO"/>
        </w:rPr>
        <w:t>completările</w:t>
      </w:r>
      <w:proofErr w:type="spellEnd"/>
      <w:r w:rsidRPr="00163802">
        <w:rPr>
          <w:rFonts w:ascii="Montserrat Light" w:hAnsi="Montserrat Light" w:cs="Cambria"/>
          <w:lang w:eastAsia="ro-RO"/>
        </w:rPr>
        <w:t xml:space="preserve"> </w:t>
      </w:r>
      <w:proofErr w:type="spellStart"/>
      <w:r w:rsidRPr="00163802">
        <w:rPr>
          <w:rFonts w:ascii="Montserrat Light" w:hAnsi="Montserrat Light" w:cs="Cambria"/>
          <w:lang w:eastAsia="ro-RO"/>
        </w:rPr>
        <w:t>ulterioare</w:t>
      </w:r>
      <w:proofErr w:type="spellEnd"/>
      <w:r w:rsidRPr="00163802">
        <w:rPr>
          <w:rFonts w:ascii="Montserrat Light" w:hAnsi="Montserrat Light" w:cs="Cambria"/>
          <w:lang w:eastAsia="ro-RO"/>
        </w:rPr>
        <w:t>;</w:t>
      </w:r>
    </w:p>
    <w:p w14:paraId="6F4EBD77" w14:textId="5B06F960" w:rsidR="009175F1" w:rsidRPr="00163802" w:rsidRDefault="009175F1" w:rsidP="00C61278">
      <w:pPr>
        <w:pStyle w:val="Listparagraf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Montserrat Light" w:hAnsi="Montserrat Light" w:cs="Cambria"/>
          <w:lang w:eastAsia="ro-RO"/>
        </w:rPr>
      </w:pPr>
      <w:proofErr w:type="spellStart"/>
      <w:r w:rsidRPr="00163802">
        <w:rPr>
          <w:rFonts w:ascii="Montserrat Light" w:hAnsi="Montserrat Light" w:cs="Cambria"/>
        </w:rPr>
        <w:t>prevederile</w:t>
      </w:r>
      <w:proofErr w:type="spellEnd"/>
      <w:r w:rsidRPr="00163802">
        <w:rPr>
          <w:rFonts w:ascii="Montserrat Light" w:hAnsi="Montserrat Light" w:cs="Cambria"/>
        </w:rPr>
        <w:t xml:space="preserve"> art. 123 – 140</w:t>
      </w:r>
      <w:r w:rsidR="00C3598E" w:rsidRPr="00163802">
        <w:rPr>
          <w:rFonts w:ascii="Montserrat Light" w:hAnsi="Montserrat Light" w:cs="Cambria"/>
        </w:rPr>
        <w:t xml:space="preserve">, </w:t>
      </w:r>
      <w:r w:rsidRPr="00163802">
        <w:rPr>
          <w:rFonts w:ascii="Montserrat Light" w:hAnsi="Montserrat Light" w:cs="Cambria"/>
        </w:rPr>
        <w:t xml:space="preserve">art. 142 </w:t>
      </w:r>
      <w:r w:rsidR="00C3598E" w:rsidRPr="00163802">
        <w:rPr>
          <w:rFonts w:ascii="Montserrat Light" w:hAnsi="Montserrat Light" w:cs="Cambria"/>
        </w:rPr>
        <w:t>–</w:t>
      </w:r>
      <w:r w:rsidR="008750D5" w:rsidRPr="00163802">
        <w:rPr>
          <w:rFonts w:ascii="Montserrat Light" w:hAnsi="Montserrat Light" w:cs="Cambria"/>
        </w:rPr>
        <w:t xml:space="preserve"> </w:t>
      </w:r>
      <w:r w:rsidRPr="00163802">
        <w:rPr>
          <w:rFonts w:ascii="Montserrat Light" w:hAnsi="Montserrat Light" w:cs="Cambria"/>
        </w:rPr>
        <w:t>156</w:t>
      </w:r>
      <w:r w:rsidR="00C3598E" w:rsidRPr="00163802">
        <w:rPr>
          <w:rFonts w:ascii="Montserrat Light" w:hAnsi="Montserrat Light" w:cs="Cambria"/>
        </w:rPr>
        <w:t xml:space="preserve">, </w:t>
      </w:r>
      <w:r w:rsidRPr="00163802">
        <w:rPr>
          <w:rFonts w:ascii="Montserrat Light" w:hAnsi="Montserrat Light" w:cs="Cambria"/>
        </w:rPr>
        <w:t>art. 215</w:t>
      </w:r>
      <w:r w:rsidR="008750D5" w:rsidRPr="00163802">
        <w:rPr>
          <w:rFonts w:ascii="Montserrat Light" w:hAnsi="Montserrat Light" w:cs="Cambria"/>
        </w:rPr>
        <w:t xml:space="preserve"> </w:t>
      </w:r>
      <w:r w:rsidRPr="00163802">
        <w:rPr>
          <w:rFonts w:ascii="Montserrat Light" w:hAnsi="Montserrat Light" w:cs="Cambria"/>
        </w:rPr>
        <w:t>-</w:t>
      </w:r>
      <w:r w:rsidR="008750D5" w:rsidRPr="00163802">
        <w:rPr>
          <w:rFonts w:ascii="Montserrat Light" w:hAnsi="Montserrat Light" w:cs="Cambria"/>
        </w:rPr>
        <w:t xml:space="preserve"> </w:t>
      </w:r>
      <w:r w:rsidRPr="00163802">
        <w:rPr>
          <w:rFonts w:ascii="Montserrat Light" w:hAnsi="Montserrat Light" w:cs="Cambria"/>
        </w:rPr>
        <w:t xml:space="preserve">216 </w:t>
      </w:r>
      <w:proofErr w:type="spellStart"/>
      <w:r w:rsidRPr="00163802">
        <w:rPr>
          <w:rFonts w:ascii="Montserrat Light" w:hAnsi="Montserrat Light" w:cs="Cambria"/>
        </w:rPr>
        <w:t>și</w:t>
      </w:r>
      <w:proofErr w:type="spellEnd"/>
      <w:r w:rsidRPr="00163802">
        <w:rPr>
          <w:rFonts w:ascii="Montserrat Light" w:hAnsi="Montserrat Light" w:cs="Cambria"/>
        </w:rPr>
        <w:t xml:space="preserve"> ale art. 220 – 221 din </w:t>
      </w:r>
      <w:proofErr w:type="spellStart"/>
      <w:r w:rsidRPr="00163802">
        <w:rPr>
          <w:rFonts w:ascii="Montserrat Light" w:hAnsi="Montserrat Light" w:cs="Cambria"/>
        </w:rPr>
        <w:t>Regulamentul</w:t>
      </w:r>
      <w:proofErr w:type="spellEnd"/>
      <w:r w:rsidRPr="00163802">
        <w:rPr>
          <w:rFonts w:ascii="Montserrat Light" w:hAnsi="Montserrat Light" w:cs="Cambria"/>
        </w:rPr>
        <w:t xml:space="preserve"> de </w:t>
      </w:r>
      <w:proofErr w:type="spellStart"/>
      <w:r w:rsidRPr="00163802">
        <w:rPr>
          <w:rFonts w:ascii="Montserrat Light" w:hAnsi="Montserrat Light" w:cs="Cambria"/>
        </w:rPr>
        <w:t>organizare</w:t>
      </w:r>
      <w:proofErr w:type="spellEnd"/>
      <w:r w:rsidRPr="00163802">
        <w:rPr>
          <w:rFonts w:ascii="Montserrat Light" w:hAnsi="Montserrat Light" w:cs="Cambria"/>
        </w:rPr>
        <w:t xml:space="preserve"> </w:t>
      </w:r>
      <w:proofErr w:type="spellStart"/>
      <w:r w:rsidRPr="00163802">
        <w:rPr>
          <w:rFonts w:ascii="Montserrat Light" w:hAnsi="Montserrat Light" w:cs="Cambria"/>
        </w:rPr>
        <w:t>şi</w:t>
      </w:r>
      <w:proofErr w:type="spellEnd"/>
      <w:r w:rsidRPr="00163802">
        <w:rPr>
          <w:rFonts w:ascii="Montserrat Light" w:hAnsi="Montserrat Light" w:cs="Cambria"/>
        </w:rPr>
        <w:t xml:space="preserve"> </w:t>
      </w:r>
      <w:proofErr w:type="spellStart"/>
      <w:r w:rsidRPr="00163802">
        <w:rPr>
          <w:rFonts w:ascii="Montserrat Light" w:hAnsi="Montserrat Light" w:cs="Cambria"/>
        </w:rPr>
        <w:t>funcţionare</w:t>
      </w:r>
      <w:proofErr w:type="spellEnd"/>
      <w:r w:rsidRPr="00163802">
        <w:rPr>
          <w:rFonts w:ascii="Montserrat Light" w:hAnsi="Montserrat Light" w:cs="Cambria"/>
        </w:rPr>
        <w:t xml:space="preserve"> a </w:t>
      </w:r>
      <w:proofErr w:type="spellStart"/>
      <w:r w:rsidRPr="00163802">
        <w:rPr>
          <w:rFonts w:ascii="Montserrat Light" w:hAnsi="Montserrat Light" w:cs="Cambria"/>
        </w:rPr>
        <w:t>Consiliului</w:t>
      </w:r>
      <w:proofErr w:type="spellEnd"/>
      <w:r w:rsidRPr="00163802">
        <w:rPr>
          <w:rFonts w:ascii="Montserrat Light" w:hAnsi="Montserrat Light" w:cs="Cambria"/>
        </w:rPr>
        <w:t xml:space="preserve"> </w:t>
      </w:r>
      <w:proofErr w:type="spellStart"/>
      <w:r w:rsidRPr="00163802">
        <w:rPr>
          <w:rFonts w:ascii="Montserrat Light" w:hAnsi="Montserrat Light" w:cs="Cambria"/>
        </w:rPr>
        <w:t>Judeţean</w:t>
      </w:r>
      <w:proofErr w:type="spellEnd"/>
      <w:r w:rsidRPr="00163802">
        <w:rPr>
          <w:rFonts w:ascii="Montserrat Light" w:hAnsi="Montserrat Light" w:cs="Cambria"/>
        </w:rPr>
        <w:t xml:space="preserve"> Cluj, </w:t>
      </w:r>
      <w:proofErr w:type="spellStart"/>
      <w:r w:rsidRPr="00163802">
        <w:rPr>
          <w:rFonts w:ascii="Montserrat Light" w:hAnsi="Montserrat Light" w:cs="Cambria"/>
        </w:rPr>
        <w:t>aprobat</w:t>
      </w:r>
      <w:proofErr w:type="spellEnd"/>
      <w:r w:rsidRPr="00163802">
        <w:rPr>
          <w:rFonts w:ascii="Montserrat Light" w:hAnsi="Montserrat Light" w:cs="Cambria"/>
        </w:rPr>
        <w:t xml:space="preserve"> </w:t>
      </w:r>
      <w:proofErr w:type="spellStart"/>
      <w:r w:rsidRPr="00163802">
        <w:rPr>
          <w:rFonts w:ascii="Montserrat Light" w:hAnsi="Montserrat Light" w:cs="Cambria"/>
        </w:rPr>
        <w:t>prin</w:t>
      </w:r>
      <w:proofErr w:type="spellEnd"/>
      <w:r w:rsidRPr="00163802">
        <w:rPr>
          <w:rFonts w:ascii="Montserrat Light" w:hAnsi="Montserrat Light" w:cs="Cambria"/>
        </w:rPr>
        <w:t xml:space="preserve"> </w:t>
      </w:r>
      <w:proofErr w:type="spellStart"/>
      <w:r w:rsidRPr="00163802">
        <w:rPr>
          <w:rFonts w:ascii="Montserrat Light" w:hAnsi="Montserrat Light" w:cs="Cambria"/>
        </w:rPr>
        <w:t>Hotărârea</w:t>
      </w:r>
      <w:proofErr w:type="spellEnd"/>
      <w:r w:rsidRPr="00163802">
        <w:rPr>
          <w:rFonts w:ascii="Montserrat Light" w:hAnsi="Montserrat Light" w:cs="Cambria"/>
        </w:rPr>
        <w:t xml:space="preserve"> </w:t>
      </w:r>
      <w:proofErr w:type="spellStart"/>
      <w:r w:rsidRPr="00163802">
        <w:rPr>
          <w:rFonts w:ascii="Montserrat Light" w:hAnsi="Montserrat Light" w:cs="Cambria"/>
        </w:rPr>
        <w:t>Consiliului</w:t>
      </w:r>
      <w:proofErr w:type="spellEnd"/>
      <w:r w:rsidRPr="00163802">
        <w:rPr>
          <w:rFonts w:ascii="Montserrat Light" w:hAnsi="Montserrat Light" w:cs="Cambria"/>
        </w:rPr>
        <w:t xml:space="preserve"> </w:t>
      </w:r>
      <w:proofErr w:type="spellStart"/>
      <w:r w:rsidRPr="00163802">
        <w:rPr>
          <w:rFonts w:ascii="Montserrat Light" w:hAnsi="Montserrat Light" w:cs="Cambria"/>
        </w:rPr>
        <w:t>Judeţean</w:t>
      </w:r>
      <w:proofErr w:type="spellEnd"/>
      <w:r w:rsidRPr="00163802">
        <w:rPr>
          <w:rFonts w:ascii="Montserrat Light" w:hAnsi="Montserrat Light" w:cs="Cambria"/>
        </w:rPr>
        <w:t xml:space="preserve"> Cluj nr. 170/2020, </w:t>
      </w:r>
      <w:proofErr w:type="spellStart"/>
      <w:r w:rsidRPr="00163802">
        <w:rPr>
          <w:rFonts w:ascii="Montserrat Light" w:hAnsi="Montserrat Light" w:cs="Cambria"/>
        </w:rPr>
        <w:t>republicată</w:t>
      </w:r>
      <w:proofErr w:type="spellEnd"/>
      <w:r w:rsidRPr="00163802">
        <w:rPr>
          <w:rFonts w:ascii="Montserrat Light" w:hAnsi="Montserrat Light" w:cs="Cambria"/>
        </w:rPr>
        <w:t xml:space="preserve">; </w:t>
      </w:r>
    </w:p>
    <w:bookmarkEnd w:id="2"/>
    <w:p w14:paraId="23531C38" w14:textId="77777777" w:rsidR="008750D5" w:rsidRPr="00163802" w:rsidRDefault="008750D5" w:rsidP="00C61278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</w:p>
    <w:p w14:paraId="3AC77399" w14:textId="2CE3341E" w:rsidR="009175F1" w:rsidRPr="00163802" w:rsidRDefault="009175F1" w:rsidP="00C61278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163802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10AA80CA" w14:textId="55D9D965" w:rsidR="009175F1" w:rsidRPr="00163802" w:rsidRDefault="009175F1" w:rsidP="00C61278">
      <w:pPr>
        <w:numPr>
          <w:ilvl w:val="0"/>
          <w:numId w:val="3"/>
        </w:num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163802">
        <w:rPr>
          <w:rFonts w:ascii="Montserrat Light" w:hAnsi="Montserrat Light"/>
          <w:iCs/>
          <w:lang w:val="ro-RO" w:eastAsia="ro-RO"/>
        </w:rPr>
        <w:t xml:space="preserve">art. 173 alin. (1) lit. d) și f) și alin. (5) lit. a) din Ordonanța de </w:t>
      </w:r>
      <w:r w:rsidR="008750D5" w:rsidRPr="00163802">
        <w:rPr>
          <w:rFonts w:ascii="Montserrat Light" w:hAnsi="Montserrat Light"/>
          <w:iCs/>
          <w:lang w:val="ro-RO" w:eastAsia="ro-RO"/>
        </w:rPr>
        <w:t>u</w:t>
      </w:r>
      <w:r w:rsidRPr="00163802">
        <w:rPr>
          <w:rFonts w:ascii="Montserrat Light" w:hAnsi="Montserrat Light"/>
          <w:iCs/>
          <w:lang w:val="ro-RO" w:eastAsia="ro-RO"/>
        </w:rPr>
        <w:t xml:space="preserve">rgență </w:t>
      </w:r>
      <w:r w:rsidR="008750D5" w:rsidRPr="00163802">
        <w:rPr>
          <w:rFonts w:ascii="Montserrat Light" w:hAnsi="Montserrat Light"/>
          <w:iCs/>
          <w:lang w:val="ro-RO" w:eastAsia="ro-RO"/>
        </w:rPr>
        <w:t xml:space="preserve">a Guvernului </w:t>
      </w:r>
      <w:r w:rsidRPr="00163802">
        <w:rPr>
          <w:rFonts w:ascii="Montserrat Light" w:hAnsi="Montserrat Light"/>
          <w:iCs/>
          <w:lang w:val="ro-RO" w:eastAsia="ro-RO"/>
        </w:rPr>
        <w:t xml:space="preserve">nr. 57/2019 privind Codul </w:t>
      </w:r>
      <w:r w:rsidR="008750D5" w:rsidRPr="00163802">
        <w:rPr>
          <w:rFonts w:ascii="Montserrat Light" w:hAnsi="Montserrat Light"/>
          <w:iCs/>
          <w:lang w:val="ro-RO" w:eastAsia="ro-RO"/>
        </w:rPr>
        <w:t>a</w:t>
      </w:r>
      <w:r w:rsidRPr="00163802">
        <w:rPr>
          <w:rFonts w:ascii="Montserrat Light" w:hAnsi="Montserrat Light"/>
          <w:iCs/>
          <w:lang w:val="ro-RO" w:eastAsia="ro-RO"/>
        </w:rPr>
        <w:t>dministrativ, cu modificările și completările ulterioare;</w:t>
      </w:r>
    </w:p>
    <w:p w14:paraId="781B6E71" w14:textId="6902B580" w:rsidR="009175F1" w:rsidRPr="00163802" w:rsidRDefault="009175F1" w:rsidP="00C61278">
      <w:pPr>
        <w:numPr>
          <w:ilvl w:val="0"/>
          <w:numId w:val="3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163802">
        <w:rPr>
          <w:rFonts w:ascii="Montserrat Light" w:hAnsi="Montserrat Light"/>
        </w:rPr>
        <w:t xml:space="preserve">art. 19 </w:t>
      </w:r>
      <w:proofErr w:type="spellStart"/>
      <w:r w:rsidRPr="00163802">
        <w:rPr>
          <w:rFonts w:ascii="Montserrat Light" w:hAnsi="Montserrat Light"/>
        </w:rPr>
        <w:t>și</w:t>
      </w:r>
      <w:proofErr w:type="spellEnd"/>
      <w:r w:rsidRPr="00163802">
        <w:rPr>
          <w:rFonts w:ascii="Montserrat Light" w:hAnsi="Montserrat Light"/>
        </w:rPr>
        <w:t xml:space="preserve"> art. 128 </w:t>
      </w:r>
      <w:proofErr w:type="spellStart"/>
      <w:r w:rsidRPr="00163802">
        <w:rPr>
          <w:rFonts w:ascii="Montserrat Light" w:hAnsi="Montserrat Light"/>
        </w:rPr>
        <w:t>alin</w:t>
      </w:r>
      <w:proofErr w:type="spellEnd"/>
      <w:r w:rsidRPr="00163802">
        <w:rPr>
          <w:rFonts w:ascii="Montserrat Light" w:hAnsi="Montserrat Light"/>
        </w:rPr>
        <w:t xml:space="preserve">. (1) </w:t>
      </w:r>
      <w:proofErr w:type="spellStart"/>
      <w:r w:rsidRPr="00163802">
        <w:rPr>
          <w:rFonts w:ascii="Montserrat Light" w:hAnsi="Montserrat Light"/>
        </w:rPr>
        <w:t>și</w:t>
      </w:r>
      <w:proofErr w:type="spellEnd"/>
      <w:r w:rsidRPr="00163802">
        <w:rPr>
          <w:rFonts w:ascii="Montserrat Light" w:hAnsi="Montserrat Light"/>
        </w:rPr>
        <w:t xml:space="preserve"> (3) din </w:t>
      </w:r>
      <w:proofErr w:type="spellStart"/>
      <w:r w:rsidRPr="00163802">
        <w:rPr>
          <w:rFonts w:ascii="Montserrat Light" w:hAnsi="Montserrat Light"/>
        </w:rPr>
        <w:t>Legea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învățământului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preuniversitar</w:t>
      </w:r>
      <w:proofErr w:type="spellEnd"/>
      <w:r w:rsidRPr="00163802">
        <w:rPr>
          <w:rFonts w:ascii="Montserrat Light" w:hAnsi="Montserrat Light"/>
        </w:rPr>
        <w:t xml:space="preserve"> nr. 198/2023, cu </w:t>
      </w:r>
      <w:proofErr w:type="spellStart"/>
      <w:r w:rsidRPr="00163802">
        <w:rPr>
          <w:rFonts w:ascii="Montserrat Light" w:hAnsi="Montserrat Light"/>
        </w:rPr>
        <w:t>modificările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și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completărie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ulterioare</w:t>
      </w:r>
      <w:proofErr w:type="spellEnd"/>
      <w:r w:rsidRPr="00163802">
        <w:rPr>
          <w:rFonts w:ascii="Montserrat Light" w:hAnsi="Montserrat Light"/>
        </w:rPr>
        <w:t>;</w:t>
      </w:r>
    </w:p>
    <w:p w14:paraId="4F68D392" w14:textId="702B2FD7" w:rsidR="009175F1" w:rsidRPr="00163802" w:rsidRDefault="009175F1" w:rsidP="00C61278">
      <w:pPr>
        <w:numPr>
          <w:ilvl w:val="0"/>
          <w:numId w:val="3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163802">
        <w:rPr>
          <w:rFonts w:ascii="Montserrat Light" w:hAnsi="Montserrat Light"/>
        </w:rPr>
        <w:t xml:space="preserve"> </w:t>
      </w:r>
      <w:r w:rsidRPr="00163802">
        <w:rPr>
          <w:rFonts w:ascii="Montserrat Light" w:hAnsi="Montserrat Light" w:cs="Cambria"/>
          <w:lang w:val="ro-RO"/>
        </w:rPr>
        <w:t>art. 4</w:t>
      </w:r>
      <w:r w:rsidR="00BB7B6A" w:rsidRPr="00163802">
        <w:rPr>
          <w:rFonts w:ascii="Montserrat Light" w:hAnsi="Montserrat Light" w:cs="Cambria"/>
          <w:lang w:val="ro-RO"/>
        </w:rPr>
        <w:t xml:space="preserve"> - </w:t>
      </w:r>
      <w:r w:rsidRPr="00163802">
        <w:rPr>
          <w:rFonts w:ascii="Montserrat Light" w:hAnsi="Montserrat Light" w:cs="Cambria"/>
          <w:lang w:val="ro-RO"/>
        </w:rPr>
        <w:t xml:space="preserve">5 și </w:t>
      </w:r>
      <w:r w:rsidR="00BB7B6A" w:rsidRPr="00163802">
        <w:rPr>
          <w:rFonts w:ascii="Montserrat Light" w:hAnsi="Montserrat Light" w:cs="Cambria"/>
          <w:lang w:val="ro-RO"/>
        </w:rPr>
        <w:t xml:space="preserve">ale </w:t>
      </w:r>
      <w:r w:rsidRPr="00163802">
        <w:rPr>
          <w:rFonts w:ascii="Montserrat Light" w:hAnsi="Montserrat Light" w:cs="Cambria"/>
          <w:lang w:val="ro-RO"/>
        </w:rPr>
        <w:t>art. 7 din Metodologia – cadru de organizare și funcționare a consiliilor de administrație din unitățile de învățământ preuniversitar, aprobată prin Ordinul</w:t>
      </w:r>
      <w:r w:rsidR="00BB7B6A" w:rsidRPr="00163802">
        <w:rPr>
          <w:rFonts w:ascii="Montserrat Light" w:hAnsi="Montserrat Light" w:cs="Cambria"/>
          <w:lang w:val="ro-RO"/>
        </w:rPr>
        <w:t xml:space="preserve"> Ministrului Educației </w:t>
      </w:r>
      <w:r w:rsidRPr="00163802">
        <w:rPr>
          <w:rFonts w:ascii="Montserrat Light" w:hAnsi="Montserrat Light" w:cs="Cambria"/>
          <w:lang w:val="ro-RO"/>
        </w:rPr>
        <w:t>nr. 6223/2023, cu modificările şi completările ulterioare;</w:t>
      </w:r>
    </w:p>
    <w:p w14:paraId="03895EE3" w14:textId="34C3C7D6" w:rsidR="009175F1" w:rsidRPr="00163802" w:rsidRDefault="009175F1" w:rsidP="00C61278">
      <w:pPr>
        <w:numPr>
          <w:ilvl w:val="0"/>
          <w:numId w:val="3"/>
        </w:numPr>
        <w:suppressAutoHyphens/>
        <w:autoSpaceDE w:val="0"/>
        <w:spacing w:line="240" w:lineRule="auto"/>
        <w:jc w:val="both"/>
        <w:rPr>
          <w:rFonts w:ascii="Montserrat Light" w:eastAsia="Calibri" w:hAnsi="Montserrat Light" w:cs="Cambria"/>
          <w:lang w:val="ro-RO"/>
        </w:rPr>
      </w:pPr>
      <w:r w:rsidRPr="00163802">
        <w:rPr>
          <w:rFonts w:ascii="Montserrat Light" w:hAnsi="Montserrat Light" w:cs="Cambria"/>
          <w:lang w:val="ro-RO"/>
        </w:rPr>
        <w:t>Ordinul</w:t>
      </w:r>
      <w:r w:rsidR="00BB7B6A" w:rsidRPr="00163802">
        <w:rPr>
          <w:rFonts w:ascii="Montserrat Light" w:hAnsi="Montserrat Light" w:cs="Cambria"/>
          <w:lang w:val="ro-RO"/>
        </w:rPr>
        <w:t>ui</w:t>
      </w:r>
      <w:r w:rsidRPr="00163802">
        <w:rPr>
          <w:rFonts w:ascii="Montserrat Light" w:hAnsi="Montserrat Light" w:cs="Cambria"/>
          <w:lang w:val="ro-RO"/>
        </w:rPr>
        <w:t xml:space="preserve"> Prefectului </w:t>
      </w:r>
      <w:r w:rsidR="00BB7B6A" w:rsidRPr="00163802">
        <w:rPr>
          <w:rFonts w:ascii="Montserrat Light" w:hAnsi="Montserrat Light" w:cs="Cambria"/>
          <w:lang w:val="ro-RO"/>
        </w:rPr>
        <w:t xml:space="preserve">Județului Cluj </w:t>
      </w:r>
      <w:r w:rsidRPr="00163802">
        <w:rPr>
          <w:rFonts w:ascii="Montserrat Light" w:hAnsi="Montserrat Light" w:cs="Cambria"/>
          <w:lang w:val="ro-RO"/>
        </w:rPr>
        <w:t>nr. 630/2024 privind constatarea ca legal constituit a Consiliului Județean Cluj;</w:t>
      </w:r>
    </w:p>
    <w:p w14:paraId="4809CB95" w14:textId="77777777" w:rsidR="009175F1" w:rsidRPr="00163802" w:rsidRDefault="009175F1" w:rsidP="00C61278">
      <w:pPr>
        <w:spacing w:line="240" w:lineRule="auto"/>
        <w:ind w:firstLine="720"/>
        <w:jc w:val="both"/>
        <w:rPr>
          <w:rFonts w:ascii="Montserrat Light" w:hAnsi="Montserrat Light"/>
          <w:i/>
          <w:iCs/>
          <w:lang w:val="ro-RO" w:eastAsia="ro-RO"/>
        </w:rPr>
      </w:pPr>
    </w:p>
    <w:p w14:paraId="3AD3F7E8" w14:textId="77777777" w:rsidR="009175F1" w:rsidRPr="00163802" w:rsidRDefault="009175F1" w:rsidP="00C61278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163802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0"/>
    <w:p w14:paraId="70DA64E2" w14:textId="77777777" w:rsidR="009175F1" w:rsidRPr="00163802" w:rsidRDefault="009175F1" w:rsidP="00C61278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055D17A2" w14:textId="77777777" w:rsidR="009175F1" w:rsidRPr="00163802" w:rsidRDefault="009175F1" w:rsidP="00C61278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163802">
        <w:rPr>
          <w:rFonts w:ascii="Montserrat Light" w:hAnsi="Montserrat Light"/>
          <w:b/>
          <w:bCs/>
          <w:lang w:val="ro-RO" w:eastAsia="ro-RO"/>
        </w:rPr>
        <w:t xml:space="preserve">hotărăşte: </w:t>
      </w:r>
    </w:p>
    <w:p w14:paraId="5F605A1F" w14:textId="77777777" w:rsidR="009175F1" w:rsidRPr="00163802" w:rsidRDefault="009175F1" w:rsidP="00C61278">
      <w:pPr>
        <w:spacing w:line="240" w:lineRule="auto"/>
        <w:ind w:firstLine="709"/>
        <w:jc w:val="both"/>
        <w:rPr>
          <w:rFonts w:ascii="Montserrat Light" w:hAnsi="Montserrat Light"/>
          <w:i/>
          <w:iCs/>
          <w:lang w:val="ro-RO" w:eastAsia="ro-RO"/>
        </w:rPr>
      </w:pPr>
    </w:p>
    <w:p w14:paraId="1E23F010" w14:textId="77777777" w:rsidR="00BB7B6A" w:rsidRPr="00163802" w:rsidRDefault="009175F1" w:rsidP="00C61278">
      <w:pPr>
        <w:spacing w:line="240" w:lineRule="auto"/>
        <w:jc w:val="both"/>
        <w:rPr>
          <w:rFonts w:ascii="Montserrat Light" w:hAnsi="Montserrat Light" w:cs="Cambria"/>
          <w:bCs/>
          <w:lang w:val="pt-BR"/>
        </w:rPr>
      </w:pPr>
      <w:bookmarkStart w:id="3" w:name="_Hlk180563283"/>
      <w:r w:rsidRPr="00163802">
        <w:rPr>
          <w:rFonts w:ascii="Montserrat Light" w:hAnsi="Montserrat Light" w:cs="Cambria"/>
          <w:b/>
          <w:lang w:val="it-IT"/>
        </w:rPr>
        <w:t xml:space="preserve">Art. 1. </w:t>
      </w:r>
      <w:bookmarkEnd w:id="3"/>
      <w:r w:rsidRPr="00163802">
        <w:rPr>
          <w:rFonts w:ascii="Montserrat Light" w:hAnsi="Montserrat Light" w:cs="Cambria"/>
          <w:b/>
          <w:lang w:val="it-IT"/>
        </w:rPr>
        <w:t xml:space="preserve"> (1)</w:t>
      </w:r>
      <w:r w:rsidRPr="00163802">
        <w:rPr>
          <w:rFonts w:ascii="Montserrat Light" w:hAnsi="Montserrat Light" w:cs="Cambria"/>
          <w:bCs/>
          <w:lang w:val="it-IT"/>
        </w:rPr>
        <w:t xml:space="preserve"> Se constată încetarea mandatului de membru în Consiliul de administrație al Școlii Profesionale Speciale SAMUS Cluj-Napoca al </w:t>
      </w:r>
      <w:r w:rsidRPr="00163802">
        <w:rPr>
          <w:rFonts w:ascii="Montserrat Light" w:hAnsi="Montserrat Light" w:cs="Cambria"/>
          <w:bCs/>
          <w:lang w:val="pt-BR"/>
        </w:rPr>
        <w:t>domnilor Bota Ioan și Cordiș Vlad Lucian.</w:t>
      </w:r>
    </w:p>
    <w:p w14:paraId="2472072F" w14:textId="2A5521CD" w:rsidR="00A622C8" w:rsidRPr="00163802" w:rsidRDefault="00BB7B6A" w:rsidP="00C61278">
      <w:pPr>
        <w:spacing w:line="240" w:lineRule="auto"/>
        <w:jc w:val="both"/>
        <w:rPr>
          <w:rFonts w:ascii="Montserrat Light" w:hAnsi="Montserrat Light" w:cs="Cambria"/>
          <w:bCs/>
          <w:lang w:val="pt-BR"/>
        </w:rPr>
      </w:pPr>
      <w:r w:rsidRPr="00163802">
        <w:rPr>
          <w:rFonts w:ascii="Montserrat Light" w:hAnsi="Montserrat Light" w:cs="Cambria"/>
          <w:b/>
          <w:lang w:val="it-IT"/>
        </w:rPr>
        <w:t>(2)</w:t>
      </w:r>
      <w:r w:rsidRPr="00163802">
        <w:rPr>
          <w:rFonts w:ascii="Montserrat Light" w:hAnsi="Montserrat Light" w:cs="Cambria"/>
          <w:bCs/>
          <w:lang w:val="it-IT"/>
        </w:rPr>
        <w:t xml:space="preserve"> </w:t>
      </w:r>
      <w:r w:rsidR="009175F1" w:rsidRPr="00163802">
        <w:rPr>
          <w:rFonts w:ascii="Montserrat Light" w:hAnsi="Montserrat Light" w:cs="Cambria"/>
          <w:bCs/>
          <w:lang w:val="pt-BR"/>
        </w:rPr>
        <w:t>S</w:t>
      </w:r>
      <w:r w:rsidR="009175F1" w:rsidRPr="00163802">
        <w:rPr>
          <w:rFonts w:ascii="Montserrat Light" w:hAnsi="Montserrat Light" w:cs="Cambria"/>
          <w:bCs/>
          <w:lang w:val="it-IT"/>
        </w:rPr>
        <w:t xml:space="preserve">e constată încetarea mandatului de membru în Consiliul de administrație al Liceului Special pentru Deficienți de Vedere Cluj-Napoca al </w:t>
      </w:r>
      <w:r w:rsidR="009175F1" w:rsidRPr="00163802">
        <w:rPr>
          <w:rFonts w:ascii="Montserrat Light" w:hAnsi="Montserrat Light" w:cs="Cambria"/>
          <w:bCs/>
          <w:lang w:val="pt-BR"/>
        </w:rPr>
        <w:t>domnilor Florin Steopan și Gheorghe-Dorel Câmpian.</w:t>
      </w:r>
    </w:p>
    <w:p w14:paraId="0AD94DE2" w14:textId="77777777" w:rsidR="00A622C8" w:rsidRPr="00163802" w:rsidRDefault="00A622C8" w:rsidP="00C61278">
      <w:pPr>
        <w:spacing w:line="240" w:lineRule="auto"/>
        <w:jc w:val="both"/>
        <w:rPr>
          <w:rFonts w:ascii="Montserrat Light" w:hAnsi="Montserrat Light" w:cs="Cambria"/>
          <w:bCs/>
          <w:lang w:val="pt-BR"/>
        </w:rPr>
      </w:pPr>
      <w:r w:rsidRPr="00163802">
        <w:rPr>
          <w:rFonts w:ascii="Montserrat Light" w:hAnsi="Montserrat Light" w:cs="Cambria"/>
          <w:b/>
          <w:lang w:val="it-IT"/>
        </w:rPr>
        <w:t>(3)</w:t>
      </w:r>
      <w:r w:rsidRPr="00163802">
        <w:rPr>
          <w:rFonts w:ascii="Montserrat Light" w:hAnsi="Montserrat Light" w:cs="Cambria"/>
          <w:bCs/>
          <w:lang w:val="it-IT"/>
        </w:rPr>
        <w:t xml:space="preserve"> </w:t>
      </w:r>
      <w:r w:rsidR="009175F1" w:rsidRPr="00163802">
        <w:rPr>
          <w:rFonts w:ascii="Montserrat Light" w:hAnsi="Montserrat Light" w:cs="Cambria"/>
          <w:bCs/>
          <w:lang w:val="pt-BR"/>
        </w:rPr>
        <w:t>S</w:t>
      </w:r>
      <w:r w:rsidR="009175F1" w:rsidRPr="00163802">
        <w:rPr>
          <w:rFonts w:ascii="Montserrat Light" w:hAnsi="Montserrat Light" w:cs="Cambria"/>
          <w:bCs/>
          <w:lang w:val="it-IT"/>
        </w:rPr>
        <w:t xml:space="preserve">e constată încetarea mandatului de membru în Consiliul de administrație al Liceului Tehnologic Special pentru Deficienți de Auz Cluj-Napoca al </w:t>
      </w:r>
      <w:r w:rsidR="009175F1" w:rsidRPr="00163802">
        <w:rPr>
          <w:rFonts w:ascii="Montserrat Light" w:hAnsi="Montserrat Light" w:cs="Cambria"/>
          <w:bCs/>
          <w:lang w:val="pt-BR"/>
        </w:rPr>
        <w:t>doamnei Morar Livia Gina și al domnului Morar Vasile Alexandru.</w:t>
      </w:r>
    </w:p>
    <w:p w14:paraId="6753944E" w14:textId="77777777" w:rsidR="00437786" w:rsidRPr="00163802" w:rsidRDefault="00437786" w:rsidP="00C61278">
      <w:pPr>
        <w:spacing w:line="240" w:lineRule="auto"/>
        <w:jc w:val="both"/>
        <w:rPr>
          <w:rFonts w:ascii="Montserrat Light" w:hAnsi="Montserrat Light" w:cs="Cambria"/>
          <w:b/>
          <w:lang w:val="it-IT"/>
        </w:rPr>
      </w:pPr>
    </w:p>
    <w:p w14:paraId="5B736274" w14:textId="77777777" w:rsidR="00437786" w:rsidRPr="00163802" w:rsidRDefault="00437786" w:rsidP="00C61278">
      <w:pPr>
        <w:spacing w:line="240" w:lineRule="auto"/>
        <w:jc w:val="both"/>
        <w:rPr>
          <w:rFonts w:ascii="Montserrat Light" w:hAnsi="Montserrat Light" w:cs="Cambria"/>
          <w:b/>
          <w:lang w:val="it-IT"/>
        </w:rPr>
      </w:pPr>
    </w:p>
    <w:p w14:paraId="1D049BE5" w14:textId="0C6D62C9" w:rsidR="009175F1" w:rsidRPr="00163802" w:rsidRDefault="00A622C8" w:rsidP="00C61278">
      <w:pPr>
        <w:spacing w:line="240" w:lineRule="auto"/>
        <w:jc w:val="both"/>
        <w:rPr>
          <w:rFonts w:ascii="Montserrat Light" w:hAnsi="Montserrat Light" w:cs="Cambria"/>
          <w:bCs/>
          <w:lang w:val="pt-BR"/>
        </w:rPr>
      </w:pPr>
      <w:r w:rsidRPr="00163802">
        <w:rPr>
          <w:rFonts w:ascii="Montserrat Light" w:hAnsi="Montserrat Light" w:cs="Cambria"/>
          <w:b/>
          <w:lang w:val="it-IT"/>
        </w:rPr>
        <w:t>(4)</w:t>
      </w:r>
      <w:r w:rsidRPr="00163802">
        <w:rPr>
          <w:rFonts w:ascii="Montserrat Light" w:hAnsi="Montserrat Light" w:cs="Cambria"/>
          <w:bCs/>
          <w:lang w:val="it-IT"/>
        </w:rPr>
        <w:t xml:space="preserve"> </w:t>
      </w:r>
      <w:r w:rsidR="009175F1" w:rsidRPr="00163802">
        <w:rPr>
          <w:rFonts w:ascii="Montserrat Light" w:hAnsi="Montserrat Light" w:cs="Cambria"/>
          <w:bCs/>
          <w:lang w:val="it-IT"/>
        </w:rPr>
        <w:t xml:space="preserve">Se constată încetarea mandatului de membru în Consiliul de administrație al Școlii Gimnaziale Speciale pentru Deficienți de Auz Kozmutza Flóra Cluj-Napoca al </w:t>
      </w:r>
      <w:r w:rsidR="009175F1" w:rsidRPr="00163802">
        <w:rPr>
          <w:rFonts w:ascii="Montserrat Light" w:hAnsi="Montserrat Light" w:cs="Cambria"/>
          <w:bCs/>
          <w:lang w:val="pt-BR"/>
        </w:rPr>
        <w:t>doamnelor Batiz Eniko și Tothfalusi Iudith.</w:t>
      </w:r>
    </w:p>
    <w:p w14:paraId="54DD5DC8" w14:textId="7494E723" w:rsidR="009175F1" w:rsidRPr="00163802" w:rsidRDefault="00A622C8" w:rsidP="00C61278">
      <w:pPr>
        <w:tabs>
          <w:tab w:val="left" w:pos="360"/>
        </w:tabs>
        <w:spacing w:line="240" w:lineRule="auto"/>
        <w:contextualSpacing/>
        <w:jc w:val="both"/>
        <w:rPr>
          <w:rFonts w:ascii="Montserrat Light" w:hAnsi="Montserrat Light" w:cs="Cambria"/>
          <w:bCs/>
          <w:lang w:val="pt-BR"/>
        </w:rPr>
      </w:pPr>
      <w:r w:rsidRPr="00163802">
        <w:rPr>
          <w:rFonts w:ascii="Montserrat Light" w:hAnsi="Montserrat Light" w:cs="Cambria"/>
          <w:b/>
          <w:lang w:val="it-IT"/>
        </w:rPr>
        <w:t>(5)</w:t>
      </w:r>
      <w:r w:rsidRPr="00163802">
        <w:rPr>
          <w:rFonts w:ascii="Montserrat Light" w:hAnsi="Montserrat Light" w:cs="Cambria"/>
          <w:bCs/>
          <w:lang w:val="it-IT"/>
        </w:rPr>
        <w:t xml:space="preserve"> </w:t>
      </w:r>
      <w:r w:rsidR="009175F1" w:rsidRPr="00163802">
        <w:rPr>
          <w:rFonts w:ascii="Montserrat Light" w:hAnsi="Montserrat Light" w:cs="Cambria"/>
          <w:bCs/>
          <w:lang w:val="pt-BR"/>
        </w:rPr>
        <w:t>S</w:t>
      </w:r>
      <w:r w:rsidR="009175F1" w:rsidRPr="00163802">
        <w:rPr>
          <w:rFonts w:ascii="Montserrat Light" w:hAnsi="Montserrat Light" w:cs="Cambria"/>
          <w:bCs/>
          <w:lang w:val="it-IT"/>
        </w:rPr>
        <w:t xml:space="preserve">e constată încetarea mandatului de membru în Consiliul de administrație al Centrului Școlar pentru Educație Incluzivă Cluj-Napoca al </w:t>
      </w:r>
      <w:r w:rsidR="009175F1" w:rsidRPr="00163802">
        <w:rPr>
          <w:rFonts w:ascii="Montserrat Light" w:hAnsi="Montserrat Light" w:cs="Cambria"/>
          <w:bCs/>
          <w:lang w:val="pt-BR"/>
        </w:rPr>
        <w:t>doamnelor Suciu Dina și Ligia Pop.</w:t>
      </w:r>
    </w:p>
    <w:p w14:paraId="4B63A755" w14:textId="4E6610EE" w:rsidR="009175F1" w:rsidRPr="00163802" w:rsidRDefault="00A622C8" w:rsidP="00C61278">
      <w:pPr>
        <w:tabs>
          <w:tab w:val="left" w:pos="450"/>
        </w:tabs>
        <w:spacing w:line="240" w:lineRule="auto"/>
        <w:contextualSpacing/>
        <w:jc w:val="both"/>
        <w:rPr>
          <w:rFonts w:ascii="Montserrat Light" w:hAnsi="Montserrat Light" w:cs="Cambria"/>
          <w:bCs/>
          <w:lang w:val="pt-BR"/>
        </w:rPr>
      </w:pPr>
      <w:r w:rsidRPr="00163802">
        <w:rPr>
          <w:rFonts w:ascii="Montserrat Light" w:hAnsi="Montserrat Light" w:cs="Cambria"/>
          <w:b/>
          <w:lang w:val="it-IT"/>
        </w:rPr>
        <w:t>(6)</w:t>
      </w:r>
      <w:r w:rsidRPr="00163802">
        <w:rPr>
          <w:rFonts w:ascii="Montserrat Light" w:hAnsi="Montserrat Light" w:cs="Cambria"/>
          <w:bCs/>
          <w:lang w:val="it-IT"/>
        </w:rPr>
        <w:t xml:space="preserve"> </w:t>
      </w:r>
      <w:r w:rsidR="009175F1" w:rsidRPr="00163802">
        <w:rPr>
          <w:rFonts w:ascii="Montserrat Light" w:hAnsi="Montserrat Light" w:cs="Cambria"/>
          <w:bCs/>
          <w:lang w:val="pt-BR"/>
        </w:rPr>
        <w:t>S</w:t>
      </w:r>
      <w:r w:rsidR="009175F1" w:rsidRPr="00163802">
        <w:rPr>
          <w:rFonts w:ascii="Montserrat Light" w:hAnsi="Montserrat Light" w:cs="Cambria"/>
          <w:bCs/>
          <w:lang w:val="it-IT"/>
        </w:rPr>
        <w:t xml:space="preserve">e constată încetarea mandatului de membru în Consiliul de administrație al </w:t>
      </w:r>
      <w:r w:rsidR="009175F1" w:rsidRPr="00163802">
        <w:rPr>
          <w:rFonts w:ascii="Montserrat Light" w:hAnsi="Montserrat Light" w:cs="Cambria"/>
          <w:bCs/>
          <w:lang w:val="ro-RO"/>
        </w:rPr>
        <w:t xml:space="preserve">Centrul Școlar pentru Educație Incluzivă Miron Ionescu Cluj-Napoca </w:t>
      </w:r>
      <w:r w:rsidR="009175F1" w:rsidRPr="00163802">
        <w:rPr>
          <w:rFonts w:ascii="Montserrat Light" w:hAnsi="Montserrat Light" w:cs="Cambria"/>
          <w:bCs/>
          <w:lang w:val="it-IT"/>
        </w:rPr>
        <w:t xml:space="preserve">al </w:t>
      </w:r>
      <w:r w:rsidR="009175F1" w:rsidRPr="00163802">
        <w:rPr>
          <w:rFonts w:ascii="Montserrat Light" w:hAnsi="Montserrat Light" w:cs="Cambria"/>
          <w:bCs/>
          <w:lang w:val="pt-BR"/>
        </w:rPr>
        <w:t>domnilor  Paul Fărăgău și al domnului Leonte Ciprian- Onisim.</w:t>
      </w:r>
    </w:p>
    <w:p w14:paraId="49175460" w14:textId="79691FCE" w:rsidR="009175F1" w:rsidRPr="00163802" w:rsidRDefault="00A622C8" w:rsidP="00C61278">
      <w:pPr>
        <w:tabs>
          <w:tab w:val="left" w:pos="360"/>
        </w:tabs>
        <w:spacing w:line="240" w:lineRule="auto"/>
        <w:contextualSpacing/>
        <w:jc w:val="both"/>
        <w:rPr>
          <w:rFonts w:ascii="Montserrat Light" w:hAnsi="Montserrat Light" w:cs="Cambria"/>
          <w:bCs/>
          <w:lang w:val="pt-BR"/>
        </w:rPr>
      </w:pPr>
      <w:r w:rsidRPr="00163802">
        <w:rPr>
          <w:rFonts w:ascii="Montserrat Light" w:hAnsi="Montserrat Light" w:cs="Cambria"/>
          <w:b/>
          <w:lang w:val="it-IT"/>
        </w:rPr>
        <w:t>(7)</w:t>
      </w:r>
      <w:r w:rsidRPr="00163802">
        <w:rPr>
          <w:rFonts w:ascii="Montserrat Light" w:hAnsi="Montserrat Light" w:cs="Cambria"/>
          <w:bCs/>
          <w:lang w:val="it-IT"/>
        </w:rPr>
        <w:t xml:space="preserve"> </w:t>
      </w:r>
      <w:r w:rsidR="009175F1" w:rsidRPr="00163802">
        <w:rPr>
          <w:rFonts w:ascii="Montserrat Light" w:hAnsi="Montserrat Light" w:cs="Cambria"/>
          <w:bCs/>
          <w:lang w:val="pt-BR"/>
        </w:rPr>
        <w:t>S</w:t>
      </w:r>
      <w:r w:rsidR="009175F1" w:rsidRPr="00163802">
        <w:rPr>
          <w:rFonts w:ascii="Montserrat Light" w:hAnsi="Montserrat Light" w:cs="Cambria"/>
          <w:bCs/>
          <w:lang w:val="it-IT"/>
        </w:rPr>
        <w:t xml:space="preserve">e constată încetarea mandatului de membru în Consiliul de administrație al </w:t>
      </w:r>
      <w:r w:rsidR="009175F1" w:rsidRPr="00163802">
        <w:rPr>
          <w:rFonts w:ascii="Montserrat Light" w:hAnsi="Montserrat Light" w:cs="Cambria"/>
          <w:bCs/>
          <w:lang w:val="ro-RO"/>
        </w:rPr>
        <w:t xml:space="preserve">Liceului Tehnologic Special Dej </w:t>
      </w:r>
      <w:r w:rsidR="009175F1" w:rsidRPr="00163802">
        <w:rPr>
          <w:rFonts w:ascii="Montserrat Light" w:hAnsi="Montserrat Light" w:cs="Cambria"/>
          <w:bCs/>
          <w:lang w:val="it-IT"/>
        </w:rPr>
        <w:t xml:space="preserve">al </w:t>
      </w:r>
      <w:r w:rsidR="009175F1" w:rsidRPr="00163802">
        <w:rPr>
          <w:rFonts w:ascii="Montserrat Light" w:hAnsi="Montserrat Light" w:cs="Cambria"/>
          <w:bCs/>
          <w:lang w:val="pt-BR"/>
        </w:rPr>
        <w:t>doamnei</w:t>
      </w:r>
      <w:r w:rsidR="00437786" w:rsidRPr="00163802">
        <w:rPr>
          <w:rFonts w:ascii="Montserrat Light" w:hAnsi="Montserrat Light" w:cs="Cambria"/>
          <w:bCs/>
          <w:lang w:val="pt-BR"/>
        </w:rPr>
        <w:t xml:space="preserve"> </w:t>
      </w:r>
      <w:r w:rsidR="009175F1" w:rsidRPr="00163802">
        <w:rPr>
          <w:rFonts w:ascii="Montserrat Light" w:hAnsi="Montserrat Light" w:cs="Cambria"/>
          <w:bCs/>
          <w:lang w:val="pt-BR"/>
        </w:rPr>
        <w:t>Geanina Adriana Corina Gavriș și a domnului Herineanu Lucian.</w:t>
      </w:r>
    </w:p>
    <w:p w14:paraId="1F0CC151" w14:textId="73B5DCE6" w:rsidR="009175F1" w:rsidRPr="00163802" w:rsidRDefault="00A622C8" w:rsidP="00C61278">
      <w:pPr>
        <w:tabs>
          <w:tab w:val="left" w:pos="450"/>
        </w:tabs>
        <w:spacing w:line="240" w:lineRule="auto"/>
        <w:contextualSpacing/>
        <w:jc w:val="both"/>
        <w:rPr>
          <w:rFonts w:ascii="Montserrat Light" w:hAnsi="Montserrat Light" w:cs="Cambria"/>
          <w:bCs/>
          <w:lang w:val="pt-BR"/>
        </w:rPr>
      </w:pPr>
      <w:r w:rsidRPr="00163802">
        <w:rPr>
          <w:rFonts w:ascii="Montserrat Light" w:hAnsi="Montserrat Light" w:cs="Cambria"/>
          <w:b/>
          <w:lang w:val="it-IT"/>
        </w:rPr>
        <w:t>(</w:t>
      </w:r>
      <w:r w:rsidR="00437786" w:rsidRPr="00163802">
        <w:rPr>
          <w:rFonts w:ascii="Montserrat Light" w:hAnsi="Montserrat Light" w:cs="Cambria"/>
          <w:b/>
          <w:lang w:val="it-IT"/>
        </w:rPr>
        <w:t>8</w:t>
      </w:r>
      <w:r w:rsidRPr="00163802">
        <w:rPr>
          <w:rFonts w:ascii="Montserrat Light" w:hAnsi="Montserrat Light" w:cs="Cambria"/>
          <w:b/>
          <w:lang w:val="it-IT"/>
        </w:rPr>
        <w:t>)</w:t>
      </w:r>
      <w:r w:rsidRPr="00163802">
        <w:rPr>
          <w:rFonts w:ascii="Montserrat Light" w:hAnsi="Montserrat Light" w:cs="Cambria"/>
          <w:bCs/>
          <w:lang w:val="it-IT"/>
        </w:rPr>
        <w:t xml:space="preserve"> </w:t>
      </w:r>
      <w:r w:rsidR="009175F1" w:rsidRPr="00163802">
        <w:rPr>
          <w:rFonts w:ascii="Montserrat Light" w:hAnsi="Montserrat Light" w:cs="Cambria"/>
          <w:bCs/>
          <w:lang w:val="pt-BR"/>
        </w:rPr>
        <w:t>S</w:t>
      </w:r>
      <w:r w:rsidR="009175F1" w:rsidRPr="00163802">
        <w:rPr>
          <w:rFonts w:ascii="Montserrat Light" w:hAnsi="Montserrat Light" w:cs="Cambria"/>
          <w:bCs/>
          <w:lang w:val="it-IT"/>
        </w:rPr>
        <w:t xml:space="preserve">e constată încetarea mandatului de membru în Consiliul de administrație al </w:t>
      </w:r>
      <w:r w:rsidR="009175F1" w:rsidRPr="00163802">
        <w:rPr>
          <w:rFonts w:ascii="Montserrat Light" w:hAnsi="Montserrat Light" w:cs="Cambria"/>
          <w:bCs/>
          <w:lang w:val="ro-RO"/>
        </w:rPr>
        <w:t xml:space="preserve">Şcolii Gimnaziale Speciale Huedin </w:t>
      </w:r>
      <w:r w:rsidR="009175F1" w:rsidRPr="00163802">
        <w:rPr>
          <w:rFonts w:ascii="Montserrat Light" w:hAnsi="Montserrat Light" w:cs="Cambria"/>
          <w:bCs/>
          <w:lang w:val="it-IT"/>
        </w:rPr>
        <w:t xml:space="preserve">al </w:t>
      </w:r>
      <w:r w:rsidR="009175F1" w:rsidRPr="00163802">
        <w:rPr>
          <w:rFonts w:ascii="Montserrat Light" w:hAnsi="Montserrat Light" w:cs="Cambria"/>
          <w:bCs/>
          <w:lang w:val="pt-BR"/>
        </w:rPr>
        <w:t>doamnei Resteman Florineta și al domnului Matiș Călin Traian.</w:t>
      </w:r>
    </w:p>
    <w:p w14:paraId="4760FD1E" w14:textId="142A002B" w:rsidR="009175F1" w:rsidRPr="00163802" w:rsidRDefault="00437786" w:rsidP="00C61278">
      <w:pPr>
        <w:tabs>
          <w:tab w:val="left" w:pos="450"/>
        </w:tabs>
        <w:spacing w:line="240" w:lineRule="auto"/>
        <w:contextualSpacing/>
        <w:jc w:val="both"/>
        <w:rPr>
          <w:rFonts w:ascii="Montserrat Light" w:hAnsi="Montserrat Light" w:cs="Cambria"/>
          <w:bCs/>
          <w:lang w:val="pt-BR"/>
        </w:rPr>
      </w:pPr>
      <w:r w:rsidRPr="00163802">
        <w:rPr>
          <w:rFonts w:ascii="Montserrat Light" w:hAnsi="Montserrat Light" w:cs="Cambria"/>
          <w:b/>
          <w:lang w:val="it-IT"/>
        </w:rPr>
        <w:t>(9)</w:t>
      </w:r>
      <w:r w:rsidRPr="00163802">
        <w:rPr>
          <w:rFonts w:ascii="Montserrat Light" w:hAnsi="Montserrat Light" w:cs="Cambria"/>
          <w:bCs/>
          <w:lang w:val="it-IT"/>
        </w:rPr>
        <w:t xml:space="preserve"> </w:t>
      </w:r>
      <w:r w:rsidR="009175F1" w:rsidRPr="00163802">
        <w:rPr>
          <w:rFonts w:ascii="Montserrat Light" w:hAnsi="Montserrat Light" w:cs="Cambria"/>
          <w:bCs/>
          <w:lang w:val="pt-BR"/>
        </w:rPr>
        <w:t>S</w:t>
      </w:r>
      <w:r w:rsidR="009175F1" w:rsidRPr="00163802">
        <w:rPr>
          <w:rFonts w:ascii="Montserrat Light" w:hAnsi="Montserrat Light" w:cs="Cambria"/>
          <w:bCs/>
          <w:lang w:val="it-IT"/>
        </w:rPr>
        <w:t xml:space="preserve">e constată încetarea mandatului de membru în Consiliul de administrație al </w:t>
      </w:r>
      <w:r w:rsidR="009175F1" w:rsidRPr="00163802">
        <w:rPr>
          <w:rFonts w:ascii="Montserrat Light" w:hAnsi="Montserrat Light" w:cs="Cambria"/>
          <w:bCs/>
          <w:lang w:val="ro-RO"/>
        </w:rPr>
        <w:t xml:space="preserve">Grădiniţei Speciale </w:t>
      </w:r>
      <w:r w:rsidR="009175F1" w:rsidRPr="00163802">
        <w:rPr>
          <w:rFonts w:ascii="Montserrat Light" w:hAnsi="Montserrat Light" w:cs="Cambria"/>
          <w:bCs/>
          <w:lang w:val="it-IT"/>
        </w:rPr>
        <w:t xml:space="preserve">al </w:t>
      </w:r>
      <w:r w:rsidR="009175F1" w:rsidRPr="00163802">
        <w:rPr>
          <w:rFonts w:ascii="Montserrat Light" w:hAnsi="Montserrat Light" w:cs="Cambria"/>
          <w:bCs/>
          <w:lang w:val="pt-BR"/>
        </w:rPr>
        <w:t xml:space="preserve">doamnei Gabriela </w:t>
      </w:r>
      <w:r w:rsidR="00D26090" w:rsidRPr="00163802">
        <w:rPr>
          <w:rFonts w:ascii="Montserrat Light" w:hAnsi="Montserrat Light" w:cs="Cambria"/>
          <w:bCs/>
          <w:lang w:val="pt-BR"/>
        </w:rPr>
        <w:t xml:space="preserve">Țibrea </w:t>
      </w:r>
      <w:r w:rsidR="009175F1" w:rsidRPr="00163802">
        <w:rPr>
          <w:rFonts w:ascii="Montserrat Light" w:hAnsi="Montserrat Light" w:cs="Cambria"/>
          <w:bCs/>
          <w:lang w:val="pt-BR"/>
        </w:rPr>
        <w:t>și al domnului</w:t>
      </w:r>
      <w:r w:rsidR="009175F1" w:rsidRPr="00163802">
        <w:rPr>
          <w:rFonts w:ascii="Montserrat Light" w:hAnsi="Montserrat Light"/>
        </w:rPr>
        <w:t xml:space="preserve"> </w:t>
      </w:r>
      <w:r w:rsidR="009175F1" w:rsidRPr="00163802">
        <w:rPr>
          <w:rFonts w:ascii="Montserrat Light" w:hAnsi="Montserrat Light" w:cs="Cambria"/>
          <w:bCs/>
          <w:lang w:val="pt-BR"/>
        </w:rPr>
        <w:t>Miron Mircea-Constantin.</w:t>
      </w:r>
    </w:p>
    <w:p w14:paraId="6EDB46AE" w14:textId="40AE37BA" w:rsidR="009175F1" w:rsidRPr="00163802" w:rsidRDefault="00437786" w:rsidP="00C61278">
      <w:pPr>
        <w:tabs>
          <w:tab w:val="left" w:pos="540"/>
        </w:tabs>
        <w:spacing w:line="240" w:lineRule="auto"/>
        <w:contextualSpacing/>
        <w:jc w:val="both"/>
        <w:rPr>
          <w:rFonts w:ascii="Montserrat Light" w:hAnsi="Montserrat Light" w:cs="Cambria"/>
          <w:bCs/>
          <w:lang w:val="pt-BR"/>
        </w:rPr>
      </w:pPr>
      <w:r w:rsidRPr="00163802">
        <w:rPr>
          <w:rFonts w:ascii="Montserrat Light" w:hAnsi="Montserrat Light" w:cs="Cambria"/>
          <w:b/>
          <w:lang w:val="it-IT"/>
        </w:rPr>
        <w:t>(10)</w:t>
      </w:r>
      <w:r w:rsidRPr="00163802">
        <w:rPr>
          <w:rFonts w:ascii="Montserrat Light" w:hAnsi="Montserrat Light" w:cs="Cambria"/>
          <w:bCs/>
          <w:lang w:val="it-IT"/>
        </w:rPr>
        <w:t xml:space="preserve"> </w:t>
      </w:r>
      <w:r w:rsidR="009175F1" w:rsidRPr="00163802">
        <w:rPr>
          <w:rFonts w:ascii="Montserrat Light" w:hAnsi="Montserrat Light" w:cs="Cambria"/>
          <w:bCs/>
          <w:lang w:val="pt-BR"/>
        </w:rPr>
        <w:t>S</w:t>
      </w:r>
      <w:r w:rsidR="009175F1" w:rsidRPr="00163802">
        <w:rPr>
          <w:rFonts w:ascii="Montserrat Light" w:hAnsi="Montserrat Light" w:cs="Cambria"/>
          <w:bCs/>
          <w:lang w:val="it-IT"/>
        </w:rPr>
        <w:t xml:space="preserve">e constată încetarea mandatului de membru în Consiliul de administrație al </w:t>
      </w:r>
      <w:r w:rsidR="009175F1" w:rsidRPr="00163802">
        <w:rPr>
          <w:rFonts w:ascii="Montserrat Light" w:hAnsi="Montserrat Light" w:cs="Cambria"/>
          <w:bCs/>
          <w:lang w:val="ro-RO"/>
        </w:rPr>
        <w:t xml:space="preserve">Şcolii Gimnaziale Transilvania Baciu </w:t>
      </w:r>
      <w:r w:rsidR="009175F1" w:rsidRPr="00163802">
        <w:rPr>
          <w:rFonts w:ascii="Montserrat Light" w:hAnsi="Montserrat Light" w:cs="Cambria"/>
          <w:bCs/>
          <w:lang w:val="it-IT"/>
        </w:rPr>
        <w:t xml:space="preserve">al </w:t>
      </w:r>
      <w:r w:rsidR="009175F1" w:rsidRPr="00163802">
        <w:rPr>
          <w:rFonts w:ascii="Montserrat Light" w:hAnsi="Montserrat Light" w:cs="Cambria"/>
          <w:bCs/>
          <w:lang w:val="pt-BR"/>
        </w:rPr>
        <w:t>domnilor Paul Adrian Țiriac și  Grigore Tămaș.</w:t>
      </w:r>
    </w:p>
    <w:p w14:paraId="771D96A8" w14:textId="77777777" w:rsidR="00437786" w:rsidRPr="00163802" w:rsidRDefault="00437786" w:rsidP="00C61278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6D3378CB" w14:textId="148F9AB4" w:rsidR="009175F1" w:rsidRPr="00163802" w:rsidRDefault="009175F1" w:rsidP="00C61278">
      <w:pPr>
        <w:spacing w:line="240" w:lineRule="auto"/>
        <w:jc w:val="both"/>
        <w:rPr>
          <w:rFonts w:ascii="Montserrat Light" w:hAnsi="Montserrat Light" w:cs="Cambria"/>
          <w:bCs/>
          <w:lang w:val="pt-BR"/>
        </w:rPr>
      </w:pPr>
      <w:r w:rsidRPr="00163802">
        <w:rPr>
          <w:rFonts w:ascii="Montserrat Light" w:hAnsi="Montserrat Light" w:cs="Cambria"/>
          <w:b/>
          <w:bCs/>
          <w:lang w:val="ro-RO"/>
        </w:rPr>
        <w:t>Art. 2.</w:t>
      </w:r>
      <w:r w:rsidRPr="00163802">
        <w:rPr>
          <w:rFonts w:ascii="Montserrat Light" w:hAnsi="Montserrat Light" w:cs="Cambria"/>
          <w:bCs/>
          <w:lang w:val="ro-RO"/>
        </w:rPr>
        <w:t xml:space="preserve"> </w:t>
      </w:r>
      <w:r w:rsidRPr="00163802">
        <w:rPr>
          <w:rFonts w:ascii="Montserrat Light" w:hAnsi="Montserrat Light" w:cs="Cambria"/>
          <w:bCs/>
          <w:lang w:val="pt-BR"/>
        </w:rPr>
        <w:t xml:space="preserve">Se desemnează </w:t>
      </w:r>
      <w:r w:rsidRPr="00163802">
        <w:rPr>
          <w:rFonts w:ascii="Montserrat Light" w:hAnsi="Montserrat Light" w:cs="Cambria"/>
          <w:bCs/>
          <w:lang w:val="ro-RO"/>
        </w:rPr>
        <w:t xml:space="preserve">în calitate de </w:t>
      </w:r>
      <w:r w:rsidRPr="00163802">
        <w:rPr>
          <w:rFonts w:ascii="Montserrat Light" w:hAnsi="Montserrat Light" w:cs="Cambria"/>
          <w:bCs/>
          <w:lang w:val="pt-BR"/>
        </w:rPr>
        <w:t xml:space="preserve">reprezentanţi ai Consiliului Judeţean Cluj în Consiliul de administraţie al Liceului Special pentru Deficienţi de Vedere Cluj-Napoca următoarele persoane: </w:t>
      </w:r>
    </w:p>
    <w:p w14:paraId="6AAE000D" w14:textId="709F621C" w:rsidR="009175F1" w:rsidRPr="00163802" w:rsidRDefault="009175F1" w:rsidP="00C61278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Cs/>
          <w:lang w:val="ro-RO"/>
        </w:rPr>
        <w:t>Pop Raluca-Natalia;</w:t>
      </w:r>
      <w:r w:rsidRPr="00163802">
        <w:rPr>
          <w:rFonts w:ascii="Montserrat Light" w:hAnsi="Montserrat Light" w:cs="Cambria"/>
          <w:bCs/>
          <w:lang w:val="ro-RO"/>
        </w:rPr>
        <w:tab/>
        <w:t xml:space="preserve"> </w:t>
      </w:r>
    </w:p>
    <w:p w14:paraId="3044D9C0" w14:textId="51E5D483" w:rsidR="009175F1" w:rsidRPr="00163802" w:rsidRDefault="009175F1" w:rsidP="00C61278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Cs/>
          <w:lang w:val="ro-RO"/>
        </w:rPr>
        <w:t>Șurubaru Bogdan-Gheorghe.</w:t>
      </w:r>
      <w:r w:rsidRPr="00163802">
        <w:rPr>
          <w:rFonts w:ascii="Montserrat Light" w:hAnsi="Montserrat Light" w:cs="Cambria"/>
          <w:bCs/>
          <w:lang w:val="ro-RO"/>
        </w:rPr>
        <w:tab/>
        <w:t xml:space="preserve"> </w:t>
      </w:r>
      <w:r w:rsidRPr="00163802">
        <w:rPr>
          <w:rFonts w:ascii="Montserrat Light" w:hAnsi="Montserrat Light" w:cs="Cambria"/>
          <w:bCs/>
          <w:lang w:val="ro-RO"/>
        </w:rPr>
        <w:tab/>
        <w:t xml:space="preserve"> </w:t>
      </w:r>
    </w:p>
    <w:p w14:paraId="5C626B39" w14:textId="77777777" w:rsidR="009175F1" w:rsidRPr="00163802" w:rsidRDefault="009175F1" w:rsidP="00C61278">
      <w:pPr>
        <w:spacing w:line="240" w:lineRule="auto"/>
        <w:ind w:firstLine="720"/>
        <w:jc w:val="both"/>
        <w:rPr>
          <w:rFonts w:ascii="Montserrat Light" w:hAnsi="Montserrat Light" w:cs="Cambria"/>
          <w:b/>
          <w:bCs/>
          <w:lang w:val="ro-RO"/>
        </w:rPr>
      </w:pPr>
    </w:p>
    <w:p w14:paraId="46B846B1" w14:textId="0694C67F" w:rsidR="009175F1" w:rsidRPr="00163802" w:rsidRDefault="009175F1" w:rsidP="00C61278">
      <w:pPr>
        <w:spacing w:line="240" w:lineRule="auto"/>
        <w:jc w:val="both"/>
        <w:rPr>
          <w:rFonts w:ascii="Montserrat Light" w:hAnsi="Montserrat Light" w:cs="Cambria"/>
          <w:bCs/>
          <w:lang w:val="pt-BR"/>
        </w:rPr>
      </w:pPr>
      <w:r w:rsidRPr="00163802">
        <w:rPr>
          <w:rFonts w:ascii="Montserrat Light" w:hAnsi="Montserrat Light" w:cs="Cambria"/>
          <w:b/>
          <w:bCs/>
          <w:lang w:val="ro-RO"/>
        </w:rPr>
        <w:t>Art. 3.</w:t>
      </w:r>
      <w:r w:rsidRPr="00163802">
        <w:rPr>
          <w:rFonts w:ascii="Montserrat Light" w:hAnsi="Montserrat Light" w:cs="Cambria"/>
          <w:bCs/>
          <w:lang w:val="ro-RO"/>
        </w:rPr>
        <w:t xml:space="preserve"> </w:t>
      </w:r>
      <w:r w:rsidRPr="00163802">
        <w:rPr>
          <w:rFonts w:ascii="Montserrat Light" w:hAnsi="Montserrat Light" w:cs="Cambria"/>
          <w:bCs/>
          <w:lang w:val="pt-BR"/>
        </w:rPr>
        <w:t xml:space="preserve">Se desemnează </w:t>
      </w:r>
      <w:r w:rsidRPr="00163802">
        <w:rPr>
          <w:rFonts w:ascii="Montserrat Light" w:hAnsi="Montserrat Light" w:cs="Cambria"/>
          <w:bCs/>
          <w:lang w:val="ro-RO"/>
        </w:rPr>
        <w:t xml:space="preserve">în calitate de </w:t>
      </w:r>
      <w:r w:rsidRPr="00163802">
        <w:rPr>
          <w:rFonts w:ascii="Montserrat Light" w:hAnsi="Montserrat Light" w:cs="Cambria"/>
          <w:bCs/>
          <w:lang w:val="pt-BR"/>
        </w:rPr>
        <w:t xml:space="preserve">reprezentanţi ai Consiliului Judeţean Cluj în Consiliul de administraţie al Liceului Tehnologic Special pentru Deficienţi de Auz Cluj-Napoca următoarele persoane: </w:t>
      </w:r>
    </w:p>
    <w:p w14:paraId="1BF55309" w14:textId="77777777" w:rsidR="00E80769" w:rsidRPr="00163802" w:rsidRDefault="009175F1" w:rsidP="00C61278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Cs/>
          <w:lang w:val="ro-RO"/>
        </w:rPr>
        <w:t xml:space="preserve">Morar Vasile Alexandru; </w:t>
      </w:r>
    </w:p>
    <w:p w14:paraId="1F615135" w14:textId="39BA28E8" w:rsidR="009175F1" w:rsidRPr="00163802" w:rsidRDefault="009175F1" w:rsidP="00C61278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Cs/>
          <w:lang w:val="ro-RO"/>
        </w:rPr>
        <w:t>Hudrea Cătălina-Alina.</w:t>
      </w:r>
    </w:p>
    <w:p w14:paraId="737515D9" w14:textId="77777777" w:rsidR="009175F1" w:rsidRPr="00163802" w:rsidRDefault="009175F1" w:rsidP="00C61278">
      <w:pPr>
        <w:spacing w:line="240" w:lineRule="auto"/>
        <w:ind w:firstLine="720"/>
        <w:jc w:val="both"/>
        <w:rPr>
          <w:rFonts w:ascii="Montserrat Light" w:hAnsi="Montserrat Light" w:cs="Cambria"/>
          <w:bCs/>
          <w:lang w:val="ro-RO"/>
        </w:rPr>
      </w:pPr>
    </w:p>
    <w:p w14:paraId="6DD41D7D" w14:textId="35C02838" w:rsidR="009175F1" w:rsidRPr="00163802" w:rsidRDefault="009175F1" w:rsidP="00C61278">
      <w:pPr>
        <w:spacing w:line="240" w:lineRule="auto"/>
        <w:jc w:val="both"/>
        <w:rPr>
          <w:rFonts w:ascii="Montserrat Light" w:hAnsi="Montserrat Light" w:cs="Cambria"/>
          <w:bCs/>
          <w:lang w:val="it-IT"/>
        </w:rPr>
      </w:pPr>
      <w:r w:rsidRPr="00163802">
        <w:rPr>
          <w:rFonts w:ascii="Montserrat Light" w:hAnsi="Montserrat Light" w:cs="Cambria"/>
          <w:b/>
          <w:bCs/>
          <w:lang w:val="ro-RO"/>
        </w:rPr>
        <w:t>Art. 4.</w:t>
      </w:r>
      <w:r w:rsidRPr="00163802">
        <w:rPr>
          <w:rFonts w:ascii="Montserrat Light" w:hAnsi="Montserrat Light" w:cs="Cambria"/>
          <w:bCs/>
          <w:lang w:val="ro-RO"/>
        </w:rPr>
        <w:t xml:space="preserve"> </w:t>
      </w:r>
      <w:r w:rsidRPr="00163802">
        <w:rPr>
          <w:rFonts w:ascii="Montserrat Light" w:hAnsi="Montserrat Light" w:cs="Cambria"/>
          <w:bCs/>
          <w:lang w:val="it-IT"/>
        </w:rPr>
        <w:t xml:space="preserve">Se desemnează </w:t>
      </w:r>
      <w:r w:rsidRPr="00163802">
        <w:rPr>
          <w:rFonts w:ascii="Montserrat Light" w:hAnsi="Montserrat Light" w:cs="Cambria"/>
          <w:bCs/>
          <w:lang w:val="ro-RO"/>
        </w:rPr>
        <w:t xml:space="preserve">în calitate de </w:t>
      </w:r>
      <w:r w:rsidRPr="00163802">
        <w:rPr>
          <w:rFonts w:ascii="Montserrat Light" w:hAnsi="Montserrat Light" w:cs="Cambria"/>
          <w:bCs/>
          <w:lang w:val="it-IT"/>
        </w:rPr>
        <w:t xml:space="preserve"> reprezentanţi ai Consiliului Judeţean Cluj în Consiliul de administraţie al Şcolii Gimnaziale Speciale pentru Deficienți de Auz Kozmutza Flóra Cluj-Napoca următoarele persoane: </w:t>
      </w:r>
    </w:p>
    <w:p w14:paraId="7D7C47C2" w14:textId="3C9BF7E2" w:rsidR="009175F1" w:rsidRPr="00163802" w:rsidRDefault="009175F1" w:rsidP="00C61278">
      <w:pPr>
        <w:pStyle w:val="Listparagraf"/>
        <w:numPr>
          <w:ilvl w:val="0"/>
          <w:numId w:val="8"/>
        </w:numPr>
        <w:spacing w:after="0" w:line="240" w:lineRule="auto"/>
        <w:ind w:left="360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Cs/>
          <w:lang w:val="pt-BR"/>
        </w:rPr>
        <w:t xml:space="preserve">Batiz Eniko; </w:t>
      </w:r>
    </w:p>
    <w:p w14:paraId="23D9C75A" w14:textId="06626DE6" w:rsidR="009175F1" w:rsidRPr="00163802" w:rsidRDefault="009175F1" w:rsidP="00C61278">
      <w:pPr>
        <w:pStyle w:val="Listparagraf"/>
        <w:numPr>
          <w:ilvl w:val="0"/>
          <w:numId w:val="8"/>
        </w:numPr>
        <w:spacing w:after="0" w:line="240" w:lineRule="auto"/>
        <w:ind w:left="360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Cs/>
          <w:lang w:val="pt-BR"/>
        </w:rPr>
        <w:t>Tothfalusi Iudith.</w:t>
      </w:r>
      <w:r w:rsidRPr="00163802">
        <w:rPr>
          <w:rFonts w:ascii="Montserrat Light" w:hAnsi="Montserrat Light" w:cs="Cambria"/>
          <w:bCs/>
          <w:lang w:val="ro-RO"/>
        </w:rPr>
        <w:tab/>
      </w:r>
    </w:p>
    <w:p w14:paraId="74C1947E" w14:textId="77777777" w:rsidR="009175F1" w:rsidRPr="00163802" w:rsidRDefault="009175F1" w:rsidP="00C61278">
      <w:pPr>
        <w:spacing w:line="240" w:lineRule="auto"/>
        <w:ind w:firstLine="720"/>
        <w:jc w:val="both"/>
        <w:rPr>
          <w:rFonts w:ascii="Montserrat Light" w:hAnsi="Montserrat Light" w:cs="Cambria"/>
          <w:b/>
          <w:bCs/>
          <w:lang w:val="ro-RO"/>
        </w:rPr>
      </w:pPr>
    </w:p>
    <w:p w14:paraId="416AACF2" w14:textId="52EB501D" w:rsidR="009175F1" w:rsidRPr="00163802" w:rsidRDefault="009175F1" w:rsidP="00C61278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/>
          <w:bCs/>
          <w:lang w:val="ro-RO"/>
        </w:rPr>
        <w:t xml:space="preserve">Art. </w:t>
      </w:r>
      <w:r w:rsidRPr="00163802">
        <w:rPr>
          <w:rFonts w:ascii="Montserrat Light" w:hAnsi="Montserrat Light" w:cs="Cambria"/>
          <w:b/>
          <w:bCs/>
          <w:lang w:val="it-IT"/>
        </w:rPr>
        <w:t>5</w:t>
      </w:r>
      <w:r w:rsidRPr="00163802">
        <w:rPr>
          <w:rFonts w:ascii="Montserrat Light" w:hAnsi="Montserrat Light" w:cs="Cambria"/>
          <w:b/>
          <w:bCs/>
          <w:lang w:val="ro-RO"/>
        </w:rPr>
        <w:t>.</w:t>
      </w:r>
      <w:r w:rsidRPr="00163802">
        <w:rPr>
          <w:rFonts w:ascii="Montserrat Light" w:hAnsi="Montserrat Light" w:cs="Cambria"/>
          <w:bCs/>
          <w:lang w:val="ro-RO"/>
        </w:rPr>
        <w:t xml:space="preserve"> Se desemnează în calitate de reprezentanţi ai Consiliului Judeţean Cluj în Consiliul de administraţie al Școlii Profesionale Speciale SAMUS Cluj-Napoca următoarele persoane: </w:t>
      </w:r>
    </w:p>
    <w:p w14:paraId="34798D77" w14:textId="7017C917" w:rsidR="009175F1" w:rsidRPr="00163802" w:rsidRDefault="009175F1" w:rsidP="00C61278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Cs/>
          <w:lang w:val="ro-RO"/>
        </w:rPr>
        <w:t>Călăcianu Radu-Călin;</w:t>
      </w:r>
    </w:p>
    <w:p w14:paraId="3634E7FF" w14:textId="2D93747B" w:rsidR="009175F1" w:rsidRPr="00163802" w:rsidRDefault="009175F1" w:rsidP="00C61278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Cs/>
          <w:lang w:val="ro-RO"/>
        </w:rPr>
        <w:t>Cordiș Vlad-Lucian.</w:t>
      </w:r>
    </w:p>
    <w:p w14:paraId="26B4EC58" w14:textId="77777777" w:rsidR="009175F1" w:rsidRPr="00163802" w:rsidRDefault="009175F1" w:rsidP="00C61278">
      <w:pPr>
        <w:spacing w:line="240" w:lineRule="auto"/>
        <w:ind w:firstLine="720"/>
        <w:jc w:val="both"/>
        <w:rPr>
          <w:rFonts w:ascii="Montserrat Light" w:hAnsi="Montserrat Light" w:cs="Cambria"/>
          <w:b/>
          <w:bCs/>
          <w:lang w:val="ro-RO"/>
        </w:rPr>
      </w:pPr>
    </w:p>
    <w:p w14:paraId="05DBA31F" w14:textId="66820842" w:rsidR="009175F1" w:rsidRPr="00163802" w:rsidRDefault="009175F1" w:rsidP="00C61278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/>
          <w:bCs/>
          <w:lang w:val="ro-RO"/>
        </w:rPr>
        <w:t>Art. 6</w:t>
      </w:r>
      <w:r w:rsidRPr="00163802">
        <w:rPr>
          <w:rFonts w:ascii="Montserrat Light" w:hAnsi="Montserrat Light" w:cs="Cambria"/>
          <w:bCs/>
          <w:lang w:val="ro-RO"/>
        </w:rPr>
        <w:t xml:space="preserve">. Se desemnează în calitate de  reprezentanţi ai Consiliului Judeţean Cluj în Consiliul de administraţie al Centrului Şcolar pentru Educaţie Incluzivă Miron Ionescu Cluj-Napoca următoarele persoane: </w:t>
      </w:r>
    </w:p>
    <w:p w14:paraId="560D83BF" w14:textId="3B48E6D7" w:rsidR="009175F1" w:rsidRPr="00163802" w:rsidRDefault="009175F1" w:rsidP="00C6127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Cs/>
          <w:lang w:val="pt-BR"/>
        </w:rPr>
        <w:t>Paul Fărăgău;</w:t>
      </w:r>
    </w:p>
    <w:p w14:paraId="5F842C06" w14:textId="66622E4F" w:rsidR="009175F1" w:rsidRPr="00163802" w:rsidRDefault="009175F1" w:rsidP="00C61278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Cs/>
          <w:lang w:val="pt-BR"/>
        </w:rPr>
        <w:t>Leonte Ciprian-Onisim.</w:t>
      </w:r>
    </w:p>
    <w:p w14:paraId="6C99C2C3" w14:textId="77777777" w:rsidR="009175F1" w:rsidRPr="00163802" w:rsidRDefault="009175F1" w:rsidP="00C61278">
      <w:pPr>
        <w:spacing w:line="240" w:lineRule="auto"/>
        <w:ind w:firstLine="720"/>
        <w:jc w:val="both"/>
        <w:rPr>
          <w:rFonts w:ascii="Montserrat Light" w:hAnsi="Montserrat Light" w:cs="Cambria"/>
          <w:b/>
          <w:bCs/>
          <w:lang w:val="ro-RO"/>
        </w:rPr>
      </w:pPr>
    </w:p>
    <w:p w14:paraId="61D191D9" w14:textId="1E5BF124" w:rsidR="009175F1" w:rsidRPr="00163802" w:rsidRDefault="009175F1" w:rsidP="00C61278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/>
          <w:bCs/>
          <w:lang w:val="ro-RO"/>
        </w:rPr>
        <w:t>Art. 7.</w:t>
      </w:r>
      <w:r w:rsidRPr="00163802">
        <w:rPr>
          <w:rFonts w:ascii="Montserrat Light" w:hAnsi="Montserrat Light" w:cs="Cambria"/>
          <w:bCs/>
          <w:lang w:val="ro-RO"/>
        </w:rPr>
        <w:t xml:space="preserve"> Se desemnează în calitate de  reprezentanţi ai Consiliului Judeţean Cluj în Consiliul de administraţie al </w:t>
      </w:r>
      <w:r w:rsidRPr="00163802">
        <w:rPr>
          <w:rFonts w:ascii="Montserrat Light" w:hAnsi="Montserrat Light" w:cs="Cambria"/>
          <w:bCs/>
          <w:lang w:val="it-IT"/>
        </w:rPr>
        <w:t>Centrul Școlar pentru Educație Incluzivă Cluj-Napoc</w:t>
      </w:r>
      <w:r w:rsidR="00E80769" w:rsidRPr="00163802">
        <w:rPr>
          <w:rFonts w:ascii="Montserrat Light" w:hAnsi="Montserrat Light" w:cs="Cambria"/>
          <w:bCs/>
          <w:lang w:val="it-IT"/>
        </w:rPr>
        <w:t>a</w:t>
      </w:r>
      <w:r w:rsidRPr="00163802">
        <w:rPr>
          <w:rFonts w:ascii="Montserrat Light" w:hAnsi="Montserrat Light" w:cs="Cambria"/>
          <w:bCs/>
          <w:lang w:val="ro-RO"/>
        </w:rPr>
        <w:t xml:space="preserve"> următoarele persoane: </w:t>
      </w:r>
    </w:p>
    <w:p w14:paraId="3FD517F6" w14:textId="6432C61B" w:rsidR="009175F1" w:rsidRPr="00163802" w:rsidRDefault="009175F1" w:rsidP="00C61278">
      <w:pPr>
        <w:pStyle w:val="Listparagraf"/>
        <w:numPr>
          <w:ilvl w:val="0"/>
          <w:numId w:val="11"/>
        </w:numPr>
        <w:spacing w:after="0"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Cs/>
          <w:lang w:val="pt-BR"/>
        </w:rPr>
        <w:t>Suciu Dina</w:t>
      </w:r>
      <w:r w:rsidRPr="00163802">
        <w:rPr>
          <w:rFonts w:ascii="Montserrat Light" w:hAnsi="Montserrat Light" w:cs="Cambria"/>
          <w:bCs/>
          <w:lang w:val="ro-RO"/>
        </w:rPr>
        <w:t>;</w:t>
      </w:r>
    </w:p>
    <w:p w14:paraId="6D0501F2" w14:textId="0BDD3BCA" w:rsidR="009175F1" w:rsidRPr="00163802" w:rsidRDefault="009175F1" w:rsidP="00C61278">
      <w:pPr>
        <w:pStyle w:val="Listparagraf"/>
        <w:numPr>
          <w:ilvl w:val="0"/>
          <w:numId w:val="11"/>
        </w:numPr>
        <w:spacing w:after="0"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Cs/>
          <w:lang w:val="pt-BR"/>
        </w:rPr>
        <w:t>Ligia Pop.</w:t>
      </w:r>
      <w:r w:rsidRPr="00163802">
        <w:rPr>
          <w:rFonts w:ascii="Montserrat Light" w:hAnsi="Montserrat Light" w:cs="Cambria"/>
          <w:bCs/>
          <w:lang w:val="ro-RO"/>
        </w:rPr>
        <w:tab/>
      </w:r>
    </w:p>
    <w:p w14:paraId="742888FD" w14:textId="77777777" w:rsidR="009175F1" w:rsidRPr="00163802" w:rsidRDefault="009175F1" w:rsidP="00C61278">
      <w:pPr>
        <w:spacing w:line="240" w:lineRule="auto"/>
        <w:ind w:firstLine="720"/>
        <w:jc w:val="both"/>
        <w:rPr>
          <w:rFonts w:ascii="Montserrat Light" w:hAnsi="Montserrat Light" w:cs="Cambria"/>
          <w:b/>
          <w:bCs/>
          <w:lang w:val="ro-RO"/>
        </w:rPr>
      </w:pPr>
    </w:p>
    <w:p w14:paraId="521C374A" w14:textId="77777777" w:rsidR="009175F1" w:rsidRPr="00163802" w:rsidRDefault="009175F1" w:rsidP="00C61278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/>
          <w:bCs/>
          <w:lang w:val="ro-RO"/>
        </w:rPr>
        <w:t>Art. 8.</w:t>
      </w:r>
      <w:r w:rsidRPr="00163802">
        <w:rPr>
          <w:rFonts w:ascii="Montserrat Light" w:hAnsi="Montserrat Light" w:cs="Cambria"/>
          <w:bCs/>
          <w:lang w:val="ro-RO"/>
        </w:rPr>
        <w:t xml:space="preserve"> Se desemnează în calitate de  reprezentanţi ai Consiliului Judeţean Cluj în Consiliul de administraţie al Liceului Tehnologic Special Dej, următoarele persoane: </w:t>
      </w:r>
    </w:p>
    <w:p w14:paraId="259EEF51" w14:textId="77777777" w:rsidR="00DA6690" w:rsidRPr="00163802" w:rsidRDefault="00DA6690" w:rsidP="00C61278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</w:p>
    <w:p w14:paraId="36318CB7" w14:textId="77777777" w:rsidR="00493ABF" w:rsidRPr="00163802" w:rsidRDefault="009175F1" w:rsidP="00C61278">
      <w:pPr>
        <w:pStyle w:val="Listparagraf"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Montserrat Light" w:hAnsi="Montserrat Light" w:cs="Cambria"/>
          <w:bCs/>
          <w:lang w:val="pt-BR"/>
        </w:rPr>
      </w:pPr>
      <w:r w:rsidRPr="00163802">
        <w:rPr>
          <w:rFonts w:ascii="Montserrat Light" w:hAnsi="Montserrat Light" w:cs="Cambria"/>
          <w:bCs/>
          <w:lang w:val="pt-BR"/>
        </w:rPr>
        <w:t>Gavriș Geanina Adriana Corina;</w:t>
      </w:r>
    </w:p>
    <w:p w14:paraId="54DE39A8" w14:textId="25F022C5" w:rsidR="009175F1" w:rsidRPr="00163802" w:rsidRDefault="009175F1" w:rsidP="00C61278">
      <w:pPr>
        <w:pStyle w:val="Listparagraf"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Montserrat Light" w:hAnsi="Montserrat Light" w:cs="Cambria"/>
          <w:bCs/>
          <w:lang w:val="pt-BR"/>
        </w:rPr>
      </w:pPr>
      <w:r w:rsidRPr="00163802">
        <w:rPr>
          <w:rFonts w:ascii="Montserrat Light" w:hAnsi="Montserrat Light" w:cs="Cambria"/>
          <w:bCs/>
          <w:lang w:val="pt-BR"/>
        </w:rPr>
        <w:t>Herineanu Lucian</w:t>
      </w:r>
      <w:r w:rsidR="00493ABF" w:rsidRPr="00163802">
        <w:rPr>
          <w:rFonts w:ascii="Montserrat Light" w:hAnsi="Montserrat Light" w:cs="Cambria"/>
          <w:bCs/>
          <w:lang w:val="pt-BR"/>
        </w:rPr>
        <w:t>.</w:t>
      </w:r>
    </w:p>
    <w:p w14:paraId="6C56BF77" w14:textId="77777777" w:rsidR="009175F1" w:rsidRPr="00163802" w:rsidRDefault="009175F1" w:rsidP="00C61278">
      <w:pPr>
        <w:spacing w:line="240" w:lineRule="auto"/>
        <w:ind w:firstLine="720"/>
        <w:jc w:val="both"/>
        <w:rPr>
          <w:rFonts w:ascii="Montserrat Light" w:hAnsi="Montserrat Light" w:cs="Cambria"/>
          <w:b/>
          <w:bCs/>
          <w:lang w:val="ro-RO"/>
        </w:rPr>
      </w:pPr>
    </w:p>
    <w:p w14:paraId="56FC257A" w14:textId="50B0EBBC" w:rsidR="009175F1" w:rsidRPr="00163802" w:rsidRDefault="009175F1" w:rsidP="00C61278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/>
          <w:bCs/>
          <w:lang w:val="ro-RO"/>
        </w:rPr>
        <w:t>Art. 9.</w:t>
      </w:r>
      <w:r w:rsidRPr="00163802">
        <w:rPr>
          <w:rFonts w:ascii="Montserrat Light" w:hAnsi="Montserrat Light" w:cs="Cambria"/>
          <w:bCs/>
          <w:lang w:val="ro-RO"/>
        </w:rPr>
        <w:t xml:space="preserve"> Se desemnează în calitate de  reprezentanţi ai Consiliului Judeţean Cluj în Consiliul de administraţie al Şcolii Gimnazială Speciale Huedin următoarele persoane: </w:t>
      </w:r>
    </w:p>
    <w:p w14:paraId="22368CDE" w14:textId="27E48FD2" w:rsidR="009175F1" w:rsidRPr="00163802" w:rsidRDefault="009175F1" w:rsidP="00C61278">
      <w:pPr>
        <w:pStyle w:val="Listparagraf"/>
        <w:numPr>
          <w:ilvl w:val="0"/>
          <w:numId w:val="14"/>
        </w:numPr>
        <w:tabs>
          <w:tab w:val="left" w:pos="450"/>
        </w:tabs>
        <w:spacing w:after="0" w:line="240" w:lineRule="auto"/>
        <w:jc w:val="both"/>
        <w:rPr>
          <w:rFonts w:ascii="Montserrat Light" w:hAnsi="Montserrat Light" w:cs="Cambria"/>
          <w:bCs/>
          <w:lang w:val="pt-BR"/>
        </w:rPr>
      </w:pPr>
      <w:r w:rsidRPr="00163802">
        <w:rPr>
          <w:rFonts w:ascii="Montserrat Light" w:hAnsi="Montserrat Light" w:cs="Cambria"/>
          <w:bCs/>
          <w:lang w:val="pt-BR"/>
        </w:rPr>
        <w:t>Resteman Florineta;</w:t>
      </w:r>
    </w:p>
    <w:p w14:paraId="21C6E86F" w14:textId="79798E61" w:rsidR="009175F1" w:rsidRPr="00163802" w:rsidRDefault="009175F1" w:rsidP="00C61278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Cs/>
          <w:lang w:val="pt-BR"/>
        </w:rPr>
        <w:t>Matiș Călin Traian</w:t>
      </w:r>
      <w:r w:rsidR="00C61278" w:rsidRPr="00163802">
        <w:rPr>
          <w:rFonts w:ascii="Montserrat Light" w:hAnsi="Montserrat Light" w:cs="Cambria"/>
          <w:bCs/>
          <w:lang w:val="pt-BR"/>
        </w:rPr>
        <w:t>.</w:t>
      </w:r>
    </w:p>
    <w:p w14:paraId="66CF9E3F" w14:textId="77777777" w:rsidR="009175F1" w:rsidRPr="00163802" w:rsidRDefault="009175F1" w:rsidP="00C61278">
      <w:pPr>
        <w:spacing w:line="240" w:lineRule="auto"/>
        <w:ind w:firstLine="720"/>
        <w:jc w:val="both"/>
        <w:rPr>
          <w:rFonts w:ascii="Montserrat Light" w:hAnsi="Montserrat Light" w:cs="Cambria"/>
          <w:b/>
          <w:bCs/>
          <w:lang w:val="ro-RO"/>
        </w:rPr>
      </w:pPr>
    </w:p>
    <w:p w14:paraId="45F6D25E" w14:textId="77777777" w:rsidR="009175F1" w:rsidRPr="00163802" w:rsidRDefault="009175F1" w:rsidP="00C61278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/>
          <w:bCs/>
          <w:lang w:val="ro-RO"/>
        </w:rPr>
        <w:t>Art. 10.</w:t>
      </w:r>
      <w:r w:rsidRPr="00163802">
        <w:rPr>
          <w:rFonts w:ascii="Montserrat Light" w:hAnsi="Montserrat Light" w:cs="Cambria"/>
          <w:bCs/>
          <w:lang w:val="ro-RO"/>
        </w:rPr>
        <w:t xml:space="preserve"> Se desemnează în calitate de  reprezentanţi ai Consiliului Judeţean Cluj în Consiliul de administraţie al Grădiniţei Speciale, următoarele persoane:</w:t>
      </w:r>
    </w:p>
    <w:p w14:paraId="28F1472D" w14:textId="55BD2926" w:rsidR="009175F1" w:rsidRPr="00163802" w:rsidRDefault="009175F1" w:rsidP="00C61278">
      <w:pPr>
        <w:pStyle w:val="Listparagraf"/>
        <w:numPr>
          <w:ilvl w:val="0"/>
          <w:numId w:val="15"/>
        </w:numPr>
        <w:spacing w:after="0"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Cs/>
          <w:lang w:val="ro-RO"/>
        </w:rPr>
        <w:t xml:space="preserve">Bolboacă Georgeta; </w:t>
      </w:r>
    </w:p>
    <w:p w14:paraId="4B4459D2" w14:textId="43826323" w:rsidR="009175F1" w:rsidRPr="00163802" w:rsidRDefault="009175F1" w:rsidP="00C61278">
      <w:pPr>
        <w:pStyle w:val="Listparagraf"/>
        <w:numPr>
          <w:ilvl w:val="0"/>
          <w:numId w:val="15"/>
        </w:numPr>
        <w:spacing w:after="0"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Cs/>
          <w:lang w:val="ro-RO"/>
        </w:rPr>
        <w:t>Dreve Mihaela-Alexandra.</w:t>
      </w:r>
    </w:p>
    <w:p w14:paraId="1836AA47" w14:textId="77777777" w:rsidR="009175F1" w:rsidRPr="00163802" w:rsidRDefault="009175F1" w:rsidP="00C61278">
      <w:pPr>
        <w:spacing w:line="240" w:lineRule="auto"/>
        <w:ind w:firstLine="720"/>
        <w:jc w:val="both"/>
        <w:rPr>
          <w:rFonts w:ascii="Montserrat Light" w:hAnsi="Montserrat Light" w:cs="Cambria"/>
          <w:bCs/>
          <w:lang w:val="ro-RO"/>
        </w:rPr>
      </w:pPr>
    </w:p>
    <w:p w14:paraId="042F293B" w14:textId="3E874CA6" w:rsidR="009175F1" w:rsidRPr="00163802" w:rsidRDefault="009175F1" w:rsidP="00C61278">
      <w:pPr>
        <w:spacing w:line="240" w:lineRule="auto"/>
        <w:jc w:val="both"/>
        <w:rPr>
          <w:rFonts w:ascii="Montserrat Light" w:hAnsi="Montserrat Light" w:cs="Cambria"/>
          <w:bCs/>
          <w:highlight w:val="yellow"/>
          <w:lang w:val="ro-RO"/>
        </w:rPr>
      </w:pPr>
      <w:r w:rsidRPr="00163802">
        <w:rPr>
          <w:rFonts w:ascii="Montserrat Light" w:hAnsi="Montserrat Light" w:cs="Cambria"/>
          <w:b/>
          <w:bCs/>
          <w:lang w:val="ro-RO"/>
        </w:rPr>
        <w:t>Art. 11.</w:t>
      </w:r>
      <w:r w:rsidRPr="00163802">
        <w:rPr>
          <w:rFonts w:ascii="Montserrat Light" w:hAnsi="Montserrat Light" w:cs="Cambria"/>
          <w:bCs/>
          <w:lang w:val="ro-RO"/>
        </w:rPr>
        <w:t xml:space="preserve"> Se desemnează în calitate de reprezentanţi ai Consiliului Judeţean Cluj în Consiliul de administraţie al Şcolii Gimnazială Speciale Transilvania Baciu următoarele persoane: </w:t>
      </w:r>
    </w:p>
    <w:p w14:paraId="204D8232" w14:textId="1B6F94AB" w:rsidR="009175F1" w:rsidRPr="00163802" w:rsidRDefault="009175F1" w:rsidP="00C61278">
      <w:pPr>
        <w:pStyle w:val="Listparagraf"/>
        <w:numPr>
          <w:ilvl w:val="0"/>
          <w:numId w:val="16"/>
        </w:numPr>
        <w:spacing w:after="0"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Cs/>
          <w:lang w:val="ro-RO"/>
        </w:rPr>
        <w:t>Teleptean Andreea;</w:t>
      </w:r>
      <w:r w:rsidRPr="00163802">
        <w:rPr>
          <w:rFonts w:ascii="Montserrat Light" w:hAnsi="Montserrat Light" w:cs="Cambria"/>
          <w:bCs/>
          <w:lang w:val="ro-RO"/>
        </w:rPr>
        <w:tab/>
        <w:t xml:space="preserve"> </w:t>
      </w:r>
    </w:p>
    <w:p w14:paraId="58886FC2" w14:textId="5DCE86A2" w:rsidR="009175F1" w:rsidRPr="00163802" w:rsidRDefault="009175F1" w:rsidP="00C61278">
      <w:pPr>
        <w:pStyle w:val="Listparagraf"/>
        <w:numPr>
          <w:ilvl w:val="0"/>
          <w:numId w:val="16"/>
        </w:numPr>
        <w:spacing w:after="0"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Cs/>
          <w:lang w:val="ro-RO"/>
        </w:rPr>
        <w:t>Tămaș Grigore.</w:t>
      </w:r>
      <w:r w:rsidRPr="00163802">
        <w:rPr>
          <w:rFonts w:ascii="Montserrat Light" w:hAnsi="Montserrat Light" w:cs="Cambria"/>
          <w:bCs/>
          <w:lang w:val="ro-RO"/>
        </w:rPr>
        <w:tab/>
        <w:t xml:space="preserve"> </w:t>
      </w:r>
    </w:p>
    <w:p w14:paraId="05345D24" w14:textId="77777777" w:rsidR="009175F1" w:rsidRPr="00163802" w:rsidRDefault="009175F1" w:rsidP="00C61278">
      <w:pPr>
        <w:spacing w:line="240" w:lineRule="auto"/>
        <w:ind w:firstLine="720"/>
        <w:jc w:val="both"/>
        <w:rPr>
          <w:rFonts w:ascii="Montserrat Light" w:hAnsi="Montserrat Light" w:cs="Cambria"/>
          <w:b/>
          <w:bCs/>
          <w:lang w:val="ro-RO"/>
        </w:rPr>
      </w:pPr>
    </w:p>
    <w:p w14:paraId="44E5E4A0" w14:textId="734726B9" w:rsidR="009175F1" w:rsidRPr="00163802" w:rsidRDefault="009175F1" w:rsidP="00C61278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/>
          <w:bCs/>
          <w:lang w:val="ro-RO"/>
        </w:rPr>
        <w:t>Art. 12.</w:t>
      </w:r>
      <w:r w:rsidRPr="00163802">
        <w:rPr>
          <w:rFonts w:ascii="Montserrat Light" w:hAnsi="Montserrat Light" w:cs="Cambria"/>
          <w:bCs/>
          <w:lang w:val="ro-RO"/>
        </w:rPr>
        <w:t xml:space="preserve"> (1) Persoanele desemnate conform art. 2 - 11 încheie cu Consiliul Judeţean Cluj un contract de mandat, conform modelului-cadru</w:t>
      </w:r>
      <w:r w:rsidR="009A1773" w:rsidRPr="00163802">
        <w:rPr>
          <w:rFonts w:ascii="Montserrat Light" w:hAnsi="Montserrat Light" w:cs="Cambria"/>
          <w:bCs/>
          <w:lang w:val="ro-RO"/>
        </w:rPr>
        <w:t xml:space="preserve"> cuprins</w:t>
      </w:r>
      <w:r w:rsidRPr="00163802">
        <w:rPr>
          <w:rFonts w:ascii="Montserrat Light" w:hAnsi="Montserrat Light" w:cs="Cambria"/>
          <w:bCs/>
          <w:lang w:val="ro-RO"/>
        </w:rPr>
        <w:t xml:space="preserve"> în </w:t>
      </w:r>
      <w:r w:rsidR="009A1773" w:rsidRPr="00163802">
        <w:rPr>
          <w:rFonts w:ascii="Montserrat Light" w:hAnsi="Montserrat Light" w:cs="Cambria"/>
          <w:b/>
          <w:lang w:val="ro-RO"/>
        </w:rPr>
        <w:t>a</w:t>
      </w:r>
      <w:r w:rsidRPr="00163802">
        <w:rPr>
          <w:rFonts w:ascii="Montserrat Light" w:hAnsi="Montserrat Light" w:cs="Cambria"/>
          <w:b/>
          <w:lang w:val="ro-RO"/>
        </w:rPr>
        <w:t>nexa</w:t>
      </w:r>
      <w:r w:rsidRPr="00163802">
        <w:rPr>
          <w:rFonts w:ascii="Montserrat Light" w:hAnsi="Montserrat Light" w:cs="Cambria"/>
          <w:b/>
          <w:i/>
          <w:iCs/>
          <w:lang w:val="ro-RO"/>
        </w:rPr>
        <w:t xml:space="preserve"> </w:t>
      </w:r>
      <w:r w:rsidRPr="00163802">
        <w:rPr>
          <w:rFonts w:ascii="Montserrat Light" w:hAnsi="Montserrat Light" w:cs="Cambria"/>
          <w:bCs/>
          <w:lang w:val="ro-RO"/>
        </w:rPr>
        <w:t>care face parte integrantă din prezenta hotărâre.</w:t>
      </w:r>
    </w:p>
    <w:p w14:paraId="4280B0F5" w14:textId="2A22E534" w:rsidR="009175F1" w:rsidRPr="00163802" w:rsidRDefault="009175F1" w:rsidP="00C61278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/>
          <w:lang w:val="ro-RO"/>
        </w:rPr>
        <w:t>(2)</w:t>
      </w:r>
      <w:r w:rsidRPr="00163802">
        <w:rPr>
          <w:rFonts w:ascii="Montserrat Light" w:hAnsi="Montserrat Light" w:cs="Cambria"/>
          <w:bCs/>
          <w:lang w:val="ro-RO"/>
        </w:rPr>
        <w:t xml:space="preserve"> Se împuterniceşte </w:t>
      </w:r>
      <w:r w:rsidR="009A1773" w:rsidRPr="00163802">
        <w:rPr>
          <w:rFonts w:ascii="Montserrat Light" w:hAnsi="Montserrat Light" w:cs="Cambria"/>
          <w:bCs/>
          <w:lang w:val="ro-RO"/>
        </w:rPr>
        <w:t>P</w:t>
      </w:r>
      <w:r w:rsidRPr="00163802">
        <w:rPr>
          <w:rFonts w:ascii="Montserrat Light" w:hAnsi="Montserrat Light" w:cs="Cambria"/>
          <w:bCs/>
          <w:lang w:val="ro-RO"/>
        </w:rPr>
        <w:t xml:space="preserve">reşedintele Consiliului Judeţean Cluj, domnul Alin Tişe, ca în numele şi pentru Consiliul Judeţean Cluj, să semneze </w:t>
      </w:r>
      <w:r w:rsidR="009A1773" w:rsidRPr="00163802">
        <w:rPr>
          <w:rFonts w:ascii="Montserrat Light" w:hAnsi="Montserrat Light" w:cs="Cambria"/>
          <w:bCs/>
          <w:lang w:val="ro-RO"/>
        </w:rPr>
        <w:t>c</w:t>
      </w:r>
      <w:r w:rsidRPr="00163802">
        <w:rPr>
          <w:rFonts w:ascii="Montserrat Light" w:hAnsi="Montserrat Light" w:cs="Cambria"/>
          <w:bCs/>
          <w:lang w:val="ro-RO"/>
        </w:rPr>
        <w:t>ontract</w:t>
      </w:r>
      <w:r w:rsidR="009A1773" w:rsidRPr="00163802">
        <w:rPr>
          <w:rFonts w:ascii="Montserrat Light" w:hAnsi="Montserrat Light" w:cs="Cambria"/>
          <w:bCs/>
          <w:lang w:val="ro-RO"/>
        </w:rPr>
        <w:t>ele d</w:t>
      </w:r>
      <w:r w:rsidRPr="00163802">
        <w:rPr>
          <w:rFonts w:ascii="Montserrat Light" w:hAnsi="Montserrat Light" w:cs="Cambria"/>
          <w:bCs/>
          <w:lang w:val="ro-RO"/>
        </w:rPr>
        <w:t xml:space="preserve">e mandat cu reprezentanții numiţi în consiliile de administraţie ale unităților de învățământ special nominalizate la art. 2 - 11. </w:t>
      </w:r>
      <w:r w:rsidRPr="00163802">
        <w:rPr>
          <w:rFonts w:ascii="Montserrat Light" w:hAnsi="Montserrat Light" w:cs="Cambria"/>
          <w:b/>
          <w:bCs/>
          <w:lang w:val="ro-RO"/>
        </w:rPr>
        <w:tab/>
      </w:r>
    </w:p>
    <w:p w14:paraId="3565F962" w14:textId="77777777" w:rsidR="009A1773" w:rsidRPr="00163802" w:rsidRDefault="009A1773" w:rsidP="00C61278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bookmarkStart w:id="4" w:name="_Hlk180563436"/>
    </w:p>
    <w:p w14:paraId="5E1170E2" w14:textId="5619157C" w:rsidR="009175F1" w:rsidRPr="00163802" w:rsidRDefault="009175F1" w:rsidP="00C61278">
      <w:pPr>
        <w:spacing w:line="240" w:lineRule="auto"/>
        <w:jc w:val="both"/>
        <w:rPr>
          <w:rFonts w:ascii="Montserrat Light" w:hAnsi="Montserrat Light" w:cs="Cambria"/>
          <w:bCs/>
          <w:lang w:val="pt-BR"/>
        </w:rPr>
      </w:pPr>
      <w:r w:rsidRPr="00163802">
        <w:rPr>
          <w:rFonts w:ascii="Montserrat Light" w:hAnsi="Montserrat Light" w:cs="Cambria"/>
          <w:b/>
          <w:bCs/>
          <w:lang w:val="ro-RO"/>
        </w:rPr>
        <w:t>Art. 13.</w:t>
      </w:r>
      <w:r w:rsidRPr="00163802">
        <w:rPr>
          <w:rFonts w:ascii="Montserrat Light" w:hAnsi="Montserrat Light" w:cs="Cambria"/>
          <w:bCs/>
          <w:lang w:val="ro-RO"/>
        </w:rPr>
        <w:t xml:space="preserve"> La data comunicării prezentei hotărâri se abrogă </w:t>
      </w:r>
      <w:proofErr w:type="spellStart"/>
      <w:r w:rsidRPr="00163802">
        <w:rPr>
          <w:rFonts w:ascii="Montserrat Light" w:hAnsi="Montserrat Light"/>
        </w:rPr>
        <w:t>Hotărârea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Consiliului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Judeţean</w:t>
      </w:r>
      <w:proofErr w:type="spellEnd"/>
      <w:r w:rsidRPr="00163802">
        <w:rPr>
          <w:rFonts w:ascii="Montserrat Light" w:hAnsi="Montserrat Light"/>
        </w:rPr>
        <w:t xml:space="preserve"> Cluj nr. 211/2020</w:t>
      </w:r>
      <w:r w:rsidRPr="00163802">
        <w:rPr>
          <w:rFonts w:ascii="Montserrat Light" w:hAnsi="Montserrat Light"/>
          <w:bCs/>
        </w:rPr>
        <w:t xml:space="preserve"> </w:t>
      </w:r>
      <w:proofErr w:type="spellStart"/>
      <w:r w:rsidRPr="00163802">
        <w:rPr>
          <w:rFonts w:ascii="Montserrat Light" w:hAnsi="Montserrat Light"/>
          <w:bCs/>
        </w:rPr>
        <w:t>privind</w:t>
      </w:r>
      <w:proofErr w:type="spellEnd"/>
      <w:r w:rsidRPr="00163802">
        <w:rPr>
          <w:rFonts w:ascii="Montserrat Light" w:hAnsi="Montserrat Light"/>
          <w:bCs/>
        </w:rPr>
        <w:t xml:space="preserve"> </w:t>
      </w:r>
      <w:proofErr w:type="spellStart"/>
      <w:r w:rsidRPr="00163802">
        <w:rPr>
          <w:rFonts w:ascii="Montserrat Light" w:hAnsi="Montserrat Light"/>
          <w:bCs/>
        </w:rPr>
        <w:t>desemnarea</w:t>
      </w:r>
      <w:proofErr w:type="spellEnd"/>
      <w:r w:rsidRPr="00163802">
        <w:rPr>
          <w:rFonts w:ascii="Montserrat Light" w:hAnsi="Montserrat Light"/>
          <w:bCs/>
        </w:rPr>
        <w:t xml:space="preserve"> </w:t>
      </w:r>
      <w:proofErr w:type="spellStart"/>
      <w:r w:rsidRPr="00163802">
        <w:rPr>
          <w:rFonts w:ascii="Montserrat Light" w:hAnsi="Montserrat Light"/>
          <w:bCs/>
        </w:rPr>
        <w:t>reprezentanţilor</w:t>
      </w:r>
      <w:proofErr w:type="spellEnd"/>
      <w:r w:rsidRPr="00163802">
        <w:rPr>
          <w:rFonts w:ascii="Montserrat Light" w:hAnsi="Montserrat Light"/>
          <w:bCs/>
        </w:rPr>
        <w:t xml:space="preserve"> </w:t>
      </w:r>
      <w:proofErr w:type="spellStart"/>
      <w:r w:rsidRPr="00163802">
        <w:rPr>
          <w:rFonts w:ascii="Montserrat Light" w:hAnsi="Montserrat Light"/>
          <w:bCs/>
        </w:rPr>
        <w:t>Consiliului</w:t>
      </w:r>
      <w:proofErr w:type="spellEnd"/>
      <w:r w:rsidRPr="00163802">
        <w:rPr>
          <w:rFonts w:ascii="Montserrat Light" w:hAnsi="Montserrat Light"/>
          <w:bCs/>
        </w:rPr>
        <w:t xml:space="preserve"> </w:t>
      </w:r>
      <w:proofErr w:type="spellStart"/>
      <w:r w:rsidRPr="00163802">
        <w:rPr>
          <w:rFonts w:ascii="Montserrat Light" w:hAnsi="Montserrat Light"/>
          <w:bCs/>
        </w:rPr>
        <w:t>Judeţean</w:t>
      </w:r>
      <w:proofErr w:type="spellEnd"/>
      <w:r w:rsidRPr="00163802">
        <w:rPr>
          <w:rFonts w:ascii="Montserrat Light" w:hAnsi="Montserrat Light"/>
          <w:bCs/>
        </w:rPr>
        <w:t xml:space="preserve"> Cluj</w:t>
      </w:r>
      <w:r w:rsidRPr="00163802">
        <w:rPr>
          <w:rFonts w:ascii="Montserrat Light" w:hAnsi="Montserrat Light"/>
          <w:b/>
        </w:rPr>
        <w:t xml:space="preserve"> </w:t>
      </w:r>
      <w:proofErr w:type="spellStart"/>
      <w:r w:rsidRPr="00163802">
        <w:rPr>
          <w:rFonts w:ascii="Montserrat Light" w:hAnsi="Montserrat Light"/>
        </w:rPr>
        <w:t>în</w:t>
      </w:r>
      <w:proofErr w:type="spellEnd"/>
      <w:r w:rsidRPr="00163802">
        <w:rPr>
          <w:rFonts w:ascii="Montserrat Light" w:hAnsi="Montserrat Light"/>
        </w:rPr>
        <w:t xml:space="preserve"> </w:t>
      </w:r>
      <w:r w:rsidRPr="00163802">
        <w:rPr>
          <w:rFonts w:ascii="Montserrat Light" w:hAnsi="Montserrat Light"/>
          <w:lang w:val="pt-BR"/>
        </w:rPr>
        <w:t>consiliile de administraţie ale unităţilor de învăţământ special aflate sub autoritatea Consiliului Judeţean Cluj</w:t>
      </w:r>
      <w:r w:rsidRPr="00163802">
        <w:rPr>
          <w:rFonts w:ascii="Montserrat Light" w:hAnsi="Montserrat Light"/>
        </w:rPr>
        <w:t xml:space="preserve">, </w:t>
      </w:r>
      <w:proofErr w:type="spellStart"/>
      <w:r w:rsidRPr="00163802">
        <w:rPr>
          <w:rFonts w:ascii="Montserrat Light" w:hAnsi="Montserrat Light"/>
        </w:rPr>
        <w:t>modificată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prin</w:t>
      </w:r>
      <w:proofErr w:type="spellEnd"/>
      <w:r w:rsidRPr="00163802">
        <w:rPr>
          <w:rFonts w:ascii="Montserrat Light" w:hAnsi="Montserrat Light"/>
        </w:rPr>
        <w:t xml:space="preserve"> </w:t>
      </w:r>
      <w:r w:rsidRPr="00163802">
        <w:rPr>
          <w:rFonts w:ascii="Montserrat Light" w:hAnsi="Montserrat Light"/>
          <w:noProof/>
        </w:rPr>
        <w:t>Hotărârile  Consiliului Judeţean Cluj nr. 175/2021, nr.</w:t>
      </w:r>
      <w:r w:rsidR="00C61278" w:rsidRPr="00163802">
        <w:rPr>
          <w:rFonts w:ascii="Montserrat Light" w:hAnsi="Montserrat Light"/>
          <w:noProof/>
        </w:rPr>
        <w:t xml:space="preserve"> </w:t>
      </w:r>
      <w:r w:rsidRPr="00163802">
        <w:rPr>
          <w:rFonts w:ascii="Montserrat Light" w:hAnsi="Montserrat Light"/>
          <w:noProof/>
        </w:rPr>
        <w:t>135/2023 și nr.</w:t>
      </w:r>
      <w:r w:rsidR="00C61278" w:rsidRPr="00163802">
        <w:rPr>
          <w:rFonts w:ascii="Montserrat Light" w:hAnsi="Montserrat Light"/>
          <w:noProof/>
        </w:rPr>
        <w:t xml:space="preserve"> </w:t>
      </w:r>
      <w:r w:rsidRPr="00163802">
        <w:rPr>
          <w:rFonts w:ascii="Montserrat Light" w:hAnsi="Montserrat Light"/>
          <w:noProof/>
        </w:rPr>
        <w:t>173/2023.</w:t>
      </w:r>
    </w:p>
    <w:bookmarkEnd w:id="4"/>
    <w:p w14:paraId="6D089C21" w14:textId="77777777" w:rsidR="00C61278" w:rsidRPr="00163802" w:rsidRDefault="00C61278" w:rsidP="00C61278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5E246BAF" w14:textId="732EE9AB" w:rsidR="009175F1" w:rsidRPr="00163802" w:rsidRDefault="009175F1" w:rsidP="00C61278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/>
          <w:bCs/>
          <w:lang w:val="ro-RO"/>
        </w:rPr>
        <w:t>Art. 14.</w:t>
      </w:r>
      <w:r w:rsidRPr="00163802">
        <w:rPr>
          <w:rFonts w:ascii="Montserrat Light" w:hAnsi="Montserrat Light" w:cs="Cambria"/>
          <w:bCs/>
          <w:lang w:val="ro-RO"/>
        </w:rPr>
        <w:t xml:space="preserve"> Cu punerea în aplicare a prevederilor prezentei hotărâri se încredinţează </w:t>
      </w:r>
      <w:r w:rsidR="00C61278" w:rsidRPr="00163802">
        <w:rPr>
          <w:rFonts w:ascii="Montserrat Light" w:hAnsi="Montserrat Light" w:cs="Cambria"/>
          <w:bCs/>
          <w:lang w:val="ro-RO"/>
        </w:rPr>
        <w:t>P</w:t>
      </w:r>
      <w:r w:rsidRPr="00163802">
        <w:rPr>
          <w:rFonts w:ascii="Montserrat Light" w:hAnsi="Montserrat Light" w:cs="Cambria"/>
          <w:bCs/>
          <w:lang w:val="ro-RO"/>
        </w:rPr>
        <w:t>reşedintele Consiliului Judeţean Cluj, prin Direcţia Generală Buget-Finanţe, Resurse Umane.</w:t>
      </w:r>
    </w:p>
    <w:p w14:paraId="1BFD9B70" w14:textId="77777777" w:rsidR="00C61278" w:rsidRPr="00163802" w:rsidRDefault="00C61278" w:rsidP="00C61278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</w:p>
    <w:p w14:paraId="364413C2" w14:textId="129D1663" w:rsidR="009175F1" w:rsidRPr="00163802" w:rsidRDefault="009175F1" w:rsidP="00C61278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63802">
        <w:rPr>
          <w:rFonts w:ascii="Montserrat Light" w:hAnsi="Montserrat Light" w:cs="Cambria"/>
          <w:b/>
          <w:bCs/>
          <w:lang w:val="ro-RO"/>
        </w:rPr>
        <w:t>Art. 15.</w:t>
      </w:r>
      <w:r w:rsidRPr="00163802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Pr="00163802">
        <w:rPr>
          <w:rFonts w:ascii="Montserrat Light" w:hAnsi="Montserrat Light"/>
        </w:rPr>
        <w:t>Prezenta</w:t>
      </w:r>
      <w:proofErr w:type="spellEnd"/>
      <w:r w:rsidRPr="00163802">
        <w:rPr>
          <w:rFonts w:ascii="Montserrat Light" w:hAnsi="Montserrat Light"/>
        </w:rPr>
        <w:t xml:space="preserve"> </w:t>
      </w:r>
      <w:proofErr w:type="spellStart"/>
      <w:r w:rsidRPr="00163802">
        <w:rPr>
          <w:rFonts w:ascii="Montserrat Light" w:hAnsi="Montserrat Light"/>
        </w:rPr>
        <w:t>hotărâre</w:t>
      </w:r>
      <w:proofErr w:type="spellEnd"/>
      <w:r w:rsidRPr="00163802">
        <w:rPr>
          <w:rFonts w:ascii="Montserrat Light" w:hAnsi="Montserrat Light"/>
        </w:rPr>
        <w:t xml:space="preserve"> se </w:t>
      </w:r>
      <w:proofErr w:type="spellStart"/>
      <w:r w:rsidRPr="00163802">
        <w:rPr>
          <w:rFonts w:ascii="Montserrat Light" w:hAnsi="Montserrat Light"/>
        </w:rPr>
        <w:t>comunică</w:t>
      </w:r>
      <w:proofErr w:type="spellEnd"/>
      <w:r w:rsidRPr="00163802">
        <w:rPr>
          <w:rFonts w:ascii="Montserrat Light" w:hAnsi="Montserrat Light"/>
        </w:rPr>
        <w:t xml:space="preserve"> </w:t>
      </w:r>
      <w:r w:rsidRPr="00163802">
        <w:rPr>
          <w:rFonts w:ascii="Montserrat Light" w:hAnsi="Montserrat Light" w:cs="Cambria"/>
          <w:bCs/>
          <w:lang w:val="ro-RO"/>
        </w:rPr>
        <w:t>Direcţiei Generale Buget-Finanţe, Resurse Umane; unităţilor de învăţământ special aflate sub autoritatea Consiliului Judeţean Cluj</w:t>
      </w:r>
      <w:r w:rsidR="00C61278" w:rsidRPr="00163802">
        <w:rPr>
          <w:rFonts w:ascii="Montserrat Light" w:hAnsi="Montserrat Light" w:cs="Cambria"/>
          <w:bCs/>
          <w:lang w:val="ro-RO"/>
        </w:rPr>
        <w:t>;</w:t>
      </w:r>
      <w:r w:rsidRPr="00163802">
        <w:rPr>
          <w:rFonts w:ascii="Montserrat Light" w:hAnsi="Montserrat Light" w:cs="Cambria"/>
          <w:bCs/>
          <w:lang w:val="ro-RO"/>
        </w:rPr>
        <w:t xml:space="preserve"> persoanelor nominalizate la art. 1 - 11, precum şi Prefectului Judeţului Cluj</w:t>
      </w:r>
      <w:r w:rsidR="00C61278" w:rsidRPr="00163802">
        <w:rPr>
          <w:rFonts w:ascii="Montserrat Light" w:hAnsi="Montserrat Light" w:cs="Cambria"/>
          <w:bCs/>
          <w:lang w:val="ro-RO"/>
        </w:rPr>
        <w:t>,</w:t>
      </w:r>
      <w:r w:rsidRPr="00163802">
        <w:rPr>
          <w:rFonts w:ascii="Montserrat Light" w:hAnsi="Montserrat Light" w:cs="Cambria"/>
          <w:bCs/>
          <w:lang w:val="ro-RO"/>
        </w:rPr>
        <w:t xml:space="preserve"> şi se aduce la cunoştinţă publică prin afișare la sediul Consiliului Județean Cluj şi pe pagina de internet „www.cjcluj.ro”.</w:t>
      </w:r>
    </w:p>
    <w:p w14:paraId="1AF1A16B" w14:textId="77777777" w:rsidR="00C61278" w:rsidRPr="00163802" w:rsidRDefault="00C61278" w:rsidP="00C61278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</w:p>
    <w:p w14:paraId="64CFE870" w14:textId="77777777" w:rsidR="00C61278" w:rsidRPr="00163802" w:rsidRDefault="00C61278" w:rsidP="00C61278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</w:p>
    <w:p w14:paraId="2B9BE0A2" w14:textId="77777777" w:rsidR="00B50BD7" w:rsidRPr="00163802" w:rsidRDefault="00B50BD7" w:rsidP="00C61278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163802">
        <w:rPr>
          <w:rFonts w:ascii="Montserrat Light" w:eastAsia="Times New Roman" w:hAnsi="Montserrat Light" w:cs="Times New Roman"/>
          <w:lang w:val="ro-RO" w:eastAsia="ro-RO"/>
        </w:rPr>
        <w:tab/>
      </w:r>
      <w:r w:rsidRPr="00163802">
        <w:rPr>
          <w:rFonts w:ascii="Montserrat Light" w:eastAsia="Times New Roman" w:hAnsi="Montserrat Light" w:cs="Times New Roman"/>
          <w:lang w:val="ro-RO" w:eastAsia="ro-RO"/>
        </w:rPr>
        <w:tab/>
      </w:r>
      <w:r w:rsidRPr="00163802">
        <w:rPr>
          <w:rFonts w:ascii="Montserrat Light" w:eastAsia="Times New Roman" w:hAnsi="Montserrat Light" w:cs="Times New Roman"/>
          <w:lang w:val="ro-RO" w:eastAsia="ro-RO"/>
        </w:rPr>
        <w:tab/>
      </w:r>
      <w:r w:rsidRPr="00163802">
        <w:rPr>
          <w:rFonts w:ascii="Montserrat Light" w:eastAsia="Times New Roman" w:hAnsi="Montserrat Light" w:cs="Times New Roman"/>
          <w:lang w:val="ro-RO" w:eastAsia="ro-RO"/>
        </w:rPr>
        <w:tab/>
      </w:r>
      <w:r w:rsidRPr="00163802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163802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7777777" w:rsidR="00B50BD7" w:rsidRPr="00163802" w:rsidRDefault="00B50BD7" w:rsidP="00C61278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5" w:name="_Hlk53658535"/>
      <w:r w:rsidRPr="00163802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163802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163802">
        <w:rPr>
          <w:rFonts w:ascii="Montserrat" w:eastAsia="Times New Roman" w:hAnsi="Montserrat" w:cs="Times New Roman"/>
          <w:b/>
          <w:lang w:val="ro-RO" w:eastAsia="ro-RO"/>
        </w:rPr>
        <w:tab/>
      </w:r>
      <w:r w:rsidRPr="00163802">
        <w:rPr>
          <w:rFonts w:ascii="Montserrat" w:eastAsia="Times New Roman" w:hAnsi="Montserrat" w:cs="Times New Roman"/>
          <w:lang w:val="ro-RO" w:eastAsia="ro-RO"/>
        </w:rPr>
        <w:tab/>
      </w:r>
      <w:r w:rsidRPr="00163802">
        <w:rPr>
          <w:rFonts w:ascii="Montserrat" w:eastAsia="Times New Roman" w:hAnsi="Montserrat" w:cs="Times New Roman"/>
          <w:lang w:val="ro-RO" w:eastAsia="ro-RO"/>
        </w:rPr>
        <w:tab/>
      </w:r>
      <w:r w:rsidRPr="00163802">
        <w:rPr>
          <w:rFonts w:ascii="Montserrat" w:eastAsia="Times New Roman" w:hAnsi="Montserrat" w:cs="Times New Roman"/>
          <w:lang w:val="ro-RO" w:eastAsia="ro-RO"/>
        </w:rPr>
        <w:tab/>
      </w:r>
      <w:r w:rsidRPr="00163802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163802" w:rsidRDefault="00B50BD7" w:rsidP="00C61278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163802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163802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163802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163802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163802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24B7BE74" w14:textId="77777777" w:rsidR="0081758D" w:rsidRPr="00163802" w:rsidRDefault="0081758D" w:rsidP="00C6127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29290D0" w14:textId="77777777" w:rsidR="00DB55FC" w:rsidRPr="00163802" w:rsidRDefault="00DB55FC" w:rsidP="00C6127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6DE4EA6" w14:textId="77777777" w:rsidR="00DB55FC" w:rsidRPr="00163802" w:rsidRDefault="00DB55FC" w:rsidP="00C6127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97E166D" w14:textId="77777777" w:rsidR="00DB55FC" w:rsidRPr="00163802" w:rsidRDefault="00DB55FC" w:rsidP="00C6127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7DB9676" w14:textId="77777777" w:rsidR="005B419C" w:rsidRPr="00163802" w:rsidRDefault="005B419C" w:rsidP="00C6127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0B1FD69" w14:textId="77777777" w:rsidR="005B419C" w:rsidRPr="00163802" w:rsidRDefault="005B419C" w:rsidP="00C6127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C9C944B" w14:textId="77777777" w:rsidR="005B419C" w:rsidRPr="00163802" w:rsidRDefault="005B419C" w:rsidP="00C6127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9EE25E0" w14:textId="77777777" w:rsidR="006C2C55" w:rsidRPr="00163802" w:rsidRDefault="006C2C55" w:rsidP="00C6127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210D591" w14:textId="77777777" w:rsidR="003623D0" w:rsidRPr="00163802" w:rsidRDefault="003623D0" w:rsidP="00C6127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bookmarkEnd w:id="5"/>
    <w:p w14:paraId="59B1D437" w14:textId="07BF3AC9" w:rsidR="00B50BD7" w:rsidRPr="00163802" w:rsidRDefault="00B50BD7" w:rsidP="00C61278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63802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163802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255BA7" w:rsidRPr="00163802">
        <w:rPr>
          <w:rFonts w:ascii="Montserrat" w:eastAsia="Times New Roman" w:hAnsi="Montserrat" w:cs="Times New Roman"/>
          <w:b/>
          <w:bCs/>
          <w:noProof/>
          <w:lang w:val="ro-RO" w:eastAsia="ro-RO"/>
        </w:rPr>
        <w:t>3</w:t>
      </w:r>
      <w:r w:rsidR="00F539C8" w:rsidRPr="00163802">
        <w:rPr>
          <w:rFonts w:ascii="Montserrat" w:eastAsia="Times New Roman" w:hAnsi="Montserrat" w:cs="Times New Roman"/>
          <w:b/>
          <w:bCs/>
          <w:noProof/>
          <w:lang w:val="ro-RO" w:eastAsia="ro-RO"/>
        </w:rPr>
        <w:t>7</w:t>
      </w:r>
      <w:r w:rsidRPr="00163802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163802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F92575" w:rsidRPr="00163802">
        <w:rPr>
          <w:rFonts w:ascii="Montserrat" w:eastAsia="Times New Roman" w:hAnsi="Montserrat" w:cs="Times New Roman"/>
          <w:b/>
          <w:bCs/>
          <w:noProof/>
          <w:lang w:val="ro-RO" w:eastAsia="ro-RO"/>
        </w:rPr>
        <w:t>28</w:t>
      </w:r>
      <w:r w:rsidR="00123C35" w:rsidRPr="00163802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noiembrie 2024</w:t>
      </w:r>
    </w:p>
    <w:p w14:paraId="7983EE32" w14:textId="38E17E0F" w:rsidR="00F011FC" w:rsidRPr="00163802" w:rsidRDefault="00E86503" w:rsidP="00C6127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16380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376737" w:rsidRPr="00163802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Pr="0016380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6C2C55" w:rsidRPr="0016380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16380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376737" w:rsidRPr="00163802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16380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</w:t>
      </w:r>
      <w:r w:rsidR="00376737" w:rsidRPr="00163802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Pr="0016380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”, </w:t>
      </w:r>
      <w:bookmarkStart w:id="6" w:name="_Hlk155869433"/>
      <w:r w:rsidRPr="0016380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376737" w:rsidRPr="00163802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Pr="0016380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6"/>
      <w:r w:rsidRPr="0016380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163802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163802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163802" w:rsidSect="00C61278">
      <w:headerReference w:type="default" r:id="rId8"/>
      <w:footerReference w:type="default" r:id="rId9"/>
      <w:pgSz w:w="11909" w:h="16834"/>
      <w:pgMar w:top="-270" w:right="749" w:bottom="270" w:left="1890" w:header="270" w:footer="1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DF43C" w14:textId="279BE13E" w:rsidR="00DD57A3" w:rsidRDefault="00DD57A3" w:rsidP="00DD57A3">
    <w:pPr>
      <w:pStyle w:val="Subsol"/>
      <w:tabs>
        <w:tab w:val="clear" w:pos="4680"/>
        <w:tab w:val="clear" w:pos="9360"/>
      </w:tabs>
      <w:jc w:val="center"/>
    </w:pPr>
    <w:r w:rsidRPr="00DD57A3">
      <w:rPr>
        <w:rFonts w:ascii="Montserrat Light" w:hAnsi="Montserrat Light"/>
        <w:caps/>
        <w:sz w:val="18"/>
        <w:szCs w:val="18"/>
      </w:rPr>
      <w:fldChar w:fldCharType="begin"/>
    </w:r>
    <w:r w:rsidRPr="00DD57A3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DD57A3">
      <w:rPr>
        <w:rFonts w:ascii="Montserrat Light" w:hAnsi="Montserrat Light"/>
        <w:caps/>
        <w:sz w:val="18"/>
        <w:szCs w:val="18"/>
      </w:rPr>
      <w:fldChar w:fldCharType="separate"/>
    </w:r>
    <w:r w:rsidRPr="00DD57A3">
      <w:rPr>
        <w:rFonts w:ascii="Montserrat Light" w:hAnsi="Montserrat Light"/>
        <w:caps/>
        <w:noProof/>
        <w:sz w:val="18"/>
        <w:szCs w:val="18"/>
      </w:rPr>
      <w:t>2</w:t>
    </w:r>
    <w:r w:rsidRPr="00DD57A3">
      <w:rPr>
        <w:rFonts w:ascii="Montserrat Light" w:hAnsi="Montserrat Light"/>
        <w:cap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1036EC8"/>
    <w:multiLevelType w:val="hybridMultilevel"/>
    <w:tmpl w:val="7494EB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8A6047"/>
    <w:multiLevelType w:val="hybridMultilevel"/>
    <w:tmpl w:val="787831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F2961"/>
    <w:multiLevelType w:val="hybridMultilevel"/>
    <w:tmpl w:val="59A443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276232"/>
    <w:multiLevelType w:val="hybridMultilevel"/>
    <w:tmpl w:val="E51AD4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143A52"/>
    <w:multiLevelType w:val="hybridMultilevel"/>
    <w:tmpl w:val="A8AA2C58"/>
    <w:lvl w:ilvl="0" w:tplc="86862EAE">
      <w:start w:val="2"/>
      <w:numFmt w:val="decimal"/>
      <w:lvlText w:val="(%1)"/>
      <w:lvlJc w:val="left"/>
      <w:pPr>
        <w:ind w:left="63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C107A42"/>
    <w:multiLevelType w:val="hybridMultilevel"/>
    <w:tmpl w:val="240E8B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7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20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133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61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</w:abstractNum>
  <w:abstractNum w:abstractNumId="10" w15:restartNumberingAfterBreak="0">
    <w:nsid w:val="55E1672E"/>
    <w:multiLevelType w:val="hybridMultilevel"/>
    <w:tmpl w:val="5E3454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D1E31"/>
    <w:multiLevelType w:val="hybridMultilevel"/>
    <w:tmpl w:val="D38640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EC6FBB"/>
    <w:multiLevelType w:val="hybridMultilevel"/>
    <w:tmpl w:val="5E3A66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4E5BB4"/>
    <w:multiLevelType w:val="hybridMultilevel"/>
    <w:tmpl w:val="9FD4F9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A150C5"/>
    <w:multiLevelType w:val="hybridMultilevel"/>
    <w:tmpl w:val="C8C01A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586B58"/>
    <w:multiLevelType w:val="hybridMultilevel"/>
    <w:tmpl w:val="B75E4A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6632FB"/>
    <w:multiLevelType w:val="hybridMultilevel"/>
    <w:tmpl w:val="F84AB332"/>
    <w:lvl w:ilvl="0" w:tplc="0CF44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3010885">
    <w:abstractNumId w:val="0"/>
  </w:num>
  <w:num w:numId="2" w16cid:durableId="786194943">
    <w:abstractNumId w:val="9"/>
  </w:num>
  <w:num w:numId="3" w16cid:durableId="1601140734">
    <w:abstractNumId w:val="14"/>
  </w:num>
  <w:num w:numId="4" w16cid:durableId="1425959765">
    <w:abstractNumId w:val="7"/>
  </w:num>
  <w:num w:numId="5" w16cid:durableId="454568022">
    <w:abstractNumId w:val="5"/>
  </w:num>
  <w:num w:numId="6" w16cid:durableId="1453327009">
    <w:abstractNumId w:val="17"/>
  </w:num>
  <w:num w:numId="7" w16cid:durableId="1199976738">
    <w:abstractNumId w:val="6"/>
  </w:num>
  <w:num w:numId="8" w16cid:durableId="933175413">
    <w:abstractNumId w:val="10"/>
  </w:num>
  <w:num w:numId="9" w16cid:durableId="1914002339">
    <w:abstractNumId w:val="8"/>
  </w:num>
  <w:num w:numId="10" w16cid:durableId="557670899">
    <w:abstractNumId w:val="15"/>
  </w:num>
  <w:num w:numId="11" w16cid:durableId="1782870640">
    <w:abstractNumId w:val="4"/>
  </w:num>
  <w:num w:numId="12" w16cid:durableId="680550799">
    <w:abstractNumId w:val="16"/>
  </w:num>
  <w:num w:numId="13" w16cid:durableId="1548102982">
    <w:abstractNumId w:val="3"/>
  </w:num>
  <w:num w:numId="14" w16cid:durableId="941960290">
    <w:abstractNumId w:val="12"/>
  </w:num>
  <w:num w:numId="15" w16cid:durableId="1601797003">
    <w:abstractNumId w:val="13"/>
  </w:num>
  <w:num w:numId="16" w16cid:durableId="146900897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F41"/>
    <w:rsid w:val="0001426C"/>
    <w:rsid w:val="00027C4B"/>
    <w:rsid w:val="00032578"/>
    <w:rsid w:val="00045FB1"/>
    <w:rsid w:val="000465AD"/>
    <w:rsid w:val="00047A1F"/>
    <w:rsid w:val="00051D12"/>
    <w:rsid w:val="00052A8B"/>
    <w:rsid w:val="00054A0F"/>
    <w:rsid w:val="0006018A"/>
    <w:rsid w:val="0006683E"/>
    <w:rsid w:val="000702D9"/>
    <w:rsid w:val="00073D09"/>
    <w:rsid w:val="0007467B"/>
    <w:rsid w:val="000779B6"/>
    <w:rsid w:val="00080B93"/>
    <w:rsid w:val="0008292E"/>
    <w:rsid w:val="00084D86"/>
    <w:rsid w:val="00085133"/>
    <w:rsid w:val="00086C03"/>
    <w:rsid w:val="00087FF9"/>
    <w:rsid w:val="00090349"/>
    <w:rsid w:val="000912BF"/>
    <w:rsid w:val="00095FF7"/>
    <w:rsid w:val="000A2F2D"/>
    <w:rsid w:val="000A3FB8"/>
    <w:rsid w:val="000A54B3"/>
    <w:rsid w:val="000A7DD3"/>
    <w:rsid w:val="000B33A5"/>
    <w:rsid w:val="000C0438"/>
    <w:rsid w:val="000C1926"/>
    <w:rsid w:val="000C5BE1"/>
    <w:rsid w:val="000C77B4"/>
    <w:rsid w:val="000C7891"/>
    <w:rsid w:val="000E47B1"/>
    <w:rsid w:val="000E54A1"/>
    <w:rsid w:val="000E5A88"/>
    <w:rsid w:val="000E639F"/>
    <w:rsid w:val="000E6BD7"/>
    <w:rsid w:val="000E7177"/>
    <w:rsid w:val="000E7930"/>
    <w:rsid w:val="000F1349"/>
    <w:rsid w:val="000F554D"/>
    <w:rsid w:val="00101165"/>
    <w:rsid w:val="001019B5"/>
    <w:rsid w:val="00103D11"/>
    <w:rsid w:val="00104136"/>
    <w:rsid w:val="001135E8"/>
    <w:rsid w:val="00113A58"/>
    <w:rsid w:val="00123C35"/>
    <w:rsid w:val="001240F4"/>
    <w:rsid w:val="001317AB"/>
    <w:rsid w:val="0013314C"/>
    <w:rsid w:val="001509D3"/>
    <w:rsid w:val="00151312"/>
    <w:rsid w:val="00151FC3"/>
    <w:rsid w:val="00156F9F"/>
    <w:rsid w:val="00156FF0"/>
    <w:rsid w:val="00157135"/>
    <w:rsid w:val="00160291"/>
    <w:rsid w:val="00161151"/>
    <w:rsid w:val="00162502"/>
    <w:rsid w:val="00162E11"/>
    <w:rsid w:val="00163802"/>
    <w:rsid w:val="00166D3E"/>
    <w:rsid w:val="00170205"/>
    <w:rsid w:val="00174DC1"/>
    <w:rsid w:val="00175040"/>
    <w:rsid w:val="001765F2"/>
    <w:rsid w:val="0018365E"/>
    <w:rsid w:val="00190C7F"/>
    <w:rsid w:val="00194A98"/>
    <w:rsid w:val="001966D3"/>
    <w:rsid w:val="001A4ADC"/>
    <w:rsid w:val="001A4C24"/>
    <w:rsid w:val="001A6C64"/>
    <w:rsid w:val="001B2AD6"/>
    <w:rsid w:val="001B4A83"/>
    <w:rsid w:val="001B5481"/>
    <w:rsid w:val="001B735E"/>
    <w:rsid w:val="001B78F3"/>
    <w:rsid w:val="001C2F2C"/>
    <w:rsid w:val="001C4DE3"/>
    <w:rsid w:val="001C65B6"/>
    <w:rsid w:val="001C6EA8"/>
    <w:rsid w:val="001D2BBF"/>
    <w:rsid w:val="001E49C3"/>
    <w:rsid w:val="001E6732"/>
    <w:rsid w:val="001E7A80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3421"/>
    <w:rsid w:val="00227619"/>
    <w:rsid w:val="002304B3"/>
    <w:rsid w:val="00231FD5"/>
    <w:rsid w:val="0023632E"/>
    <w:rsid w:val="00240702"/>
    <w:rsid w:val="002431D1"/>
    <w:rsid w:val="00245CB4"/>
    <w:rsid w:val="00247F78"/>
    <w:rsid w:val="00251A8D"/>
    <w:rsid w:val="00253B7D"/>
    <w:rsid w:val="00255B96"/>
    <w:rsid w:val="00255BA7"/>
    <w:rsid w:val="00255FC4"/>
    <w:rsid w:val="00256EE5"/>
    <w:rsid w:val="00261960"/>
    <w:rsid w:val="00264F64"/>
    <w:rsid w:val="00265F46"/>
    <w:rsid w:val="002727D9"/>
    <w:rsid w:val="00283D14"/>
    <w:rsid w:val="00287CD5"/>
    <w:rsid w:val="0029160A"/>
    <w:rsid w:val="00291CE9"/>
    <w:rsid w:val="002928AA"/>
    <w:rsid w:val="002931CD"/>
    <w:rsid w:val="00294979"/>
    <w:rsid w:val="00295321"/>
    <w:rsid w:val="002A2926"/>
    <w:rsid w:val="002A3BEF"/>
    <w:rsid w:val="002A450E"/>
    <w:rsid w:val="002B116D"/>
    <w:rsid w:val="002B27E2"/>
    <w:rsid w:val="002B29BF"/>
    <w:rsid w:val="002B7AAD"/>
    <w:rsid w:val="002B7B3A"/>
    <w:rsid w:val="002C4D4B"/>
    <w:rsid w:val="002C5DA1"/>
    <w:rsid w:val="002D0794"/>
    <w:rsid w:val="002D0860"/>
    <w:rsid w:val="002D2BB5"/>
    <w:rsid w:val="002D4DBF"/>
    <w:rsid w:val="002E5798"/>
    <w:rsid w:val="002F0982"/>
    <w:rsid w:val="002F4B24"/>
    <w:rsid w:val="00301E0D"/>
    <w:rsid w:val="003042C6"/>
    <w:rsid w:val="003079F6"/>
    <w:rsid w:val="00310893"/>
    <w:rsid w:val="00311909"/>
    <w:rsid w:val="00311B32"/>
    <w:rsid w:val="00322CAE"/>
    <w:rsid w:val="00327EF1"/>
    <w:rsid w:val="0033186A"/>
    <w:rsid w:val="00333861"/>
    <w:rsid w:val="003348C1"/>
    <w:rsid w:val="00334DB6"/>
    <w:rsid w:val="00342189"/>
    <w:rsid w:val="003453C5"/>
    <w:rsid w:val="0034621A"/>
    <w:rsid w:val="0034653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70776"/>
    <w:rsid w:val="00371961"/>
    <w:rsid w:val="00372CF3"/>
    <w:rsid w:val="00376737"/>
    <w:rsid w:val="003775AF"/>
    <w:rsid w:val="003819F9"/>
    <w:rsid w:val="00393D59"/>
    <w:rsid w:val="003959D6"/>
    <w:rsid w:val="003A0181"/>
    <w:rsid w:val="003A21BE"/>
    <w:rsid w:val="003A3215"/>
    <w:rsid w:val="003A35D3"/>
    <w:rsid w:val="003A4466"/>
    <w:rsid w:val="003A7ABD"/>
    <w:rsid w:val="003A7EE9"/>
    <w:rsid w:val="003B1D02"/>
    <w:rsid w:val="003C17D0"/>
    <w:rsid w:val="003C4C50"/>
    <w:rsid w:val="003C76D5"/>
    <w:rsid w:val="003D1254"/>
    <w:rsid w:val="003D2C53"/>
    <w:rsid w:val="003D4B1E"/>
    <w:rsid w:val="003E43FF"/>
    <w:rsid w:val="003F1B3A"/>
    <w:rsid w:val="003F7160"/>
    <w:rsid w:val="00400103"/>
    <w:rsid w:val="00402115"/>
    <w:rsid w:val="004054FB"/>
    <w:rsid w:val="00406224"/>
    <w:rsid w:val="00413D25"/>
    <w:rsid w:val="004247A1"/>
    <w:rsid w:val="00425307"/>
    <w:rsid w:val="00426A33"/>
    <w:rsid w:val="004276D9"/>
    <w:rsid w:val="00437786"/>
    <w:rsid w:val="00450901"/>
    <w:rsid w:val="00451BEA"/>
    <w:rsid w:val="0045561F"/>
    <w:rsid w:val="0046102B"/>
    <w:rsid w:val="00466989"/>
    <w:rsid w:val="00475EAE"/>
    <w:rsid w:val="00477EEE"/>
    <w:rsid w:val="00480BDE"/>
    <w:rsid w:val="00481A7C"/>
    <w:rsid w:val="00483D9E"/>
    <w:rsid w:val="00487ECF"/>
    <w:rsid w:val="00490677"/>
    <w:rsid w:val="00491E6D"/>
    <w:rsid w:val="00491F3C"/>
    <w:rsid w:val="00493ABF"/>
    <w:rsid w:val="00497817"/>
    <w:rsid w:val="004A13BE"/>
    <w:rsid w:val="004A2804"/>
    <w:rsid w:val="004A5F0C"/>
    <w:rsid w:val="004A6CD8"/>
    <w:rsid w:val="004A7453"/>
    <w:rsid w:val="004A7569"/>
    <w:rsid w:val="004B4291"/>
    <w:rsid w:val="004C2E2F"/>
    <w:rsid w:val="004C3689"/>
    <w:rsid w:val="004C4088"/>
    <w:rsid w:val="004C4698"/>
    <w:rsid w:val="004C5818"/>
    <w:rsid w:val="004C6E8A"/>
    <w:rsid w:val="004D31CC"/>
    <w:rsid w:val="004D6C31"/>
    <w:rsid w:val="004E3F4B"/>
    <w:rsid w:val="004E461F"/>
    <w:rsid w:val="004E6142"/>
    <w:rsid w:val="004E6596"/>
    <w:rsid w:val="0051129A"/>
    <w:rsid w:val="005119C1"/>
    <w:rsid w:val="0051546A"/>
    <w:rsid w:val="00520370"/>
    <w:rsid w:val="00520BCD"/>
    <w:rsid w:val="00526475"/>
    <w:rsid w:val="00530396"/>
    <w:rsid w:val="00534029"/>
    <w:rsid w:val="005352B6"/>
    <w:rsid w:val="0053560B"/>
    <w:rsid w:val="005410F2"/>
    <w:rsid w:val="00542F91"/>
    <w:rsid w:val="005433B5"/>
    <w:rsid w:val="00544F78"/>
    <w:rsid w:val="005475DA"/>
    <w:rsid w:val="00547D49"/>
    <w:rsid w:val="0055707A"/>
    <w:rsid w:val="00560681"/>
    <w:rsid w:val="00562947"/>
    <w:rsid w:val="005630D8"/>
    <w:rsid w:val="00571A2D"/>
    <w:rsid w:val="005754EA"/>
    <w:rsid w:val="0057638D"/>
    <w:rsid w:val="00583DDC"/>
    <w:rsid w:val="00591EE6"/>
    <w:rsid w:val="00595A00"/>
    <w:rsid w:val="005978C4"/>
    <w:rsid w:val="005A1268"/>
    <w:rsid w:val="005A1D86"/>
    <w:rsid w:val="005A3FB1"/>
    <w:rsid w:val="005A5079"/>
    <w:rsid w:val="005A6A28"/>
    <w:rsid w:val="005A74FE"/>
    <w:rsid w:val="005A782C"/>
    <w:rsid w:val="005B1622"/>
    <w:rsid w:val="005B419C"/>
    <w:rsid w:val="005B7E71"/>
    <w:rsid w:val="005C1B82"/>
    <w:rsid w:val="005C281D"/>
    <w:rsid w:val="005C5534"/>
    <w:rsid w:val="005C7BDF"/>
    <w:rsid w:val="005D3D33"/>
    <w:rsid w:val="005D5F38"/>
    <w:rsid w:val="005E1F6C"/>
    <w:rsid w:val="005E61A6"/>
    <w:rsid w:val="005E61D7"/>
    <w:rsid w:val="005E6855"/>
    <w:rsid w:val="005F066E"/>
    <w:rsid w:val="005F1A9D"/>
    <w:rsid w:val="005F1F42"/>
    <w:rsid w:val="005F5D56"/>
    <w:rsid w:val="005F7D2D"/>
    <w:rsid w:val="006038E9"/>
    <w:rsid w:val="00606880"/>
    <w:rsid w:val="006123F1"/>
    <w:rsid w:val="00620FAB"/>
    <w:rsid w:val="006321EB"/>
    <w:rsid w:val="00633891"/>
    <w:rsid w:val="00636165"/>
    <w:rsid w:val="006370B9"/>
    <w:rsid w:val="006372EE"/>
    <w:rsid w:val="00645BCE"/>
    <w:rsid w:val="00653A94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4EE6"/>
    <w:rsid w:val="006759F8"/>
    <w:rsid w:val="006843E0"/>
    <w:rsid w:val="00687EB2"/>
    <w:rsid w:val="0069582B"/>
    <w:rsid w:val="006A6BB3"/>
    <w:rsid w:val="006B34C4"/>
    <w:rsid w:val="006B49AB"/>
    <w:rsid w:val="006C0BF6"/>
    <w:rsid w:val="006C2C55"/>
    <w:rsid w:val="006D2D16"/>
    <w:rsid w:val="006D31E1"/>
    <w:rsid w:val="006D3CF4"/>
    <w:rsid w:val="006D5860"/>
    <w:rsid w:val="006E29A6"/>
    <w:rsid w:val="006E4F6D"/>
    <w:rsid w:val="006E57EF"/>
    <w:rsid w:val="006E5E54"/>
    <w:rsid w:val="006F000F"/>
    <w:rsid w:val="006F23CA"/>
    <w:rsid w:val="00707895"/>
    <w:rsid w:val="007114BF"/>
    <w:rsid w:val="007249C0"/>
    <w:rsid w:val="00727954"/>
    <w:rsid w:val="00730A91"/>
    <w:rsid w:val="00730DF9"/>
    <w:rsid w:val="00730FD2"/>
    <w:rsid w:val="00731921"/>
    <w:rsid w:val="007330BF"/>
    <w:rsid w:val="007376AC"/>
    <w:rsid w:val="007379B0"/>
    <w:rsid w:val="00741319"/>
    <w:rsid w:val="00741677"/>
    <w:rsid w:val="00741FD7"/>
    <w:rsid w:val="007430EC"/>
    <w:rsid w:val="007535A8"/>
    <w:rsid w:val="00762CAF"/>
    <w:rsid w:val="007657F2"/>
    <w:rsid w:val="0076789B"/>
    <w:rsid w:val="00771953"/>
    <w:rsid w:val="00772412"/>
    <w:rsid w:val="007725CF"/>
    <w:rsid w:val="00772DD9"/>
    <w:rsid w:val="0077506B"/>
    <w:rsid w:val="00775C52"/>
    <w:rsid w:val="0078040D"/>
    <w:rsid w:val="007810FA"/>
    <w:rsid w:val="00783425"/>
    <w:rsid w:val="00783FAE"/>
    <w:rsid w:val="00785BBD"/>
    <w:rsid w:val="00786B02"/>
    <w:rsid w:val="00787A38"/>
    <w:rsid w:val="007918AE"/>
    <w:rsid w:val="007920E9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16DC"/>
    <w:rsid w:val="007E225F"/>
    <w:rsid w:val="007E4CF0"/>
    <w:rsid w:val="007E69F8"/>
    <w:rsid w:val="007F1BF9"/>
    <w:rsid w:val="007F49FC"/>
    <w:rsid w:val="007F7429"/>
    <w:rsid w:val="008017F8"/>
    <w:rsid w:val="008048D0"/>
    <w:rsid w:val="00805010"/>
    <w:rsid w:val="0081171C"/>
    <w:rsid w:val="00811C99"/>
    <w:rsid w:val="0081758D"/>
    <w:rsid w:val="0082108E"/>
    <w:rsid w:val="00821C81"/>
    <w:rsid w:val="00821DD9"/>
    <w:rsid w:val="008224DE"/>
    <w:rsid w:val="0082269D"/>
    <w:rsid w:val="00824BAD"/>
    <w:rsid w:val="008418C5"/>
    <w:rsid w:val="00845136"/>
    <w:rsid w:val="00846B9D"/>
    <w:rsid w:val="008473E8"/>
    <w:rsid w:val="00852000"/>
    <w:rsid w:val="00854BBD"/>
    <w:rsid w:val="00862DAE"/>
    <w:rsid w:val="0086315B"/>
    <w:rsid w:val="00866259"/>
    <w:rsid w:val="00872B67"/>
    <w:rsid w:val="00873900"/>
    <w:rsid w:val="008750D5"/>
    <w:rsid w:val="00876595"/>
    <w:rsid w:val="0087783F"/>
    <w:rsid w:val="00880EC3"/>
    <w:rsid w:val="00885087"/>
    <w:rsid w:val="0088533A"/>
    <w:rsid w:val="00886419"/>
    <w:rsid w:val="00890807"/>
    <w:rsid w:val="00891B8B"/>
    <w:rsid w:val="00893D47"/>
    <w:rsid w:val="008A0CA9"/>
    <w:rsid w:val="008A23CC"/>
    <w:rsid w:val="008B1F0B"/>
    <w:rsid w:val="008B271B"/>
    <w:rsid w:val="008B3068"/>
    <w:rsid w:val="008B55A1"/>
    <w:rsid w:val="008B7208"/>
    <w:rsid w:val="008C1A1C"/>
    <w:rsid w:val="008C2220"/>
    <w:rsid w:val="008C2E4E"/>
    <w:rsid w:val="008C35C6"/>
    <w:rsid w:val="008C69C0"/>
    <w:rsid w:val="008D1111"/>
    <w:rsid w:val="008D46DF"/>
    <w:rsid w:val="008E16A2"/>
    <w:rsid w:val="008F1A38"/>
    <w:rsid w:val="008F28C9"/>
    <w:rsid w:val="008F308F"/>
    <w:rsid w:val="008F4AE7"/>
    <w:rsid w:val="008F76F2"/>
    <w:rsid w:val="00903703"/>
    <w:rsid w:val="00911E85"/>
    <w:rsid w:val="00913CF0"/>
    <w:rsid w:val="00915E57"/>
    <w:rsid w:val="009175F1"/>
    <w:rsid w:val="0092265F"/>
    <w:rsid w:val="00932A2F"/>
    <w:rsid w:val="00932B14"/>
    <w:rsid w:val="00937740"/>
    <w:rsid w:val="009422CF"/>
    <w:rsid w:val="009441A0"/>
    <w:rsid w:val="00944896"/>
    <w:rsid w:val="009502F3"/>
    <w:rsid w:val="009536B5"/>
    <w:rsid w:val="009554D3"/>
    <w:rsid w:val="009563C3"/>
    <w:rsid w:val="0096035F"/>
    <w:rsid w:val="00961D86"/>
    <w:rsid w:val="00971444"/>
    <w:rsid w:val="0097148E"/>
    <w:rsid w:val="00973A12"/>
    <w:rsid w:val="00983CEC"/>
    <w:rsid w:val="009857DF"/>
    <w:rsid w:val="00986F12"/>
    <w:rsid w:val="00987EBF"/>
    <w:rsid w:val="009907CD"/>
    <w:rsid w:val="009927DF"/>
    <w:rsid w:val="009972FD"/>
    <w:rsid w:val="009A1003"/>
    <w:rsid w:val="009A1773"/>
    <w:rsid w:val="009A449B"/>
    <w:rsid w:val="009A6C4C"/>
    <w:rsid w:val="009A6CEB"/>
    <w:rsid w:val="009B591B"/>
    <w:rsid w:val="009B7F1C"/>
    <w:rsid w:val="009C2EAB"/>
    <w:rsid w:val="009C321A"/>
    <w:rsid w:val="009C550C"/>
    <w:rsid w:val="009C72E0"/>
    <w:rsid w:val="009D029F"/>
    <w:rsid w:val="009D04F6"/>
    <w:rsid w:val="009D0D8A"/>
    <w:rsid w:val="009D254B"/>
    <w:rsid w:val="009D65A6"/>
    <w:rsid w:val="009E1DBB"/>
    <w:rsid w:val="009E2743"/>
    <w:rsid w:val="009E4184"/>
    <w:rsid w:val="009E4CA2"/>
    <w:rsid w:val="009E6506"/>
    <w:rsid w:val="009F198B"/>
    <w:rsid w:val="009F2773"/>
    <w:rsid w:val="009F3D9F"/>
    <w:rsid w:val="00A0326A"/>
    <w:rsid w:val="00A05B24"/>
    <w:rsid w:val="00A07FD6"/>
    <w:rsid w:val="00A1463F"/>
    <w:rsid w:val="00A15940"/>
    <w:rsid w:val="00A24472"/>
    <w:rsid w:val="00A24708"/>
    <w:rsid w:val="00A24834"/>
    <w:rsid w:val="00A4754D"/>
    <w:rsid w:val="00A622C8"/>
    <w:rsid w:val="00A66559"/>
    <w:rsid w:val="00A67377"/>
    <w:rsid w:val="00A701CE"/>
    <w:rsid w:val="00A71435"/>
    <w:rsid w:val="00A8228C"/>
    <w:rsid w:val="00A84AF8"/>
    <w:rsid w:val="00A92886"/>
    <w:rsid w:val="00A94F5C"/>
    <w:rsid w:val="00A96CB9"/>
    <w:rsid w:val="00AA460A"/>
    <w:rsid w:val="00AA7CA9"/>
    <w:rsid w:val="00AB1911"/>
    <w:rsid w:val="00AB2E21"/>
    <w:rsid w:val="00AB3168"/>
    <w:rsid w:val="00AC0A40"/>
    <w:rsid w:val="00AC32D0"/>
    <w:rsid w:val="00AD270B"/>
    <w:rsid w:val="00AE0B17"/>
    <w:rsid w:val="00AE18AC"/>
    <w:rsid w:val="00AE469A"/>
    <w:rsid w:val="00AE7ADC"/>
    <w:rsid w:val="00AF0A4D"/>
    <w:rsid w:val="00AF5C9C"/>
    <w:rsid w:val="00B02DF4"/>
    <w:rsid w:val="00B07D49"/>
    <w:rsid w:val="00B07F6C"/>
    <w:rsid w:val="00B170F2"/>
    <w:rsid w:val="00B220BF"/>
    <w:rsid w:val="00B230B5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3A7B"/>
    <w:rsid w:val="00B55A9A"/>
    <w:rsid w:val="00B55C9A"/>
    <w:rsid w:val="00B61936"/>
    <w:rsid w:val="00B620D9"/>
    <w:rsid w:val="00B629AC"/>
    <w:rsid w:val="00B6434F"/>
    <w:rsid w:val="00B6786A"/>
    <w:rsid w:val="00B7364F"/>
    <w:rsid w:val="00B7697F"/>
    <w:rsid w:val="00B812AB"/>
    <w:rsid w:val="00B81E69"/>
    <w:rsid w:val="00B83271"/>
    <w:rsid w:val="00B870E5"/>
    <w:rsid w:val="00B87FCA"/>
    <w:rsid w:val="00B903C6"/>
    <w:rsid w:val="00B9334D"/>
    <w:rsid w:val="00B94657"/>
    <w:rsid w:val="00B963A7"/>
    <w:rsid w:val="00BA2C41"/>
    <w:rsid w:val="00BA3135"/>
    <w:rsid w:val="00BB0406"/>
    <w:rsid w:val="00BB11BD"/>
    <w:rsid w:val="00BB18C1"/>
    <w:rsid w:val="00BB7B6A"/>
    <w:rsid w:val="00BC10CD"/>
    <w:rsid w:val="00BC1869"/>
    <w:rsid w:val="00BC2053"/>
    <w:rsid w:val="00BC4090"/>
    <w:rsid w:val="00BD2272"/>
    <w:rsid w:val="00BD2CC9"/>
    <w:rsid w:val="00BD314C"/>
    <w:rsid w:val="00BD53E7"/>
    <w:rsid w:val="00BD6884"/>
    <w:rsid w:val="00BE0748"/>
    <w:rsid w:val="00BE29D9"/>
    <w:rsid w:val="00BF6ED8"/>
    <w:rsid w:val="00C04107"/>
    <w:rsid w:val="00C05C22"/>
    <w:rsid w:val="00C065CA"/>
    <w:rsid w:val="00C13FD6"/>
    <w:rsid w:val="00C214A4"/>
    <w:rsid w:val="00C21E41"/>
    <w:rsid w:val="00C25212"/>
    <w:rsid w:val="00C26AA4"/>
    <w:rsid w:val="00C31206"/>
    <w:rsid w:val="00C3139E"/>
    <w:rsid w:val="00C3190F"/>
    <w:rsid w:val="00C3598E"/>
    <w:rsid w:val="00C407AE"/>
    <w:rsid w:val="00C40EA4"/>
    <w:rsid w:val="00C502D5"/>
    <w:rsid w:val="00C55A2B"/>
    <w:rsid w:val="00C56429"/>
    <w:rsid w:val="00C61278"/>
    <w:rsid w:val="00C62EAB"/>
    <w:rsid w:val="00C67BAC"/>
    <w:rsid w:val="00C71D1B"/>
    <w:rsid w:val="00C74FEA"/>
    <w:rsid w:val="00C863D1"/>
    <w:rsid w:val="00C93687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5F7B"/>
    <w:rsid w:val="00CC2294"/>
    <w:rsid w:val="00CC3C79"/>
    <w:rsid w:val="00CC701D"/>
    <w:rsid w:val="00CD30FF"/>
    <w:rsid w:val="00CD5554"/>
    <w:rsid w:val="00CD77F8"/>
    <w:rsid w:val="00CE5320"/>
    <w:rsid w:val="00CE6924"/>
    <w:rsid w:val="00CE6EA2"/>
    <w:rsid w:val="00CE7626"/>
    <w:rsid w:val="00CF5FE4"/>
    <w:rsid w:val="00CF7ADC"/>
    <w:rsid w:val="00D03D08"/>
    <w:rsid w:val="00D06742"/>
    <w:rsid w:val="00D1068C"/>
    <w:rsid w:val="00D26090"/>
    <w:rsid w:val="00D27CDB"/>
    <w:rsid w:val="00D3126A"/>
    <w:rsid w:val="00D31E2C"/>
    <w:rsid w:val="00D32B9A"/>
    <w:rsid w:val="00D35417"/>
    <w:rsid w:val="00D456FA"/>
    <w:rsid w:val="00D502EF"/>
    <w:rsid w:val="00D520AE"/>
    <w:rsid w:val="00D52281"/>
    <w:rsid w:val="00D5259D"/>
    <w:rsid w:val="00D5310D"/>
    <w:rsid w:val="00D57FBB"/>
    <w:rsid w:val="00D62917"/>
    <w:rsid w:val="00D63832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3CD3"/>
    <w:rsid w:val="00DA6690"/>
    <w:rsid w:val="00DA6A58"/>
    <w:rsid w:val="00DB55FC"/>
    <w:rsid w:val="00DC2351"/>
    <w:rsid w:val="00DC5857"/>
    <w:rsid w:val="00DD1A43"/>
    <w:rsid w:val="00DD34C1"/>
    <w:rsid w:val="00DD3AA8"/>
    <w:rsid w:val="00DD4045"/>
    <w:rsid w:val="00DD4764"/>
    <w:rsid w:val="00DD57A3"/>
    <w:rsid w:val="00DE240B"/>
    <w:rsid w:val="00DE4F2F"/>
    <w:rsid w:val="00DE5D07"/>
    <w:rsid w:val="00DF3067"/>
    <w:rsid w:val="00DF487D"/>
    <w:rsid w:val="00E05E8E"/>
    <w:rsid w:val="00E165E3"/>
    <w:rsid w:val="00E2236F"/>
    <w:rsid w:val="00E23F70"/>
    <w:rsid w:val="00E2633E"/>
    <w:rsid w:val="00E2703C"/>
    <w:rsid w:val="00E34734"/>
    <w:rsid w:val="00E40818"/>
    <w:rsid w:val="00E4514A"/>
    <w:rsid w:val="00E46AE2"/>
    <w:rsid w:val="00E5451C"/>
    <w:rsid w:val="00E60AC9"/>
    <w:rsid w:val="00E63591"/>
    <w:rsid w:val="00E70E66"/>
    <w:rsid w:val="00E73034"/>
    <w:rsid w:val="00E73923"/>
    <w:rsid w:val="00E739F7"/>
    <w:rsid w:val="00E7796F"/>
    <w:rsid w:val="00E80769"/>
    <w:rsid w:val="00E81818"/>
    <w:rsid w:val="00E819C1"/>
    <w:rsid w:val="00E86503"/>
    <w:rsid w:val="00E91465"/>
    <w:rsid w:val="00E93765"/>
    <w:rsid w:val="00E95418"/>
    <w:rsid w:val="00EA685E"/>
    <w:rsid w:val="00EB2EC1"/>
    <w:rsid w:val="00EB2F54"/>
    <w:rsid w:val="00EC083E"/>
    <w:rsid w:val="00EC6383"/>
    <w:rsid w:val="00ED0E4A"/>
    <w:rsid w:val="00ED2DE8"/>
    <w:rsid w:val="00ED6998"/>
    <w:rsid w:val="00ED7E09"/>
    <w:rsid w:val="00EE0E51"/>
    <w:rsid w:val="00EE72F0"/>
    <w:rsid w:val="00EF06B2"/>
    <w:rsid w:val="00EF0BE3"/>
    <w:rsid w:val="00EF21E8"/>
    <w:rsid w:val="00F011FC"/>
    <w:rsid w:val="00F0197D"/>
    <w:rsid w:val="00F020BF"/>
    <w:rsid w:val="00F0375A"/>
    <w:rsid w:val="00F05FED"/>
    <w:rsid w:val="00F07AEA"/>
    <w:rsid w:val="00F145C2"/>
    <w:rsid w:val="00F14E51"/>
    <w:rsid w:val="00F1605E"/>
    <w:rsid w:val="00F16316"/>
    <w:rsid w:val="00F24BFA"/>
    <w:rsid w:val="00F3571F"/>
    <w:rsid w:val="00F42B6A"/>
    <w:rsid w:val="00F42E1D"/>
    <w:rsid w:val="00F46A19"/>
    <w:rsid w:val="00F46BE1"/>
    <w:rsid w:val="00F539C8"/>
    <w:rsid w:val="00F62F54"/>
    <w:rsid w:val="00F649DA"/>
    <w:rsid w:val="00F65D6B"/>
    <w:rsid w:val="00F665C3"/>
    <w:rsid w:val="00F66781"/>
    <w:rsid w:val="00F6772A"/>
    <w:rsid w:val="00F67F22"/>
    <w:rsid w:val="00F72079"/>
    <w:rsid w:val="00F72B49"/>
    <w:rsid w:val="00F8065D"/>
    <w:rsid w:val="00F86159"/>
    <w:rsid w:val="00F92575"/>
    <w:rsid w:val="00F936F3"/>
    <w:rsid w:val="00F95E6B"/>
    <w:rsid w:val="00F971E9"/>
    <w:rsid w:val="00FB0287"/>
    <w:rsid w:val="00FB18CB"/>
    <w:rsid w:val="00FB276D"/>
    <w:rsid w:val="00FB45D8"/>
    <w:rsid w:val="00FB5E6D"/>
    <w:rsid w:val="00FB79E8"/>
    <w:rsid w:val="00FC41C1"/>
    <w:rsid w:val="00FC55EB"/>
    <w:rsid w:val="00FC6803"/>
    <w:rsid w:val="00FD0ADC"/>
    <w:rsid w:val="00FD5B08"/>
    <w:rsid w:val="00FD6F2C"/>
    <w:rsid w:val="00FE277E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84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NoSpacing1">
    <w:name w:val="No Spacing1"/>
    <w:qFormat/>
    <w:rsid w:val="0082269D"/>
    <w:pPr>
      <w:suppressAutoHyphens/>
      <w:spacing w:line="240" w:lineRule="auto"/>
    </w:pPr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2304</TotalTime>
  <Pages>3</Pages>
  <Words>1257</Words>
  <Characters>7297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44</cp:revision>
  <cp:lastPrinted>2024-11-29T06:30:00Z</cp:lastPrinted>
  <dcterms:created xsi:type="dcterms:W3CDTF">2020-12-18T11:28:00Z</dcterms:created>
  <dcterms:modified xsi:type="dcterms:W3CDTF">2024-12-02T11:03:00Z</dcterms:modified>
</cp:coreProperties>
</file>