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7FD8" w14:textId="77777777" w:rsidR="00296DCC" w:rsidRPr="00715FE8" w:rsidRDefault="00296DCC" w:rsidP="00FB2539">
      <w:pPr>
        <w:rPr>
          <w:rFonts w:ascii="Montserrat Light" w:hAnsi="Montserrat Light"/>
          <w:b/>
          <w:bCs/>
          <w:lang w:val="ro-RO"/>
        </w:rPr>
      </w:pPr>
    </w:p>
    <w:p w14:paraId="00A2FD62" w14:textId="7F3DB931" w:rsidR="00296DCC" w:rsidRPr="00715FE8" w:rsidRDefault="00296DCC" w:rsidP="004410B6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715FE8">
        <w:rPr>
          <w:rFonts w:ascii="Montserrat Light" w:hAnsi="Montserrat Light"/>
          <w:b/>
          <w:bCs/>
          <w:lang w:val="ro-RO"/>
        </w:rPr>
        <w:t xml:space="preserve">DISPOZIŢIA nr. </w:t>
      </w:r>
      <w:r w:rsidR="000533C4">
        <w:rPr>
          <w:rFonts w:ascii="Montserrat Light" w:hAnsi="Montserrat Light"/>
          <w:b/>
          <w:bCs/>
          <w:lang w:val="ro-RO"/>
        </w:rPr>
        <w:t>539</w:t>
      </w:r>
    </w:p>
    <w:p w14:paraId="07DF567F" w14:textId="297F0BFD" w:rsidR="00296DCC" w:rsidRPr="00715FE8" w:rsidRDefault="00296DCC" w:rsidP="004410B6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715FE8">
        <w:rPr>
          <w:rFonts w:ascii="Montserrat Light" w:hAnsi="Montserrat Light"/>
          <w:b/>
          <w:bCs/>
          <w:lang w:val="ro-RO"/>
        </w:rPr>
        <w:t xml:space="preserve">din </w:t>
      </w:r>
      <w:r w:rsidR="000533C4">
        <w:rPr>
          <w:rFonts w:ascii="Montserrat Light" w:hAnsi="Montserrat Light"/>
          <w:b/>
          <w:bCs/>
          <w:lang w:val="ro-RO"/>
        </w:rPr>
        <w:t>20 decembrie</w:t>
      </w:r>
      <w:r w:rsidRPr="00715FE8">
        <w:rPr>
          <w:rFonts w:ascii="Montserrat Light" w:hAnsi="Montserrat Light"/>
          <w:b/>
          <w:bCs/>
          <w:lang w:val="ro-RO"/>
        </w:rPr>
        <w:t xml:space="preserve"> 202</w:t>
      </w:r>
      <w:r w:rsidR="009332BC" w:rsidRPr="00715FE8">
        <w:rPr>
          <w:rFonts w:ascii="Montserrat Light" w:hAnsi="Montserrat Light"/>
          <w:b/>
          <w:bCs/>
          <w:lang w:val="ro-RO"/>
        </w:rPr>
        <w:t>2</w:t>
      </w:r>
    </w:p>
    <w:p w14:paraId="1E05FAF7" w14:textId="77777777" w:rsidR="00296DCC" w:rsidRPr="00715FE8" w:rsidRDefault="00296DCC" w:rsidP="004410B6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2DFE6025" w14:textId="45E4C5D4" w:rsidR="00DF6800" w:rsidRPr="00715FE8" w:rsidRDefault="00DF6800" w:rsidP="00DF6800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pentru modificarea Dispoziției nr. </w:t>
      </w:r>
      <w:bookmarkStart w:id="0" w:name="_Hlk121388759"/>
      <w:bookmarkStart w:id="1" w:name="_Hlk122342870"/>
      <w:r w:rsidR="00DE22C9" w:rsidRPr="00715FE8">
        <w:rPr>
          <w:rFonts w:ascii="Montserrat Light" w:hAnsi="Montserrat Light"/>
          <w:b/>
          <w:bCs/>
          <w:sz w:val="22"/>
          <w:szCs w:val="22"/>
          <w:lang w:val="ro-RO"/>
        </w:rPr>
        <w:t>483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 din 2</w:t>
      </w:r>
      <w:r w:rsidR="00DE22C9" w:rsidRPr="00715FE8">
        <w:rPr>
          <w:rFonts w:ascii="Montserrat Light" w:hAnsi="Montserrat Light"/>
          <w:b/>
          <w:bCs/>
          <w:sz w:val="22"/>
          <w:szCs w:val="22"/>
          <w:lang w:val="ro-RO"/>
        </w:rPr>
        <w:t>9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DE22C9" w:rsidRPr="00715FE8">
        <w:rPr>
          <w:rFonts w:ascii="Montserrat Light" w:hAnsi="Montserrat Light"/>
          <w:b/>
          <w:bCs/>
          <w:sz w:val="22"/>
          <w:szCs w:val="22"/>
          <w:lang w:val="ro-RO"/>
        </w:rPr>
        <w:t>octombrie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 20</w:t>
      </w:r>
      <w:r w:rsidR="00DE22C9" w:rsidRPr="00715FE8">
        <w:rPr>
          <w:rFonts w:ascii="Montserrat Light" w:hAnsi="Montserrat Light"/>
          <w:b/>
          <w:bCs/>
          <w:sz w:val="22"/>
          <w:szCs w:val="22"/>
          <w:lang w:val="ro-RO"/>
        </w:rPr>
        <w:t>18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bookmarkEnd w:id="0"/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privind constituirea </w:t>
      </w:r>
      <w:r w:rsidR="00705C0F">
        <w:rPr>
          <w:rFonts w:ascii="Montserrat Light" w:hAnsi="Montserrat Light"/>
          <w:b/>
          <w:bCs/>
          <w:sz w:val="22"/>
          <w:szCs w:val="22"/>
          <w:lang w:val="ro-RO"/>
        </w:rPr>
        <w:t>e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chipei de  </w:t>
      </w:r>
      <w:r w:rsidR="00705C0F">
        <w:rPr>
          <w:rFonts w:ascii="Montserrat Light" w:hAnsi="Montserrat Light"/>
          <w:b/>
          <w:bCs/>
          <w:sz w:val="22"/>
          <w:szCs w:val="22"/>
          <w:lang w:val="ro-RO"/>
        </w:rPr>
        <w:t>i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mplementare a Proiectului </w:t>
      </w:r>
    </w:p>
    <w:p w14:paraId="12BB4535" w14:textId="4477A218" w:rsidR="00DF6800" w:rsidRPr="00715FE8" w:rsidRDefault="00DF6800" w:rsidP="00DF6800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715FE8">
        <w:rPr>
          <w:rFonts w:ascii="Montserrat Light" w:hAnsi="Montserrat Light"/>
          <w:b/>
          <w:sz w:val="22"/>
          <w:szCs w:val="22"/>
          <w:lang w:val="ro-RO"/>
        </w:rPr>
        <w:t> </w:t>
      </w:r>
      <w:r w:rsidRPr="00715FE8">
        <w:rPr>
          <w:rFonts w:ascii="Montserrat Light" w:hAnsi="Montserrat Light"/>
          <w:b/>
          <w:i/>
          <w:iCs/>
          <w:sz w:val="22"/>
          <w:szCs w:val="22"/>
          <w:lang w:val="ro-RO"/>
        </w:rPr>
        <w:t>”</w:t>
      </w:r>
      <w:r w:rsidR="00DE22C9" w:rsidRPr="00715FE8">
        <w:rPr>
          <w:rFonts w:ascii="Montserrat Light" w:hAnsi="Montserrat Light"/>
          <w:b/>
          <w:i/>
          <w:iCs/>
          <w:sz w:val="22"/>
          <w:szCs w:val="22"/>
          <w:lang w:val="ro-RO"/>
        </w:rPr>
        <w:t>5 Modernizarea și reabilitarea Traseului județean 5 format din sectoare de drum ale DJ 108C, parte a Traseului Regional Transilvania de Nord”, SMIS 125110</w:t>
      </w:r>
    </w:p>
    <w:bookmarkEnd w:id="1"/>
    <w:p w14:paraId="619E2052" w14:textId="77777777" w:rsidR="00296DCC" w:rsidRPr="00715FE8" w:rsidRDefault="00296DCC" w:rsidP="004410B6">
      <w:pPr>
        <w:pStyle w:val="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0A4AE593" w14:textId="77777777" w:rsidR="00296DCC" w:rsidRPr="00715FE8" w:rsidRDefault="00296DCC" w:rsidP="004410B6">
      <w:pPr>
        <w:pStyle w:val="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7655EE93" w14:textId="355ACCF5" w:rsidR="00296DCC" w:rsidRPr="00715FE8" w:rsidRDefault="00296DCC" w:rsidP="004410B6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proofErr w:type="spellStart"/>
      <w:r w:rsidRPr="00715FE8">
        <w:rPr>
          <w:rFonts w:ascii="Montserrat Light" w:hAnsi="Montserrat Light"/>
          <w:lang w:val="ro-RO"/>
        </w:rPr>
        <w:t>Preşedintele</w:t>
      </w:r>
      <w:proofErr w:type="spellEnd"/>
      <w:r w:rsidRPr="00715FE8">
        <w:rPr>
          <w:rFonts w:ascii="Montserrat Light" w:hAnsi="Montserrat Light"/>
          <w:lang w:val="ro-RO"/>
        </w:rPr>
        <w:t xml:space="preserve"> Consiliului </w:t>
      </w:r>
      <w:proofErr w:type="spellStart"/>
      <w:r w:rsidRPr="00715FE8">
        <w:rPr>
          <w:rFonts w:ascii="Montserrat Light" w:hAnsi="Montserrat Light"/>
          <w:lang w:val="ro-RO"/>
        </w:rPr>
        <w:t>Judeţean</w:t>
      </w:r>
      <w:proofErr w:type="spellEnd"/>
      <w:r w:rsidRPr="00715FE8">
        <w:rPr>
          <w:rFonts w:ascii="Montserrat Light" w:hAnsi="Montserrat Light"/>
          <w:lang w:val="ro-RO"/>
        </w:rPr>
        <w:t xml:space="preserve"> Cluj,</w:t>
      </w:r>
    </w:p>
    <w:p w14:paraId="7775B083" w14:textId="77777777" w:rsidR="00DF6800" w:rsidRPr="00715FE8" w:rsidRDefault="00DF6800" w:rsidP="004410B6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</w:p>
    <w:p w14:paraId="24D4D01F" w14:textId="77777777" w:rsidR="00D12714" w:rsidRPr="0039240D" w:rsidRDefault="00D12714" w:rsidP="00D45AAF">
      <w:pPr>
        <w:pStyle w:val="Corptext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9240D">
        <w:rPr>
          <w:rFonts w:ascii="Montserrat Light" w:hAnsi="Montserrat Light"/>
          <w:bCs/>
          <w:sz w:val="22"/>
          <w:szCs w:val="22"/>
          <w:lang w:val="ro-RO"/>
        </w:rPr>
        <w:t>Având în vedere:</w:t>
      </w:r>
    </w:p>
    <w:p w14:paraId="64312BF6" w14:textId="3F3D3F0E" w:rsidR="00DE22C9" w:rsidRPr="00715FE8" w:rsidRDefault="0039240D" w:rsidP="00D12714">
      <w:pPr>
        <w:pStyle w:val="Corptext"/>
        <w:numPr>
          <w:ilvl w:val="0"/>
          <w:numId w:val="8"/>
        </w:numPr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Cs/>
          <w:sz w:val="22"/>
          <w:szCs w:val="22"/>
          <w:lang w:val="ro-RO"/>
        </w:rPr>
        <w:t>R</w:t>
      </w:r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eferatul nr. </w:t>
      </w:r>
      <w:r w:rsidR="00FB2539" w:rsidRPr="00FB2539">
        <w:rPr>
          <w:rFonts w:ascii="Montserrat Light" w:hAnsi="Montserrat Light"/>
          <w:sz w:val="22"/>
          <w:szCs w:val="22"/>
          <w:lang w:val="ro-RO"/>
        </w:rPr>
        <w:t>51289</w:t>
      </w:r>
      <w:r w:rsidR="00296DCC" w:rsidRPr="00FB2539">
        <w:rPr>
          <w:rFonts w:ascii="Montserrat Light" w:hAnsi="Montserrat Light"/>
          <w:sz w:val="22"/>
          <w:szCs w:val="22"/>
          <w:lang w:val="ro-RO"/>
        </w:rPr>
        <w:t>/</w:t>
      </w:r>
      <w:r w:rsidR="0070324D" w:rsidRPr="00FB2539">
        <w:rPr>
          <w:rFonts w:ascii="Montserrat Light" w:hAnsi="Montserrat Light"/>
          <w:sz w:val="22"/>
          <w:szCs w:val="22"/>
          <w:lang w:val="ro-RO"/>
        </w:rPr>
        <w:t>1</w:t>
      </w:r>
      <w:r w:rsidR="00FB2539" w:rsidRPr="00FB2539">
        <w:rPr>
          <w:rFonts w:ascii="Montserrat Light" w:hAnsi="Montserrat Light"/>
          <w:sz w:val="22"/>
          <w:szCs w:val="22"/>
          <w:lang w:val="ro-RO"/>
        </w:rPr>
        <w:t>9</w:t>
      </w:r>
      <w:r w:rsidR="0070324D" w:rsidRPr="00FB2539">
        <w:rPr>
          <w:rFonts w:ascii="Montserrat Light" w:hAnsi="Montserrat Light"/>
          <w:sz w:val="22"/>
          <w:szCs w:val="22"/>
          <w:lang w:val="ro-RO"/>
        </w:rPr>
        <w:t>.12.2022</w:t>
      </w:r>
      <w:r w:rsidR="00296DCC" w:rsidRPr="00FB2539">
        <w:rPr>
          <w:rFonts w:ascii="Montserrat Light" w:hAnsi="Montserrat Light"/>
          <w:sz w:val="22"/>
          <w:szCs w:val="22"/>
          <w:lang w:val="ro-RO"/>
        </w:rPr>
        <w:t>,</w:t>
      </w:r>
      <w:r w:rsidR="00CB2C8E" w:rsidRPr="00715FE8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întocmit de </w:t>
      </w:r>
      <w:proofErr w:type="spellStart"/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="00CB2C8E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 - </w:t>
      </w:r>
      <w:r w:rsidR="00296DCC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 Serviciul Managementul Proiectelor privind </w:t>
      </w:r>
      <w:r w:rsidR="00CB2C8E" w:rsidRPr="00715FE8">
        <w:rPr>
          <w:rFonts w:ascii="Montserrat Light" w:hAnsi="Montserrat Light"/>
          <w:bCs/>
          <w:sz w:val="22"/>
          <w:szCs w:val="22"/>
          <w:lang w:val="ro-RO"/>
        </w:rPr>
        <w:t xml:space="preserve">necesitatea modificării Dispoziției </w:t>
      </w:r>
      <w:r w:rsidR="00DE22C9" w:rsidRPr="00715FE8">
        <w:rPr>
          <w:rFonts w:ascii="Montserrat Light" w:hAnsi="Montserrat Light"/>
          <w:sz w:val="22"/>
          <w:szCs w:val="22"/>
          <w:lang w:val="ro-RO"/>
        </w:rPr>
        <w:t>483 din 29 octombrie 2018 privind constituirea Echipei de  Implementare a Proiectului </w:t>
      </w:r>
      <w:r w:rsidR="00DE22C9" w:rsidRPr="00715FE8">
        <w:rPr>
          <w:rFonts w:ascii="Montserrat Light" w:hAnsi="Montserrat Light"/>
          <w:i/>
          <w:iCs/>
          <w:sz w:val="22"/>
          <w:szCs w:val="22"/>
          <w:lang w:val="ro-RO"/>
        </w:rPr>
        <w:t>”5 Modernizarea și reabilitarea Traseului județean 5 format din sectoare de drum ale DJ 108C, parte a Traseului Regional Transilvania de Nord”</w:t>
      </w:r>
      <w:r w:rsidR="00DE22C9" w:rsidRPr="00715FE8">
        <w:rPr>
          <w:rFonts w:ascii="Montserrat Light" w:hAnsi="Montserrat Light"/>
          <w:sz w:val="22"/>
          <w:szCs w:val="22"/>
          <w:lang w:val="ro-RO"/>
        </w:rPr>
        <w:t>, SMIS 125110</w:t>
      </w:r>
    </w:p>
    <w:p w14:paraId="0E33EF14" w14:textId="77777777" w:rsidR="00D12714" w:rsidRPr="00715FE8" w:rsidRDefault="00D12714" w:rsidP="00D12714">
      <w:pPr>
        <w:pStyle w:val="Corptext"/>
        <w:numPr>
          <w:ilvl w:val="0"/>
          <w:numId w:val="8"/>
        </w:numPr>
        <w:spacing w:line="276" w:lineRule="auto"/>
        <w:jc w:val="both"/>
        <w:rPr>
          <w:rFonts w:ascii="Montserrat Light" w:hAnsi="Montserrat Light"/>
          <w:i/>
          <w:iCs/>
          <w:sz w:val="22"/>
          <w:szCs w:val="22"/>
          <w:lang w:val="ro-RO"/>
        </w:rPr>
      </w:pPr>
      <w:r w:rsidRPr="00715FE8">
        <w:rPr>
          <w:rFonts w:ascii="Montserrat Light" w:hAnsi="Montserrat Light"/>
          <w:sz w:val="22"/>
          <w:szCs w:val="22"/>
          <w:lang w:val="ro-RO"/>
        </w:rPr>
        <w:t xml:space="preserve">Proiectul </w:t>
      </w:r>
      <w:r w:rsidRPr="00715FE8">
        <w:rPr>
          <w:rFonts w:ascii="Montserrat Light" w:hAnsi="Montserrat Light"/>
          <w:i/>
          <w:iCs/>
          <w:sz w:val="22"/>
          <w:szCs w:val="22"/>
          <w:lang w:val="ro-RO"/>
        </w:rPr>
        <w:t>„5 Modernizarea și reabilitarea Traseului județean 5 format din sectoare de drum ale DJ 108C, parte a Traseului Regional Transilvania de Nord</w:t>
      </w:r>
      <w:r w:rsidRPr="00715FE8">
        <w:rPr>
          <w:rFonts w:ascii="Montserrat Light" w:hAnsi="Montserrat Light"/>
          <w:sz w:val="22"/>
          <w:szCs w:val="22"/>
          <w:lang w:val="ro-RO"/>
        </w:rPr>
        <w:t>”</w:t>
      </w:r>
      <w:r w:rsidRPr="00715FE8">
        <w:rPr>
          <w:rFonts w:ascii="Montserrat Light" w:hAnsi="Montserrat Light" w:cs="TT5Bo00"/>
          <w:sz w:val="22"/>
          <w:szCs w:val="22"/>
          <w:lang w:val="ro-RO"/>
        </w:rPr>
        <w:t>, cod SMIS 125110;</w:t>
      </w:r>
    </w:p>
    <w:p w14:paraId="7E7E3A23" w14:textId="77777777" w:rsidR="00D12714" w:rsidRPr="00715FE8" w:rsidRDefault="00D12714" w:rsidP="00D12714">
      <w:pPr>
        <w:pStyle w:val="Corptext"/>
        <w:numPr>
          <w:ilvl w:val="0"/>
          <w:numId w:val="8"/>
        </w:numPr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r w:rsidRPr="00715FE8">
        <w:rPr>
          <w:rFonts w:ascii="Montserrat Light" w:hAnsi="Montserrat Light"/>
          <w:sz w:val="22"/>
          <w:szCs w:val="22"/>
          <w:lang w:val="ro-RO"/>
        </w:rPr>
        <w:t>Contractul de finanțare nr. 3377/29.10.2018;</w:t>
      </w:r>
    </w:p>
    <w:p w14:paraId="4B895C9B" w14:textId="77777777" w:rsidR="00D12714" w:rsidRPr="00715FE8" w:rsidRDefault="00D12714" w:rsidP="00D1271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B47CCE9" w14:textId="26598659" w:rsidR="00296DCC" w:rsidRPr="00715FE8" w:rsidRDefault="00CF686C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lang w:val="ro-RO"/>
        </w:rPr>
        <w:t>Ținând cont</w:t>
      </w:r>
      <w:r w:rsidR="00296DCC" w:rsidRPr="00715FE8">
        <w:rPr>
          <w:rFonts w:ascii="Montserrat Light" w:hAnsi="Montserrat Light"/>
          <w:lang w:val="ro-RO"/>
        </w:rPr>
        <w:t xml:space="preserve"> </w:t>
      </w:r>
      <w:r w:rsidRPr="00715FE8">
        <w:rPr>
          <w:rFonts w:ascii="Montserrat Light" w:hAnsi="Montserrat Light"/>
          <w:lang w:val="ro-RO"/>
        </w:rPr>
        <w:t>de</w:t>
      </w:r>
      <w:r w:rsidR="00296DCC" w:rsidRPr="00715FE8">
        <w:rPr>
          <w:rFonts w:ascii="Montserrat Light" w:hAnsi="Montserrat Light"/>
          <w:lang w:val="ro-RO"/>
        </w:rPr>
        <w:t xml:space="preserve"> prevederile: </w:t>
      </w:r>
    </w:p>
    <w:p w14:paraId="32493422" w14:textId="3B5F23D8" w:rsidR="00BB2D9A" w:rsidRPr="00715FE8" w:rsidRDefault="00CF2DBF" w:rsidP="00BB2D9A">
      <w:pPr>
        <w:pStyle w:val="Listparagraf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715FE8">
        <w:rPr>
          <w:rFonts w:ascii="Montserrat Light" w:eastAsia="Times New Roman" w:hAnsi="Montserrat Light" w:cs="TT5Bo00"/>
          <w:bCs/>
          <w:iCs/>
          <w:color w:val="000000" w:themeColor="text1"/>
          <w:lang w:val="ro-RO" w:eastAsia="ro-RO"/>
        </w:rPr>
        <w:t xml:space="preserve"> </w:t>
      </w:r>
      <w:r w:rsidR="00BB2D9A" w:rsidRPr="00715FE8">
        <w:rPr>
          <w:rFonts w:ascii="Montserrat Light" w:eastAsia="Times New Roman" w:hAnsi="Montserrat Light" w:cs="TT5Bo00"/>
          <w:bCs/>
          <w:iCs/>
          <w:color w:val="000000" w:themeColor="text1"/>
          <w:lang w:val="ro-RO" w:eastAsia="ro-RO"/>
        </w:rPr>
        <w:t>art. 2 alin. (1) din Anexa nr. 1 la</w:t>
      </w:r>
      <w:r w:rsidR="00BB2D9A" w:rsidRPr="00715FE8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3D61D96A" w14:textId="34E03E58" w:rsidR="00BB2D9A" w:rsidRPr="00715FE8" w:rsidRDefault="00BB2D9A" w:rsidP="00BB2D9A">
      <w:pPr>
        <w:pStyle w:val="Listparagraf"/>
        <w:numPr>
          <w:ilvl w:val="0"/>
          <w:numId w:val="9"/>
        </w:numPr>
        <w:jc w:val="both"/>
        <w:rPr>
          <w:rFonts w:ascii="Montserrat Light" w:hAnsi="Montserrat Light" w:cs="Calibri"/>
          <w:color w:val="000000" w:themeColor="text1"/>
          <w:lang w:val="ro-RO"/>
        </w:rPr>
      </w:pPr>
      <w:r w:rsidRPr="00715FE8">
        <w:rPr>
          <w:rFonts w:ascii="Montserrat Light" w:hAnsi="Montserrat Light" w:cs="Calibri"/>
          <w:color w:val="000000" w:themeColor="text1"/>
          <w:lang w:val="ro-RO"/>
        </w:rPr>
        <w:t>art. 2, ale art. 58 alin. (1) și (3)</w:t>
      </w:r>
      <w:r w:rsidR="007841E7">
        <w:rPr>
          <w:rFonts w:ascii="Montserrat Light" w:hAnsi="Montserrat Light" w:cs="Calibri"/>
          <w:color w:val="000000" w:themeColor="text1"/>
          <w:lang w:val="ro-RO"/>
        </w:rPr>
        <w:t xml:space="preserve"> </w:t>
      </w:r>
      <w:r w:rsidRPr="00715FE8">
        <w:rPr>
          <w:rFonts w:ascii="Montserrat Light" w:hAnsi="Montserrat Light" w:cs="Calibri"/>
          <w:color w:val="000000" w:themeColor="text1"/>
          <w:lang w:val="ro-RO"/>
        </w:rPr>
        <w:t xml:space="preserve">și ale art. </w:t>
      </w:r>
      <w:r w:rsidR="00084E9C">
        <w:rPr>
          <w:rFonts w:ascii="Montserrat Light" w:hAnsi="Montserrat Light" w:cs="Calibri"/>
          <w:color w:val="000000" w:themeColor="text1"/>
          <w:lang w:val="ro-RO"/>
        </w:rPr>
        <w:t xml:space="preserve">59 </w:t>
      </w:r>
      <w:r w:rsidRPr="00715FE8">
        <w:rPr>
          <w:rFonts w:ascii="Montserrat Light" w:hAnsi="Montserrat Light" w:cs="Calibri"/>
          <w:color w:val="000000" w:themeColor="text1"/>
          <w:lang w:val="ro-RO"/>
        </w:rPr>
        <w:t>din Legea nr. 24/2000 privind normele de tehnică legislativă pentru elaborarea actelor normative, republicată, cu modificările şi completările ulterioare;</w:t>
      </w:r>
    </w:p>
    <w:p w14:paraId="1646C422" w14:textId="0C71BE99" w:rsidR="00BB2D9A" w:rsidRPr="00715FE8" w:rsidRDefault="00BB2D9A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10C70A82" w14:textId="2CF90DDB" w:rsidR="00BB2D9A" w:rsidRPr="00715FE8" w:rsidRDefault="00BB2D9A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lang w:val="ro-RO"/>
        </w:rPr>
        <w:t xml:space="preserve">În conformitate  cu  prevederile: </w:t>
      </w:r>
    </w:p>
    <w:p w14:paraId="7D738F91" w14:textId="2DBD7018" w:rsidR="00BB2D9A" w:rsidRPr="00715FE8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2" w:name="_Hlk488131702"/>
      <w:r w:rsidRPr="00715FE8">
        <w:rPr>
          <w:rFonts w:ascii="Montserrat Light" w:hAnsi="Montserrat Light"/>
          <w:lang w:val="ro-RO"/>
        </w:rPr>
        <w:t xml:space="preserve">art. 191 alin. (1) lit. </w:t>
      </w:r>
      <w:r w:rsidR="00CD5B4C" w:rsidRPr="00715FE8">
        <w:rPr>
          <w:rFonts w:ascii="Montserrat Light" w:hAnsi="Montserrat Light"/>
          <w:lang w:val="ro-RO"/>
        </w:rPr>
        <w:t>f)</w:t>
      </w:r>
      <w:r w:rsidRPr="00715FE8">
        <w:rPr>
          <w:rFonts w:ascii="Montserrat Light" w:hAnsi="Montserrat Light"/>
          <w:lang w:val="ro-RO"/>
        </w:rPr>
        <w:t xml:space="preserve"> din </w:t>
      </w:r>
      <w:proofErr w:type="spellStart"/>
      <w:r w:rsidRPr="00715FE8">
        <w:rPr>
          <w:rFonts w:ascii="Montserrat Light" w:hAnsi="Montserrat Light"/>
          <w:lang w:val="ro-RO"/>
        </w:rPr>
        <w:t>Ordonanţa</w:t>
      </w:r>
      <w:proofErr w:type="spellEnd"/>
      <w:r w:rsidRPr="00715FE8">
        <w:rPr>
          <w:rFonts w:ascii="Montserrat Light" w:hAnsi="Montserrat Light"/>
          <w:lang w:val="ro-RO"/>
        </w:rPr>
        <w:t xml:space="preserve"> de </w:t>
      </w:r>
      <w:proofErr w:type="spellStart"/>
      <w:r w:rsidRPr="00715FE8">
        <w:rPr>
          <w:rFonts w:ascii="Montserrat Light" w:hAnsi="Montserrat Light"/>
          <w:lang w:val="ro-RO"/>
        </w:rPr>
        <w:t>Urgenţǎ</w:t>
      </w:r>
      <w:proofErr w:type="spellEnd"/>
      <w:r w:rsidRPr="00715FE8">
        <w:rPr>
          <w:rFonts w:ascii="Montserrat Light" w:hAnsi="Montserrat Light"/>
          <w:lang w:val="ro-RO"/>
        </w:rPr>
        <w:t xml:space="preserve"> a Guvernului nr. 57/2019 privind Codul Administrativ, cu modificările şi completările ulterioare;</w:t>
      </w:r>
    </w:p>
    <w:p w14:paraId="5557B1C6" w14:textId="77777777" w:rsidR="00BB2D9A" w:rsidRPr="00715FE8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lang w:val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204BDBC3" w14:textId="77777777" w:rsidR="00BB2D9A" w:rsidRPr="00715FE8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lang w:val="ro-RO"/>
        </w:rPr>
        <w:t xml:space="preserve">Ordonanței de Urgență a Guvernului nr. 64/2009 privind gestionarea financiară a instrumentelor structurale şi utilizarea acestora pentru obiectivul </w:t>
      </w:r>
      <w:proofErr w:type="spellStart"/>
      <w:r w:rsidRPr="00715FE8">
        <w:rPr>
          <w:rFonts w:ascii="Montserrat Light" w:hAnsi="Montserrat Light"/>
          <w:lang w:val="ro-RO"/>
        </w:rPr>
        <w:t>convergenţă</w:t>
      </w:r>
      <w:proofErr w:type="spellEnd"/>
      <w:r w:rsidRPr="00715FE8">
        <w:rPr>
          <w:rFonts w:ascii="Montserrat Light" w:hAnsi="Montserrat Light"/>
          <w:lang w:val="ro-RO"/>
        </w:rPr>
        <w:t>, cu modificările și completările ulterioare;</w:t>
      </w:r>
    </w:p>
    <w:p w14:paraId="193A91B9" w14:textId="1B60B8C2" w:rsidR="00BB2D9A" w:rsidRPr="00715FE8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lang w:val="ro-RO"/>
        </w:rPr>
        <w:t xml:space="preserve">Hotărârii Guvernului nr. 399/2015 privind regulile de eligibilitate a cheltuielilor efectuate în cadrul </w:t>
      </w:r>
      <w:proofErr w:type="spellStart"/>
      <w:r w:rsidRPr="00715FE8">
        <w:rPr>
          <w:rFonts w:ascii="Montserrat Light" w:hAnsi="Montserrat Light"/>
          <w:lang w:val="ro-RO"/>
        </w:rPr>
        <w:t>operaţiunilor</w:t>
      </w:r>
      <w:proofErr w:type="spellEnd"/>
      <w:r w:rsidRPr="00715FE8">
        <w:rPr>
          <w:rFonts w:ascii="Montserrat Light" w:hAnsi="Montserrat Light"/>
          <w:lang w:val="ro-RO"/>
        </w:rPr>
        <w:t xml:space="preserve"> </w:t>
      </w:r>
      <w:proofErr w:type="spellStart"/>
      <w:r w:rsidRPr="00715FE8">
        <w:rPr>
          <w:rFonts w:ascii="Montserrat Light" w:hAnsi="Montserrat Light"/>
          <w:lang w:val="ro-RO"/>
        </w:rPr>
        <w:t>finanţate</w:t>
      </w:r>
      <w:proofErr w:type="spellEnd"/>
      <w:r w:rsidRPr="00715FE8">
        <w:rPr>
          <w:rFonts w:ascii="Montserrat Light" w:hAnsi="Montserrat Light"/>
          <w:lang w:val="ro-RO"/>
        </w:rPr>
        <w:t xml:space="preserve"> prin Fondul european de dezvoltare regională, Fondul social european şi Fondul de coeziune 2014 – 2020;</w:t>
      </w:r>
    </w:p>
    <w:p w14:paraId="09B3FDAE" w14:textId="77777777" w:rsidR="00296DCC" w:rsidRPr="00715FE8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bookmarkEnd w:id="2"/>
    <w:p w14:paraId="7EB2CDF9" w14:textId="0D818D18" w:rsidR="00296DCC" w:rsidRPr="00715FE8" w:rsidRDefault="00BB2D9A" w:rsidP="004410B6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În temeiul </w:t>
      </w:r>
      <w:proofErr w:type="spellStart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>competenţelor</w:t>
      </w:r>
      <w:proofErr w:type="spellEnd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stabilite prin art. 196 alin. (1) lit. b) din </w:t>
      </w:r>
      <w:proofErr w:type="spellStart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>Ordonanţa</w:t>
      </w:r>
      <w:proofErr w:type="spellEnd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de </w:t>
      </w:r>
      <w:proofErr w:type="spellStart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>Urgenţǎ</w:t>
      </w:r>
      <w:proofErr w:type="spellEnd"/>
      <w:r w:rsidRPr="00715FE8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a Guvernului nr. 57/2019 privind Codul Administrativ, cu modificările şi completările ulterioare;  </w:t>
      </w:r>
    </w:p>
    <w:p w14:paraId="2C94D0EE" w14:textId="77777777" w:rsidR="00296DCC" w:rsidRPr="00715FE8" w:rsidRDefault="00296DCC" w:rsidP="004410B6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77777777" w:rsidR="00296DCC" w:rsidRPr="00715FE8" w:rsidRDefault="00296DCC" w:rsidP="004410B6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715FE8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715FE8" w:rsidRDefault="00296DCC" w:rsidP="004410B6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DFD6786" w14:textId="5FFD95B9" w:rsidR="001F17CB" w:rsidRPr="00715FE8" w:rsidRDefault="00296DCC" w:rsidP="001F17CB">
      <w:pPr>
        <w:pStyle w:val="Default"/>
        <w:spacing w:line="276" w:lineRule="auto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715FE8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4D3E60" w:rsidRPr="00715FE8">
        <w:rPr>
          <w:rFonts w:ascii="Montserrat Light" w:hAnsi="Montserrat Light"/>
          <w:b/>
          <w:sz w:val="22"/>
          <w:szCs w:val="22"/>
          <w:lang w:val="ro-RO"/>
        </w:rPr>
        <w:t>I</w:t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>.</w:t>
      </w:r>
      <w:bookmarkStart w:id="3" w:name="_Hlk530136814"/>
      <w:r w:rsidR="00F01BAB" w:rsidRPr="00715FE8">
        <w:rPr>
          <w:rFonts w:ascii="Montserrat Light" w:hAnsi="Montserrat Light"/>
          <w:sz w:val="22"/>
          <w:szCs w:val="22"/>
          <w:lang w:val="ro-RO"/>
        </w:rPr>
        <w:t xml:space="preserve"> Dispoziția Președintelui Consiliului Județean Cluj nr. 483/2018 privind desemnarea echipei pentru implementarea proiectului</w:t>
      </w:r>
      <w:bookmarkEnd w:id="3"/>
      <w:r w:rsidR="00F01BAB" w:rsidRPr="00715FE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1F17CB" w:rsidRPr="00715FE8">
        <w:rPr>
          <w:rFonts w:ascii="Montserrat Light" w:hAnsi="Montserrat Light"/>
          <w:i/>
          <w:iCs/>
          <w:sz w:val="22"/>
          <w:szCs w:val="22"/>
          <w:lang w:val="ro-RO"/>
        </w:rPr>
        <w:t>5 Modernizarea și reabilitarea Traseului județean 5 format din sectoare de drum ale DJ 108C, parte a Traseului Regional Transilvania de Nord”</w:t>
      </w:r>
      <w:r w:rsidR="001F17CB" w:rsidRPr="00715FE8">
        <w:rPr>
          <w:rFonts w:ascii="Montserrat Light" w:hAnsi="Montserrat Light"/>
          <w:sz w:val="22"/>
          <w:szCs w:val="22"/>
          <w:lang w:val="ro-RO"/>
        </w:rPr>
        <w:t xml:space="preserve">, SMIS 125110, </w:t>
      </w:r>
      <w:bookmarkStart w:id="4" w:name="_Hlk530136827"/>
      <w:r w:rsidR="00F01BAB" w:rsidRPr="00715FE8">
        <w:rPr>
          <w:rFonts w:ascii="Montserrat Light" w:hAnsi="Montserrat Light"/>
          <w:sz w:val="22"/>
          <w:szCs w:val="22"/>
          <w:lang w:val="ro-RO"/>
        </w:rPr>
        <w:t xml:space="preserve">modificată și completată prin Dispozițiile nr. </w:t>
      </w:r>
      <w:r w:rsidR="001F17CB" w:rsidRPr="00715FE8">
        <w:rPr>
          <w:rFonts w:ascii="Montserrat Light" w:hAnsi="Montserrat Light" w:cs="Times New Roman"/>
          <w:sz w:val="22"/>
          <w:szCs w:val="22"/>
          <w:lang w:val="ro-RO"/>
        </w:rPr>
        <w:t>521/2018,  nr. 136/2019, nr. 304/2019</w:t>
      </w:r>
      <w:r w:rsidR="00B53650">
        <w:rPr>
          <w:rFonts w:ascii="Montserrat Light" w:hAnsi="Montserrat Light" w:cs="Times New Roman"/>
          <w:sz w:val="22"/>
          <w:szCs w:val="22"/>
          <w:lang w:val="ro-RO"/>
        </w:rPr>
        <w:t xml:space="preserve">, </w:t>
      </w:r>
      <w:r w:rsidR="001F17CB" w:rsidRPr="00715FE8">
        <w:rPr>
          <w:rFonts w:ascii="Montserrat Light" w:hAnsi="Montserrat Light" w:cs="Times New Roman"/>
          <w:sz w:val="22"/>
          <w:szCs w:val="22"/>
          <w:lang w:val="ro-RO"/>
        </w:rPr>
        <w:t>nr. 321/2019</w:t>
      </w:r>
      <w:r w:rsidR="00B53650">
        <w:rPr>
          <w:rFonts w:ascii="Montserrat Light" w:hAnsi="Montserrat Light" w:cs="Times New Roman"/>
          <w:sz w:val="22"/>
          <w:szCs w:val="22"/>
          <w:lang w:val="ro-RO"/>
        </w:rPr>
        <w:t xml:space="preserve"> și nr. 343/2019</w:t>
      </w:r>
      <w:r w:rsidR="0039240D">
        <w:rPr>
          <w:rFonts w:ascii="Montserrat Light" w:hAnsi="Montserrat Light" w:cs="Times New Roman"/>
          <w:sz w:val="22"/>
          <w:szCs w:val="22"/>
          <w:lang w:val="ro-RO"/>
        </w:rPr>
        <w:t>, se modifică după cum urmează:</w:t>
      </w:r>
    </w:p>
    <w:bookmarkEnd w:id="4"/>
    <w:p w14:paraId="0016A036" w14:textId="77777777" w:rsidR="00F01BAB" w:rsidRPr="00715FE8" w:rsidRDefault="00F01BAB" w:rsidP="00F01BAB">
      <w:pPr>
        <w:pStyle w:val="Corptext"/>
        <w:spacing w:line="276" w:lineRule="auto"/>
        <w:ind w:firstLine="708"/>
        <w:contextualSpacing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715FE8">
        <w:rPr>
          <w:rFonts w:ascii="Montserrat Light" w:hAnsi="Montserrat Light"/>
          <w:color w:val="000000"/>
          <w:sz w:val="22"/>
          <w:szCs w:val="22"/>
          <w:lang w:val="ro-RO"/>
        </w:rPr>
        <w:t xml:space="preserve">1. Art. 1 se modifică și va avea următorul conținut: </w:t>
      </w:r>
    </w:p>
    <w:p w14:paraId="7F0CDE5A" w14:textId="0D4E6AE0" w:rsidR="00F01BAB" w:rsidRPr="00715FE8" w:rsidRDefault="00F01BAB" w:rsidP="00F01BAB">
      <w:pPr>
        <w:pStyle w:val="Corptext"/>
        <w:spacing w:line="276" w:lineRule="auto"/>
        <w:ind w:firstLine="708"/>
        <w:contextualSpacing/>
        <w:jc w:val="both"/>
        <w:rPr>
          <w:rFonts w:ascii="Montserrat Light" w:hAnsi="Montserrat Light"/>
          <w:color w:val="000000"/>
          <w:sz w:val="22"/>
          <w:szCs w:val="22"/>
        </w:rPr>
      </w:pPr>
      <w:r w:rsidRPr="00715FE8">
        <w:rPr>
          <w:rFonts w:ascii="Montserrat Light" w:hAnsi="Montserrat Light"/>
          <w:color w:val="000000"/>
          <w:sz w:val="22"/>
          <w:szCs w:val="22"/>
          <w:lang w:val="ro-RO"/>
        </w:rPr>
        <w:t>,,</w:t>
      </w:r>
      <w:r w:rsidRPr="00715FE8">
        <w:rPr>
          <w:rFonts w:ascii="Montserrat Light" w:hAnsi="Montserrat Light"/>
          <w:b/>
          <w:sz w:val="22"/>
          <w:szCs w:val="22"/>
        </w:rPr>
        <w:t xml:space="preserve">Art. 1. </w:t>
      </w:r>
      <w:r w:rsidRPr="00715FE8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715FE8">
        <w:rPr>
          <w:rFonts w:ascii="Montserrat Light" w:hAnsi="Montserrat Light"/>
          <w:sz w:val="22"/>
          <w:szCs w:val="22"/>
        </w:rPr>
        <w:t>desemnează</w:t>
      </w:r>
      <w:proofErr w:type="spellEnd"/>
      <w:r w:rsidRPr="00715FE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5FE8">
        <w:rPr>
          <w:rFonts w:ascii="Montserrat Light" w:hAnsi="Montserrat Light"/>
          <w:sz w:val="22"/>
          <w:szCs w:val="22"/>
        </w:rPr>
        <w:t>echipa</w:t>
      </w:r>
      <w:proofErr w:type="spellEnd"/>
      <w:r w:rsidRPr="00715FE8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715FE8">
        <w:rPr>
          <w:rFonts w:ascii="Montserrat Light" w:hAnsi="Montserrat Light"/>
          <w:sz w:val="22"/>
          <w:szCs w:val="22"/>
        </w:rPr>
        <w:t>implementarea</w:t>
      </w:r>
      <w:proofErr w:type="spellEnd"/>
      <w:r w:rsidRPr="00715FE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5FE8">
        <w:rPr>
          <w:rFonts w:ascii="Montserrat Light" w:hAnsi="Montserrat Light"/>
          <w:sz w:val="22"/>
          <w:szCs w:val="22"/>
        </w:rPr>
        <w:t>proiectului</w:t>
      </w:r>
      <w:proofErr w:type="spellEnd"/>
      <w:r w:rsidRPr="00715FE8">
        <w:rPr>
          <w:rFonts w:ascii="Montserrat Light" w:hAnsi="Montserrat Light"/>
          <w:sz w:val="22"/>
          <w:szCs w:val="22"/>
        </w:rPr>
        <w:t xml:space="preserve"> </w:t>
      </w:r>
      <w:r w:rsidR="00715FE8" w:rsidRPr="00715FE8">
        <w:rPr>
          <w:rFonts w:ascii="Montserrat Light" w:hAnsi="Montserrat Light"/>
          <w:i/>
          <w:iCs/>
          <w:sz w:val="22"/>
          <w:szCs w:val="22"/>
          <w:lang w:val="ro-RO"/>
        </w:rPr>
        <w:t>5 Modernizarea și reabilitarea Traseului județean 5 format din sectoare de drum ale DJ 108C, parte a Traseului Regional Transilvania de Nord”</w:t>
      </w:r>
      <w:r w:rsidR="00715FE8" w:rsidRPr="00715FE8">
        <w:rPr>
          <w:rFonts w:ascii="Montserrat Light" w:hAnsi="Montserrat Light"/>
          <w:sz w:val="22"/>
          <w:szCs w:val="22"/>
          <w:lang w:val="ro-RO"/>
        </w:rPr>
        <w:t>,</w:t>
      </w:r>
      <w:r w:rsidRPr="00715FE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15FE8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715FE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15FE8">
        <w:rPr>
          <w:rFonts w:ascii="Montserrat Light" w:hAnsi="Montserrat Light"/>
          <w:color w:val="000000"/>
          <w:sz w:val="22"/>
          <w:szCs w:val="22"/>
        </w:rPr>
        <w:t>următoarea</w:t>
      </w:r>
      <w:proofErr w:type="spellEnd"/>
      <w:r w:rsidRPr="00715FE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15FE8">
        <w:rPr>
          <w:rFonts w:ascii="Montserrat Light" w:hAnsi="Montserrat Light"/>
          <w:color w:val="000000"/>
          <w:sz w:val="22"/>
          <w:szCs w:val="22"/>
        </w:rPr>
        <w:t>componen</w:t>
      </w:r>
      <w:r w:rsidR="001E06D5">
        <w:rPr>
          <w:rFonts w:ascii="Montserrat Light" w:hAnsi="Montserrat Light"/>
          <w:color w:val="000000"/>
          <w:sz w:val="22"/>
          <w:szCs w:val="22"/>
        </w:rPr>
        <w:t>ț</w:t>
      </w:r>
      <w:r w:rsidRPr="00715FE8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715FE8">
        <w:rPr>
          <w:rFonts w:ascii="Montserrat Light" w:hAnsi="Montserrat Light"/>
          <w:color w:val="000000"/>
          <w:sz w:val="22"/>
          <w:szCs w:val="22"/>
        </w:rPr>
        <w:t>:</w:t>
      </w:r>
    </w:p>
    <w:p w14:paraId="47818B77" w14:textId="77777777" w:rsidR="00296DCC" w:rsidRPr="00715FE8" w:rsidRDefault="00296DCC" w:rsidP="004410B6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8760CE" w:rsidRPr="00715FE8" w14:paraId="4F0DA14A" w14:textId="77777777" w:rsidTr="002F3D35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35C2DAFC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15FE8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7BDEE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15FE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1E18C5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15FE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01A91815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15FE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8760CE" w:rsidRPr="00715FE8" w14:paraId="20B5FCB4" w14:textId="77777777" w:rsidTr="002F3D35">
        <w:tc>
          <w:tcPr>
            <w:tcW w:w="567" w:type="dxa"/>
            <w:shd w:val="clear" w:color="auto" w:fill="auto"/>
            <w:vAlign w:val="center"/>
          </w:tcPr>
          <w:p w14:paraId="58F16E8C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2ACDEC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Rogozan Cosmin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2AA124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11" w:type="dxa"/>
            <w:vAlign w:val="center"/>
          </w:tcPr>
          <w:p w14:paraId="5874A3B7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0DB981D2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60CE" w:rsidRPr="00715FE8" w14:paraId="5F226792" w14:textId="77777777" w:rsidTr="002F3D35">
        <w:tc>
          <w:tcPr>
            <w:tcW w:w="567" w:type="dxa"/>
            <w:shd w:val="clear" w:color="auto" w:fill="auto"/>
            <w:vAlign w:val="center"/>
          </w:tcPr>
          <w:p w14:paraId="00AC4DB3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2D8A5E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715FE8">
              <w:rPr>
                <w:rFonts w:ascii="Montserrat Light" w:hAnsi="Montserrat Light"/>
                <w:lang w:val="ro-RO"/>
              </w:rPr>
              <w:t>Mărțiș</w:t>
            </w:r>
            <w:proofErr w:type="spellEnd"/>
            <w:r w:rsidRPr="00715FE8">
              <w:rPr>
                <w:rFonts w:ascii="Montserrat Light" w:hAnsi="Montserrat Light"/>
                <w:lang w:val="ro-RO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2216CA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111" w:type="dxa"/>
            <w:vAlign w:val="center"/>
          </w:tcPr>
          <w:p w14:paraId="41D0EBEB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Șef Serviciu</w:t>
            </w:r>
          </w:p>
          <w:p w14:paraId="06F77A7B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 xml:space="preserve">Direcția de Administrare a Domeniului Public și Privat al Județului Cluj </w:t>
            </w:r>
          </w:p>
        </w:tc>
      </w:tr>
      <w:tr w:rsidR="008760CE" w:rsidRPr="00715FE8" w14:paraId="3440964D" w14:textId="77777777" w:rsidTr="002F3D35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5EC304B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58870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715FE8">
              <w:rPr>
                <w:rFonts w:ascii="Montserrat Light" w:hAnsi="Montserrat Light"/>
                <w:lang w:val="ro-RO"/>
              </w:rPr>
              <w:t>Roşca</w:t>
            </w:r>
            <w:proofErr w:type="spellEnd"/>
            <w:r w:rsidRPr="00715FE8">
              <w:rPr>
                <w:rFonts w:ascii="Montserrat Light" w:hAnsi="Montserrat Light"/>
                <w:lang w:val="ro-RO"/>
              </w:rPr>
              <w:t xml:space="preserve"> Nicolae - Tudor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4FE657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40444D2E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Referent de specialitate</w:t>
            </w:r>
          </w:p>
          <w:p w14:paraId="1751B2AF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Urmărire și Decontare Lucrări</w:t>
            </w:r>
          </w:p>
        </w:tc>
      </w:tr>
      <w:tr w:rsidR="008760CE" w:rsidRPr="00715FE8" w14:paraId="47CDD6F8" w14:textId="77777777" w:rsidTr="002F3D35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CD2E0B0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9C2D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Seras Teodor - Florinel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34D3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71A0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4FECBAFA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8760CE" w:rsidRPr="00715FE8" w14:paraId="643F62A7" w14:textId="77777777" w:rsidTr="002F3D35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EBCD33E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C19F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Marian Adrian - Călin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145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1C1C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Șef serviciu</w:t>
            </w:r>
          </w:p>
          <w:p w14:paraId="62F8220E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8760CE" w:rsidRPr="00715FE8" w14:paraId="2876D821" w14:textId="77777777" w:rsidTr="002F3D35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EB88C43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040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Săveanu Lucian Romulus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F1A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Diriginte de șantier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5011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10A86D54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Urmărire și Decontare Lucrări</w:t>
            </w:r>
          </w:p>
        </w:tc>
      </w:tr>
      <w:tr w:rsidR="008760CE" w:rsidRPr="00715FE8" w14:paraId="5712BCBA" w14:textId="77777777" w:rsidTr="002F3D35">
        <w:tc>
          <w:tcPr>
            <w:tcW w:w="567" w:type="dxa"/>
            <w:shd w:val="clear" w:color="auto" w:fill="auto"/>
            <w:vAlign w:val="center"/>
          </w:tcPr>
          <w:p w14:paraId="724E2EB2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625228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Moldovan Mirela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F6AD29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111" w:type="dxa"/>
            <w:vAlign w:val="center"/>
          </w:tcPr>
          <w:p w14:paraId="6C5DD58F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66D6BCB8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Financiar-Contabilitate</w:t>
            </w:r>
          </w:p>
        </w:tc>
      </w:tr>
      <w:tr w:rsidR="008760CE" w:rsidRPr="00715FE8" w14:paraId="7FE42ED4" w14:textId="77777777" w:rsidTr="002F3D35">
        <w:tc>
          <w:tcPr>
            <w:tcW w:w="567" w:type="dxa"/>
            <w:shd w:val="clear" w:color="auto" w:fill="auto"/>
            <w:vAlign w:val="center"/>
          </w:tcPr>
          <w:p w14:paraId="04DF1C44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4C175E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Groza Eugenia Raluca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2979F8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11" w:type="dxa"/>
            <w:vAlign w:val="center"/>
          </w:tcPr>
          <w:p w14:paraId="7A38ECA4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74DB4FB4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Juridic, Contencios Administrativ, Arhivă</w:t>
            </w:r>
          </w:p>
          <w:p w14:paraId="1C8D9D9C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8760CE" w:rsidRPr="00715FE8" w14:paraId="7535E459" w14:textId="77777777" w:rsidTr="002F3D35">
        <w:tc>
          <w:tcPr>
            <w:tcW w:w="567" w:type="dxa"/>
            <w:shd w:val="clear" w:color="auto" w:fill="auto"/>
            <w:vAlign w:val="center"/>
          </w:tcPr>
          <w:p w14:paraId="6FE56DF4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B81C0E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Jucan Ramona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92D02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11" w:type="dxa"/>
            <w:vAlign w:val="center"/>
          </w:tcPr>
          <w:p w14:paraId="11E0A376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Consilier</w:t>
            </w:r>
          </w:p>
          <w:p w14:paraId="71EB9166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Serviciul Lucrări și Achiziții Publice</w:t>
            </w:r>
          </w:p>
        </w:tc>
      </w:tr>
      <w:tr w:rsidR="008760CE" w:rsidRPr="00715FE8" w14:paraId="1CB92726" w14:textId="77777777" w:rsidTr="002F3D35">
        <w:tc>
          <w:tcPr>
            <w:tcW w:w="567" w:type="dxa"/>
            <w:shd w:val="clear" w:color="auto" w:fill="auto"/>
            <w:vAlign w:val="center"/>
          </w:tcPr>
          <w:p w14:paraId="2F86128F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2C4E7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Furcovici Daniela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89A4C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Expert implementare</w:t>
            </w:r>
          </w:p>
        </w:tc>
        <w:tc>
          <w:tcPr>
            <w:tcW w:w="4111" w:type="dxa"/>
            <w:vAlign w:val="center"/>
          </w:tcPr>
          <w:p w14:paraId="5ED44148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0FD941AC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60CE" w:rsidRPr="00715FE8" w14:paraId="2BDE47A2" w14:textId="77777777" w:rsidTr="002F3D35">
        <w:tc>
          <w:tcPr>
            <w:tcW w:w="567" w:type="dxa"/>
            <w:shd w:val="clear" w:color="auto" w:fill="auto"/>
            <w:vAlign w:val="center"/>
          </w:tcPr>
          <w:p w14:paraId="061F911C" w14:textId="77777777" w:rsidR="008760CE" w:rsidRPr="00715FE8" w:rsidRDefault="008760CE" w:rsidP="002F3D3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E8A69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Rozs Raluca-Diana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E08A34" w14:textId="77777777" w:rsidR="008760CE" w:rsidRPr="00715FE8" w:rsidRDefault="008760CE" w:rsidP="002F3D35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15FE8">
              <w:rPr>
                <w:rFonts w:ascii="Montserrat Light" w:hAnsi="Montserrat Light"/>
                <w:bCs/>
                <w:lang w:val="ro-RO"/>
              </w:rPr>
              <w:t>Expert implementare</w:t>
            </w:r>
          </w:p>
        </w:tc>
        <w:tc>
          <w:tcPr>
            <w:tcW w:w="4111" w:type="dxa"/>
            <w:vAlign w:val="center"/>
          </w:tcPr>
          <w:p w14:paraId="0D22BF3E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Consilier</w:t>
            </w:r>
          </w:p>
          <w:p w14:paraId="090F528B" w14:textId="77777777" w:rsidR="008760CE" w:rsidRPr="00715FE8" w:rsidRDefault="008760CE" w:rsidP="002F3D35">
            <w:pPr>
              <w:jc w:val="center"/>
              <w:rPr>
                <w:rFonts w:ascii="Montserrat Light" w:hAnsi="Montserrat Light"/>
                <w:lang w:val="ro-RO"/>
              </w:rPr>
            </w:pPr>
            <w:r w:rsidRPr="00715FE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</w:tbl>
    <w:p w14:paraId="5ADF675A" w14:textId="5D7B7A70" w:rsidR="00296DCC" w:rsidRPr="00715FE8" w:rsidRDefault="00296DCC" w:rsidP="004410B6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651502D6" w14:textId="77777777" w:rsidR="009332BC" w:rsidRPr="00715FE8" w:rsidRDefault="009332BC" w:rsidP="004410B6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66B6BE64" w14:textId="7DA84E67" w:rsidR="00296DCC" w:rsidRPr="00715FE8" w:rsidRDefault="004D3E60" w:rsidP="004D3E6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715FE8">
        <w:rPr>
          <w:rFonts w:ascii="Montserrat Light" w:hAnsi="Montserrat Light"/>
          <w:b/>
          <w:bCs/>
          <w:lang w:val="ro-RO"/>
        </w:rPr>
        <w:t xml:space="preserve">Art. II. </w:t>
      </w:r>
      <w:r w:rsidRPr="00715FE8">
        <w:rPr>
          <w:rFonts w:ascii="Montserrat Light" w:hAnsi="Montserrat Light"/>
          <w:lang w:val="ro-RO"/>
        </w:rPr>
        <w:t>Prezenta dispoziție se comunică</w:t>
      </w:r>
      <w:r w:rsidR="009332BC" w:rsidRPr="00715FE8">
        <w:rPr>
          <w:rFonts w:ascii="Montserrat Light" w:hAnsi="Montserrat Light"/>
          <w:lang w:val="ro-RO"/>
        </w:rPr>
        <w:t>,</w:t>
      </w:r>
      <w:r w:rsidRPr="00715FE8">
        <w:rPr>
          <w:rFonts w:ascii="Montserrat Light" w:hAnsi="Montserrat Light"/>
          <w:lang w:val="ro-RO"/>
        </w:rPr>
        <w:t xml:space="preserve"> prin poșta electronică</w:t>
      </w:r>
      <w:r w:rsidR="009332BC" w:rsidRPr="00715FE8">
        <w:rPr>
          <w:rFonts w:ascii="Montserrat Light" w:hAnsi="Montserrat Light"/>
          <w:lang w:val="ro-RO"/>
        </w:rPr>
        <w:t>,</w:t>
      </w:r>
      <w:r w:rsidRPr="00715FE8">
        <w:rPr>
          <w:rFonts w:ascii="Montserrat Light" w:hAnsi="Montserrat Light"/>
          <w:lang w:val="ro-RO"/>
        </w:rPr>
        <w:t xml:space="preserve"> persoanelor </w:t>
      </w:r>
      <w:r w:rsidR="009332BC" w:rsidRPr="00715FE8">
        <w:rPr>
          <w:rFonts w:ascii="Montserrat Light" w:hAnsi="Montserrat Light"/>
          <w:lang w:val="ro-RO"/>
        </w:rPr>
        <w:t xml:space="preserve">nominalizate </w:t>
      </w:r>
      <w:r w:rsidRPr="00715FE8">
        <w:rPr>
          <w:rFonts w:ascii="Montserrat Light" w:hAnsi="Montserrat Light"/>
          <w:lang w:val="ro-RO"/>
        </w:rPr>
        <w:t>la articolul I</w:t>
      </w:r>
      <w:r w:rsidR="009332BC" w:rsidRPr="00715FE8">
        <w:rPr>
          <w:rFonts w:ascii="Montserrat Light" w:hAnsi="Montserrat Light"/>
          <w:lang w:val="ro-RO"/>
        </w:rPr>
        <w:t>, precum</w:t>
      </w:r>
      <w:r w:rsidRPr="00715FE8">
        <w:rPr>
          <w:rFonts w:ascii="Montserrat Light" w:hAnsi="Montserrat Light"/>
          <w:lang w:val="ro-RO"/>
        </w:rPr>
        <w:t xml:space="preserve"> și Prefectului </w:t>
      </w:r>
      <w:proofErr w:type="spellStart"/>
      <w:r w:rsidRPr="00715FE8">
        <w:rPr>
          <w:rFonts w:ascii="Montserrat Light" w:hAnsi="Montserrat Light"/>
          <w:lang w:val="ro-RO"/>
        </w:rPr>
        <w:t>Judeţului</w:t>
      </w:r>
      <w:proofErr w:type="spellEnd"/>
      <w:r w:rsidRPr="00715FE8">
        <w:rPr>
          <w:rFonts w:ascii="Montserrat Light" w:hAnsi="Montserrat Light"/>
          <w:lang w:val="ro-RO"/>
        </w:rPr>
        <w:t xml:space="preserve"> Cluj şi se aduce la </w:t>
      </w:r>
      <w:proofErr w:type="spellStart"/>
      <w:r w:rsidRPr="00715FE8">
        <w:rPr>
          <w:rFonts w:ascii="Montserrat Light" w:hAnsi="Montserrat Light"/>
          <w:lang w:val="ro-RO"/>
        </w:rPr>
        <w:t>cunoştinţă</w:t>
      </w:r>
      <w:proofErr w:type="spellEnd"/>
      <w:r w:rsidRPr="00715FE8">
        <w:rPr>
          <w:rFonts w:ascii="Montserrat Light" w:hAnsi="Montserrat Light"/>
          <w:lang w:val="ro-RO"/>
        </w:rPr>
        <w:t xml:space="preserve"> publică prin </w:t>
      </w:r>
      <w:proofErr w:type="spellStart"/>
      <w:r w:rsidRPr="00715FE8">
        <w:rPr>
          <w:rFonts w:ascii="Montserrat Light" w:hAnsi="Montserrat Light"/>
          <w:lang w:val="ro-RO"/>
        </w:rPr>
        <w:t>afişare</w:t>
      </w:r>
      <w:proofErr w:type="spellEnd"/>
      <w:r w:rsidRPr="00715FE8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715FE8">
        <w:rPr>
          <w:rFonts w:ascii="Montserrat Light" w:hAnsi="Montserrat Light"/>
          <w:lang w:val="ro-RO"/>
        </w:rPr>
        <w:t>Judeţean</w:t>
      </w:r>
      <w:proofErr w:type="spellEnd"/>
      <w:r w:rsidRPr="00715FE8">
        <w:rPr>
          <w:rFonts w:ascii="Montserrat Light" w:hAnsi="Montserrat Light"/>
          <w:lang w:val="ro-RO"/>
        </w:rPr>
        <w:t xml:space="preserve"> Cluj şi postare pe pagina de internet „www.cjcluj.ro".</w:t>
      </w:r>
    </w:p>
    <w:p w14:paraId="0BB2F130" w14:textId="721AB803" w:rsidR="00296DCC" w:rsidRPr="00715FE8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061236FE" w14:textId="03D450F8" w:rsidR="009332BC" w:rsidRPr="00715FE8" w:rsidRDefault="009332B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0332F165" w14:textId="77777777" w:rsidR="009332BC" w:rsidRPr="00715FE8" w:rsidRDefault="009332B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6ADB7AFA" w14:textId="7416CC8F" w:rsidR="00296DCC" w:rsidRPr="00715FE8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  <w:r w:rsidRPr="00715FE8">
        <w:rPr>
          <w:rFonts w:ascii="Montserrat Light" w:hAnsi="Montserrat Light"/>
          <w:lang w:val="ro-RO"/>
        </w:rPr>
        <w:t xml:space="preserve">                </w:t>
      </w:r>
      <w:r w:rsidRPr="00715FE8">
        <w:rPr>
          <w:rFonts w:ascii="Montserrat Light" w:hAnsi="Montserrat Light"/>
          <w:lang w:val="ro-RO"/>
        </w:rPr>
        <w:tab/>
      </w:r>
      <w:r w:rsidRPr="00715FE8">
        <w:rPr>
          <w:rFonts w:ascii="Montserrat Light" w:hAnsi="Montserrat Light"/>
          <w:lang w:val="ro-RO"/>
        </w:rPr>
        <w:tab/>
      </w:r>
      <w:r w:rsidRPr="00715FE8">
        <w:rPr>
          <w:rFonts w:ascii="Montserrat Light" w:hAnsi="Montserrat Light"/>
          <w:lang w:val="ro-RO"/>
        </w:rPr>
        <w:tab/>
        <w:t xml:space="preserve">              </w:t>
      </w:r>
      <w:r w:rsidRPr="00715FE8">
        <w:rPr>
          <w:rFonts w:ascii="Montserrat Light" w:hAnsi="Montserrat Light"/>
          <w:lang w:val="ro-RO"/>
        </w:rPr>
        <w:tab/>
      </w:r>
      <w:r w:rsidRPr="00715FE8">
        <w:rPr>
          <w:rFonts w:ascii="Montserrat Light" w:hAnsi="Montserrat Light"/>
          <w:lang w:val="ro-RO"/>
        </w:rPr>
        <w:tab/>
      </w:r>
      <w:r w:rsidRPr="00715FE8">
        <w:rPr>
          <w:rFonts w:ascii="Montserrat Light" w:hAnsi="Montserrat Light"/>
          <w:lang w:val="ro-RO"/>
        </w:rPr>
        <w:tab/>
        <w:t xml:space="preserve">  </w:t>
      </w:r>
      <w:r w:rsidRPr="00715FE8">
        <w:rPr>
          <w:rFonts w:ascii="Montserrat Light" w:hAnsi="Montserrat Light"/>
          <w:b/>
          <w:lang w:val="ro-RO"/>
        </w:rPr>
        <w:t>CONTRASEMNEAZĂ</w:t>
      </w:r>
    </w:p>
    <w:p w14:paraId="0109C009" w14:textId="0AED2321" w:rsidR="00296DCC" w:rsidRPr="00715FE8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15FE8">
        <w:rPr>
          <w:rFonts w:ascii="Montserrat Light" w:hAnsi="Montserrat Light"/>
          <w:b/>
          <w:lang w:val="ro-RO"/>
        </w:rPr>
        <w:t xml:space="preserve">  PREŞEDINTE</w:t>
      </w:r>
      <w:r w:rsidRPr="00715FE8">
        <w:rPr>
          <w:rFonts w:ascii="Montserrat Light" w:hAnsi="Montserrat Light"/>
          <w:b/>
          <w:lang w:val="ro-RO"/>
        </w:rPr>
        <w:tab/>
        <w:t xml:space="preserve">      </w:t>
      </w:r>
      <w:r w:rsidRPr="00715FE8">
        <w:rPr>
          <w:rFonts w:ascii="Montserrat Light" w:hAnsi="Montserrat Light"/>
          <w:b/>
          <w:lang w:val="ro-RO"/>
        </w:rPr>
        <w:tab/>
      </w:r>
      <w:r w:rsidRPr="00715FE8">
        <w:rPr>
          <w:rFonts w:ascii="Montserrat Light" w:hAnsi="Montserrat Light"/>
          <w:b/>
          <w:lang w:val="ro-RO"/>
        </w:rPr>
        <w:tab/>
      </w:r>
      <w:r w:rsidRPr="00715FE8">
        <w:rPr>
          <w:rFonts w:ascii="Montserrat Light" w:hAnsi="Montserrat Light"/>
          <w:b/>
          <w:lang w:val="ro-RO"/>
        </w:rPr>
        <w:tab/>
        <w:t xml:space="preserve">           </w:t>
      </w:r>
      <w:r w:rsidRPr="00715FE8">
        <w:rPr>
          <w:rFonts w:ascii="Montserrat Light" w:hAnsi="Montserrat Light"/>
          <w:b/>
          <w:lang w:val="ro-RO"/>
        </w:rPr>
        <w:tab/>
        <w:t>SECRETAR GENERAL AL JUDEŢULUI</w:t>
      </w:r>
      <w:r w:rsidRPr="00715FE8">
        <w:rPr>
          <w:rFonts w:ascii="Montserrat Light" w:hAnsi="Montserrat Light"/>
          <w:b/>
          <w:lang w:val="ro-RO"/>
        </w:rPr>
        <w:tab/>
        <w:t xml:space="preserve">          </w:t>
      </w:r>
    </w:p>
    <w:p w14:paraId="6E18CC71" w14:textId="19F09506" w:rsidR="00296DCC" w:rsidRPr="00715FE8" w:rsidRDefault="00296DCC" w:rsidP="004410B6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15FE8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ab/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ab/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715FE8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</w:t>
      </w:r>
      <w:r w:rsidR="0061560F">
        <w:rPr>
          <w:rFonts w:ascii="Montserrat Light" w:hAnsi="Montserrat Light"/>
          <w:b/>
          <w:sz w:val="22"/>
          <w:szCs w:val="22"/>
          <w:lang w:val="ro-RO"/>
        </w:rPr>
        <w:t xml:space="preserve">             </w:t>
      </w:r>
      <w:r w:rsidRPr="00715FE8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715FE8" w:rsidRDefault="00296DCC" w:rsidP="004410B6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83A0D43" w14:textId="77777777" w:rsidR="00AC78D7" w:rsidRPr="00715FE8" w:rsidRDefault="00AC78D7" w:rsidP="004410B6">
      <w:pPr>
        <w:ind w:left="-284" w:right="161"/>
        <w:jc w:val="center"/>
        <w:rPr>
          <w:rFonts w:ascii="Montserrat Light" w:hAnsi="Montserrat Light"/>
          <w:lang w:val="ro-RO"/>
        </w:rPr>
      </w:pPr>
    </w:p>
    <w:sectPr w:rsidR="00AC78D7" w:rsidRPr="00715FE8" w:rsidSect="009332BC">
      <w:headerReference w:type="default" r:id="rId7"/>
      <w:footerReference w:type="default" r:id="rId8"/>
      <w:pgSz w:w="11909" w:h="16834"/>
      <w:pgMar w:top="1440" w:right="85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B17B" w14:textId="77777777" w:rsidR="00B46A42" w:rsidRDefault="00B46A42">
      <w:pPr>
        <w:spacing w:line="240" w:lineRule="auto"/>
      </w:pPr>
      <w:r>
        <w:separator/>
      </w:r>
    </w:p>
  </w:endnote>
  <w:endnote w:type="continuationSeparator" w:id="0">
    <w:p w14:paraId="1218A6F7" w14:textId="77777777" w:rsidR="00B46A42" w:rsidRDefault="00B46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736A9F">
          <wp:simplePos x="0" y="0"/>
          <wp:positionH relativeFrom="column">
            <wp:posOffset>3536035</wp:posOffset>
          </wp:positionH>
          <wp:positionV relativeFrom="paragraph">
            <wp:posOffset>-29642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6818" w14:textId="77777777" w:rsidR="00B46A42" w:rsidRDefault="00B46A42">
      <w:pPr>
        <w:spacing w:line="240" w:lineRule="auto"/>
      </w:pPr>
      <w:r>
        <w:separator/>
      </w:r>
    </w:p>
  </w:footnote>
  <w:footnote w:type="continuationSeparator" w:id="0">
    <w:p w14:paraId="2255803D" w14:textId="77777777" w:rsidR="00B46A42" w:rsidRDefault="00B46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547A"/>
    <w:multiLevelType w:val="hybridMultilevel"/>
    <w:tmpl w:val="8CE0F77E"/>
    <w:lvl w:ilvl="0" w:tplc="704EBB7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6575">
    <w:abstractNumId w:val="9"/>
  </w:num>
  <w:num w:numId="2" w16cid:durableId="856967741">
    <w:abstractNumId w:val="7"/>
  </w:num>
  <w:num w:numId="3" w16cid:durableId="1438863975">
    <w:abstractNumId w:val="1"/>
  </w:num>
  <w:num w:numId="4" w16cid:durableId="488134470">
    <w:abstractNumId w:val="3"/>
  </w:num>
  <w:num w:numId="5" w16cid:durableId="975600143">
    <w:abstractNumId w:val="8"/>
  </w:num>
  <w:num w:numId="6" w16cid:durableId="805196304">
    <w:abstractNumId w:val="0"/>
  </w:num>
  <w:num w:numId="7" w16cid:durableId="1227228248">
    <w:abstractNumId w:val="5"/>
  </w:num>
  <w:num w:numId="8" w16cid:durableId="545679481">
    <w:abstractNumId w:val="4"/>
  </w:num>
  <w:num w:numId="9" w16cid:durableId="47338214">
    <w:abstractNumId w:val="2"/>
  </w:num>
  <w:num w:numId="10" w16cid:durableId="1013535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2501E"/>
    <w:rsid w:val="00047EED"/>
    <w:rsid w:val="000533C4"/>
    <w:rsid w:val="00084E9C"/>
    <w:rsid w:val="000A5D25"/>
    <w:rsid w:val="000F2A39"/>
    <w:rsid w:val="001077E9"/>
    <w:rsid w:val="00197B4C"/>
    <w:rsid w:val="001A404C"/>
    <w:rsid w:val="001C4F9D"/>
    <w:rsid w:val="001C6EA8"/>
    <w:rsid w:val="001D423E"/>
    <w:rsid w:val="001E06D5"/>
    <w:rsid w:val="001F17CB"/>
    <w:rsid w:val="00296DCC"/>
    <w:rsid w:val="0039240D"/>
    <w:rsid w:val="003B5E74"/>
    <w:rsid w:val="00404749"/>
    <w:rsid w:val="004410B6"/>
    <w:rsid w:val="00465EF0"/>
    <w:rsid w:val="004D3E60"/>
    <w:rsid w:val="00534029"/>
    <w:rsid w:val="00553DF2"/>
    <w:rsid w:val="005B4C50"/>
    <w:rsid w:val="005E3572"/>
    <w:rsid w:val="0061560F"/>
    <w:rsid w:val="006606E8"/>
    <w:rsid w:val="006B213F"/>
    <w:rsid w:val="0070324D"/>
    <w:rsid w:val="00705C0F"/>
    <w:rsid w:val="00715FE8"/>
    <w:rsid w:val="00745908"/>
    <w:rsid w:val="007841E7"/>
    <w:rsid w:val="007D6855"/>
    <w:rsid w:val="007E53D5"/>
    <w:rsid w:val="00807A50"/>
    <w:rsid w:val="0087564B"/>
    <w:rsid w:val="008760CE"/>
    <w:rsid w:val="008B6AA3"/>
    <w:rsid w:val="009010DD"/>
    <w:rsid w:val="009332BC"/>
    <w:rsid w:val="009579A4"/>
    <w:rsid w:val="009C399B"/>
    <w:rsid w:val="009C550C"/>
    <w:rsid w:val="009F1A62"/>
    <w:rsid w:val="00A07EF5"/>
    <w:rsid w:val="00A62583"/>
    <w:rsid w:val="00AC78D7"/>
    <w:rsid w:val="00B46A42"/>
    <w:rsid w:val="00B53650"/>
    <w:rsid w:val="00B759C8"/>
    <w:rsid w:val="00BB2C53"/>
    <w:rsid w:val="00BB2D9A"/>
    <w:rsid w:val="00BF0A05"/>
    <w:rsid w:val="00BF2C5D"/>
    <w:rsid w:val="00CB2C8E"/>
    <w:rsid w:val="00CB7170"/>
    <w:rsid w:val="00CD5B4C"/>
    <w:rsid w:val="00CF2DBF"/>
    <w:rsid w:val="00CF686C"/>
    <w:rsid w:val="00D12714"/>
    <w:rsid w:val="00D45AAF"/>
    <w:rsid w:val="00DA526B"/>
    <w:rsid w:val="00DE22C9"/>
    <w:rsid w:val="00DF6800"/>
    <w:rsid w:val="00E975CA"/>
    <w:rsid w:val="00F01BAB"/>
    <w:rsid w:val="00F15BDC"/>
    <w:rsid w:val="00F65056"/>
    <w:rsid w:val="00FB2539"/>
    <w:rsid w:val="00FE5AF9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C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697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2022-12-19T13:03:00Z</cp:lastPrinted>
  <dcterms:created xsi:type="dcterms:W3CDTF">2022-12-19T12:52:00Z</dcterms:created>
  <dcterms:modified xsi:type="dcterms:W3CDTF">2022-12-20T10:45:00Z</dcterms:modified>
</cp:coreProperties>
</file>