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BE21" w14:textId="77777777" w:rsidR="006D3EAF" w:rsidRPr="00350132" w:rsidRDefault="006D3EAF" w:rsidP="00DC12A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26E4308" w14:textId="0C5A8CE4" w:rsidR="001B5E20" w:rsidRPr="00350132" w:rsidRDefault="001B5E20" w:rsidP="00DC12A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50132">
        <w:rPr>
          <w:rFonts w:ascii="Montserrat Light" w:hAnsi="Montserrat Light"/>
          <w:b/>
          <w:bCs/>
          <w:noProof/>
          <w:lang w:val="ro-RO"/>
        </w:rPr>
        <w:t>D I S P O Z I Ț I E</w:t>
      </w:r>
      <w:bookmarkStart w:id="0" w:name="_96pwsx56lrau" w:colFirst="0" w:colLast="0"/>
      <w:bookmarkEnd w:id="0"/>
      <w:r w:rsidRPr="00350132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6B0E640B" w14:textId="368354E9" w:rsidR="001B5E20" w:rsidRPr="00350132" w:rsidRDefault="001B5E20" w:rsidP="00DC12A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50132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D79B0" w:rsidRPr="0035013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6805B9">
        <w:rPr>
          <w:rFonts w:ascii="Montserrat Light" w:eastAsia="Times New Roman" w:hAnsi="Montserrat Light"/>
          <w:b/>
          <w:bCs/>
          <w:noProof/>
          <w:lang w:val="ro-RO" w:eastAsia="ro-RO"/>
        </w:rPr>
        <w:t>117</w:t>
      </w:r>
      <w:r w:rsidRPr="0035013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805B9">
        <w:rPr>
          <w:rFonts w:ascii="Montserrat Light" w:eastAsia="Times New Roman" w:hAnsi="Montserrat Light"/>
          <w:b/>
          <w:bCs/>
          <w:noProof/>
          <w:lang w:val="ro-RO" w:eastAsia="ro-RO"/>
        </w:rPr>
        <w:t>7 aprilie</w:t>
      </w:r>
      <w:r w:rsidRPr="0035013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F46BB" w:rsidRPr="00350132">
        <w:rPr>
          <w:rFonts w:ascii="Montserrat Light" w:eastAsia="Times New Roman" w:hAnsi="Montserrat Light"/>
          <w:b/>
          <w:bCs/>
          <w:noProof/>
          <w:lang w:val="ro-RO" w:eastAsia="ro-RO"/>
        </w:rPr>
        <w:t>3</w:t>
      </w:r>
    </w:p>
    <w:p w14:paraId="2A259901" w14:textId="5BFAE333" w:rsidR="00DC12A6" w:rsidRPr="00350132" w:rsidRDefault="001B5E20" w:rsidP="00D315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sz w:val="16"/>
          <w:szCs w:val="16"/>
          <w:lang w:val="ro-RO"/>
        </w:rPr>
      </w:pPr>
      <w:bookmarkStart w:id="1" w:name="_Hlk91585996"/>
      <w:r w:rsidRPr="00350132">
        <w:rPr>
          <w:rFonts w:ascii="Montserrat Light" w:hAnsi="Montserrat Light" w:cs="Cambria"/>
          <w:b/>
          <w:bCs/>
          <w:noProof/>
          <w:lang w:val="ro-RO"/>
        </w:rPr>
        <w:t xml:space="preserve">pentru modificarea </w:t>
      </w:r>
      <w:bookmarkStart w:id="2" w:name="_Hlk91591747"/>
      <w:r w:rsidR="00610BB2" w:rsidRPr="00350132">
        <w:rPr>
          <w:rFonts w:ascii="Montserrat Light" w:eastAsia="Times New Roman" w:hAnsi="Montserrat Light"/>
          <w:b/>
          <w:bCs/>
          <w:noProof/>
          <w:lang w:val="ro-RO"/>
        </w:rPr>
        <w:t>Dispoziției nr.</w:t>
      </w:r>
      <w:bookmarkStart w:id="3" w:name="_Hlk119490758"/>
      <w:bookmarkEnd w:id="1"/>
      <w:bookmarkEnd w:id="2"/>
      <w:r w:rsidR="00347005" w:rsidRPr="00350132">
        <w:rPr>
          <w:rFonts w:ascii="Montserrat Light" w:eastAsia="Times New Roman" w:hAnsi="Montserrat Light"/>
          <w:b/>
          <w:bCs/>
          <w:noProof/>
          <w:lang w:val="ro-RO"/>
        </w:rPr>
        <w:t xml:space="preserve"> </w:t>
      </w:r>
      <w:r w:rsidR="00334E46" w:rsidRPr="00350132">
        <w:rPr>
          <w:rFonts w:ascii="Montserrat Light" w:eastAsia="Times New Roman" w:hAnsi="Montserrat Light"/>
          <w:b/>
          <w:bCs/>
          <w:noProof/>
          <w:lang w:val="ro-RO"/>
        </w:rPr>
        <w:t>356</w:t>
      </w:r>
      <w:r w:rsidR="00C34145" w:rsidRPr="00350132">
        <w:rPr>
          <w:rFonts w:ascii="Montserrat Light" w:eastAsia="Times New Roman" w:hAnsi="Montserrat Light"/>
          <w:b/>
          <w:bCs/>
          <w:noProof/>
          <w:lang w:val="ro-RO"/>
        </w:rPr>
        <w:t>/201</w:t>
      </w:r>
      <w:r w:rsidR="00334E46" w:rsidRPr="00350132">
        <w:rPr>
          <w:rFonts w:ascii="Montserrat Light" w:eastAsia="Times New Roman" w:hAnsi="Montserrat Light"/>
          <w:b/>
          <w:bCs/>
          <w:noProof/>
          <w:lang w:val="ro-RO"/>
        </w:rPr>
        <w:t>4</w:t>
      </w:r>
      <w:r w:rsidR="00C34145" w:rsidRPr="00350132">
        <w:rPr>
          <w:rFonts w:ascii="Montserrat Light" w:eastAsia="Times New Roman" w:hAnsi="Montserrat Light"/>
          <w:b/>
          <w:bCs/>
          <w:noProof/>
          <w:lang w:val="ro-RO"/>
        </w:rPr>
        <w:t xml:space="preserve"> privind </w:t>
      </w:r>
      <w:bookmarkStart w:id="4" w:name="_Hlk123736041"/>
      <w:bookmarkEnd w:id="3"/>
      <w:r w:rsidR="00D315C1" w:rsidRPr="00350132">
        <w:rPr>
          <w:rFonts w:ascii="Montserrat Light" w:eastAsia="Times New Roman" w:hAnsi="Montserrat Light"/>
          <w:b/>
          <w:bCs/>
          <w:noProof/>
          <w:lang w:val="ro-RO"/>
        </w:rPr>
        <w:t>stabilirea programului de funcţionare al Serviciului Centrul Naţional de Informare şi Promovare Turistică Cluj</w:t>
      </w:r>
      <w:bookmarkEnd w:id="4"/>
    </w:p>
    <w:p w14:paraId="67465F21" w14:textId="123839D4" w:rsidR="00C34145" w:rsidRPr="00350132" w:rsidRDefault="00C34145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iCs/>
          <w:noProof/>
          <w:sz w:val="16"/>
          <w:szCs w:val="16"/>
          <w:lang w:val="ro-RO" w:eastAsia="ro-RO"/>
        </w:rPr>
      </w:pPr>
    </w:p>
    <w:p w14:paraId="120F330A" w14:textId="77777777" w:rsidR="004731D6" w:rsidRPr="00350132" w:rsidRDefault="004731D6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iCs/>
          <w:noProof/>
          <w:sz w:val="16"/>
          <w:szCs w:val="16"/>
          <w:lang w:val="ro-RO" w:eastAsia="ro-RO"/>
        </w:rPr>
      </w:pPr>
    </w:p>
    <w:p w14:paraId="7DF23CDB" w14:textId="0500F269" w:rsidR="001B5E20" w:rsidRPr="00350132" w:rsidRDefault="001B5E20" w:rsidP="003660C0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5013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115A541" w14:textId="2356B881" w:rsidR="001B5E20" w:rsidRPr="00350132" w:rsidRDefault="001B5E20" w:rsidP="003660C0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 w:cs="Cambria"/>
          <w:noProof/>
          <w:lang w:val="ro-RO"/>
        </w:rPr>
      </w:pPr>
      <w:r w:rsidRPr="00350132">
        <w:rPr>
          <w:rFonts w:ascii="Montserrat Light" w:eastAsia="Times New Roman" w:hAnsi="Montserrat Light"/>
          <w:noProof/>
          <w:lang w:val="ro-RO" w:eastAsia="ro-RO"/>
        </w:rPr>
        <w:t>Analizând</w:t>
      </w:r>
      <w:r w:rsidR="00D315C1" w:rsidRPr="0035013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350132">
        <w:rPr>
          <w:rFonts w:ascii="Montserrat Light" w:eastAsia="Times New Roman" w:hAnsi="Montserrat Light"/>
          <w:noProof/>
          <w:lang w:val="ro-RO" w:eastAsia="ro-RO"/>
        </w:rPr>
        <w:t>Referatul nr.</w:t>
      </w:r>
      <w:bookmarkStart w:id="5" w:name="_Hlk91593023"/>
      <w:bookmarkStart w:id="6" w:name="_Hlk76381834"/>
      <w:r w:rsidR="006C0CB2">
        <w:rPr>
          <w:rFonts w:ascii="Montserrat Light" w:eastAsia="Times New Roman" w:hAnsi="Montserrat Light"/>
          <w:noProof/>
          <w:lang w:val="ro-RO" w:eastAsia="ro-RO"/>
        </w:rPr>
        <w:t xml:space="preserve"> 14419</w:t>
      </w:r>
      <w:r w:rsidR="002A0282" w:rsidRPr="00350132">
        <w:rPr>
          <w:rFonts w:ascii="Montserrat Light" w:eastAsia="Times New Roman" w:hAnsi="Montserrat Light"/>
          <w:noProof/>
          <w:lang w:val="ro-RO" w:eastAsia="ro-RO"/>
        </w:rPr>
        <w:t>/</w:t>
      </w:r>
      <w:bookmarkEnd w:id="5"/>
      <w:r w:rsidR="006C0CB2">
        <w:rPr>
          <w:rFonts w:ascii="Montserrat Light" w:eastAsia="Times New Roman" w:hAnsi="Montserrat Light"/>
          <w:noProof/>
          <w:lang w:val="ro-RO" w:eastAsia="ro-RO"/>
        </w:rPr>
        <w:t>05</w:t>
      </w:r>
      <w:r w:rsidR="00D315C1" w:rsidRPr="00350132">
        <w:rPr>
          <w:rFonts w:ascii="Montserrat Light" w:eastAsia="Times New Roman" w:hAnsi="Montserrat Light"/>
          <w:noProof/>
          <w:lang w:val="ro-RO" w:eastAsia="ro-RO"/>
        </w:rPr>
        <w:t>.0</w:t>
      </w:r>
      <w:r w:rsidR="000744AE">
        <w:rPr>
          <w:rFonts w:ascii="Montserrat Light" w:eastAsia="Times New Roman" w:hAnsi="Montserrat Light"/>
          <w:noProof/>
          <w:lang w:val="ro-RO" w:eastAsia="ro-RO"/>
        </w:rPr>
        <w:t>4</w:t>
      </w:r>
      <w:r w:rsidR="00D315C1" w:rsidRPr="00350132">
        <w:rPr>
          <w:rFonts w:ascii="Montserrat Light" w:eastAsia="Times New Roman" w:hAnsi="Montserrat Light"/>
          <w:noProof/>
          <w:lang w:val="ro-RO" w:eastAsia="ro-RO"/>
        </w:rPr>
        <w:t>.2023</w:t>
      </w:r>
      <w:r w:rsidRPr="00350132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350132">
        <w:rPr>
          <w:rFonts w:ascii="Montserrat Light" w:eastAsia="Times New Roman" w:hAnsi="Montserrat Light"/>
          <w:noProof/>
          <w:lang w:val="ro-RO" w:eastAsia="ro-RO"/>
        </w:rPr>
        <w:t>pentru modificarea</w:t>
      </w:r>
      <w:r w:rsidR="00347005" w:rsidRPr="0035013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C0F50" w:rsidRPr="00350132">
        <w:rPr>
          <w:rFonts w:ascii="Montserrat Light" w:eastAsia="Times New Roman" w:hAnsi="Montserrat Light"/>
          <w:noProof/>
          <w:lang w:val="ro-RO"/>
        </w:rPr>
        <w:t xml:space="preserve">Dispoziției nr. </w:t>
      </w:r>
      <w:r w:rsidR="00656B82" w:rsidRPr="00350132">
        <w:rPr>
          <w:rFonts w:ascii="Montserrat Light" w:eastAsia="Times New Roman" w:hAnsi="Montserrat Light"/>
          <w:noProof/>
          <w:lang w:val="ro-RO"/>
        </w:rPr>
        <w:t>356</w:t>
      </w:r>
      <w:r w:rsidR="00C34145" w:rsidRPr="00350132">
        <w:rPr>
          <w:rFonts w:ascii="Montserrat Light" w:eastAsia="Times New Roman" w:hAnsi="Montserrat Light"/>
          <w:noProof/>
          <w:lang w:val="ro-RO"/>
        </w:rPr>
        <w:t>/201</w:t>
      </w:r>
      <w:r w:rsidR="00656B82" w:rsidRPr="00350132">
        <w:rPr>
          <w:rFonts w:ascii="Montserrat Light" w:eastAsia="Times New Roman" w:hAnsi="Montserrat Light"/>
          <w:noProof/>
          <w:lang w:val="ro-RO"/>
        </w:rPr>
        <w:t>4</w:t>
      </w:r>
      <w:r w:rsidR="00660851" w:rsidRPr="00350132">
        <w:rPr>
          <w:rFonts w:ascii="Montserrat Light" w:eastAsia="Times New Roman" w:hAnsi="Montserrat Light"/>
          <w:noProof/>
          <w:lang w:val="ro-RO"/>
        </w:rPr>
        <w:t xml:space="preserve">  </w:t>
      </w:r>
      <w:bookmarkStart w:id="7" w:name="_Hlk123737832"/>
      <w:r w:rsidR="00C34145" w:rsidRPr="00350132">
        <w:rPr>
          <w:rFonts w:ascii="Montserrat Light" w:eastAsia="Times New Roman" w:hAnsi="Montserrat Light"/>
          <w:noProof/>
          <w:lang w:val="ro-RO"/>
        </w:rPr>
        <w:t xml:space="preserve">privind </w:t>
      </w:r>
      <w:r w:rsidR="00D315C1" w:rsidRPr="00350132">
        <w:rPr>
          <w:rFonts w:ascii="Montserrat Light" w:eastAsia="Times New Roman" w:hAnsi="Montserrat Light"/>
          <w:noProof/>
          <w:lang w:val="ro-RO"/>
        </w:rPr>
        <w:t>stabilirea programului de funcţionare al Serviciului Centrul Naţional de Informare şi Promovare Turistică Cluj</w:t>
      </w:r>
      <w:bookmarkEnd w:id="7"/>
      <w:r w:rsidRPr="00350132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0B65F841" w14:textId="77777777" w:rsidR="00663EBE" w:rsidRPr="00350132" w:rsidRDefault="00663EBE" w:rsidP="00BB3D9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bookmarkStart w:id="8" w:name="_Hlk60835700"/>
    </w:p>
    <w:p w14:paraId="53C77C52" w14:textId="61F18664" w:rsidR="00E37786" w:rsidRPr="00350132" w:rsidRDefault="001B5E20" w:rsidP="00F071FE">
      <w:pPr>
        <w:spacing w:line="240" w:lineRule="auto"/>
        <w:ind w:firstLine="360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50132">
        <w:rPr>
          <w:rFonts w:ascii="Montserrat Light" w:eastAsia="Times New Roman" w:hAnsi="Montserrat Light"/>
          <w:noProof/>
          <w:lang w:val="ro-RO"/>
        </w:rPr>
        <w:t xml:space="preserve">În conformitate cu </w:t>
      </w:r>
      <w:r w:rsidR="009914B3" w:rsidRPr="00350132">
        <w:rPr>
          <w:rFonts w:ascii="Montserrat Light" w:eastAsia="Times New Roman" w:hAnsi="Montserrat Light"/>
          <w:noProof/>
          <w:lang w:val="ro-RO"/>
        </w:rPr>
        <w:t>prevederile</w:t>
      </w:r>
      <w:r w:rsidRPr="00350132">
        <w:rPr>
          <w:rFonts w:ascii="Montserrat Light" w:eastAsia="Times New Roman" w:hAnsi="Montserrat Light"/>
          <w:noProof/>
          <w:lang w:val="ro-RO"/>
        </w:rPr>
        <w:t>:</w:t>
      </w:r>
      <w:bookmarkEnd w:id="8"/>
    </w:p>
    <w:p w14:paraId="00D8F435" w14:textId="77777777" w:rsidR="0024078B" w:rsidRPr="00350132" w:rsidRDefault="0024078B" w:rsidP="00DC139E">
      <w:pPr>
        <w:pStyle w:val="Listparagraf"/>
        <w:numPr>
          <w:ilvl w:val="0"/>
          <w:numId w:val="34"/>
        </w:numPr>
        <w:jc w:val="both"/>
        <w:rPr>
          <w:rFonts w:ascii="Montserrat Light" w:eastAsia="SimSun" w:hAnsi="Montserrat Light"/>
          <w:noProof/>
          <w:lang w:val="ro-RO" w:eastAsia="zh-CN"/>
        </w:rPr>
      </w:pPr>
      <w:r w:rsidRPr="00350132">
        <w:rPr>
          <w:rFonts w:ascii="Montserrat Light" w:eastAsia="SimSun" w:hAnsi="Montserrat Light"/>
          <w:noProof/>
          <w:lang w:val="ro-RO" w:eastAsia="zh-CN"/>
        </w:rPr>
        <w:t>art. 191 alin. (1) lit. f) din Ordonanța de urgență a Guvernului nr. 57/2019 privind Codul administrativ, cu modificările și completările ulterioare;</w:t>
      </w:r>
    </w:p>
    <w:p w14:paraId="341BB5F9" w14:textId="77777777" w:rsidR="00D350BD" w:rsidRPr="00350132" w:rsidRDefault="00D350BD" w:rsidP="00DC139E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SimSun" w:hAnsi="Montserrat Light"/>
          <w:noProof/>
          <w:lang w:val="ro-RO" w:eastAsia="zh-CN"/>
        </w:rPr>
      </w:pPr>
      <w:r w:rsidRPr="00350132">
        <w:rPr>
          <w:rFonts w:ascii="Montserrat Light" w:eastAsia="SimSun" w:hAnsi="Montserrat Light"/>
          <w:noProof/>
          <w:lang w:val="ro-RO" w:eastAsia="zh-CN"/>
        </w:rPr>
        <w:t>art. 112 al Legii nr. 53 din 2003, republicată, cu modificările şi completările ulterioare privind Codul muncii;</w:t>
      </w:r>
    </w:p>
    <w:p w14:paraId="0A063575" w14:textId="77777777" w:rsidR="00463EB6" w:rsidRPr="00350132" w:rsidRDefault="00463EB6" w:rsidP="00DC139E">
      <w:pPr>
        <w:pStyle w:val="Listparagraf"/>
        <w:numPr>
          <w:ilvl w:val="0"/>
          <w:numId w:val="34"/>
        </w:numPr>
        <w:jc w:val="both"/>
        <w:rPr>
          <w:rFonts w:ascii="Montserrat Light" w:eastAsia="SimSun" w:hAnsi="Montserrat Light"/>
          <w:noProof/>
          <w:lang w:val="ro-RO" w:eastAsia="zh-CN"/>
        </w:rPr>
      </w:pPr>
      <w:r w:rsidRPr="00350132">
        <w:rPr>
          <w:rFonts w:ascii="Montserrat Light" w:eastAsia="SimSun" w:hAnsi="Montserrat Light"/>
          <w:noProof/>
          <w:lang w:val="ro-RO" w:eastAsia="zh-CN"/>
        </w:rPr>
        <w:t>art. 2, art. 58 alin. (1) și (3), art. 59, art. 61 - 62  din Legea privind normele de tehnică legislativă pentru elaborarea actelor normative nr. 24/2000, republicată, cu modificările şi completările ulterioare;</w:t>
      </w:r>
    </w:p>
    <w:p w14:paraId="1F82FFC0" w14:textId="2472B6D9" w:rsidR="00D350BD" w:rsidRPr="00897BAE" w:rsidRDefault="00D350BD" w:rsidP="00DC139E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SimSun" w:hAnsi="Montserrat Light"/>
          <w:noProof/>
          <w:lang w:val="ro-RO" w:eastAsia="zh-CN"/>
        </w:rPr>
      </w:pPr>
      <w:r w:rsidRPr="00897BAE">
        <w:rPr>
          <w:rFonts w:ascii="Montserrat Light" w:eastAsia="SimSun" w:hAnsi="Montserrat Light"/>
          <w:noProof/>
          <w:lang w:val="ro-RO" w:eastAsia="zh-CN"/>
        </w:rPr>
        <w:t xml:space="preserve">Ordinului </w:t>
      </w:r>
      <w:r w:rsidR="00E1168D" w:rsidRPr="00897BAE">
        <w:rPr>
          <w:rFonts w:ascii="Montserrat Light" w:eastAsia="SimSun" w:hAnsi="Montserrat Light"/>
          <w:noProof/>
          <w:lang w:val="ro-RO" w:eastAsia="zh-CN"/>
        </w:rPr>
        <w:t>M</w:t>
      </w:r>
      <w:r w:rsidR="00EC475A" w:rsidRPr="00897BAE">
        <w:rPr>
          <w:rFonts w:ascii="Montserrat Light" w:eastAsia="SimSun" w:hAnsi="Montserrat Light"/>
          <w:noProof/>
          <w:lang w:val="ro-RO" w:eastAsia="zh-CN"/>
        </w:rPr>
        <w:t xml:space="preserve">inisterului Economiei, Energiei și Mediului de Afaceri </w:t>
      </w:r>
      <w:r w:rsidR="00897BAE" w:rsidRPr="00897BAE">
        <w:rPr>
          <w:rFonts w:ascii="Montserrat Light" w:eastAsia="SimSun" w:hAnsi="Montserrat Light"/>
          <w:noProof/>
          <w:lang w:val="ro-RO" w:eastAsia="zh-CN"/>
        </w:rPr>
        <w:t xml:space="preserve">nr. 2409/2020 </w:t>
      </w:r>
      <w:r w:rsidR="00EC475A" w:rsidRPr="00897BAE">
        <w:rPr>
          <w:rFonts w:ascii="Montserrat Light" w:eastAsia="SimSun" w:hAnsi="Montserrat Light"/>
          <w:noProof/>
          <w:lang w:val="ro-RO" w:eastAsia="zh-CN"/>
        </w:rPr>
        <w:t>și Ministerul</w:t>
      </w:r>
      <w:r w:rsidR="00212432">
        <w:rPr>
          <w:rFonts w:ascii="Montserrat Light" w:eastAsia="SimSun" w:hAnsi="Montserrat Light"/>
          <w:noProof/>
          <w:lang w:val="ro-RO" w:eastAsia="zh-CN"/>
        </w:rPr>
        <w:t>ui</w:t>
      </w:r>
      <w:r w:rsidR="00EC475A" w:rsidRPr="00897BAE">
        <w:rPr>
          <w:rFonts w:ascii="Montserrat Light" w:eastAsia="SimSun" w:hAnsi="Montserrat Light"/>
          <w:noProof/>
          <w:lang w:val="ro-RO" w:eastAsia="zh-CN"/>
        </w:rPr>
        <w:t xml:space="preserve"> Lucrărilor Publice</w:t>
      </w:r>
      <w:r w:rsidR="006A36BD" w:rsidRPr="00897BAE">
        <w:rPr>
          <w:rFonts w:ascii="Montserrat Light" w:eastAsia="SimSun" w:hAnsi="Montserrat Light"/>
          <w:noProof/>
          <w:lang w:val="ro-RO" w:eastAsia="zh-CN"/>
        </w:rPr>
        <w:t>,</w:t>
      </w:r>
      <w:r w:rsidR="00EC475A" w:rsidRPr="00897BAE">
        <w:rPr>
          <w:rFonts w:ascii="Montserrat Light" w:eastAsia="SimSun" w:hAnsi="Montserrat Light"/>
          <w:noProof/>
          <w:lang w:val="ro-RO" w:eastAsia="zh-CN"/>
        </w:rPr>
        <w:t xml:space="preserve"> </w:t>
      </w:r>
      <w:r w:rsidR="006A36BD" w:rsidRPr="00897BAE">
        <w:rPr>
          <w:rFonts w:ascii="Montserrat Light" w:eastAsia="SimSun" w:hAnsi="Montserrat Light"/>
          <w:noProof/>
          <w:lang w:val="ro-RO" w:eastAsia="zh-CN"/>
        </w:rPr>
        <w:t xml:space="preserve">Dezvoltării și Administrației </w:t>
      </w:r>
      <w:r w:rsidRPr="00897BAE">
        <w:rPr>
          <w:rFonts w:ascii="Montserrat Light" w:eastAsia="SimSun" w:hAnsi="Montserrat Light"/>
          <w:noProof/>
          <w:lang w:val="ro-RO" w:eastAsia="zh-CN"/>
        </w:rPr>
        <w:t>nr.</w:t>
      </w:r>
      <w:r w:rsidR="00663EBE" w:rsidRPr="00897BAE">
        <w:rPr>
          <w:rFonts w:ascii="Montserrat Light" w:eastAsia="SimSun" w:hAnsi="Montserrat Light"/>
          <w:noProof/>
          <w:lang w:val="ro-RO" w:eastAsia="zh-CN"/>
        </w:rPr>
        <w:t xml:space="preserve"> </w:t>
      </w:r>
      <w:r w:rsidR="00EC475A" w:rsidRPr="00897BAE">
        <w:rPr>
          <w:rFonts w:ascii="Montserrat Light" w:eastAsia="SimSun" w:hAnsi="Montserrat Light"/>
          <w:noProof/>
          <w:lang w:val="ro-RO" w:eastAsia="zh-CN"/>
        </w:rPr>
        <w:t>3501/2020</w:t>
      </w:r>
      <w:r w:rsidRPr="00897BAE">
        <w:rPr>
          <w:rFonts w:ascii="Montserrat Light" w:eastAsia="SimSun" w:hAnsi="Montserrat Light"/>
          <w:noProof/>
          <w:lang w:val="ro-RO" w:eastAsia="zh-CN"/>
        </w:rPr>
        <w:t xml:space="preserve"> pentru aprobarea</w:t>
      </w:r>
      <w:r w:rsidR="00087D7F" w:rsidRPr="00897BAE">
        <w:rPr>
          <w:rFonts w:ascii="Montserrat Light" w:eastAsia="SimSun" w:hAnsi="Montserrat Light"/>
          <w:noProof/>
          <w:lang w:val="ro-RO" w:eastAsia="zh-CN"/>
        </w:rPr>
        <w:t xml:space="preserve"> </w:t>
      </w:r>
      <w:r w:rsidRPr="00897BAE">
        <w:rPr>
          <w:rFonts w:ascii="Montserrat Light" w:eastAsia="SimSun" w:hAnsi="Montserrat Light"/>
          <w:noProof/>
          <w:lang w:val="ro-RO" w:eastAsia="zh-CN"/>
        </w:rPr>
        <w:t>Normelor Metodologice privind acreditarea centrelor naţionale de informare şi promovare turistică;</w:t>
      </w:r>
    </w:p>
    <w:p w14:paraId="322B8F55" w14:textId="45C5E521" w:rsidR="00087D7F" w:rsidRPr="00350132" w:rsidRDefault="00FF30F4" w:rsidP="006A36B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50132">
        <w:rPr>
          <w:rFonts w:ascii="Montserrat Light" w:eastAsia="Times New Roman" w:hAnsi="Montserrat Light"/>
          <w:noProof/>
          <w:lang w:val="ro-RO" w:eastAsia="ro-RO"/>
        </w:rPr>
        <w:t>În temeiul drepturilor conferite prin art. 196 alin. 1 lit. b) din Ordonanța de urgență a Guvernului nr. 57/2019 privind Codul administrativ, cu modificările și completările ulterioare,</w:t>
      </w:r>
    </w:p>
    <w:p w14:paraId="54E4AB62" w14:textId="49D958AC" w:rsidR="001B5E20" w:rsidRPr="00350132" w:rsidRDefault="00C34145" w:rsidP="00087D7F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350132">
        <w:rPr>
          <w:rFonts w:ascii="Montserrat Light" w:eastAsia="Times New Roman" w:hAnsi="Montserrat Light"/>
          <w:b/>
          <w:noProof/>
          <w:lang w:val="ro-RO" w:eastAsia="ro-MD"/>
        </w:rPr>
        <w:t>d i s p u n e</w:t>
      </w:r>
      <w:r w:rsidR="001B5E20" w:rsidRPr="00350132">
        <w:rPr>
          <w:rFonts w:ascii="Montserrat Light" w:eastAsia="Times New Roman" w:hAnsi="Montserrat Light"/>
          <w:b/>
          <w:noProof/>
          <w:lang w:val="ro-RO" w:eastAsia="ro-MD"/>
        </w:rPr>
        <w:t>:</w:t>
      </w:r>
    </w:p>
    <w:p w14:paraId="1F7CC1E0" w14:textId="77777777" w:rsidR="001B5E20" w:rsidRPr="00350132" w:rsidRDefault="001B5E20" w:rsidP="00DC12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/>
          <w:noProof/>
          <w:sz w:val="16"/>
          <w:szCs w:val="16"/>
          <w:lang w:val="ro-RO"/>
        </w:rPr>
      </w:pPr>
    </w:p>
    <w:p w14:paraId="1605B808" w14:textId="0263CC63" w:rsidR="007057D9" w:rsidRPr="00350132" w:rsidRDefault="001B5E20" w:rsidP="007057D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50132">
        <w:rPr>
          <w:rFonts w:ascii="Montserrat Light" w:hAnsi="Montserrat Light" w:cs="Calibri"/>
          <w:b/>
          <w:noProof/>
          <w:lang w:val="ro-RO"/>
        </w:rPr>
        <w:t>Art. I.</w:t>
      </w:r>
      <w:r w:rsidRPr="00350132">
        <w:rPr>
          <w:rFonts w:ascii="Montserrat Light" w:hAnsi="Montserrat Light" w:cs="Calibri"/>
          <w:bCs/>
          <w:noProof/>
          <w:lang w:val="ro-RO"/>
        </w:rPr>
        <w:t xml:space="preserve"> </w:t>
      </w:r>
      <w:bookmarkStart w:id="9" w:name="_Hlk60924611"/>
      <w:r w:rsidR="003424A5" w:rsidRPr="00350132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7057D9" w:rsidRPr="00350132">
        <w:rPr>
          <w:rFonts w:ascii="Montserrat Light" w:eastAsia="Times New Roman" w:hAnsi="Montserrat Light"/>
          <w:noProof/>
          <w:lang w:val="ro-RO"/>
        </w:rPr>
        <w:t>Dispoziţia Preşedintelui</w:t>
      </w:r>
      <w:r w:rsidR="00C813AC" w:rsidRPr="00350132">
        <w:rPr>
          <w:rFonts w:ascii="Montserrat Light" w:eastAsia="Times New Roman" w:hAnsi="Montserrat Light"/>
          <w:noProof/>
          <w:lang w:val="ro-RO"/>
        </w:rPr>
        <w:t xml:space="preserve"> </w:t>
      </w:r>
      <w:r w:rsidR="007057D9" w:rsidRPr="00350132">
        <w:rPr>
          <w:rFonts w:ascii="Montserrat Light" w:eastAsia="Times New Roman" w:hAnsi="Montserrat Light"/>
          <w:noProof/>
          <w:lang w:val="ro-RO"/>
        </w:rPr>
        <w:t>Consiliului Judeţean Cluj nr.</w:t>
      </w:r>
      <w:r w:rsidR="00347005" w:rsidRPr="00350132">
        <w:rPr>
          <w:rFonts w:ascii="Montserrat Light" w:eastAsia="Times New Roman" w:hAnsi="Montserrat Light"/>
          <w:noProof/>
          <w:lang w:val="ro-RO"/>
        </w:rPr>
        <w:t xml:space="preserve"> </w:t>
      </w:r>
      <w:r w:rsidR="00656B82" w:rsidRPr="00350132">
        <w:rPr>
          <w:rFonts w:ascii="Montserrat Light" w:eastAsia="Times New Roman" w:hAnsi="Montserrat Light"/>
          <w:noProof/>
          <w:lang w:val="ro-RO"/>
        </w:rPr>
        <w:t>356</w:t>
      </w:r>
      <w:r w:rsidR="00734456" w:rsidRPr="00350132">
        <w:rPr>
          <w:rFonts w:ascii="Montserrat Light" w:eastAsia="Times New Roman" w:hAnsi="Montserrat Light"/>
          <w:noProof/>
          <w:lang w:val="ro-RO"/>
        </w:rPr>
        <w:t xml:space="preserve"> din 16 octombrie </w:t>
      </w:r>
      <w:r w:rsidR="007057D9" w:rsidRPr="00350132">
        <w:rPr>
          <w:rFonts w:ascii="Montserrat Light" w:eastAsia="Times New Roman" w:hAnsi="Montserrat Light"/>
          <w:noProof/>
          <w:lang w:val="ro-RO"/>
        </w:rPr>
        <w:t>201</w:t>
      </w:r>
      <w:r w:rsidR="00656B82" w:rsidRPr="00350132">
        <w:rPr>
          <w:rFonts w:ascii="Montserrat Light" w:eastAsia="Times New Roman" w:hAnsi="Montserrat Light"/>
          <w:noProof/>
          <w:lang w:val="ro-RO"/>
        </w:rPr>
        <w:t>4</w:t>
      </w:r>
      <w:r w:rsidR="006A36BD">
        <w:rPr>
          <w:rFonts w:ascii="Montserrat Light" w:eastAsia="Times New Roman" w:hAnsi="Montserrat Light"/>
          <w:noProof/>
          <w:lang w:val="ro-RO"/>
        </w:rPr>
        <w:t>, modificată și completată prin dispoziția nr. 109/2015</w:t>
      </w:r>
      <w:r w:rsidR="00536DF8">
        <w:rPr>
          <w:rFonts w:ascii="Montserrat Light" w:eastAsia="Times New Roman" w:hAnsi="Montserrat Light"/>
          <w:noProof/>
          <w:lang w:val="ro-RO"/>
        </w:rPr>
        <w:t>,</w:t>
      </w:r>
      <w:r w:rsidR="00BB6FC1" w:rsidRPr="00350132">
        <w:rPr>
          <w:rFonts w:ascii="Montserrat Light" w:eastAsia="Times New Roman" w:hAnsi="Montserrat Light"/>
          <w:noProof/>
          <w:lang w:val="ro-RO"/>
        </w:rPr>
        <w:t xml:space="preserve"> </w:t>
      </w:r>
      <w:r w:rsidR="007057D9" w:rsidRPr="00350132">
        <w:rPr>
          <w:rFonts w:ascii="Montserrat Light" w:eastAsia="Times New Roman" w:hAnsi="Montserrat Light"/>
          <w:noProof/>
          <w:lang w:val="ro-RO"/>
        </w:rPr>
        <w:t>p</w:t>
      </w:r>
      <w:r w:rsidR="00157D2C" w:rsidRPr="00350132">
        <w:rPr>
          <w:rFonts w:ascii="Montserrat Light" w:eastAsia="Times New Roman" w:hAnsi="Montserrat Light"/>
          <w:noProof/>
          <w:lang w:val="ro-RO"/>
        </w:rPr>
        <w:t>rivind</w:t>
      </w:r>
      <w:r w:rsidR="007057D9" w:rsidRPr="00350132">
        <w:rPr>
          <w:rFonts w:ascii="Montserrat Light" w:eastAsia="Times New Roman" w:hAnsi="Montserrat Light"/>
          <w:noProof/>
          <w:lang w:val="ro-RO"/>
        </w:rPr>
        <w:t xml:space="preserve"> stabilirea programului de funcţionare al Serviciului Centrul Naţional de Informare şi Promovare Turistică Cluj, se modifică după cum urmează:</w:t>
      </w:r>
    </w:p>
    <w:p w14:paraId="1D275840" w14:textId="7C3D8260" w:rsidR="00C34145" w:rsidRPr="00350132" w:rsidRDefault="009423FE" w:rsidP="001619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libri"/>
          <w:noProof/>
          <w:lang w:val="ro-RO"/>
        </w:rPr>
      </w:pPr>
      <w:r w:rsidRPr="00350132">
        <w:rPr>
          <w:rFonts w:ascii="Montserrat Light" w:hAnsi="Montserrat Light" w:cs="Calibri"/>
          <w:noProof/>
          <w:lang w:val="ro-RO"/>
        </w:rPr>
        <w:t xml:space="preserve"> </w:t>
      </w:r>
      <w:r w:rsidR="00C34145" w:rsidRPr="00350132">
        <w:rPr>
          <w:rFonts w:ascii="Montserrat Light" w:hAnsi="Montserrat Light" w:cs="Calibri"/>
          <w:noProof/>
          <w:lang w:val="ro-RO"/>
        </w:rPr>
        <w:t xml:space="preserve">Art. 1 se modifică și va avea următorul cuprins: </w:t>
      </w:r>
    </w:p>
    <w:bookmarkEnd w:id="9"/>
    <w:p w14:paraId="33FBE490" w14:textId="3AB6A4C6" w:rsidR="00B1228F" w:rsidRPr="00350132" w:rsidRDefault="00B1228F" w:rsidP="00BD2C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</w:rPr>
      </w:pPr>
      <w:r w:rsidRPr="00350132">
        <w:rPr>
          <w:rFonts w:ascii="Montserrat Light" w:hAnsi="Montserrat Light"/>
          <w:b/>
          <w:bCs/>
        </w:rPr>
        <w:t>„Art. 1.</w:t>
      </w:r>
      <w:r w:rsidR="00347005" w:rsidRPr="00350132">
        <w:rPr>
          <w:rFonts w:ascii="Montserrat Light" w:hAnsi="Montserrat Light"/>
          <w:b/>
          <w:bCs/>
        </w:rPr>
        <w:t xml:space="preserve"> </w:t>
      </w:r>
      <w:r w:rsidRPr="00350132">
        <w:rPr>
          <w:rFonts w:ascii="Montserrat Light" w:hAnsi="Montserrat Light"/>
          <w:bCs/>
        </w:rPr>
        <w:t xml:space="preserve">Programul de funcţionare al Serviciului </w:t>
      </w:r>
      <w:r w:rsidRPr="00350132">
        <w:rPr>
          <w:rFonts w:ascii="Montserrat Light" w:hAnsi="Montserrat Light"/>
        </w:rPr>
        <w:t>Centrul Naţional de Informare şi Promovare Turistică Cluj din cadrul Direcţiei Administra</w:t>
      </w:r>
      <w:r w:rsidR="00BD2C06" w:rsidRPr="00350132">
        <w:rPr>
          <w:rFonts w:ascii="Montserrat Light" w:hAnsi="Montserrat Light"/>
        </w:rPr>
        <w:t>ț</w:t>
      </w:r>
      <w:r w:rsidRPr="00350132">
        <w:rPr>
          <w:rFonts w:ascii="Montserrat Light" w:hAnsi="Montserrat Light"/>
        </w:rPr>
        <w:t xml:space="preserve">ie </w:t>
      </w:r>
      <w:r w:rsidR="00BD2C06" w:rsidRPr="00350132">
        <w:rPr>
          <w:rFonts w:ascii="Montserrat Light" w:hAnsi="Montserrat Light"/>
        </w:rPr>
        <w:t>ș</w:t>
      </w:r>
      <w:r w:rsidRPr="00350132">
        <w:rPr>
          <w:rFonts w:ascii="Montserrat Light" w:hAnsi="Montserrat Light"/>
        </w:rPr>
        <w:t>i Rela</w:t>
      </w:r>
      <w:r w:rsidR="00BD2C06" w:rsidRPr="00350132">
        <w:rPr>
          <w:rFonts w:ascii="Montserrat Light" w:hAnsi="Montserrat Light"/>
        </w:rPr>
        <w:t>ț</w:t>
      </w:r>
      <w:r w:rsidRPr="00350132">
        <w:rPr>
          <w:rFonts w:ascii="Montserrat Light" w:hAnsi="Montserrat Light"/>
        </w:rPr>
        <w:t>ii Publice</w:t>
      </w:r>
      <w:r w:rsidRPr="00350132">
        <w:rPr>
          <w:rFonts w:ascii="Montserrat Light" w:hAnsi="Montserrat Light"/>
          <w:bCs/>
        </w:rPr>
        <w:t xml:space="preserve"> este următorul:</w:t>
      </w:r>
    </w:p>
    <w:p w14:paraId="03E3EAC6" w14:textId="77777777" w:rsidR="00BD2C06" w:rsidRPr="00350132" w:rsidRDefault="00BD2C06" w:rsidP="00BD2C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617C4167" w14:textId="53D1D2E4" w:rsidR="00B1228F" w:rsidRPr="00350132" w:rsidRDefault="005B1C44" w:rsidP="00BD2C06">
      <w:pPr>
        <w:numPr>
          <w:ilvl w:val="0"/>
          <w:numId w:val="38"/>
        </w:numPr>
        <w:spacing w:line="240" w:lineRule="auto"/>
        <w:ind w:right="29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Zilnic,</w:t>
      </w:r>
      <w:r w:rsidR="00B1228F" w:rsidRPr="00350132">
        <w:rPr>
          <w:rFonts w:ascii="Montserrat Light" w:hAnsi="Montserrat Light"/>
          <w:bCs/>
        </w:rPr>
        <w:t xml:space="preserve"> între orele 9:00-1</w:t>
      </w:r>
      <w:r w:rsidR="00BD2C06" w:rsidRPr="00350132">
        <w:rPr>
          <w:rFonts w:ascii="Montserrat Light" w:hAnsi="Montserrat Light"/>
          <w:bCs/>
        </w:rPr>
        <w:t>7</w:t>
      </w:r>
      <w:r w:rsidR="00B1228F" w:rsidRPr="00350132">
        <w:rPr>
          <w:rFonts w:ascii="Montserrat Light" w:hAnsi="Montserrat Light"/>
          <w:bCs/>
        </w:rPr>
        <w:t xml:space="preserve">:00, </w:t>
      </w:r>
    </w:p>
    <w:p w14:paraId="72DD693C" w14:textId="77777777" w:rsidR="005518FF" w:rsidRPr="00350132" w:rsidRDefault="005518FF" w:rsidP="005518FF">
      <w:pPr>
        <w:spacing w:line="240" w:lineRule="auto"/>
        <w:ind w:right="29"/>
        <w:jc w:val="both"/>
        <w:rPr>
          <w:rFonts w:ascii="Montserrat Light" w:hAnsi="Montserrat Light"/>
          <w:b/>
        </w:rPr>
      </w:pPr>
    </w:p>
    <w:p w14:paraId="7FBE2CDA" w14:textId="524D2FF7" w:rsidR="007057D9" w:rsidRPr="00137C5A" w:rsidRDefault="005518FF" w:rsidP="007057D9">
      <w:pPr>
        <w:spacing w:line="240" w:lineRule="auto"/>
        <w:ind w:right="29"/>
        <w:jc w:val="both"/>
        <w:rPr>
          <w:rFonts w:ascii="Montserrat Light" w:hAnsi="Montserrat Light"/>
          <w:bCs/>
        </w:rPr>
      </w:pPr>
      <w:r w:rsidRPr="00137C5A">
        <w:rPr>
          <w:rFonts w:ascii="Montserrat Light" w:hAnsi="Montserrat Light"/>
          <w:b/>
        </w:rPr>
        <w:t xml:space="preserve">Art. II. </w:t>
      </w:r>
      <w:r w:rsidRPr="00137C5A">
        <w:rPr>
          <w:rFonts w:ascii="Montserrat Light" w:hAnsi="Montserrat Light"/>
          <w:bCs/>
        </w:rPr>
        <w:t>Se modifică implicit și Regulamentul Intern al aparatului de specialitate al Consiliului Județean Cluj</w:t>
      </w:r>
      <w:r w:rsidR="00641A0A" w:rsidRPr="00137C5A">
        <w:rPr>
          <w:rFonts w:ascii="Montserrat Light" w:hAnsi="Montserrat Light"/>
          <w:bCs/>
        </w:rPr>
        <w:t xml:space="preserve">, aprobat prin dispoziția nr. </w:t>
      </w:r>
      <w:r w:rsidR="00CD0BDF">
        <w:rPr>
          <w:rFonts w:ascii="Montserrat Light" w:hAnsi="Montserrat Light"/>
          <w:bCs/>
        </w:rPr>
        <w:t>4</w:t>
      </w:r>
      <w:r w:rsidR="00641A0A" w:rsidRPr="00137C5A">
        <w:rPr>
          <w:rFonts w:ascii="Montserrat Light" w:hAnsi="Montserrat Light"/>
          <w:bCs/>
        </w:rPr>
        <w:t>14 din 2014,</w:t>
      </w:r>
      <w:r w:rsidR="006A36BD">
        <w:rPr>
          <w:rFonts w:ascii="Montserrat Light" w:hAnsi="Montserrat Light"/>
          <w:bCs/>
        </w:rPr>
        <w:t xml:space="preserve"> modificată si completată cu dispoziția nr. 11/2015, 132/2015, 257/2020, 10/2021, 206/2022</w:t>
      </w:r>
      <w:r w:rsidR="00137C5A" w:rsidRPr="00137C5A">
        <w:rPr>
          <w:rFonts w:ascii="Montserrat Light" w:hAnsi="Montserrat Light"/>
          <w:bCs/>
        </w:rPr>
        <w:t>.</w:t>
      </w:r>
    </w:p>
    <w:p w14:paraId="4B4B1FA5" w14:textId="5D132402" w:rsidR="007057D9" w:rsidRPr="00350132" w:rsidRDefault="007057D9" w:rsidP="007057D9">
      <w:pPr>
        <w:spacing w:line="240" w:lineRule="auto"/>
        <w:ind w:right="29"/>
        <w:jc w:val="both"/>
        <w:rPr>
          <w:rFonts w:ascii="Montserrat Light" w:hAnsi="Montserrat Light"/>
          <w:bCs/>
        </w:rPr>
      </w:pPr>
      <w:r w:rsidRPr="00350132">
        <w:rPr>
          <w:rFonts w:ascii="Montserrat Light" w:hAnsi="Montserrat Light"/>
          <w:bCs/>
        </w:rPr>
        <w:t xml:space="preserve"> </w:t>
      </w:r>
      <w:r w:rsidRPr="00350132">
        <w:rPr>
          <w:rFonts w:ascii="Montserrat Light" w:hAnsi="Montserrat Light"/>
          <w:b/>
        </w:rPr>
        <w:t>Art. II</w:t>
      </w:r>
      <w:r w:rsidR="005518FF" w:rsidRPr="00350132">
        <w:rPr>
          <w:rFonts w:ascii="Montserrat Light" w:hAnsi="Montserrat Light"/>
          <w:b/>
        </w:rPr>
        <w:t>I</w:t>
      </w:r>
      <w:r w:rsidRPr="00350132">
        <w:rPr>
          <w:rFonts w:ascii="Montserrat Light" w:hAnsi="Montserrat Light"/>
          <w:bCs/>
        </w:rPr>
        <w:t>. Cu ducerea la îndeplinire a prezentei dispoziţii se încredinţează Serviciul</w:t>
      </w:r>
      <w:r w:rsidR="00C61C08" w:rsidRPr="00350132">
        <w:rPr>
          <w:rFonts w:ascii="Montserrat Light" w:hAnsi="Montserrat Light"/>
          <w:bCs/>
        </w:rPr>
        <w:t>ui</w:t>
      </w:r>
      <w:r w:rsidRPr="00350132">
        <w:rPr>
          <w:rFonts w:ascii="Montserrat Light" w:hAnsi="Montserrat Light"/>
          <w:bCs/>
        </w:rPr>
        <w:t xml:space="preserve"> Centrul Naţional de Informare şi Promovare Turistică Cluj.</w:t>
      </w:r>
    </w:p>
    <w:p w14:paraId="7E088CAF" w14:textId="0D691F0D" w:rsidR="0000159D" w:rsidRPr="003F5E91" w:rsidRDefault="007057D9" w:rsidP="006A36BD">
      <w:pPr>
        <w:spacing w:line="240" w:lineRule="auto"/>
        <w:ind w:right="29"/>
        <w:jc w:val="both"/>
        <w:rPr>
          <w:rFonts w:ascii="Montserrat Light" w:hAnsi="Montserrat Light"/>
          <w:bCs/>
          <w:color w:val="000000" w:themeColor="text1"/>
        </w:rPr>
      </w:pPr>
      <w:r w:rsidRPr="00350132">
        <w:rPr>
          <w:rFonts w:ascii="Montserrat Light" w:hAnsi="Montserrat Light"/>
          <w:b/>
        </w:rPr>
        <w:t xml:space="preserve"> Art.I</w:t>
      </w:r>
      <w:r w:rsidR="005518FF" w:rsidRPr="00350132">
        <w:rPr>
          <w:rFonts w:ascii="Montserrat Light" w:hAnsi="Montserrat Light"/>
          <w:b/>
        </w:rPr>
        <w:t>V</w:t>
      </w:r>
      <w:r w:rsidRPr="00350132">
        <w:rPr>
          <w:rFonts w:ascii="Montserrat Light" w:hAnsi="Montserrat Light"/>
          <w:b/>
        </w:rPr>
        <w:t>.</w:t>
      </w:r>
      <w:r w:rsidRPr="00350132">
        <w:rPr>
          <w:rFonts w:ascii="Montserrat Light" w:hAnsi="Montserrat Light"/>
          <w:bCs/>
        </w:rPr>
        <w:t xml:space="preserve"> Prezenta dispoziţie se comunică</w:t>
      </w:r>
      <w:r w:rsidR="00DF6382">
        <w:rPr>
          <w:rFonts w:ascii="Montserrat Light" w:hAnsi="Montserrat Light"/>
          <w:bCs/>
        </w:rPr>
        <w:t>,</w:t>
      </w:r>
      <w:r w:rsidRPr="00350132">
        <w:rPr>
          <w:rFonts w:ascii="Montserrat Light" w:hAnsi="Montserrat Light"/>
          <w:bCs/>
        </w:rPr>
        <w:t xml:space="preserve"> </w:t>
      </w:r>
      <w:r w:rsidR="00E1168D">
        <w:rPr>
          <w:rFonts w:ascii="Montserrat Light" w:hAnsi="Montserrat Light"/>
          <w:bCs/>
        </w:rPr>
        <w:t>prin po</w:t>
      </w:r>
      <w:r w:rsidR="00DF6382">
        <w:rPr>
          <w:rFonts w:ascii="Montserrat Light" w:hAnsi="Montserrat Light"/>
          <w:bCs/>
        </w:rPr>
        <w:t>ș</w:t>
      </w:r>
      <w:r w:rsidR="00E1168D">
        <w:rPr>
          <w:rFonts w:ascii="Montserrat Light" w:hAnsi="Montserrat Light"/>
          <w:bCs/>
        </w:rPr>
        <w:t xml:space="preserve">ta </w:t>
      </w:r>
      <w:r w:rsidR="00DF6382">
        <w:rPr>
          <w:rFonts w:ascii="Montserrat Light" w:hAnsi="Montserrat Light"/>
          <w:bCs/>
        </w:rPr>
        <w:t>electronică,</w:t>
      </w:r>
      <w:r w:rsidR="00E1168D">
        <w:rPr>
          <w:rFonts w:ascii="Montserrat Light" w:hAnsi="Montserrat Light"/>
          <w:bCs/>
        </w:rPr>
        <w:t xml:space="preserve"> </w:t>
      </w:r>
      <w:r w:rsidRPr="00350132">
        <w:rPr>
          <w:rFonts w:ascii="Montserrat Light" w:hAnsi="Montserrat Light"/>
          <w:bCs/>
        </w:rPr>
        <w:t>direcţiilor şi serviciilor din cadrul aparatului de specialitate al Consiliului Judeţean Cluj, precum şi Prefectului Judeţului Cluj</w:t>
      </w:r>
      <w:r w:rsidR="00DF6382">
        <w:rPr>
          <w:rFonts w:ascii="Montserrat Light" w:hAnsi="Montserrat Light"/>
          <w:bCs/>
        </w:rPr>
        <w:t xml:space="preserve"> </w:t>
      </w:r>
      <w:r w:rsidR="00DF6382" w:rsidRPr="00DF6382">
        <w:rPr>
          <w:rFonts w:ascii="Montserrat Light" w:hAnsi="Montserrat Light"/>
          <w:bCs/>
        </w:rPr>
        <w:t xml:space="preserve">şi se aduce la cunoştinţă publică prin afişare la sediul </w:t>
      </w:r>
      <w:r w:rsidR="006A36BD">
        <w:rPr>
          <w:rFonts w:ascii="Montserrat Light" w:hAnsi="Montserrat Light"/>
          <w:bCs/>
        </w:rPr>
        <w:t>Centrului Național de Informare și Promovare Turistică Cluj,</w:t>
      </w:r>
      <w:r w:rsidR="00DF6382" w:rsidRPr="00DF6382">
        <w:rPr>
          <w:rFonts w:ascii="Montserrat Light" w:hAnsi="Montserrat Light"/>
          <w:bCs/>
        </w:rPr>
        <w:t xml:space="preserve"> şi pe pagina de </w:t>
      </w:r>
      <w:r w:rsidR="00DF6382" w:rsidRPr="003F5E91">
        <w:rPr>
          <w:rFonts w:ascii="Montserrat Light" w:hAnsi="Montserrat Light"/>
          <w:bCs/>
          <w:color w:val="000000" w:themeColor="text1"/>
        </w:rPr>
        <w:t>internet</w:t>
      </w:r>
      <w:r w:rsidR="006A36BD" w:rsidRPr="003F5E91">
        <w:rPr>
          <w:rFonts w:ascii="Montserrat Light" w:hAnsi="Montserrat Light"/>
          <w:bCs/>
          <w:color w:val="000000" w:themeColor="text1"/>
        </w:rPr>
        <w:t xml:space="preserve"> </w:t>
      </w:r>
      <w:r w:rsidR="003F5E91" w:rsidRPr="003F5E91">
        <w:rPr>
          <w:rFonts w:ascii="Montserrat Light" w:hAnsi="Montserrat Light"/>
          <w:bCs/>
          <w:color w:val="000000" w:themeColor="text1"/>
          <w:lang w:val="en-US"/>
        </w:rPr>
        <w:t>“</w:t>
      </w:r>
      <w:hyperlink r:id="rId8" w:history="1">
        <w:r w:rsidR="003F5E91" w:rsidRPr="003F5E91">
          <w:rPr>
            <w:rStyle w:val="Hyperlink"/>
            <w:rFonts w:ascii="Montserrat Light" w:hAnsi="Montserrat Light"/>
            <w:bCs/>
            <w:color w:val="000000" w:themeColor="text1"/>
            <w:u w:val="none"/>
          </w:rPr>
          <w:t>www.cjcluj.ro</w:t>
        </w:r>
      </w:hyperlink>
      <w:r w:rsidR="003F5E91" w:rsidRPr="003F5E91">
        <w:rPr>
          <w:rFonts w:ascii="Montserrat Light" w:hAnsi="Montserrat Light"/>
          <w:bCs/>
          <w:color w:val="000000" w:themeColor="text1"/>
        </w:rPr>
        <w:t>”</w:t>
      </w:r>
      <w:r w:rsidR="006A36BD" w:rsidRPr="003F5E91">
        <w:rPr>
          <w:rFonts w:ascii="Montserrat Light" w:hAnsi="Montserrat Light"/>
          <w:bCs/>
          <w:color w:val="000000" w:themeColor="text1"/>
        </w:rPr>
        <w:t xml:space="preserve">, </w:t>
      </w:r>
      <w:r w:rsidR="003F5E91" w:rsidRPr="003F5E91">
        <w:rPr>
          <w:rFonts w:ascii="Montserrat Light" w:hAnsi="Montserrat Light"/>
          <w:bCs/>
          <w:color w:val="000000" w:themeColor="text1"/>
        </w:rPr>
        <w:t>“</w:t>
      </w:r>
      <w:hyperlink r:id="rId9" w:history="1">
        <w:r w:rsidR="003F5E91" w:rsidRPr="003F5E91">
          <w:rPr>
            <w:rStyle w:val="Hyperlink"/>
            <w:rFonts w:ascii="Montserrat Light" w:hAnsi="Montserrat Light"/>
            <w:bCs/>
            <w:color w:val="000000" w:themeColor="text1"/>
            <w:u w:val="none"/>
          </w:rPr>
          <w:t>www.clujtourism.ro</w:t>
        </w:r>
      </w:hyperlink>
      <w:r w:rsidR="003F5E91" w:rsidRPr="003F5E91">
        <w:rPr>
          <w:rFonts w:ascii="Montserrat Light" w:hAnsi="Montserrat Light"/>
          <w:bCs/>
          <w:color w:val="000000" w:themeColor="text1"/>
        </w:rPr>
        <w:t>”</w:t>
      </w:r>
      <w:r w:rsidR="00DF6382" w:rsidRPr="003F5E91">
        <w:rPr>
          <w:rFonts w:ascii="Montserrat Light" w:hAnsi="Montserrat Light"/>
          <w:bCs/>
          <w:color w:val="000000" w:themeColor="text1"/>
        </w:rPr>
        <w:t>.</w:t>
      </w:r>
      <w:bookmarkStart w:id="10" w:name="_Hlk92292634"/>
    </w:p>
    <w:p w14:paraId="5003BC09" w14:textId="77777777" w:rsidR="006A36BD" w:rsidRDefault="001B5E20" w:rsidP="00DC12A6">
      <w:pPr>
        <w:pStyle w:val="Frspaiere"/>
        <w:ind w:left="-450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350132">
        <w:rPr>
          <w:rFonts w:ascii="Montserrat Light" w:hAnsi="Montserrat Light"/>
          <w:noProof/>
          <w:lang w:val="ro-RO"/>
        </w:rPr>
        <w:t xml:space="preserve">      </w:t>
      </w:r>
      <w:r w:rsidRPr="00350132">
        <w:rPr>
          <w:rFonts w:ascii="Montserrat Light" w:hAnsi="Montserrat Light"/>
          <w:b/>
          <w:noProof/>
          <w:lang w:val="ro-RO"/>
        </w:rPr>
        <w:t xml:space="preserve">                </w:t>
      </w:r>
    </w:p>
    <w:p w14:paraId="27F15633" w14:textId="63C563FF" w:rsidR="001B5E20" w:rsidRPr="00350132" w:rsidRDefault="006A36BD" w:rsidP="006A36BD">
      <w:pPr>
        <w:pStyle w:val="Frspaiere"/>
        <w:ind w:left="-45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</w:t>
      </w:r>
      <w:r w:rsidR="001B5E20" w:rsidRPr="00350132">
        <w:rPr>
          <w:rFonts w:ascii="Montserrat Light" w:hAnsi="Montserrat Light"/>
          <w:b/>
          <w:bCs/>
          <w:noProof/>
          <w:lang w:val="ro-RO"/>
        </w:rPr>
        <w:t>PRE</w:t>
      </w:r>
      <w:r w:rsidR="00BB3EF5" w:rsidRPr="00350132">
        <w:rPr>
          <w:rFonts w:ascii="Montserrat Light" w:hAnsi="Montserrat Light"/>
          <w:b/>
          <w:bCs/>
          <w:noProof/>
          <w:lang w:val="ro-RO"/>
        </w:rPr>
        <w:t>Ș</w:t>
      </w:r>
      <w:r w:rsidR="001B5E20" w:rsidRPr="00350132">
        <w:rPr>
          <w:rFonts w:ascii="Montserrat Light" w:hAnsi="Montserrat Light"/>
          <w:b/>
          <w:bCs/>
          <w:noProof/>
          <w:lang w:val="ro-RO"/>
        </w:rPr>
        <w:t>EDINTE</w:t>
      </w:r>
      <w:r w:rsidR="001B5E20" w:rsidRPr="0035013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="00DC12A6" w:rsidRPr="00350132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1B5E20" w:rsidRPr="00350132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7084A151" w14:textId="724B2457" w:rsidR="001B5E20" w:rsidRPr="00350132" w:rsidRDefault="001B5E20" w:rsidP="00DC12A6">
      <w:pPr>
        <w:pStyle w:val="Frspaiere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350132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350132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="00DC12A6" w:rsidRPr="0035013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50132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537C71A0" w14:textId="5FE42A0D" w:rsidR="001B5E20" w:rsidRPr="00DC12A6" w:rsidRDefault="001B5E20" w:rsidP="00DC12A6">
      <w:pPr>
        <w:spacing w:line="240" w:lineRule="auto"/>
        <w:ind w:left="-450" w:firstLine="851"/>
        <w:contextualSpacing/>
        <w:rPr>
          <w:rFonts w:ascii="Montserrat Light" w:hAnsi="Montserrat Light"/>
          <w:noProof/>
          <w:sz w:val="20"/>
          <w:szCs w:val="20"/>
          <w:lang w:val="ro-RO"/>
        </w:rPr>
      </w:pPr>
      <w:r w:rsidRPr="00350132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</w:t>
      </w:r>
      <w:r w:rsidR="00DC12A6" w:rsidRPr="00350132">
        <w:rPr>
          <w:rFonts w:ascii="Montserrat Light" w:hAnsi="Montserrat Light"/>
          <w:noProof/>
          <w:lang w:val="ro-RO"/>
        </w:rPr>
        <w:t xml:space="preserve">     </w:t>
      </w:r>
      <w:r w:rsidRPr="00350132">
        <w:rPr>
          <w:rFonts w:ascii="Montserrat Light" w:hAnsi="Montserrat Light"/>
          <w:noProof/>
          <w:lang w:val="ro-RO"/>
        </w:rPr>
        <w:t xml:space="preserve"> </w:t>
      </w:r>
      <w:r w:rsidR="00DC12A6" w:rsidRPr="00350132">
        <w:rPr>
          <w:rFonts w:ascii="Montserrat Light" w:hAnsi="Montserrat Light"/>
          <w:noProof/>
          <w:lang w:val="ro-RO"/>
        </w:rPr>
        <w:t xml:space="preserve">  </w:t>
      </w:r>
      <w:r w:rsidRPr="00350132">
        <w:rPr>
          <w:rFonts w:ascii="Montserrat Light" w:hAnsi="Montserrat Light"/>
          <w:noProof/>
          <w:lang w:val="ro-RO"/>
        </w:rPr>
        <w:t>Simona Gaci</w:t>
      </w:r>
      <w:r w:rsidRPr="00DC12A6">
        <w:rPr>
          <w:rFonts w:ascii="Montserrat Light" w:hAnsi="Montserrat Light"/>
          <w:noProof/>
          <w:sz w:val="20"/>
          <w:szCs w:val="20"/>
          <w:lang w:val="ro-RO"/>
        </w:rPr>
        <w:t xml:space="preserve">     </w:t>
      </w:r>
      <w:bookmarkEnd w:id="10"/>
    </w:p>
    <w:sectPr w:rsidR="001B5E20" w:rsidRPr="00DC12A6" w:rsidSect="00EF17C6">
      <w:headerReference w:type="default" r:id="rId10"/>
      <w:footerReference w:type="default" r:id="rId11"/>
      <w:pgSz w:w="11909" w:h="16834"/>
      <w:pgMar w:top="993" w:right="839" w:bottom="270" w:left="1418" w:header="284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C4D" w14:textId="77777777" w:rsidR="00FE09D2" w:rsidRDefault="00FE09D2">
      <w:pPr>
        <w:spacing w:line="240" w:lineRule="auto"/>
      </w:pPr>
      <w:r>
        <w:separator/>
      </w:r>
    </w:p>
  </w:endnote>
  <w:endnote w:type="continuationSeparator" w:id="0">
    <w:p w14:paraId="1465E308" w14:textId="77777777" w:rsidR="00FE09D2" w:rsidRDefault="00FE0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E97AEEE">
          <wp:simplePos x="0" y="0"/>
          <wp:positionH relativeFrom="page">
            <wp:posOffset>5011420</wp:posOffset>
          </wp:positionH>
          <wp:positionV relativeFrom="paragraph">
            <wp:posOffset>130175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FCDF" w14:textId="77777777" w:rsidR="00FE09D2" w:rsidRDefault="00FE09D2">
      <w:pPr>
        <w:spacing w:line="240" w:lineRule="auto"/>
      </w:pPr>
      <w:r>
        <w:separator/>
      </w:r>
    </w:p>
  </w:footnote>
  <w:footnote w:type="continuationSeparator" w:id="0">
    <w:p w14:paraId="6D96DC03" w14:textId="77777777" w:rsidR="00FE09D2" w:rsidRDefault="00FE0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160E2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7D4A1C">
          <wp:extent cx="2968832" cy="641521"/>
          <wp:effectExtent l="0" t="0" r="3175" b="6350"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A90"/>
    <w:multiLevelType w:val="hybridMultilevel"/>
    <w:tmpl w:val="0B3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5FB"/>
    <w:multiLevelType w:val="multilevel"/>
    <w:tmpl w:val="3258B940"/>
    <w:lvl w:ilvl="0">
      <w:start w:val="2"/>
      <w:numFmt w:val="decimal"/>
      <w:lvlText w:val="%1"/>
      <w:lvlJc w:val="left"/>
      <w:pPr>
        <w:ind w:left="933" w:hanging="72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933" w:hanging="721"/>
      </w:pPr>
      <w:rPr>
        <w:rFonts w:ascii="Trebuchet MS" w:eastAsia="Trebuchet MS" w:hAnsi="Trebuchet MS" w:cs="Trebuchet MS" w:hint="default"/>
        <w:b/>
        <w:bCs/>
        <w:color w:val="2D74B5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3)"/>
      <w:lvlJc w:val="left"/>
      <w:pPr>
        <w:ind w:left="779" w:hanging="284"/>
      </w:pPr>
      <w:rPr>
        <w:rFonts w:ascii="Trebuchet MS" w:eastAsia="Trebuchet MS" w:hAnsi="Trebuchet MS" w:cs="Trebuchet MS" w:hint="default"/>
        <w:i/>
        <w:spacing w:val="-1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28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50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72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6694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4276B14"/>
    <w:multiLevelType w:val="hybridMultilevel"/>
    <w:tmpl w:val="DA50BAC8"/>
    <w:lvl w:ilvl="0" w:tplc="3FD8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CC8"/>
    <w:multiLevelType w:val="hybridMultilevel"/>
    <w:tmpl w:val="5D109A5A"/>
    <w:lvl w:ilvl="0" w:tplc="00226B3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5D0"/>
    <w:multiLevelType w:val="hybridMultilevel"/>
    <w:tmpl w:val="097E7428"/>
    <w:lvl w:ilvl="0" w:tplc="4B9AC048">
      <w:start w:val="4"/>
      <w:numFmt w:val="bullet"/>
      <w:lvlText w:val="-"/>
      <w:lvlJc w:val="left"/>
      <w:pPr>
        <w:ind w:left="644" w:hanging="360"/>
      </w:pPr>
      <w:rPr>
        <w:rFonts w:ascii="Cambria" w:eastAsia="Calibri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9F3E6D"/>
    <w:multiLevelType w:val="hybridMultilevel"/>
    <w:tmpl w:val="679080B0"/>
    <w:lvl w:ilvl="0" w:tplc="7F962470">
      <w:numFmt w:val="bullet"/>
      <w:lvlText w:val="•"/>
      <w:lvlJc w:val="left"/>
      <w:pPr>
        <w:ind w:left="786" w:hanging="360"/>
      </w:pPr>
      <w:rPr>
        <w:rFonts w:ascii="Montserrat Light" w:eastAsiaTheme="minorEastAsia" w:hAnsi="Montserrat Light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D55A2E"/>
    <w:multiLevelType w:val="hybridMultilevel"/>
    <w:tmpl w:val="E9EEDD14"/>
    <w:lvl w:ilvl="0" w:tplc="5CBE56A8">
      <w:start w:val="5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DD7"/>
    <w:multiLevelType w:val="hybridMultilevel"/>
    <w:tmpl w:val="CF322A1E"/>
    <w:lvl w:ilvl="0" w:tplc="0750D38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0624"/>
    <w:multiLevelType w:val="hybridMultilevel"/>
    <w:tmpl w:val="7D66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7AAF"/>
    <w:multiLevelType w:val="hybridMultilevel"/>
    <w:tmpl w:val="9D6259A8"/>
    <w:lvl w:ilvl="0" w:tplc="FEF2514E">
      <w:start w:val="1"/>
      <w:numFmt w:val="upperRoman"/>
      <w:lvlText w:val="%1."/>
      <w:lvlJc w:val="left"/>
      <w:pPr>
        <w:ind w:left="424" w:hanging="211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B7002720">
      <w:numFmt w:val="bullet"/>
      <w:lvlText w:val="•"/>
      <w:lvlJc w:val="left"/>
      <w:pPr>
        <w:ind w:left="1211" w:hanging="211"/>
      </w:pPr>
      <w:rPr>
        <w:rFonts w:hint="default"/>
        <w:lang w:val="ro-RO" w:eastAsia="ro-RO" w:bidi="ro-RO"/>
      </w:rPr>
    </w:lvl>
    <w:lvl w:ilvl="2" w:tplc="6FBC0B42">
      <w:numFmt w:val="bullet"/>
      <w:lvlText w:val="•"/>
      <w:lvlJc w:val="left"/>
      <w:pPr>
        <w:ind w:left="2003" w:hanging="211"/>
      </w:pPr>
      <w:rPr>
        <w:rFonts w:hint="default"/>
        <w:lang w:val="ro-RO" w:eastAsia="ro-RO" w:bidi="ro-RO"/>
      </w:rPr>
    </w:lvl>
    <w:lvl w:ilvl="3" w:tplc="44C6AE4C">
      <w:numFmt w:val="bullet"/>
      <w:lvlText w:val="•"/>
      <w:lvlJc w:val="left"/>
      <w:pPr>
        <w:ind w:left="2795" w:hanging="211"/>
      </w:pPr>
      <w:rPr>
        <w:rFonts w:hint="default"/>
        <w:lang w:val="ro-RO" w:eastAsia="ro-RO" w:bidi="ro-RO"/>
      </w:rPr>
    </w:lvl>
    <w:lvl w:ilvl="4" w:tplc="223009BA">
      <w:numFmt w:val="bullet"/>
      <w:lvlText w:val="•"/>
      <w:lvlJc w:val="left"/>
      <w:pPr>
        <w:ind w:left="3587" w:hanging="211"/>
      </w:pPr>
      <w:rPr>
        <w:rFonts w:hint="default"/>
        <w:lang w:val="ro-RO" w:eastAsia="ro-RO" w:bidi="ro-RO"/>
      </w:rPr>
    </w:lvl>
    <w:lvl w:ilvl="5" w:tplc="A03458C2">
      <w:numFmt w:val="bullet"/>
      <w:lvlText w:val="•"/>
      <w:lvlJc w:val="left"/>
      <w:pPr>
        <w:ind w:left="4379" w:hanging="211"/>
      </w:pPr>
      <w:rPr>
        <w:rFonts w:hint="default"/>
        <w:lang w:val="ro-RO" w:eastAsia="ro-RO" w:bidi="ro-RO"/>
      </w:rPr>
    </w:lvl>
    <w:lvl w:ilvl="6" w:tplc="8D4AEE20">
      <w:numFmt w:val="bullet"/>
      <w:lvlText w:val="•"/>
      <w:lvlJc w:val="left"/>
      <w:pPr>
        <w:ind w:left="5171" w:hanging="211"/>
      </w:pPr>
      <w:rPr>
        <w:rFonts w:hint="default"/>
        <w:lang w:val="ro-RO" w:eastAsia="ro-RO" w:bidi="ro-RO"/>
      </w:rPr>
    </w:lvl>
    <w:lvl w:ilvl="7" w:tplc="E8A8F276">
      <w:numFmt w:val="bullet"/>
      <w:lvlText w:val="•"/>
      <w:lvlJc w:val="left"/>
      <w:pPr>
        <w:ind w:left="5962" w:hanging="211"/>
      </w:pPr>
      <w:rPr>
        <w:rFonts w:hint="default"/>
        <w:lang w:val="ro-RO" w:eastAsia="ro-RO" w:bidi="ro-RO"/>
      </w:rPr>
    </w:lvl>
    <w:lvl w:ilvl="8" w:tplc="2E922378">
      <w:numFmt w:val="bullet"/>
      <w:lvlText w:val="•"/>
      <w:lvlJc w:val="left"/>
      <w:pPr>
        <w:ind w:left="6754" w:hanging="211"/>
      </w:pPr>
      <w:rPr>
        <w:rFonts w:hint="default"/>
        <w:lang w:val="ro-RO" w:eastAsia="ro-RO" w:bidi="ro-RO"/>
      </w:rPr>
    </w:lvl>
  </w:abstractNum>
  <w:abstractNum w:abstractNumId="10" w15:restartNumberingAfterBreak="0">
    <w:nsid w:val="1EC93C26"/>
    <w:multiLevelType w:val="hybridMultilevel"/>
    <w:tmpl w:val="42201E18"/>
    <w:lvl w:ilvl="0" w:tplc="D48E079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D4CAD"/>
    <w:multiLevelType w:val="hybridMultilevel"/>
    <w:tmpl w:val="B0D8CA40"/>
    <w:lvl w:ilvl="0" w:tplc="B0CABBF0">
      <w:start w:val="1"/>
      <w:numFmt w:val="decimal"/>
      <w:lvlText w:val="%1)"/>
      <w:lvlJc w:val="left"/>
      <w:pPr>
        <w:ind w:left="491" w:hanging="279"/>
      </w:pPr>
      <w:rPr>
        <w:rFonts w:ascii="Trebuchet MS" w:eastAsia="Trebuchet MS" w:hAnsi="Trebuchet MS" w:cs="Trebuchet MS" w:hint="default"/>
        <w:b/>
        <w:bCs/>
        <w:i/>
        <w:w w:val="100"/>
        <w:sz w:val="22"/>
        <w:szCs w:val="22"/>
        <w:lang w:val="ro-RO" w:eastAsia="ro-RO" w:bidi="ro-RO"/>
      </w:rPr>
    </w:lvl>
    <w:lvl w:ilvl="1" w:tplc="99EA14A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B7526D8A">
      <w:numFmt w:val="bullet"/>
      <w:lvlText w:val="•"/>
      <w:lvlJc w:val="left"/>
      <w:pPr>
        <w:ind w:left="1762" w:hanging="360"/>
      </w:pPr>
      <w:rPr>
        <w:rFonts w:hint="default"/>
        <w:lang w:val="ro-RO" w:eastAsia="ro-RO" w:bidi="ro-RO"/>
      </w:rPr>
    </w:lvl>
    <w:lvl w:ilvl="3" w:tplc="E85C9210">
      <w:numFmt w:val="bullet"/>
      <w:lvlText w:val="•"/>
      <w:lvlJc w:val="left"/>
      <w:pPr>
        <w:ind w:left="2584" w:hanging="360"/>
      </w:pPr>
      <w:rPr>
        <w:rFonts w:hint="default"/>
        <w:lang w:val="ro-RO" w:eastAsia="ro-RO" w:bidi="ro-RO"/>
      </w:rPr>
    </w:lvl>
    <w:lvl w:ilvl="4" w:tplc="162AC1D8">
      <w:numFmt w:val="bullet"/>
      <w:lvlText w:val="•"/>
      <w:lvlJc w:val="left"/>
      <w:pPr>
        <w:ind w:left="3406" w:hanging="360"/>
      </w:pPr>
      <w:rPr>
        <w:rFonts w:hint="default"/>
        <w:lang w:val="ro-RO" w:eastAsia="ro-RO" w:bidi="ro-RO"/>
      </w:rPr>
    </w:lvl>
    <w:lvl w:ilvl="5" w:tplc="FF8C34E4">
      <w:numFmt w:val="bullet"/>
      <w:lvlText w:val="•"/>
      <w:lvlJc w:val="left"/>
      <w:pPr>
        <w:ind w:left="4228" w:hanging="360"/>
      </w:pPr>
      <w:rPr>
        <w:rFonts w:hint="default"/>
        <w:lang w:val="ro-RO" w:eastAsia="ro-RO" w:bidi="ro-RO"/>
      </w:rPr>
    </w:lvl>
    <w:lvl w:ilvl="6" w:tplc="936ABCDA">
      <w:numFmt w:val="bullet"/>
      <w:lvlText w:val="•"/>
      <w:lvlJc w:val="left"/>
      <w:pPr>
        <w:ind w:left="5050" w:hanging="360"/>
      </w:pPr>
      <w:rPr>
        <w:rFonts w:hint="default"/>
        <w:lang w:val="ro-RO" w:eastAsia="ro-RO" w:bidi="ro-RO"/>
      </w:rPr>
    </w:lvl>
    <w:lvl w:ilvl="7" w:tplc="97A2B942">
      <w:numFmt w:val="bullet"/>
      <w:lvlText w:val="•"/>
      <w:lvlJc w:val="left"/>
      <w:pPr>
        <w:ind w:left="5872" w:hanging="360"/>
      </w:pPr>
      <w:rPr>
        <w:rFonts w:hint="default"/>
        <w:lang w:val="ro-RO" w:eastAsia="ro-RO" w:bidi="ro-RO"/>
      </w:rPr>
    </w:lvl>
    <w:lvl w:ilvl="8" w:tplc="A76C6E9A">
      <w:numFmt w:val="bullet"/>
      <w:lvlText w:val="•"/>
      <w:lvlJc w:val="left"/>
      <w:pPr>
        <w:ind w:left="6694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21F84E93"/>
    <w:multiLevelType w:val="hybridMultilevel"/>
    <w:tmpl w:val="26A03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3A58"/>
    <w:multiLevelType w:val="hybridMultilevel"/>
    <w:tmpl w:val="ECB47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275CB1"/>
    <w:multiLevelType w:val="hybridMultilevel"/>
    <w:tmpl w:val="56822076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C0197"/>
    <w:multiLevelType w:val="hybridMultilevel"/>
    <w:tmpl w:val="3B28DEE0"/>
    <w:lvl w:ilvl="0" w:tplc="F2EE5546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D5FE21A2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B352C7E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92623ED4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D48A6D0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7A9D30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A692BD7E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1876C24A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0B3EC292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19" w15:restartNumberingAfterBreak="0">
    <w:nsid w:val="3A6E52D2"/>
    <w:multiLevelType w:val="hybridMultilevel"/>
    <w:tmpl w:val="EF8EE1B2"/>
    <w:lvl w:ilvl="0" w:tplc="F16C61B6">
      <w:start w:val="2"/>
      <w:numFmt w:val="decimal"/>
      <w:lvlText w:val="(%1)"/>
      <w:lvlJc w:val="left"/>
      <w:pPr>
        <w:ind w:left="213" w:hanging="37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64AA840">
      <w:numFmt w:val="bullet"/>
      <w:lvlText w:val="•"/>
      <w:lvlJc w:val="left"/>
      <w:pPr>
        <w:ind w:left="1031" w:hanging="370"/>
      </w:pPr>
      <w:rPr>
        <w:rFonts w:hint="default"/>
        <w:lang w:val="ro-RO" w:eastAsia="ro-RO" w:bidi="ro-RO"/>
      </w:rPr>
    </w:lvl>
    <w:lvl w:ilvl="2" w:tplc="53FC6B3C">
      <w:numFmt w:val="bullet"/>
      <w:lvlText w:val="•"/>
      <w:lvlJc w:val="left"/>
      <w:pPr>
        <w:ind w:left="1843" w:hanging="370"/>
      </w:pPr>
      <w:rPr>
        <w:rFonts w:hint="default"/>
        <w:lang w:val="ro-RO" w:eastAsia="ro-RO" w:bidi="ro-RO"/>
      </w:rPr>
    </w:lvl>
    <w:lvl w:ilvl="3" w:tplc="68920DCE">
      <w:numFmt w:val="bullet"/>
      <w:lvlText w:val="•"/>
      <w:lvlJc w:val="left"/>
      <w:pPr>
        <w:ind w:left="2655" w:hanging="370"/>
      </w:pPr>
      <w:rPr>
        <w:rFonts w:hint="default"/>
        <w:lang w:val="ro-RO" w:eastAsia="ro-RO" w:bidi="ro-RO"/>
      </w:rPr>
    </w:lvl>
    <w:lvl w:ilvl="4" w:tplc="14C89160">
      <w:numFmt w:val="bullet"/>
      <w:lvlText w:val="•"/>
      <w:lvlJc w:val="left"/>
      <w:pPr>
        <w:ind w:left="3467" w:hanging="370"/>
      </w:pPr>
      <w:rPr>
        <w:rFonts w:hint="default"/>
        <w:lang w:val="ro-RO" w:eastAsia="ro-RO" w:bidi="ro-RO"/>
      </w:rPr>
    </w:lvl>
    <w:lvl w:ilvl="5" w:tplc="90A81394">
      <w:numFmt w:val="bullet"/>
      <w:lvlText w:val="•"/>
      <w:lvlJc w:val="left"/>
      <w:pPr>
        <w:ind w:left="4279" w:hanging="370"/>
      </w:pPr>
      <w:rPr>
        <w:rFonts w:hint="default"/>
        <w:lang w:val="ro-RO" w:eastAsia="ro-RO" w:bidi="ro-RO"/>
      </w:rPr>
    </w:lvl>
    <w:lvl w:ilvl="6" w:tplc="86A0331A">
      <w:numFmt w:val="bullet"/>
      <w:lvlText w:val="•"/>
      <w:lvlJc w:val="left"/>
      <w:pPr>
        <w:ind w:left="5091" w:hanging="370"/>
      </w:pPr>
      <w:rPr>
        <w:rFonts w:hint="default"/>
        <w:lang w:val="ro-RO" w:eastAsia="ro-RO" w:bidi="ro-RO"/>
      </w:rPr>
    </w:lvl>
    <w:lvl w:ilvl="7" w:tplc="C45231B2">
      <w:numFmt w:val="bullet"/>
      <w:lvlText w:val="•"/>
      <w:lvlJc w:val="left"/>
      <w:pPr>
        <w:ind w:left="5902" w:hanging="370"/>
      </w:pPr>
      <w:rPr>
        <w:rFonts w:hint="default"/>
        <w:lang w:val="ro-RO" w:eastAsia="ro-RO" w:bidi="ro-RO"/>
      </w:rPr>
    </w:lvl>
    <w:lvl w:ilvl="8" w:tplc="F71C743A">
      <w:numFmt w:val="bullet"/>
      <w:lvlText w:val="•"/>
      <w:lvlJc w:val="left"/>
      <w:pPr>
        <w:ind w:left="6714" w:hanging="370"/>
      </w:pPr>
      <w:rPr>
        <w:rFonts w:hint="default"/>
        <w:lang w:val="ro-RO" w:eastAsia="ro-RO" w:bidi="ro-RO"/>
      </w:rPr>
    </w:lvl>
  </w:abstractNum>
  <w:abstractNum w:abstractNumId="20" w15:restartNumberingAfterBreak="0">
    <w:nsid w:val="3B434378"/>
    <w:multiLevelType w:val="hybridMultilevel"/>
    <w:tmpl w:val="30A6BFB6"/>
    <w:lvl w:ilvl="0" w:tplc="504A7B2E">
      <w:start w:val="2"/>
      <w:numFmt w:val="decimal"/>
      <w:lvlText w:val="(%1)"/>
      <w:lvlJc w:val="left"/>
      <w:pPr>
        <w:ind w:left="213" w:hanging="39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1B023AC">
      <w:numFmt w:val="bullet"/>
      <w:lvlText w:val="•"/>
      <w:lvlJc w:val="left"/>
      <w:pPr>
        <w:ind w:left="1031" w:hanging="394"/>
      </w:pPr>
      <w:rPr>
        <w:rFonts w:hint="default"/>
        <w:lang w:val="ro-RO" w:eastAsia="ro-RO" w:bidi="ro-RO"/>
      </w:rPr>
    </w:lvl>
    <w:lvl w:ilvl="2" w:tplc="061484D6">
      <w:numFmt w:val="bullet"/>
      <w:lvlText w:val="•"/>
      <w:lvlJc w:val="left"/>
      <w:pPr>
        <w:ind w:left="1843" w:hanging="394"/>
      </w:pPr>
      <w:rPr>
        <w:rFonts w:hint="default"/>
        <w:lang w:val="ro-RO" w:eastAsia="ro-RO" w:bidi="ro-RO"/>
      </w:rPr>
    </w:lvl>
    <w:lvl w:ilvl="3" w:tplc="7504AE8C">
      <w:numFmt w:val="bullet"/>
      <w:lvlText w:val="•"/>
      <w:lvlJc w:val="left"/>
      <w:pPr>
        <w:ind w:left="2655" w:hanging="394"/>
      </w:pPr>
      <w:rPr>
        <w:rFonts w:hint="default"/>
        <w:lang w:val="ro-RO" w:eastAsia="ro-RO" w:bidi="ro-RO"/>
      </w:rPr>
    </w:lvl>
    <w:lvl w:ilvl="4" w:tplc="C26427AA">
      <w:numFmt w:val="bullet"/>
      <w:lvlText w:val="•"/>
      <w:lvlJc w:val="left"/>
      <w:pPr>
        <w:ind w:left="3467" w:hanging="394"/>
      </w:pPr>
      <w:rPr>
        <w:rFonts w:hint="default"/>
        <w:lang w:val="ro-RO" w:eastAsia="ro-RO" w:bidi="ro-RO"/>
      </w:rPr>
    </w:lvl>
    <w:lvl w:ilvl="5" w:tplc="0C243C8A">
      <w:numFmt w:val="bullet"/>
      <w:lvlText w:val="•"/>
      <w:lvlJc w:val="left"/>
      <w:pPr>
        <w:ind w:left="4279" w:hanging="394"/>
      </w:pPr>
      <w:rPr>
        <w:rFonts w:hint="default"/>
        <w:lang w:val="ro-RO" w:eastAsia="ro-RO" w:bidi="ro-RO"/>
      </w:rPr>
    </w:lvl>
    <w:lvl w:ilvl="6" w:tplc="CB02BE6A">
      <w:numFmt w:val="bullet"/>
      <w:lvlText w:val="•"/>
      <w:lvlJc w:val="left"/>
      <w:pPr>
        <w:ind w:left="5091" w:hanging="394"/>
      </w:pPr>
      <w:rPr>
        <w:rFonts w:hint="default"/>
        <w:lang w:val="ro-RO" w:eastAsia="ro-RO" w:bidi="ro-RO"/>
      </w:rPr>
    </w:lvl>
    <w:lvl w:ilvl="7" w:tplc="8DC8D446">
      <w:numFmt w:val="bullet"/>
      <w:lvlText w:val="•"/>
      <w:lvlJc w:val="left"/>
      <w:pPr>
        <w:ind w:left="5902" w:hanging="394"/>
      </w:pPr>
      <w:rPr>
        <w:rFonts w:hint="default"/>
        <w:lang w:val="ro-RO" w:eastAsia="ro-RO" w:bidi="ro-RO"/>
      </w:rPr>
    </w:lvl>
    <w:lvl w:ilvl="8" w:tplc="34D63CA6">
      <w:numFmt w:val="bullet"/>
      <w:lvlText w:val="•"/>
      <w:lvlJc w:val="left"/>
      <w:pPr>
        <w:ind w:left="6714" w:hanging="394"/>
      </w:pPr>
      <w:rPr>
        <w:rFonts w:hint="default"/>
        <w:lang w:val="ro-RO" w:eastAsia="ro-RO" w:bidi="ro-RO"/>
      </w:rPr>
    </w:lvl>
  </w:abstractNum>
  <w:abstractNum w:abstractNumId="21" w15:restartNumberingAfterBreak="0">
    <w:nsid w:val="3ED11351"/>
    <w:multiLevelType w:val="hybridMultilevel"/>
    <w:tmpl w:val="5FE2EDA2"/>
    <w:lvl w:ilvl="0" w:tplc="2408C83A">
      <w:start w:val="2"/>
      <w:numFmt w:val="decimal"/>
      <w:lvlText w:val="(%1)"/>
      <w:lvlJc w:val="left"/>
      <w:pPr>
        <w:ind w:left="213" w:hanging="3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CFFC8E38">
      <w:numFmt w:val="bullet"/>
      <w:lvlText w:val="•"/>
      <w:lvlJc w:val="left"/>
      <w:pPr>
        <w:ind w:left="1031" w:hanging="365"/>
      </w:pPr>
      <w:rPr>
        <w:rFonts w:hint="default"/>
        <w:lang w:val="ro-RO" w:eastAsia="ro-RO" w:bidi="ro-RO"/>
      </w:rPr>
    </w:lvl>
    <w:lvl w:ilvl="2" w:tplc="8B68B34C">
      <w:numFmt w:val="bullet"/>
      <w:lvlText w:val="•"/>
      <w:lvlJc w:val="left"/>
      <w:pPr>
        <w:ind w:left="1843" w:hanging="365"/>
      </w:pPr>
      <w:rPr>
        <w:rFonts w:hint="default"/>
        <w:lang w:val="ro-RO" w:eastAsia="ro-RO" w:bidi="ro-RO"/>
      </w:rPr>
    </w:lvl>
    <w:lvl w:ilvl="3" w:tplc="E3DE7238">
      <w:numFmt w:val="bullet"/>
      <w:lvlText w:val="•"/>
      <w:lvlJc w:val="left"/>
      <w:pPr>
        <w:ind w:left="2655" w:hanging="365"/>
      </w:pPr>
      <w:rPr>
        <w:rFonts w:hint="default"/>
        <w:lang w:val="ro-RO" w:eastAsia="ro-RO" w:bidi="ro-RO"/>
      </w:rPr>
    </w:lvl>
    <w:lvl w:ilvl="4" w:tplc="5FE659FE">
      <w:numFmt w:val="bullet"/>
      <w:lvlText w:val="•"/>
      <w:lvlJc w:val="left"/>
      <w:pPr>
        <w:ind w:left="3467" w:hanging="365"/>
      </w:pPr>
      <w:rPr>
        <w:rFonts w:hint="default"/>
        <w:lang w:val="ro-RO" w:eastAsia="ro-RO" w:bidi="ro-RO"/>
      </w:rPr>
    </w:lvl>
    <w:lvl w:ilvl="5" w:tplc="E2DA52A6">
      <w:numFmt w:val="bullet"/>
      <w:lvlText w:val="•"/>
      <w:lvlJc w:val="left"/>
      <w:pPr>
        <w:ind w:left="4279" w:hanging="365"/>
      </w:pPr>
      <w:rPr>
        <w:rFonts w:hint="default"/>
        <w:lang w:val="ro-RO" w:eastAsia="ro-RO" w:bidi="ro-RO"/>
      </w:rPr>
    </w:lvl>
    <w:lvl w:ilvl="6" w:tplc="2E666582">
      <w:numFmt w:val="bullet"/>
      <w:lvlText w:val="•"/>
      <w:lvlJc w:val="left"/>
      <w:pPr>
        <w:ind w:left="5091" w:hanging="365"/>
      </w:pPr>
      <w:rPr>
        <w:rFonts w:hint="default"/>
        <w:lang w:val="ro-RO" w:eastAsia="ro-RO" w:bidi="ro-RO"/>
      </w:rPr>
    </w:lvl>
    <w:lvl w:ilvl="7" w:tplc="A86E2B48">
      <w:numFmt w:val="bullet"/>
      <w:lvlText w:val="•"/>
      <w:lvlJc w:val="left"/>
      <w:pPr>
        <w:ind w:left="5902" w:hanging="365"/>
      </w:pPr>
      <w:rPr>
        <w:rFonts w:hint="default"/>
        <w:lang w:val="ro-RO" w:eastAsia="ro-RO" w:bidi="ro-RO"/>
      </w:rPr>
    </w:lvl>
    <w:lvl w:ilvl="8" w:tplc="C28AB050">
      <w:numFmt w:val="bullet"/>
      <w:lvlText w:val="•"/>
      <w:lvlJc w:val="left"/>
      <w:pPr>
        <w:ind w:left="6714" w:hanging="365"/>
      </w:pPr>
      <w:rPr>
        <w:rFonts w:hint="default"/>
        <w:lang w:val="ro-RO" w:eastAsia="ro-RO" w:bidi="ro-RO"/>
      </w:rPr>
    </w:lvl>
  </w:abstractNum>
  <w:abstractNum w:abstractNumId="22" w15:restartNumberingAfterBreak="0">
    <w:nsid w:val="410C1F6E"/>
    <w:multiLevelType w:val="hybridMultilevel"/>
    <w:tmpl w:val="D51E61B4"/>
    <w:lvl w:ilvl="0" w:tplc="BCB4F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8395E"/>
    <w:multiLevelType w:val="hybridMultilevel"/>
    <w:tmpl w:val="6DC8F37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771D2"/>
    <w:multiLevelType w:val="hybridMultilevel"/>
    <w:tmpl w:val="3EE8C49C"/>
    <w:lvl w:ilvl="0" w:tplc="B90A2C4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27008"/>
    <w:multiLevelType w:val="hybridMultilevel"/>
    <w:tmpl w:val="69D8F518"/>
    <w:lvl w:ilvl="0" w:tplc="5972D308">
      <w:start w:val="2"/>
      <w:numFmt w:val="decimal"/>
      <w:lvlText w:val="(%1)"/>
      <w:lvlJc w:val="left"/>
      <w:pPr>
        <w:ind w:left="213" w:hanging="34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80AA6CAE">
      <w:numFmt w:val="bullet"/>
      <w:lvlText w:val="•"/>
      <w:lvlJc w:val="left"/>
      <w:pPr>
        <w:ind w:left="1031" w:hanging="348"/>
      </w:pPr>
      <w:rPr>
        <w:rFonts w:hint="default"/>
        <w:lang w:val="ro-RO" w:eastAsia="ro-RO" w:bidi="ro-RO"/>
      </w:rPr>
    </w:lvl>
    <w:lvl w:ilvl="2" w:tplc="D3564560">
      <w:numFmt w:val="bullet"/>
      <w:lvlText w:val="•"/>
      <w:lvlJc w:val="left"/>
      <w:pPr>
        <w:ind w:left="1843" w:hanging="348"/>
      </w:pPr>
      <w:rPr>
        <w:rFonts w:hint="default"/>
        <w:lang w:val="ro-RO" w:eastAsia="ro-RO" w:bidi="ro-RO"/>
      </w:rPr>
    </w:lvl>
    <w:lvl w:ilvl="3" w:tplc="CECCEDB4">
      <w:numFmt w:val="bullet"/>
      <w:lvlText w:val="•"/>
      <w:lvlJc w:val="left"/>
      <w:pPr>
        <w:ind w:left="2655" w:hanging="348"/>
      </w:pPr>
      <w:rPr>
        <w:rFonts w:hint="default"/>
        <w:lang w:val="ro-RO" w:eastAsia="ro-RO" w:bidi="ro-RO"/>
      </w:rPr>
    </w:lvl>
    <w:lvl w:ilvl="4" w:tplc="AECC75D0">
      <w:numFmt w:val="bullet"/>
      <w:lvlText w:val="•"/>
      <w:lvlJc w:val="left"/>
      <w:pPr>
        <w:ind w:left="3467" w:hanging="348"/>
      </w:pPr>
      <w:rPr>
        <w:rFonts w:hint="default"/>
        <w:lang w:val="ro-RO" w:eastAsia="ro-RO" w:bidi="ro-RO"/>
      </w:rPr>
    </w:lvl>
    <w:lvl w:ilvl="5" w:tplc="26D65484">
      <w:numFmt w:val="bullet"/>
      <w:lvlText w:val="•"/>
      <w:lvlJc w:val="left"/>
      <w:pPr>
        <w:ind w:left="4279" w:hanging="348"/>
      </w:pPr>
      <w:rPr>
        <w:rFonts w:hint="default"/>
        <w:lang w:val="ro-RO" w:eastAsia="ro-RO" w:bidi="ro-RO"/>
      </w:rPr>
    </w:lvl>
    <w:lvl w:ilvl="6" w:tplc="BEE01ED0">
      <w:numFmt w:val="bullet"/>
      <w:lvlText w:val="•"/>
      <w:lvlJc w:val="left"/>
      <w:pPr>
        <w:ind w:left="5091" w:hanging="348"/>
      </w:pPr>
      <w:rPr>
        <w:rFonts w:hint="default"/>
        <w:lang w:val="ro-RO" w:eastAsia="ro-RO" w:bidi="ro-RO"/>
      </w:rPr>
    </w:lvl>
    <w:lvl w:ilvl="7" w:tplc="5D7E436A">
      <w:numFmt w:val="bullet"/>
      <w:lvlText w:val="•"/>
      <w:lvlJc w:val="left"/>
      <w:pPr>
        <w:ind w:left="5902" w:hanging="348"/>
      </w:pPr>
      <w:rPr>
        <w:rFonts w:hint="default"/>
        <w:lang w:val="ro-RO" w:eastAsia="ro-RO" w:bidi="ro-RO"/>
      </w:rPr>
    </w:lvl>
    <w:lvl w:ilvl="8" w:tplc="C33EA488">
      <w:numFmt w:val="bullet"/>
      <w:lvlText w:val="•"/>
      <w:lvlJc w:val="left"/>
      <w:pPr>
        <w:ind w:left="6714" w:hanging="348"/>
      </w:pPr>
      <w:rPr>
        <w:rFonts w:hint="default"/>
        <w:lang w:val="ro-RO" w:eastAsia="ro-RO" w:bidi="ro-RO"/>
      </w:rPr>
    </w:lvl>
  </w:abstractNum>
  <w:abstractNum w:abstractNumId="27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81A36A9"/>
    <w:multiLevelType w:val="hybridMultilevel"/>
    <w:tmpl w:val="6BFE5F36"/>
    <w:lvl w:ilvl="0" w:tplc="1F52ED2E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975A058C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32EC071E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553AF932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9ADA4B2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876CE00E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F7868C3A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FAA8B86E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E18C6FD8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0702"/>
    <w:multiLevelType w:val="hybridMultilevel"/>
    <w:tmpl w:val="47588EB6"/>
    <w:lvl w:ilvl="0" w:tplc="57B6789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4770BA"/>
    <w:multiLevelType w:val="hybridMultilevel"/>
    <w:tmpl w:val="B1546072"/>
    <w:lvl w:ilvl="0" w:tplc="8892B0B2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0F9670CA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952C4946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5A9EF204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4A786956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7D9C65B8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E050E37E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D8D620EC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7B4ED1DA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34" w15:restartNumberingAfterBreak="0">
    <w:nsid w:val="68B35F78"/>
    <w:multiLevelType w:val="hybridMultilevel"/>
    <w:tmpl w:val="961ADC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27B8B"/>
    <w:multiLevelType w:val="hybridMultilevel"/>
    <w:tmpl w:val="08DE9DC4"/>
    <w:lvl w:ilvl="0" w:tplc="B770EA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37754A"/>
    <w:multiLevelType w:val="hybridMultilevel"/>
    <w:tmpl w:val="C6F40CD2"/>
    <w:lvl w:ilvl="0" w:tplc="18D039AC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CAEEAD2E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63DC6CB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17267CAE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A49A31F6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A00EA2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D5C0E246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3536AA30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67C8C8CA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7" w15:restartNumberingAfterBreak="0">
    <w:nsid w:val="758A7108"/>
    <w:multiLevelType w:val="hybridMultilevel"/>
    <w:tmpl w:val="13226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96F62"/>
    <w:multiLevelType w:val="hybridMultilevel"/>
    <w:tmpl w:val="C898FA74"/>
    <w:lvl w:ilvl="0" w:tplc="0409000B">
      <w:start w:val="1"/>
      <w:numFmt w:val="bullet"/>
      <w:lvlText w:val=""/>
      <w:lvlJc w:val="left"/>
      <w:pPr>
        <w:ind w:left="926" w:hanging="356"/>
      </w:pPr>
      <w:rPr>
        <w:rFonts w:ascii="Wingdings" w:hAnsi="Wingdings" w:hint="default"/>
        <w:w w:val="100"/>
        <w:sz w:val="22"/>
        <w:szCs w:val="22"/>
        <w:lang w:val="ro-RO" w:eastAsia="ro-RO" w:bidi="ro-RO"/>
      </w:rPr>
    </w:lvl>
    <w:lvl w:ilvl="1" w:tplc="FFFFFFFF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40" w15:restartNumberingAfterBreak="0">
    <w:nsid w:val="7F4A1CCB"/>
    <w:multiLevelType w:val="hybridMultilevel"/>
    <w:tmpl w:val="1E36881A"/>
    <w:lvl w:ilvl="0" w:tplc="CEE475A4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7593">
    <w:abstractNumId w:val="38"/>
  </w:num>
  <w:num w:numId="2" w16cid:durableId="1925914072">
    <w:abstractNumId w:val="25"/>
  </w:num>
  <w:num w:numId="3" w16cid:durableId="711199758">
    <w:abstractNumId w:val="16"/>
  </w:num>
  <w:num w:numId="4" w16cid:durableId="1101411979">
    <w:abstractNumId w:val="27"/>
  </w:num>
  <w:num w:numId="5" w16cid:durableId="2071266570">
    <w:abstractNumId w:val="14"/>
  </w:num>
  <w:num w:numId="6" w16cid:durableId="497381412">
    <w:abstractNumId w:val="30"/>
  </w:num>
  <w:num w:numId="7" w16cid:durableId="965232186">
    <w:abstractNumId w:val="28"/>
  </w:num>
  <w:num w:numId="8" w16cid:durableId="1610158131">
    <w:abstractNumId w:val="2"/>
  </w:num>
  <w:num w:numId="9" w16cid:durableId="548300063">
    <w:abstractNumId w:val="10"/>
  </w:num>
  <w:num w:numId="10" w16cid:durableId="2032491646">
    <w:abstractNumId w:val="7"/>
  </w:num>
  <w:num w:numId="11" w16cid:durableId="1952584077">
    <w:abstractNumId w:val="3"/>
  </w:num>
  <w:num w:numId="12" w16cid:durableId="2033804244">
    <w:abstractNumId w:val="31"/>
  </w:num>
  <w:num w:numId="13" w16cid:durableId="840006831">
    <w:abstractNumId w:val="40"/>
  </w:num>
  <w:num w:numId="14" w16cid:durableId="203949295">
    <w:abstractNumId w:val="35"/>
  </w:num>
  <w:num w:numId="15" w16cid:durableId="454327002">
    <w:abstractNumId w:val="24"/>
  </w:num>
  <w:num w:numId="16" w16cid:durableId="1670479780">
    <w:abstractNumId w:val="33"/>
  </w:num>
  <w:num w:numId="17" w16cid:durableId="445151812">
    <w:abstractNumId w:val="6"/>
  </w:num>
  <w:num w:numId="18" w16cid:durableId="1458985842">
    <w:abstractNumId w:val="37"/>
  </w:num>
  <w:num w:numId="19" w16cid:durableId="495071337">
    <w:abstractNumId w:val="8"/>
  </w:num>
  <w:num w:numId="20" w16cid:durableId="2133937979">
    <w:abstractNumId w:val="39"/>
  </w:num>
  <w:num w:numId="21" w16cid:durableId="2069572904">
    <w:abstractNumId w:val="17"/>
  </w:num>
  <w:num w:numId="22" w16cid:durableId="522746617">
    <w:abstractNumId w:val="11"/>
  </w:num>
  <w:num w:numId="23" w16cid:durableId="1675305679">
    <w:abstractNumId w:val="1"/>
  </w:num>
  <w:num w:numId="24" w16cid:durableId="2106530283">
    <w:abstractNumId w:val="29"/>
  </w:num>
  <w:num w:numId="25" w16cid:durableId="715472021">
    <w:abstractNumId w:val="19"/>
  </w:num>
  <w:num w:numId="26" w16cid:durableId="668018280">
    <w:abstractNumId w:val="18"/>
  </w:num>
  <w:num w:numId="27" w16cid:durableId="1459685500">
    <w:abstractNumId w:val="36"/>
  </w:num>
  <w:num w:numId="28" w16cid:durableId="1170486653">
    <w:abstractNumId w:val="21"/>
  </w:num>
  <w:num w:numId="29" w16cid:durableId="1004556582">
    <w:abstractNumId w:val="26"/>
  </w:num>
  <w:num w:numId="30" w16cid:durableId="2088187103">
    <w:abstractNumId w:val="20"/>
  </w:num>
  <w:num w:numId="31" w16cid:durableId="1651515807">
    <w:abstractNumId w:val="9"/>
  </w:num>
  <w:num w:numId="32" w16cid:durableId="572740962">
    <w:abstractNumId w:val="4"/>
  </w:num>
  <w:num w:numId="33" w16cid:durableId="853035782">
    <w:abstractNumId w:val="32"/>
  </w:num>
  <w:num w:numId="34" w16cid:durableId="2137554763">
    <w:abstractNumId w:val="12"/>
  </w:num>
  <w:num w:numId="35" w16cid:durableId="401610589">
    <w:abstractNumId w:val="13"/>
  </w:num>
  <w:num w:numId="36" w16cid:durableId="614142080">
    <w:abstractNumId w:val="23"/>
  </w:num>
  <w:num w:numId="37" w16cid:durableId="979262322">
    <w:abstractNumId w:val="22"/>
  </w:num>
  <w:num w:numId="38" w16cid:durableId="1657297501">
    <w:abstractNumId w:val="0"/>
  </w:num>
  <w:num w:numId="39" w16cid:durableId="1768113347">
    <w:abstractNumId w:val="15"/>
  </w:num>
  <w:num w:numId="40" w16cid:durableId="1143736898">
    <w:abstractNumId w:val="5"/>
  </w:num>
  <w:num w:numId="41" w16cid:durableId="20140653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59D"/>
    <w:rsid w:val="00005A38"/>
    <w:rsid w:val="00005C92"/>
    <w:rsid w:val="00007F8B"/>
    <w:rsid w:val="00017216"/>
    <w:rsid w:val="000204F6"/>
    <w:rsid w:val="00020D47"/>
    <w:rsid w:val="00023F2A"/>
    <w:rsid w:val="00025BED"/>
    <w:rsid w:val="00034C1B"/>
    <w:rsid w:val="00036713"/>
    <w:rsid w:val="00047B00"/>
    <w:rsid w:val="00047EED"/>
    <w:rsid w:val="000514C8"/>
    <w:rsid w:val="00064985"/>
    <w:rsid w:val="00072959"/>
    <w:rsid w:val="000742C7"/>
    <w:rsid w:val="000744AE"/>
    <w:rsid w:val="00081726"/>
    <w:rsid w:val="00087D7F"/>
    <w:rsid w:val="00090BAE"/>
    <w:rsid w:val="00097CFB"/>
    <w:rsid w:val="000A3DE9"/>
    <w:rsid w:val="000C4496"/>
    <w:rsid w:val="000F0916"/>
    <w:rsid w:val="000F09A8"/>
    <w:rsid w:val="000F46D7"/>
    <w:rsid w:val="00102C38"/>
    <w:rsid w:val="00104C24"/>
    <w:rsid w:val="001077E9"/>
    <w:rsid w:val="00125F6A"/>
    <w:rsid w:val="001269C5"/>
    <w:rsid w:val="001323A9"/>
    <w:rsid w:val="00137C5A"/>
    <w:rsid w:val="001417AB"/>
    <w:rsid w:val="00157D2C"/>
    <w:rsid w:val="00161923"/>
    <w:rsid w:val="00162336"/>
    <w:rsid w:val="00173173"/>
    <w:rsid w:val="00173B00"/>
    <w:rsid w:val="00184AD9"/>
    <w:rsid w:val="00184DF4"/>
    <w:rsid w:val="00186EDE"/>
    <w:rsid w:val="001B0E77"/>
    <w:rsid w:val="001B10AF"/>
    <w:rsid w:val="001B2409"/>
    <w:rsid w:val="001B46CE"/>
    <w:rsid w:val="001B5E20"/>
    <w:rsid w:val="001C27BD"/>
    <w:rsid w:val="001C4112"/>
    <w:rsid w:val="001C58CD"/>
    <w:rsid w:val="001C6EA8"/>
    <w:rsid w:val="001D423E"/>
    <w:rsid w:val="001F3ABA"/>
    <w:rsid w:val="001F45E9"/>
    <w:rsid w:val="00211C5C"/>
    <w:rsid w:val="00212432"/>
    <w:rsid w:val="00221F4F"/>
    <w:rsid w:val="0022391B"/>
    <w:rsid w:val="00223986"/>
    <w:rsid w:val="002273FC"/>
    <w:rsid w:val="002346E8"/>
    <w:rsid w:val="002376C9"/>
    <w:rsid w:val="0024078B"/>
    <w:rsid w:val="002433FF"/>
    <w:rsid w:val="0024350B"/>
    <w:rsid w:val="00243F27"/>
    <w:rsid w:val="002608C0"/>
    <w:rsid w:val="002721B7"/>
    <w:rsid w:val="00273A87"/>
    <w:rsid w:val="00273F5D"/>
    <w:rsid w:val="0028510E"/>
    <w:rsid w:val="002A0282"/>
    <w:rsid w:val="002A6CED"/>
    <w:rsid w:val="002A7523"/>
    <w:rsid w:val="002C0F50"/>
    <w:rsid w:val="002C25EE"/>
    <w:rsid w:val="002C44E8"/>
    <w:rsid w:val="002D1C4B"/>
    <w:rsid w:val="002D73A4"/>
    <w:rsid w:val="002E09ED"/>
    <w:rsid w:val="002E4131"/>
    <w:rsid w:val="00300EE5"/>
    <w:rsid w:val="00324479"/>
    <w:rsid w:val="0032505B"/>
    <w:rsid w:val="0033193B"/>
    <w:rsid w:val="00334E46"/>
    <w:rsid w:val="003424A5"/>
    <w:rsid w:val="00345F02"/>
    <w:rsid w:val="00346E57"/>
    <w:rsid w:val="00347005"/>
    <w:rsid w:val="00350132"/>
    <w:rsid w:val="00365FA4"/>
    <w:rsid w:val="003660C0"/>
    <w:rsid w:val="00374893"/>
    <w:rsid w:val="00380AD6"/>
    <w:rsid w:val="003845D4"/>
    <w:rsid w:val="00387CEA"/>
    <w:rsid w:val="0039325F"/>
    <w:rsid w:val="0039369B"/>
    <w:rsid w:val="00394924"/>
    <w:rsid w:val="003A55E0"/>
    <w:rsid w:val="003A5BC1"/>
    <w:rsid w:val="003C0312"/>
    <w:rsid w:val="003C2FFC"/>
    <w:rsid w:val="003D08DE"/>
    <w:rsid w:val="003D0B7A"/>
    <w:rsid w:val="003D2974"/>
    <w:rsid w:val="003D2A72"/>
    <w:rsid w:val="003D32D8"/>
    <w:rsid w:val="003E50DF"/>
    <w:rsid w:val="003F02EB"/>
    <w:rsid w:val="003F46BB"/>
    <w:rsid w:val="003F5E91"/>
    <w:rsid w:val="00402D36"/>
    <w:rsid w:val="0043252B"/>
    <w:rsid w:val="00432721"/>
    <w:rsid w:val="0043300D"/>
    <w:rsid w:val="00436859"/>
    <w:rsid w:val="004468FE"/>
    <w:rsid w:val="00463EB6"/>
    <w:rsid w:val="004731D6"/>
    <w:rsid w:val="00487DB4"/>
    <w:rsid w:val="00495DB5"/>
    <w:rsid w:val="004D007C"/>
    <w:rsid w:val="004D744C"/>
    <w:rsid w:val="004E2CC3"/>
    <w:rsid w:val="004E6BB8"/>
    <w:rsid w:val="004F4836"/>
    <w:rsid w:val="004F4EE1"/>
    <w:rsid w:val="004F5DE1"/>
    <w:rsid w:val="004F6673"/>
    <w:rsid w:val="00503FA7"/>
    <w:rsid w:val="0052199F"/>
    <w:rsid w:val="00530318"/>
    <w:rsid w:val="00534029"/>
    <w:rsid w:val="00536644"/>
    <w:rsid w:val="00536DF8"/>
    <w:rsid w:val="00541C9F"/>
    <w:rsid w:val="005518FF"/>
    <w:rsid w:val="00553DF2"/>
    <w:rsid w:val="00553FE4"/>
    <w:rsid w:val="00554FA3"/>
    <w:rsid w:val="0056517A"/>
    <w:rsid w:val="005840EB"/>
    <w:rsid w:val="005859A7"/>
    <w:rsid w:val="00587D7B"/>
    <w:rsid w:val="005947E1"/>
    <w:rsid w:val="005A23F7"/>
    <w:rsid w:val="005A508E"/>
    <w:rsid w:val="005B1C44"/>
    <w:rsid w:val="005C77A1"/>
    <w:rsid w:val="005E6034"/>
    <w:rsid w:val="005E6940"/>
    <w:rsid w:val="0060417E"/>
    <w:rsid w:val="00607995"/>
    <w:rsid w:val="00610BB2"/>
    <w:rsid w:val="00641A0A"/>
    <w:rsid w:val="0064772B"/>
    <w:rsid w:val="00656820"/>
    <w:rsid w:val="00656B82"/>
    <w:rsid w:val="00660851"/>
    <w:rsid w:val="00663EBE"/>
    <w:rsid w:val="006673CB"/>
    <w:rsid w:val="0067017C"/>
    <w:rsid w:val="00670E00"/>
    <w:rsid w:val="006805B9"/>
    <w:rsid w:val="00681F66"/>
    <w:rsid w:val="006A0EF2"/>
    <w:rsid w:val="006A36BD"/>
    <w:rsid w:val="006C0CB2"/>
    <w:rsid w:val="006D3D88"/>
    <w:rsid w:val="006D3EAF"/>
    <w:rsid w:val="006E696B"/>
    <w:rsid w:val="006E7817"/>
    <w:rsid w:val="007019C6"/>
    <w:rsid w:val="00702A9E"/>
    <w:rsid w:val="007057D9"/>
    <w:rsid w:val="007157B9"/>
    <w:rsid w:val="0072433D"/>
    <w:rsid w:val="00734456"/>
    <w:rsid w:val="007433D7"/>
    <w:rsid w:val="00763529"/>
    <w:rsid w:val="007662F9"/>
    <w:rsid w:val="007705DA"/>
    <w:rsid w:val="007706EB"/>
    <w:rsid w:val="007734AC"/>
    <w:rsid w:val="00781A6C"/>
    <w:rsid w:val="00785C12"/>
    <w:rsid w:val="00794FAD"/>
    <w:rsid w:val="00797F9E"/>
    <w:rsid w:val="007C0952"/>
    <w:rsid w:val="007C24A4"/>
    <w:rsid w:val="007C65EE"/>
    <w:rsid w:val="007D5F7E"/>
    <w:rsid w:val="007F3233"/>
    <w:rsid w:val="007F7720"/>
    <w:rsid w:val="00822C0E"/>
    <w:rsid w:val="00832D7D"/>
    <w:rsid w:val="00833C2A"/>
    <w:rsid w:val="00842DCD"/>
    <w:rsid w:val="00847405"/>
    <w:rsid w:val="008508F3"/>
    <w:rsid w:val="008510D9"/>
    <w:rsid w:val="00852C57"/>
    <w:rsid w:val="00862769"/>
    <w:rsid w:val="00862EB8"/>
    <w:rsid w:val="00885FFE"/>
    <w:rsid w:val="00887A56"/>
    <w:rsid w:val="008929DE"/>
    <w:rsid w:val="00897BAE"/>
    <w:rsid w:val="008A38E3"/>
    <w:rsid w:val="008B05CE"/>
    <w:rsid w:val="008B3EB8"/>
    <w:rsid w:val="008C0376"/>
    <w:rsid w:val="008C3E22"/>
    <w:rsid w:val="008C4B16"/>
    <w:rsid w:val="008D51B6"/>
    <w:rsid w:val="008D6E2C"/>
    <w:rsid w:val="008E59C7"/>
    <w:rsid w:val="008F5427"/>
    <w:rsid w:val="009162C7"/>
    <w:rsid w:val="00930D8A"/>
    <w:rsid w:val="009423FE"/>
    <w:rsid w:val="009533DF"/>
    <w:rsid w:val="00961940"/>
    <w:rsid w:val="00977D10"/>
    <w:rsid w:val="009914B3"/>
    <w:rsid w:val="00994F44"/>
    <w:rsid w:val="009B1836"/>
    <w:rsid w:val="009B3FAF"/>
    <w:rsid w:val="009C1CF3"/>
    <w:rsid w:val="009C3BA2"/>
    <w:rsid w:val="009C550C"/>
    <w:rsid w:val="009C7F3C"/>
    <w:rsid w:val="009D0F85"/>
    <w:rsid w:val="009D1295"/>
    <w:rsid w:val="009D5572"/>
    <w:rsid w:val="009D652E"/>
    <w:rsid w:val="009E57EA"/>
    <w:rsid w:val="009F205D"/>
    <w:rsid w:val="009F3C44"/>
    <w:rsid w:val="00A00C14"/>
    <w:rsid w:val="00A07EF5"/>
    <w:rsid w:val="00A07FE3"/>
    <w:rsid w:val="00A1202F"/>
    <w:rsid w:val="00A24965"/>
    <w:rsid w:val="00A324D8"/>
    <w:rsid w:val="00A33A07"/>
    <w:rsid w:val="00A40926"/>
    <w:rsid w:val="00A47C9D"/>
    <w:rsid w:val="00A50727"/>
    <w:rsid w:val="00A5457C"/>
    <w:rsid w:val="00A62583"/>
    <w:rsid w:val="00A707BB"/>
    <w:rsid w:val="00A71FCC"/>
    <w:rsid w:val="00A90417"/>
    <w:rsid w:val="00A92AF5"/>
    <w:rsid w:val="00A94CE9"/>
    <w:rsid w:val="00A94E4C"/>
    <w:rsid w:val="00AA16BD"/>
    <w:rsid w:val="00AA7533"/>
    <w:rsid w:val="00AB12DF"/>
    <w:rsid w:val="00AB4283"/>
    <w:rsid w:val="00AC3A09"/>
    <w:rsid w:val="00AC6FDD"/>
    <w:rsid w:val="00AC7060"/>
    <w:rsid w:val="00AD64EE"/>
    <w:rsid w:val="00AE351E"/>
    <w:rsid w:val="00AE7465"/>
    <w:rsid w:val="00AF0858"/>
    <w:rsid w:val="00AF28C7"/>
    <w:rsid w:val="00B03DE0"/>
    <w:rsid w:val="00B1228F"/>
    <w:rsid w:val="00B27F86"/>
    <w:rsid w:val="00B620DD"/>
    <w:rsid w:val="00B6528C"/>
    <w:rsid w:val="00B735E5"/>
    <w:rsid w:val="00B83C61"/>
    <w:rsid w:val="00B92CA3"/>
    <w:rsid w:val="00B92CAD"/>
    <w:rsid w:val="00B93FC3"/>
    <w:rsid w:val="00BB1635"/>
    <w:rsid w:val="00BB2C53"/>
    <w:rsid w:val="00BB3D9F"/>
    <w:rsid w:val="00BB3EF5"/>
    <w:rsid w:val="00BB637D"/>
    <w:rsid w:val="00BB6FC1"/>
    <w:rsid w:val="00BC4881"/>
    <w:rsid w:val="00BD2C06"/>
    <w:rsid w:val="00BE1A91"/>
    <w:rsid w:val="00BF0A05"/>
    <w:rsid w:val="00BF2C5D"/>
    <w:rsid w:val="00C050B2"/>
    <w:rsid w:val="00C052A6"/>
    <w:rsid w:val="00C06DB5"/>
    <w:rsid w:val="00C10D9E"/>
    <w:rsid w:val="00C15753"/>
    <w:rsid w:val="00C25AC0"/>
    <w:rsid w:val="00C272C1"/>
    <w:rsid w:val="00C32D2C"/>
    <w:rsid w:val="00C34145"/>
    <w:rsid w:val="00C36915"/>
    <w:rsid w:val="00C46A68"/>
    <w:rsid w:val="00C52256"/>
    <w:rsid w:val="00C61C08"/>
    <w:rsid w:val="00C654CB"/>
    <w:rsid w:val="00C73DA4"/>
    <w:rsid w:val="00C805D0"/>
    <w:rsid w:val="00C813AC"/>
    <w:rsid w:val="00C9445D"/>
    <w:rsid w:val="00CA0A84"/>
    <w:rsid w:val="00CB3749"/>
    <w:rsid w:val="00CC7ACD"/>
    <w:rsid w:val="00CD0BDF"/>
    <w:rsid w:val="00CD1E22"/>
    <w:rsid w:val="00CD4AE9"/>
    <w:rsid w:val="00CD6715"/>
    <w:rsid w:val="00CF5448"/>
    <w:rsid w:val="00CF54D5"/>
    <w:rsid w:val="00D035D1"/>
    <w:rsid w:val="00D0498C"/>
    <w:rsid w:val="00D11E7E"/>
    <w:rsid w:val="00D15CBF"/>
    <w:rsid w:val="00D17775"/>
    <w:rsid w:val="00D2679F"/>
    <w:rsid w:val="00D315C1"/>
    <w:rsid w:val="00D350BD"/>
    <w:rsid w:val="00D360D5"/>
    <w:rsid w:val="00D37D22"/>
    <w:rsid w:val="00D6418A"/>
    <w:rsid w:val="00D71C94"/>
    <w:rsid w:val="00D85541"/>
    <w:rsid w:val="00D952C5"/>
    <w:rsid w:val="00DA2548"/>
    <w:rsid w:val="00DA4F7E"/>
    <w:rsid w:val="00DB1DC3"/>
    <w:rsid w:val="00DC12A6"/>
    <w:rsid w:val="00DC139E"/>
    <w:rsid w:val="00DC3B75"/>
    <w:rsid w:val="00DC4DA8"/>
    <w:rsid w:val="00DD79B0"/>
    <w:rsid w:val="00DE6480"/>
    <w:rsid w:val="00DF15E7"/>
    <w:rsid w:val="00DF4398"/>
    <w:rsid w:val="00DF583E"/>
    <w:rsid w:val="00DF6382"/>
    <w:rsid w:val="00E01D79"/>
    <w:rsid w:val="00E1168D"/>
    <w:rsid w:val="00E1320D"/>
    <w:rsid w:val="00E37786"/>
    <w:rsid w:val="00E40954"/>
    <w:rsid w:val="00E44811"/>
    <w:rsid w:val="00E45AB4"/>
    <w:rsid w:val="00E538FE"/>
    <w:rsid w:val="00E62364"/>
    <w:rsid w:val="00E64F3D"/>
    <w:rsid w:val="00E70B6B"/>
    <w:rsid w:val="00E742A8"/>
    <w:rsid w:val="00E74797"/>
    <w:rsid w:val="00E7522D"/>
    <w:rsid w:val="00E76694"/>
    <w:rsid w:val="00E83E68"/>
    <w:rsid w:val="00E85E50"/>
    <w:rsid w:val="00E93020"/>
    <w:rsid w:val="00E946B6"/>
    <w:rsid w:val="00E949B5"/>
    <w:rsid w:val="00E94F66"/>
    <w:rsid w:val="00EA6C9C"/>
    <w:rsid w:val="00EC475A"/>
    <w:rsid w:val="00EC6957"/>
    <w:rsid w:val="00ED42C1"/>
    <w:rsid w:val="00ED42CC"/>
    <w:rsid w:val="00ED5BDD"/>
    <w:rsid w:val="00EE0B89"/>
    <w:rsid w:val="00EE638D"/>
    <w:rsid w:val="00EF17C6"/>
    <w:rsid w:val="00F021AA"/>
    <w:rsid w:val="00F071FE"/>
    <w:rsid w:val="00F42B5F"/>
    <w:rsid w:val="00F559F7"/>
    <w:rsid w:val="00F64404"/>
    <w:rsid w:val="00F7020D"/>
    <w:rsid w:val="00F71745"/>
    <w:rsid w:val="00F7219E"/>
    <w:rsid w:val="00F73CEC"/>
    <w:rsid w:val="00F83592"/>
    <w:rsid w:val="00F86DDC"/>
    <w:rsid w:val="00F90DEA"/>
    <w:rsid w:val="00F94327"/>
    <w:rsid w:val="00FC2B55"/>
    <w:rsid w:val="00FC5E3E"/>
    <w:rsid w:val="00FE09D2"/>
    <w:rsid w:val="00FE6EE0"/>
    <w:rsid w:val="00FF30F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9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1B5E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1B5E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1B5E20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1B5E2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Bodytext2">
    <w:name w:val="Body text (2)"/>
    <w:basedOn w:val="Normal"/>
    <w:rsid w:val="003D08DE"/>
    <w:pPr>
      <w:widowControl w:val="0"/>
      <w:shd w:val="clear" w:color="auto" w:fill="FFFFFF"/>
      <w:suppressAutoHyphens/>
      <w:autoSpaceDN w:val="0"/>
      <w:spacing w:before="540" w:after="180" w:line="0" w:lineRule="atLeast"/>
      <w:jc w:val="both"/>
    </w:pPr>
    <w:rPr>
      <w:rFonts w:ascii="Book Antiqua" w:eastAsia="Book Antiqua" w:hAnsi="Book Antiqua" w:cs="Book Antiqua"/>
      <w:lang w:val="ro-RO"/>
    </w:rPr>
  </w:style>
  <w:style w:type="character" w:styleId="Hyperlink">
    <w:name w:val="Hyperlink"/>
    <w:basedOn w:val="Fontdeparagrafimplicit"/>
    <w:uiPriority w:val="99"/>
    <w:unhideWhenUsed/>
    <w:rsid w:val="006A36BD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A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ujtourism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474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115</cp:revision>
  <cp:lastPrinted>2023-04-05T11:29:00Z</cp:lastPrinted>
  <dcterms:created xsi:type="dcterms:W3CDTF">2022-11-16T09:49:00Z</dcterms:created>
  <dcterms:modified xsi:type="dcterms:W3CDTF">2023-04-07T09:21:00Z</dcterms:modified>
</cp:coreProperties>
</file>