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1B3B7E" w:rsidRDefault="00C211D7" w:rsidP="000965A0">
      <w:pPr>
        <w:tabs>
          <w:tab w:val="left" w:pos="2160"/>
        </w:tabs>
        <w:spacing w:line="240" w:lineRule="auto"/>
        <w:ind w:left="180" w:right="180"/>
        <w:jc w:val="center"/>
        <w:rPr>
          <w:rFonts w:ascii="Montserrat" w:hAnsi="Montserrat" w:cs="Times New Roman"/>
          <w:lang w:val="ro-RO" w:eastAsia="ro-RO"/>
        </w:rPr>
      </w:pPr>
      <w:r w:rsidRPr="001B3B7E">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3A79E492" w14:textId="072BE4E2" w:rsidR="00150AEC" w:rsidRPr="001B3B7E" w:rsidRDefault="00532325" w:rsidP="000965A0">
      <w:pPr>
        <w:spacing w:line="240" w:lineRule="auto"/>
        <w:ind w:left="4320" w:firstLine="720"/>
        <w:rPr>
          <w:rFonts w:ascii="Montserrat" w:hAnsi="Montserrat"/>
          <w:b/>
          <w:lang w:val="ro-RO"/>
        </w:rPr>
      </w:pPr>
      <w:r w:rsidRPr="001B3B7E">
        <w:rPr>
          <w:rFonts w:ascii="Montserrat Light" w:hAnsi="Montserrat Light"/>
          <w:sz w:val="20"/>
          <w:szCs w:val="20"/>
        </w:rPr>
        <w:t xml:space="preserve">               </w:t>
      </w:r>
      <w:r w:rsidR="00C54F08" w:rsidRPr="001B3B7E">
        <w:rPr>
          <w:rFonts w:ascii="Montserrat Light" w:hAnsi="Montserrat Light"/>
          <w:sz w:val="20"/>
          <w:szCs w:val="20"/>
        </w:rPr>
        <w:t xml:space="preserve"> </w:t>
      </w:r>
      <w:r w:rsidR="00150AEC" w:rsidRPr="001B3B7E">
        <w:rPr>
          <w:rFonts w:ascii="Montserrat Light" w:hAnsi="Montserrat Light"/>
          <w:sz w:val="20"/>
          <w:szCs w:val="20"/>
        </w:rPr>
        <w:t xml:space="preserve"> </w:t>
      </w:r>
      <w:r w:rsidRPr="001B3B7E">
        <w:rPr>
          <w:rFonts w:ascii="Montserrat Light" w:hAnsi="Montserrat Light"/>
          <w:sz w:val="20"/>
          <w:szCs w:val="20"/>
        </w:rPr>
        <w:t xml:space="preserve"> </w:t>
      </w:r>
      <w:proofErr w:type="spellStart"/>
      <w:r w:rsidR="00150AEC" w:rsidRPr="001B3B7E">
        <w:rPr>
          <w:rFonts w:ascii="Montserrat" w:eastAsia="Calibri" w:hAnsi="Montserrat"/>
          <w:b/>
        </w:rPr>
        <w:t>Anexă</w:t>
      </w:r>
      <w:proofErr w:type="spellEnd"/>
    </w:p>
    <w:p w14:paraId="71428031" w14:textId="440446D4" w:rsidR="00150AEC" w:rsidRPr="001B3B7E" w:rsidRDefault="00150AEC" w:rsidP="000965A0">
      <w:pPr>
        <w:tabs>
          <w:tab w:val="left" w:pos="1080"/>
        </w:tabs>
        <w:spacing w:line="240" w:lineRule="auto"/>
        <w:ind w:left="1440"/>
        <w:jc w:val="both"/>
        <w:rPr>
          <w:rFonts w:ascii="Montserrat" w:hAnsi="Montserrat"/>
          <w:b/>
        </w:rPr>
      </w:pPr>
      <w:r w:rsidRPr="001B3B7E">
        <w:rPr>
          <w:rFonts w:ascii="Montserrat" w:hAnsi="Montserrat"/>
          <w:b/>
        </w:rPr>
        <w:tab/>
      </w:r>
      <w:r w:rsidRPr="001B3B7E">
        <w:rPr>
          <w:rFonts w:ascii="Montserrat" w:hAnsi="Montserrat"/>
          <w:b/>
        </w:rPr>
        <w:tab/>
      </w:r>
      <w:r w:rsidRPr="001B3B7E">
        <w:rPr>
          <w:rFonts w:ascii="Montserrat" w:hAnsi="Montserrat"/>
          <w:b/>
        </w:rPr>
        <w:tab/>
      </w:r>
      <w:r w:rsidRPr="001B3B7E">
        <w:rPr>
          <w:rFonts w:ascii="Montserrat" w:hAnsi="Montserrat"/>
          <w:b/>
        </w:rPr>
        <w:tab/>
      </w:r>
      <w:r w:rsidRPr="001B3B7E">
        <w:rPr>
          <w:rFonts w:ascii="Montserrat" w:hAnsi="Montserrat"/>
          <w:b/>
        </w:rPr>
        <w:tab/>
      </w:r>
      <w:r w:rsidRPr="001B3B7E">
        <w:rPr>
          <w:rFonts w:ascii="Montserrat" w:hAnsi="Montserrat"/>
          <w:b/>
        </w:rPr>
        <w:tab/>
        <w:t xml:space="preserve">   la </w:t>
      </w:r>
      <w:proofErr w:type="spellStart"/>
      <w:r w:rsidRPr="001B3B7E">
        <w:rPr>
          <w:rFonts w:ascii="Montserrat" w:hAnsi="Montserrat"/>
          <w:b/>
        </w:rPr>
        <w:t>Hotărârea</w:t>
      </w:r>
      <w:proofErr w:type="spellEnd"/>
      <w:r w:rsidRPr="001B3B7E">
        <w:rPr>
          <w:rFonts w:ascii="Montserrat" w:hAnsi="Montserrat"/>
          <w:b/>
        </w:rPr>
        <w:t xml:space="preserve"> nr. </w:t>
      </w:r>
      <w:r w:rsidR="008D6CEC" w:rsidRPr="001B3B7E">
        <w:rPr>
          <w:rFonts w:ascii="Montserrat" w:hAnsi="Montserrat"/>
          <w:b/>
        </w:rPr>
        <w:t>10</w:t>
      </w:r>
      <w:r w:rsidR="00B70106" w:rsidRPr="001B3B7E">
        <w:rPr>
          <w:rFonts w:ascii="Montserrat" w:hAnsi="Montserrat"/>
          <w:b/>
        </w:rPr>
        <w:t>5</w:t>
      </w:r>
      <w:r w:rsidRPr="001B3B7E">
        <w:rPr>
          <w:rFonts w:ascii="Montserrat" w:hAnsi="Montserrat"/>
          <w:b/>
        </w:rPr>
        <w:t>/2023</w:t>
      </w:r>
    </w:p>
    <w:p w14:paraId="396AC34A" w14:textId="0852A04E" w:rsidR="00232B94" w:rsidRPr="001B3B7E" w:rsidRDefault="00232B94" w:rsidP="00B70106">
      <w:pPr>
        <w:rPr>
          <w:rFonts w:ascii="Montserrat" w:hAnsi="Montserrat"/>
          <w:b/>
          <w:lang w:val="it-IT"/>
        </w:rPr>
      </w:pPr>
    </w:p>
    <w:p w14:paraId="3FDB2A4C" w14:textId="64DC750D" w:rsidR="00B70106" w:rsidRPr="001B3B7E" w:rsidRDefault="00B70106" w:rsidP="00B70106">
      <w:pPr>
        <w:pStyle w:val="DefaultText2"/>
        <w:ind w:right="113"/>
        <w:jc w:val="center"/>
        <w:rPr>
          <w:rFonts w:ascii="Montserrat" w:hAnsi="Montserrat"/>
          <w:b/>
          <w:noProof w:val="0"/>
          <w:sz w:val="22"/>
          <w:szCs w:val="22"/>
          <w:lang w:val="ro-RO"/>
        </w:rPr>
      </w:pPr>
      <w:bookmarkStart w:id="0" w:name="_Hlk51584139"/>
      <w:r w:rsidRPr="001B3B7E">
        <w:rPr>
          <w:rFonts w:ascii="Montserrat" w:hAnsi="Montserrat"/>
          <w:b/>
          <w:noProof w:val="0"/>
          <w:sz w:val="22"/>
          <w:szCs w:val="22"/>
          <w:lang w:val="ro-RO"/>
        </w:rPr>
        <w:t>ACT ADIȚIONAL nr. 3 din .....................</w:t>
      </w:r>
    </w:p>
    <w:p w14:paraId="55F28E36" w14:textId="78834DB5" w:rsidR="00B70106" w:rsidRPr="001B3B7E" w:rsidRDefault="00B70106" w:rsidP="00B70106">
      <w:pPr>
        <w:autoSpaceDE w:val="0"/>
        <w:autoSpaceDN w:val="0"/>
        <w:adjustRightInd w:val="0"/>
        <w:spacing w:line="240" w:lineRule="auto"/>
        <w:jc w:val="center"/>
        <w:rPr>
          <w:rFonts w:ascii="Montserrat" w:hAnsi="Montserrat"/>
          <w:lang w:val="ro-RO"/>
        </w:rPr>
      </w:pPr>
      <w:r w:rsidRPr="001B3B7E">
        <w:rPr>
          <w:rFonts w:ascii="Montserrat" w:hAnsi="Montserrat"/>
          <w:lang w:val="ro-RO"/>
        </w:rPr>
        <w:t xml:space="preserve">la </w:t>
      </w:r>
      <w:bookmarkStart w:id="1" w:name="_Hlk135733543"/>
      <w:bookmarkStart w:id="2" w:name="_Hlk135813655"/>
      <w:r w:rsidRPr="001B3B7E">
        <w:rPr>
          <w:rFonts w:ascii="Montserrat" w:hAnsi="Montserrat"/>
          <w:lang w:val="ro-RO"/>
        </w:rPr>
        <w:t xml:space="preserve">Acordul de parteneriat nr. 12384/3914/22.09.2011 </w:t>
      </w:r>
      <w:bookmarkStart w:id="3" w:name="_Hlk135813352"/>
      <w:bookmarkEnd w:id="1"/>
      <w:r w:rsidRPr="001B3B7E">
        <w:rPr>
          <w:rFonts w:ascii="Montserrat" w:hAnsi="Montserrat"/>
          <w:lang w:val="ro-RO"/>
        </w:rPr>
        <w:t>încheiat între</w:t>
      </w:r>
    </w:p>
    <w:p w14:paraId="55468DF9" w14:textId="60491EB9" w:rsidR="00B70106" w:rsidRPr="001B3B7E" w:rsidRDefault="00B70106" w:rsidP="00B70106">
      <w:pPr>
        <w:autoSpaceDE w:val="0"/>
        <w:autoSpaceDN w:val="0"/>
        <w:adjustRightInd w:val="0"/>
        <w:spacing w:line="240" w:lineRule="auto"/>
        <w:jc w:val="center"/>
        <w:rPr>
          <w:rFonts w:ascii="Montserrat" w:hAnsi="Montserrat"/>
          <w:lang w:val="ro-RO"/>
        </w:rPr>
      </w:pPr>
      <w:r w:rsidRPr="001B3B7E">
        <w:rPr>
          <w:rFonts w:ascii="Montserrat" w:hAnsi="Montserrat"/>
          <w:lang w:val="ro-RO"/>
        </w:rPr>
        <w:t>Judeţul Cluj şi Comuna Feleacu, în vederea realizării Proiectului</w:t>
      </w:r>
    </w:p>
    <w:p w14:paraId="0EC179ED" w14:textId="65DAAA04" w:rsidR="00B70106" w:rsidRPr="001B3B7E" w:rsidRDefault="00B70106" w:rsidP="00B70106">
      <w:pPr>
        <w:autoSpaceDE w:val="0"/>
        <w:autoSpaceDN w:val="0"/>
        <w:adjustRightInd w:val="0"/>
        <w:spacing w:line="240" w:lineRule="auto"/>
        <w:jc w:val="center"/>
        <w:rPr>
          <w:rFonts w:ascii="Montserrat" w:hAnsi="Montserrat"/>
          <w:lang w:val="ro-RO"/>
        </w:rPr>
      </w:pPr>
      <w:r w:rsidRPr="001B3B7E">
        <w:rPr>
          <w:rFonts w:ascii="Montserrat" w:hAnsi="Montserrat"/>
          <w:lang w:val="ro-RO"/>
        </w:rPr>
        <w:t>„Construire Parc Industrial TETAROM IV”, modificat prin Actele adiționale nr. 1 și 2</w:t>
      </w:r>
    </w:p>
    <w:bookmarkEnd w:id="2"/>
    <w:bookmarkEnd w:id="3"/>
    <w:bookmarkEnd w:id="0"/>
    <w:p w14:paraId="2F6F453A" w14:textId="799EDFD1" w:rsidR="00B70106" w:rsidRPr="001B3B7E" w:rsidRDefault="00B70106" w:rsidP="00B70106">
      <w:pPr>
        <w:autoSpaceDE w:val="0"/>
        <w:autoSpaceDN w:val="0"/>
        <w:adjustRightInd w:val="0"/>
        <w:spacing w:line="240" w:lineRule="auto"/>
        <w:rPr>
          <w:rFonts w:ascii="Montserrat Light" w:hAnsi="Montserrat Light"/>
          <w:b/>
          <w:lang w:val="ro-RO"/>
        </w:rPr>
      </w:pPr>
    </w:p>
    <w:p w14:paraId="5ABF8A86" w14:textId="77777777" w:rsidR="00B70106" w:rsidRPr="001B3B7E" w:rsidRDefault="00B70106" w:rsidP="00B70106">
      <w:pPr>
        <w:pStyle w:val="DefaultText"/>
        <w:ind w:firstLine="720"/>
        <w:jc w:val="both"/>
        <w:rPr>
          <w:rFonts w:ascii="Montserrat Light" w:hAnsi="Montserrat Light"/>
          <w:bCs/>
          <w:sz w:val="22"/>
          <w:szCs w:val="22"/>
          <w:lang w:val="ro-RO"/>
        </w:rPr>
      </w:pPr>
    </w:p>
    <w:p w14:paraId="01322953" w14:textId="77777777" w:rsidR="00B70106" w:rsidRPr="001B3B7E" w:rsidRDefault="00B70106" w:rsidP="00B70106">
      <w:pPr>
        <w:pStyle w:val="DefaultText"/>
        <w:ind w:firstLine="720"/>
        <w:jc w:val="both"/>
        <w:rPr>
          <w:rFonts w:ascii="Montserrat Light" w:hAnsi="Montserrat Light"/>
          <w:bCs/>
          <w:sz w:val="22"/>
          <w:szCs w:val="22"/>
          <w:lang w:val="ro-RO"/>
        </w:rPr>
      </w:pPr>
      <w:r w:rsidRPr="001B3B7E">
        <w:rPr>
          <w:rFonts w:ascii="Montserrat Light" w:hAnsi="Montserrat Light"/>
          <w:bCs/>
          <w:sz w:val="22"/>
          <w:szCs w:val="22"/>
          <w:lang w:val="ro-RO"/>
        </w:rPr>
        <w:t xml:space="preserve">Încheiat între : </w:t>
      </w:r>
    </w:p>
    <w:p w14:paraId="3D9BA01C" w14:textId="77777777" w:rsidR="00B70106" w:rsidRPr="001B3B7E" w:rsidRDefault="00B70106" w:rsidP="00B70106">
      <w:pPr>
        <w:pStyle w:val="DefaultText"/>
        <w:numPr>
          <w:ilvl w:val="0"/>
          <w:numId w:val="38"/>
        </w:numPr>
        <w:ind w:right="113"/>
        <w:jc w:val="both"/>
        <w:rPr>
          <w:rFonts w:ascii="Montserrat Light" w:hAnsi="Montserrat Light"/>
          <w:sz w:val="22"/>
          <w:szCs w:val="22"/>
          <w:lang w:val="fr-FR"/>
        </w:rPr>
      </w:pPr>
      <w:r w:rsidRPr="001B3B7E">
        <w:rPr>
          <w:rFonts w:ascii="Montserrat Light" w:hAnsi="Montserrat Light"/>
          <w:b/>
          <w:bCs/>
          <w:sz w:val="22"/>
          <w:szCs w:val="22"/>
          <w:lang w:val="ro-RO"/>
        </w:rPr>
        <w:t xml:space="preserve">JUDEŢUL CLUJ </w:t>
      </w:r>
      <w:r w:rsidRPr="001B3B7E">
        <w:rPr>
          <w:rFonts w:ascii="Montserrat Light" w:hAnsi="Montserrat Light"/>
          <w:bCs/>
          <w:sz w:val="22"/>
          <w:szCs w:val="22"/>
          <w:lang w:val="ro-RO"/>
        </w:rPr>
        <w:t>cu sediul în municipiul Cluj–Napoca</w:t>
      </w:r>
      <w:r w:rsidRPr="001B3B7E">
        <w:rPr>
          <w:rFonts w:ascii="Montserrat Light" w:hAnsi="Montserrat Light"/>
          <w:b/>
          <w:sz w:val="22"/>
          <w:szCs w:val="22"/>
          <w:lang w:val="ro-RO"/>
        </w:rPr>
        <w:t xml:space="preserve">, </w:t>
      </w:r>
      <w:r w:rsidRPr="001B3B7E">
        <w:rPr>
          <w:rFonts w:ascii="Montserrat Light" w:hAnsi="Montserrat Light"/>
          <w:sz w:val="22"/>
          <w:szCs w:val="22"/>
          <w:lang w:val="ro-RO"/>
        </w:rPr>
        <w:t>Calea Dorobanţilor, nr. 106, județul Cluj, telefon : 0372/640060, CIF 4288110, Cont RO 06TREZ21624510220XXXXX deschis la Trezoreria Municipiului Cluj-Napoca</w:t>
      </w:r>
      <w:r w:rsidRPr="001B3B7E">
        <w:rPr>
          <w:rFonts w:ascii="Montserrat Light" w:hAnsi="Montserrat Light"/>
          <w:b/>
          <w:sz w:val="22"/>
          <w:szCs w:val="22"/>
          <w:lang w:val="ro-RO"/>
        </w:rPr>
        <w:t xml:space="preserve">, </w:t>
      </w:r>
      <w:r w:rsidRPr="001B3B7E">
        <w:rPr>
          <w:rFonts w:ascii="Montserrat Light" w:hAnsi="Montserrat Light"/>
          <w:sz w:val="22"/>
          <w:szCs w:val="22"/>
          <w:lang w:val="ro-RO"/>
        </w:rPr>
        <w:t xml:space="preserve">reprezentat legal prin Preşedintele Consiliului Judeţean Cluj – dl. </w:t>
      </w:r>
      <w:r w:rsidRPr="001B3B7E">
        <w:rPr>
          <w:rFonts w:ascii="Montserrat Light" w:hAnsi="Montserrat Light"/>
          <w:b/>
          <w:sz w:val="22"/>
          <w:szCs w:val="22"/>
          <w:lang w:val="fr-FR"/>
        </w:rPr>
        <w:t>Alin TIȘE</w:t>
      </w:r>
      <w:r w:rsidRPr="001B3B7E">
        <w:rPr>
          <w:rFonts w:ascii="Montserrat Light" w:hAnsi="Montserrat Light"/>
          <w:sz w:val="22"/>
          <w:szCs w:val="22"/>
          <w:lang w:val="fr-FR"/>
        </w:rPr>
        <w:t xml:space="preserve">, în calitate de </w:t>
      </w:r>
      <w:r w:rsidRPr="001B3B7E">
        <w:rPr>
          <w:rFonts w:ascii="Montserrat Light" w:hAnsi="Montserrat Light"/>
          <w:b/>
          <w:bCs/>
          <w:sz w:val="22"/>
          <w:szCs w:val="22"/>
          <w:lang w:val="fr-FR"/>
        </w:rPr>
        <w:t xml:space="preserve">LIDER </w:t>
      </w:r>
      <w:r w:rsidRPr="001B3B7E">
        <w:rPr>
          <w:rFonts w:ascii="Montserrat Light" w:hAnsi="Montserrat Light"/>
          <w:sz w:val="22"/>
          <w:szCs w:val="22"/>
          <w:lang w:val="fr-FR"/>
        </w:rPr>
        <w:t>al parteneriatului (denumit în continuare ”</w:t>
      </w:r>
      <w:r w:rsidRPr="001B3B7E">
        <w:rPr>
          <w:rFonts w:ascii="Montserrat Light" w:hAnsi="Montserrat Light"/>
          <w:b/>
          <w:bCs/>
          <w:i/>
          <w:iCs/>
          <w:sz w:val="22"/>
          <w:szCs w:val="22"/>
          <w:lang w:val="fr-FR"/>
        </w:rPr>
        <w:t>Lider</w:t>
      </w:r>
      <w:r w:rsidRPr="001B3B7E">
        <w:rPr>
          <w:rFonts w:ascii="Montserrat Light" w:hAnsi="Montserrat Light"/>
          <w:b/>
          <w:bCs/>
          <w:sz w:val="22"/>
          <w:szCs w:val="22"/>
          <w:lang w:val="fr-FR"/>
        </w:rPr>
        <w:t>”</w:t>
      </w:r>
      <w:r w:rsidRPr="001B3B7E">
        <w:rPr>
          <w:rFonts w:ascii="Montserrat Light" w:hAnsi="Montserrat Light"/>
          <w:sz w:val="22"/>
          <w:szCs w:val="22"/>
          <w:lang w:val="fr-FR"/>
        </w:rPr>
        <w:t>)</w:t>
      </w:r>
      <w:r w:rsidRPr="001B3B7E">
        <w:rPr>
          <w:rFonts w:ascii="Montserrat Light" w:hAnsi="Montserrat Light"/>
          <w:b/>
          <w:bCs/>
          <w:sz w:val="22"/>
          <w:szCs w:val="22"/>
          <w:lang w:val="fr-FR"/>
        </w:rPr>
        <w:t>,</w:t>
      </w:r>
      <w:r w:rsidRPr="001B3B7E">
        <w:rPr>
          <w:rFonts w:ascii="Montserrat Light" w:hAnsi="Montserrat Light"/>
          <w:noProof w:val="0"/>
          <w:sz w:val="22"/>
          <w:szCs w:val="22"/>
          <w:lang w:val="ro-RO"/>
        </w:rPr>
        <w:t xml:space="preserve"> </w:t>
      </w:r>
      <w:r w:rsidRPr="001B3B7E">
        <w:rPr>
          <w:rFonts w:ascii="Montserrat Light" w:hAnsi="Montserrat Light"/>
          <w:sz w:val="22"/>
          <w:szCs w:val="22"/>
          <w:lang w:val="ro-RO"/>
        </w:rPr>
        <w:t>pe de o parte</w:t>
      </w:r>
    </w:p>
    <w:p w14:paraId="165A34DB" w14:textId="77777777" w:rsidR="00B70106" w:rsidRPr="001B3B7E" w:rsidRDefault="00B70106" w:rsidP="00B70106">
      <w:pPr>
        <w:pStyle w:val="DefaultText"/>
        <w:ind w:right="113" w:firstLine="900"/>
        <w:jc w:val="both"/>
        <w:rPr>
          <w:rFonts w:ascii="Montserrat Light" w:hAnsi="Montserrat Light"/>
          <w:b/>
          <w:noProof w:val="0"/>
          <w:sz w:val="22"/>
          <w:szCs w:val="22"/>
          <w:lang w:val="ro-RO"/>
        </w:rPr>
      </w:pPr>
      <w:r w:rsidRPr="001B3B7E">
        <w:rPr>
          <w:rFonts w:ascii="Montserrat Light" w:hAnsi="Montserrat Light"/>
          <w:b/>
          <w:noProof w:val="0"/>
          <w:sz w:val="22"/>
          <w:szCs w:val="22"/>
          <w:lang w:val="ro-RO"/>
        </w:rPr>
        <w:t xml:space="preserve">şi </w:t>
      </w:r>
    </w:p>
    <w:p w14:paraId="1DAA7181" w14:textId="77777777" w:rsidR="00B70106" w:rsidRPr="001B3B7E" w:rsidRDefault="00B70106" w:rsidP="00B70106">
      <w:pPr>
        <w:pStyle w:val="DefaultText"/>
        <w:numPr>
          <w:ilvl w:val="0"/>
          <w:numId w:val="38"/>
        </w:numPr>
        <w:ind w:right="113"/>
        <w:jc w:val="both"/>
        <w:rPr>
          <w:rFonts w:ascii="Montserrat Light" w:hAnsi="Montserrat Light"/>
          <w:sz w:val="22"/>
          <w:szCs w:val="22"/>
          <w:lang w:val="ro-RO"/>
        </w:rPr>
      </w:pPr>
      <w:r w:rsidRPr="001B3B7E">
        <w:rPr>
          <w:rFonts w:ascii="Montserrat Light" w:hAnsi="Montserrat Light"/>
          <w:b/>
          <w:spacing w:val="-1"/>
          <w:sz w:val="22"/>
          <w:szCs w:val="22"/>
          <w:lang w:val="ro-RO"/>
        </w:rPr>
        <w:t xml:space="preserve">COMUNA FELEACU </w:t>
      </w:r>
      <w:r w:rsidRPr="001B3B7E">
        <w:rPr>
          <w:rFonts w:ascii="Montserrat Light" w:hAnsi="Montserrat Light"/>
          <w:noProof w:val="0"/>
          <w:sz w:val="22"/>
          <w:szCs w:val="22"/>
          <w:lang w:val="ro-RO"/>
        </w:rPr>
        <w:t>cu sediul în comuna Feleacu, sat Feleacu</w:t>
      </w:r>
      <w:r w:rsidRPr="001B3B7E">
        <w:rPr>
          <w:rFonts w:ascii="Montserrat Light" w:hAnsi="Montserrat Light"/>
          <w:spacing w:val="-1"/>
          <w:sz w:val="22"/>
          <w:szCs w:val="22"/>
          <w:lang w:val="fr-FR"/>
        </w:rPr>
        <w:t xml:space="preserve">, str. ……., nr. 131, jud.  Cluj, CIF: 4354507, Cont ……………….. deschis la Trezoreria Municipiului Cluj-Napoca, </w:t>
      </w:r>
      <w:r w:rsidRPr="001B3B7E">
        <w:rPr>
          <w:rFonts w:ascii="Montserrat Light" w:hAnsi="Montserrat Light"/>
          <w:spacing w:val="-1"/>
          <w:sz w:val="22"/>
          <w:szCs w:val="22"/>
          <w:lang w:val="ro-RO"/>
        </w:rPr>
        <w:t>Tel ................................/ fax:</w:t>
      </w:r>
      <w:r w:rsidRPr="001B3B7E">
        <w:rPr>
          <w:rFonts w:ascii="Montserrat Light" w:hAnsi="Montserrat Light"/>
          <w:spacing w:val="-1"/>
          <w:sz w:val="22"/>
          <w:szCs w:val="22"/>
          <w:lang w:val="pt-BR"/>
        </w:rPr>
        <w:t xml:space="preserve">............................... </w:t>
      </w:r>
      <w:r w:rsidRPr="001B3B7E">
        <w:rPr>
          <w:rFonts w:ascii="Montserrat Light" w:hAnsi="Montserrat Light"/>
          <w:spacing w:val="-1"/>
          <w:sz w:val="22"/>
          <w:szCs w:val="22"/>
          <w:lang w:val="fr-FR"/>
        </w:rPr>
        <w:t>reprezentată legal prin ………………………………..,</w:t>
      </w:r>
      <w:r w:rsidRPr="001B3B7E">
        <w:rPr>
          <w:rFonts w:ascii="Montserrat Light" w:hAnsi="Montserrat Light"/>
          <w:spacing w:val="-1"/>
          <w:sz w:val="22"/>
          <w:szCs w:val="22"/>
          <w:lang w:val="ro-RO"/>
        </w:rPr>
        <w:t xml:space="preserve"> </w:t>
      </w:r>
      <w:r w:rsidRPr="001B3B7E">
        <w:rPr>
          <w:rFonts w:ascii="Montserrat Light" w:hAnsi="Montserrat Light"/>
          <w:noProof w:val="0"/>
          <w:sz w:val="22"/>
          <w:szCs w:val="22"/>
          <w:lang w:val="ro-RO"/>
        </w:rPr>
        <w:t xml:space="preserve">în calitate de </w:t>
      </w:r>
      <w:r w:rsidRPr="001B3B7E">
        <w:rPr>
          <w:rFonts w:ascii="Montserrat Light" w:hAnsi="Montserrat Light"/>
          <w:b/>
          <w:noProof w:val="0"/>
          <w:sz w:val="22"/>
          <w:szCs w:val="22"/>
          <w:lang w:val="ro-RO"/>
        </w:rPr>
        <w:t>PARTENER (</w:t>
      </w:r>
      <w:r w:rsidRPr="001B3B7E">
        <w:rPr>
          <w:rFonts w:ascii="Montserrat Light" w:hAnsi="Montserrat Light"/>
          <w:bCs/>
          <w:noProof w:val="0"/>
          <w:sz w:val="22"/>
          <w:szCs w:val="22"/>
          <w:lang w:val="ro-RO"/>
        </w:rPr>
        <w:t>denumit în continuare ”</w:t>
      </w:r>
      <w:r w:rsidRPr="001B3B7E">
        <w:rPr>
          <w:rFonts w:ascii="Montserrat Light" w:hAnsi="Montserrat Light"/>
          <w:b/>
          <w:i/>
          <w:iCs/>
          <w:noProof w:val="0"/>
          <w:sz w:val="22"/>
          <w:szCs w:val="22"/>
          <w:lang w:val="ro-RO"/>
        </w:rPr>
        <w:t>Partener</w:t>
      </w:r>
      <w:proofErr w:type="gramStart"/>
      <w:r w:rsidRPr="001B3B7E">
        <w:rPr>
          <w:rFonts w:ascii="Montserrat Light" w:hAnsi="Montserrat Light"/>
          <w:bCs/>
          <w:noProof w:val="0"/>
          <w:sz w:val="22"/>
          <w:szCs w:val="22"/>
          <w:lang w:val="ro-RO"/>
        </w:rPr>
        <w:t>”)</w:t>
      </w:r>
      <w:r w:rsidRPr="001B3B7E">
        <w:rPr>
          <w:rFonts w:ascii="Montserrat Light" w:hAnsi="Montserrat Light"/>
          <w:b/>
          <w:noProof w:val="0"/>
          <w:sz w:val="22"/>
          <w:szCs w:val="22"/>
          <w:lang w:val="ro-RO"/>
        </w:rPr>
        <w:t xml:space="preserve">  ,</w:t>
      </w:r>
      <w:proofErr w:type="gramEnd"/>
      <w:r w:rsidRPr="001B3B7E">
        <w:rPr>
          <w:rFonts w:ascii="Montserrat Light" w:hAnsi="Montserrat Light"/>
          <w:noProof w:val="0"/>
          <w:sz w:val="22"/>
          <w:szCs w:val="22"/>
          <w:lang w:val="ro-RO"/>
        </w:rPr>
        <w:t xml:space="preserve"> pe de altă parte</w:t>
      </w:r>
    </w:p>
    <w:p w14:paraId="2ED12154" w14:textId="77777777" w:rsidR="00B70106" w:rsidRPr="001B3B7E" w:rsidRDefault="00B70106" w:rsidP="00B70106">
      <w:pPr>
        <w:pStyle w:val="DefaultText"/>
        <w:jc w:val="both"/>
        <w:rPr>
          <w:rFonts w:ascii="Montserrat Light" w:hAnsi="Montserrat Light"/>
          <w:bCs/>
          <w:sz w:val="22"/>
          <w:szCs w:val="22"/>
          <w:lang w:val="ro-RO"/>
        </w:rPr>
      </w:pPr>
    </w:p>
    <w:p w14:paraId="27F86796" w14:textId="77777777" w:rsidR="00B70106" w:rsidRPr="001B3B7E" w:rsidRDefault="00B70106" w:rsidP="00B70106">
      <w:pPr>
        <w:pStyle w:val="DefaultText"/>
        <w:ind w:firstLine="720"/>
        <w:jc w:val="both"/>
        <w:rPr>
          <w:rFonts w:ascii="Montserrat Light" w:hAnsi="Montserrat Light"/>
          <w:bCs/>
          <w:sz w:val="22"/>
          <w:szCs w:val="22"/>
          <w:lang w:val="ro-RO"/>
        </w:rPr>
      </w:pPr>
      <w:r w:rsidRPr="001B3B7E">
        <w:rPr>
          <w:rFonts w:ascii="Montserrat Light" w:hAnsi="Montserrat Light"/>
          <w:bCs/>
          <w:sz w:val="22"/>
          <w:szCs w:val="22"/>
          <w:lang w:val="ro-RO"/>
        </w:rPr>
        <w:t>În temeiul prevederilor :</w:t>
      </w:r>
    </w:p>
    <w:p w14:paraId="5355BEBE" w14:textId="6B296B44" w:rsidR="00B70106" w:rsidRPr="001B3B7E" w:rsidRDefault="00B70106" w:rsidP="00CC41BD">
      <w:pPr>
        <w:pStyle w:val="DefaultText"/>
        <w:numPr>
          <w:ilvl w:val="0"/>
          <w:numId w:val="37"/>
        </w:numPr>
        <w:jc w:val="both"/>
        <w:rPr>
          <w:rFonts w:ascii="Montserrat Light" w:hAnsi="Montserrat Light"/>
          <w:bCs/>
          <w:sz w:val="22"/>
          <w:szCs w:val="22"/>
          <w:lang w:val="ro-RO"/>
        </w:rPr>
      </w:pPr>
      <w:r w:rsidRPr="001B3B7E">
        <w:rPr>
          <w:rFonts w:ascii="Montserrat Light" w:hAnsi="Montserrat Light"/>
          <w:bCs/>
          <w:sz w:val="22"/>
          <w:szCs w:val="22"/>
          <w:lang w:val="ro-RO"/>
        </w:rPr>
        <w:t xml:space="preserve">art. 693 - 702, art. 1.166, art. 1270  alin. (2) și art. 1.321 – 1.322 din Legea 287/2009 privind Codul civil, republicată, cu modificările și completările ulterioare, </w:t>
      </w:r>
    </w:p>
    <w:p w14:paraId="1B8356C4" w14:textId="77777777" w:rsidR="00B70106" w:rsidRPr="001B3B7E" w:rsidRDefault="00B70106" w:rsidP="00CC41BD">
      <w:pPr>
        <w:pStyle w:val="DefaultText"/>
        <w:ind w:left="720" w:right="113"/>
        <w:jc w:val="both"/>
        <w:rPr>
          <w:rFonts w:ascii="Montserrat Light" w:hAnsi="Montserrat Light"/>
          <w:sz w:val="22"/>
          <w:szCs w:val="22"/>
          <w:lang w:val="ro-RO"/>
        </w:rPr>
      </w:pPr>
      <w:r w:rsidRPr="001B3B7E">
        <w:rPr>
          <w:rFonts w:ascii="Montserrat Light" w:hAnsi="Montserrat Light"/>
          <w:bCs/>
          <w:sz w:val="22"/>
          <w:szCs w:val="22"/>
          <w:lang w:val="ro-RO"/>
        </w:rPr>
        <w:t>-    art. 10.1, art. 13 lit. c) și art. 17.2  din  Acordul de parteneriat nr. 12384/3914/22.09.2011 încheiat între Judeţul Cluj şi Comuna Feleacu, în vederea realizării Proiectului „Construire Parc Industrial TETAROM IV”, cu modificările ulterioare;</w:t>
      </w:r>
    </w:p>
    <w:p w14:paraId="18A46B95" w14:textId="20DECF3F" w:rsidR="00B70106" w:rsidRPr="001B3B7E" w:rsidRDefault="00B70106" w:rsidP="00CC41BD">
      <w:pPr>
        <w:pStyle w:val="DefaultText"/>
        <w:ind w:left="720" w:right="113"/>
        <w:jc w:val="both"/>
        <w:rPr>
          <w:rFonts w:ascii="Montserrat Light" w:hAnsi="Montserrat Light"/>
          <w:bCs/>
          <w:sz w:val="22"/>
          <w:szCs w:val="22"/>
          <w:lang w:val="ro-RO"/>
        </w:rPr>
      </w:pPr>
      <w:r w:rsidRPr="001B3B7E">
        <w:rPr>
          <w:rFonts w:ascii="Montserrat Light" w:eastAsia="Arial" w:hAnsi="Montserrat Light" w:cs="Arial"/>
          <w:bCs/>
          <w:noProof w:val="0"/>
          <w:sz w:val="22"/>
          <w:szCs w:val="22"/>
          <w:lang w:val="en-GB"/>
        </w:rPr>
        <w:t xml:space="preserve">-   </w:t>
      </w:r>
      <w:proofErr w:type="spellStart"/>
      <w:r w:rsidRPr="001B3B7E">
        <w:rPr>
          <w:rFonts w:ascii="Montserrat Light" w:eastAsia="Arial" w:hAnsi="Montserrat Light" w:cs="Arial"/>
          <w:bCs/>
          <w:noProof w:val="0"/>
          <w:sz w:val="22"/>
          <w:szCs w:val="22"/>
          <w:lang w:val="en-GB"/>
        </w:rPr>
        <w:t>Hotărâr</w:t>
      </w:r>
      <w:r w:rsidR="00CC41BD" w:rsidRPr="001B3B7E">
        <w:rPr>
          <w:rFonts w:ascii="Montserrat Light" w:eastAsia="Arial" w:hAnsi="Montserrat Light" w:cs="Arial"/>
          <w:bCs/>
          <w:noProof w:val="0"/>
          <w:sz w:val="22"/>
          <w:szCs w:val="22"/>
          <w:lang w:val="en-GB"/>
        </w:rPr>
        <w:t>ii</w:t>
      </w:r>
      <w:proofErr w:type="spellEnd"/>
      <w:r w:rsidRPr="001B3B7E">
        <w:rPr>
          <w:rFonts w:ascii="Montserrat Light" w:eastAsia="Arial" w:hAnsi="Montserrat Light" w:cs="Arial"/>
          <w:bCs/>
          <w:noProof w:val="0"/>
          <w:sz w:val="22"/>
          <w:szCs w:val="22"/>
          <w:lang w:val="en-GB"/>
        </w:rPr>
        <w:t xml:space="preserve"> </w:t>
      </w:r>
      <w:proofErr w:type="spellStart"/>
      <w:r w:rsidRPr="001B3B7E">
        <w:rPr>
          <w:rFonts w:ascii="Montserrat Light" w:eastAsia="Arial" w:hAnsi="Montserrat Light" w:cs="Arial"/>
          <w:bCs/>
          <w:noProof w:val="0"/>
          <w:sz w:val="22"/>
          <w:szCs w:val="22"/>
          <w:lang w:val="en-GB"/>
        </w:rPr>
        <w:t>Consiliului</w:t>
      </w:r>
      <w:proofErr w:type="spellEnd"/>
      <w:r w:rsidRPr="001B3B7E">
        <w:rPr>
          <w:rFonts w:ascii="Montserrat Light" w:eastAsia="Arial" w:hAnsi="Montserrat Light" w:cs="Arial"/>
          <w:bCs/>
          <w:noProof w:val="0"/>
          <w:sz w:val="22"/>
          <w:szCs w:val="22"/>
          <w:lang w:val="en-GB"/>
        </w:rPr>
        <w:t xml:space="preserve"> </w:t>
      </w:r>
      <w:proofErr w:type="spellStart"/>
      <w:r w:rsidRPr="001B3B7E">
        <w:rPr>
          <w:rFonts w:ascii="Montserrat Light" w:eastAsia="Arial" w:hAnsi="Montserrat Light" w:cs="Arial"/>
          <w:bCs/>
          <w:noProof w:val="0"/>
          <w:sz w:val="22"/>
          <w:szCs w:val="22"/>
          <w:lang w:val="en-GB"/>
        </w:rPr>
        <w:t>Județean</w:t>
      </w:r>
      <w:proofErr w:type="spellEnd"/>
      <w:r w:rsidRPr="001B3B7E">
        <w:rPr>
          <w:rFonts w:ascii="Montserrat Light" w:eastAsia="Arial" w:hAnsi="Montserrat Light" w:cs="Arial"/>
          <w:bCs/>
          <w:noProof w:val="0"/>
          <w:sz w:val="22"/>
          <w:szCs w:val="22"/>
          <w:lang w:val="en-GB"/>
        </w:rPr>
        <w:t xml:space="preserve"> Cluj nr. 96/2022 </w:t>
      </w:r>
      <w:proofErr w:type="spellStart"/>
      <w:proofErr w:type="gramStart"/>
      <w:r w:rsidRPr="001B3B7E">
        <w:rPr>
          <w:rFonts w:ascii="Montserrat Light" w:eastAsia="Arial" w:hAnsi="Montserrat Light" w:cs="Arial"/>
          <w:bCs/>
          <w:noProof w:val="0"/>
          <w:sz w:val="22"/>
          <w:szCs w:val="22"/>
          <w:lang w:val="en-GB"/>
        </w:rPr>
        <w:t>privind</w:t>
      </w:r>
      <w:proofErr w:type="spellEnd"/>
      <w:r w:rsidRPr="001B3B7E">
        <w:rPr>
          <w:rFonts w:ascii="Montserrat Light" w:eastAsia="Arial" w:hAnsi="Montserrat Light" w:cs="Arial"/>
          <w:bCs/>
          <w:noProof w:val="0"/>
          <w:sz w:val="22"/>
          <w:szCs w:val="22"/>
          <w:lang w:val="en-GB"/>
        </w:rPr>
        <w:t xml:space="preserve"> </w:t>
      </w:r>
      <w:r w:rsidRPr="001B3B7E">
        <w:rPr>
          <w:rFonts w:ascii="Montserrat Light" w:eastAsia="Arial" w:hAnsi="Montserrat Light" w:cs="Arial"/>
          <w:bCs/>
          <w:i/>
          <w:iCs/>
          <w:noProof w:val="0"/>
          <w:sz w:val="22"/>
          <w:szCs w:val="22"/>
          <w:lang w:val="en-GB"/>
        </w:rPr>
        <w:t xml:space="preserve"> </w:t>
      </w:r>
      <w:proofErr w:type="spellStart"/>
      <w:r w:rsidRPr="001B3B7E">
        <w:rPr>
          <w:rFonts w:ascii="Montserrat Light" w:eastAsia="Arial" w:hAnsi="Montserrat Light" w:cs="Arial"/>
          <w:bCs/>
          <w:noProof w:val="0"/>
          <w:sz w:val="22"/>
          <w:szCs w:val="22"/>
          <w:lang w:val="en-GB"/>
        </w:rPr>
        <w:t>încetarea</w:t>
      </w:r>
      <w:proofErr w:type="spellEnd"/>
      <w:proofErr w:type="gramEnd"/>
      <w:r w:rsidRPr="001B3B7E">
        <w:rPr>
          <w:rFonts w:ascii="Montserrat Light" w:eastAsia="Arial" w:hAnsi="Montserrat Light" w:cs="Arial"/>
          <w:bCs/>
          <w:noProof w:val="0"/>
          <w:sz w:val="22"/>
          <w:szCs w:val="22"/>
          <w:lang w:val="en-GB"/>
        </w:rPr>
        <w:t xml:space="preserve"> </w:t>
      </w:r>
      <w:proofErr w:type="spellStart"/>
      <w:r w:rsidRPr="001B3B7E">
        <w:rPr>
          <w:rFonts w:ascii="Montserrat Light" w:eastAsia="Arial" w:hAnsi="Montserrat Light" w:cs="Arial"/>
          <w:bCs/>
          <w:noProof w:val="0"/>
          <w:sz w:val="22"/>
          <w:szCs w:val="22"/>
          <w:lang w:val="en-GB"/>
        </w:rPr>
        <w:t>Acordului</w:t>
      </w:r>
      <w:proofErr w:type="spellEnd"/>
      <w:r w:rsidRPr="001B3B7E">
        <w:rPr>
          <w:rFonts w:ascii="Montserrat Light" w:eastAsia="Arial" w:hAnsi="Montserrat Light" w:cs="Arial"/>
          <w:bCs/>
          <w:noProof w:val="0"/>
          <w:sz w:val="22"/>
          <w:szCs w:val="22"/>
          <w:lang w:val="en-GB"/>
        </w:rPr>
        <w:t xml:space="preserve"> de </w:t>
      </w:r>
      <w:proofErr w:type="spellStart"/>
      <w:r w:rsidRPr="001B3B7E">
        <w:rPr>
          <w:rFonts w:ascii="Montserrat Light" w:eastAsia="Arial" w:hAnsi="Montserrat Light" w:cs="Arial"/>
          <w:bCs/>
          <w:noProof w:val="0"/>
          <w:sz w:val="22"/>
          <w:szCs w:val="22"/>
          <w:lang w:val="en-GB"/>
        </w:rPr>
        <w:t>parteneriat</w:t>
      </w:r>
      <w:proofErr w:type="spellEnd"/>
      <w:r w:rsidRPr="001B3B7E">
        <w:rPr>
          <w:rFonts w:ascii="Montserrat Light" w:eastAsia="Arial" w:hAnsi="Montserrat Light" w:cs="Arial"/>
          <w:bCs/>
          <w:noProof w:val="0"/>
          <w:sz w:val="22"/>
          <w:szCs w:val="22"/>
          <w:lang w:val="en-GB"/>
        </w:rPr>
        <w:t xml:space="preserve"> </w:t>
      </w:r>
      <w:proofErr w:type="spellStart"/>
      <w:r w:rsidRPr="001B3B7E">
        <w:rPr>
          <w:rFonts w:ascii="Montserrat Light" w:eastAsia="Arial" w:hAnsi="Montserrat Light" w:cs="Arial"/>
          <w:bCs/>
          <w:noProof w:val="0"/>
          <w:sz w:val="22"/>
          <w:szCs w:val="22"/>
          <w:lang w:val="en-GB"/>
        </w:rPr>
        <w:t>dintre</w:t>
      </w:r>
      <w:proofErr w:type="spellEnd"/>
      <w:r w:rsidRPr="001B3B7E">
        <w:rPr>
          <w:rFonts w:ascii="Montserrat Light" w:eastAsia="Arial" w:hAnsi="Montserrat Light" w:cs="Arial"/>
          <w:bCs/>
          <w:noProof w:val="0"/>
          <w:sz w:val="22"/>
          <w:szCs w:val="22"/>
          <w:lang w:val="en-GB"/>
        </w:rPr>
        <w:t xml:space="preserve"> </w:t>
      </w:r>
      <w:proofErr w:type="spellStart"/>
      <w:r w:rsidRPr="001B3B7E">
        <w:rPr>
          <w:rFonts w:ascii="Montserrat Light" w:eastAsia="Arial" w:hAnsi="Montserrat Light" w:cs="Arial"/>
          <w:bCs/>
          <w:noProof w:val="0"/>
          <w:sz w:val="22"/>
          <w:szCs w:val="22"/>
          <w:lang w:val="en-GB"/>
        </w:rPr>
        <w:t>Judeţul</w:t>
      </w:r>
      <w:proofErr w:type="spellEnd"/>
      <w:r w:rsidRPr="001B3B7E">
        <w:rPr>
          <w:rFonts w:ascii="Montserrat Light" w:eastAsia="Arial" w:hAnsi="Montserrat Light" w:cs="Arial"/>
          <w:bCs/>
          <w:noProof w:val="0"/>
          <w:sz w:val="22"/>
          <w:szCs w:val="22"/>
          <w:lang w:val="en-GB"/>
        </w:rPr>
        <w:t xml:space="preserve"> Cluj </w:t>
      </w:r>
      <w:proofErr w:type="spellStart"/>
      <w:r w:rsidRPr="001B3B7E">
        <w:rPr>
          <w:rFonts w:ascii="Montserrat Light" w:eastAsia="Arial" w:hAnsi="Montserrat Light" w:cs="Arial"/>
          <w:bCs/>
          <w:noProof w:val="0"/>
          <w:sz w:val="22"/>
          <w:szCs w:val="22"/>
          <w:lang w:val="en-GB"/>
        </w:rPr>
        <w:t>şi</w:t>
      </w:r>
      <w:proofErr w:type="spellEnd"/>
      <w:r w:rsidRPr="001B3B7E">
        <w:rPr>
          <w:rFonts w:ascii="Montserrat Light" w:eastAsia="Arial" w:hAnsi="Montserrat Light" w:cs="Arial"/>
          <w:bCs/>
          <w:noProof w:val="0"/>
          <w:sz w:val="22"/>
          <w:szCs w:val="22"/>
          <w:lang w:val="en-GB"/>
        </w:rPr>
        <w:t xml:space="preserve"> Comuna Feleacu </w:t>
      </w:r>
      <w:proofErr w:type="spellStart"/>
      <w:r w:rsidRPr="001B3B7E">
        <w:rPr>
          <w:rFonts w:ascii="Montserrat Light" w:eastAsia="Arial" w:hAnsi="Montserrat Light" w:cs="Arial"/>
          <w:bCs/>
          <w:noProof w:val="0"/>
          <w:sz w:val="22"/>
          <w:szCs w:val="22"/>
          <w:lang w:val="en-GB"/>
        </w:rPr>
        <w:t>în</w:t>
      </w:r>
      <w:proofErr w:type="spellEnd"/>
      <w:r w:rsidRPr="001B3B7E">
        <w:rPr>
          <w:rFonts w:ascii="Montserrat Light" w:eastAsia="Arial" w:hAnsi="Montserrat Light" w:cs="Arial"/>
          <w:bCs/>
          <w:noProof w:val="0"/>
          <w:sz w:val="22"/>
          <w:szCs w:val="22"/>
          <w:lang w:val="en-GB"/>
        </w:rPr>
        <w:t xml:space="preserve"> </w:t>
      </w:r>
      <w:proofErr w:type="spellStart"/>
      <w:r w:rsidRPr="001B3B7E">
        <w:rPr>
          <w:rFonts w:ascii="Montserrat Light" w:eastAsia="Arial" w:hAnsi="Montserrat Light" w:cs="Arial"/>
          <w:bCs/>
          <w:noProof w:val="0"/>
          <w:sz w:val="22"/>
          <w:szCs w:val="22"/>
          <w:lang w:val="en-GB"/>
        </w:rPr>
        <w:t>vederea</w:t>
      </w:r>
      <w:proofErr w:type="spellEnd"/>
      <w:r w:rsidRPr="001B3B7E">
        <w:rPr>
          <w:rFonts w:ascii="Montserrat Light" w:eastAsia="Arial" w:hAnsi="Montserrat Light" w:cs="Arial"/>
          <w:bCs/>
          <w:noProof w:val="0"/>
          <w:sz w:val="22"/>
          <w:szCs w:val="22"/>
          <w:lang w:val="en-GB"/>
        </w:rPr>
        <w:t xml:space="preserve"> </w:t>
      </w:r>
      <w:proofErr w:type="spellStart"/>
      <w:r w:rsidRPr="001B3B7E">
        <w:rPr>
          <w:rFonts w:ascii="Montserrat Light" w:eastAsia="Arial" w:hAnsi="Montserrat Light" w:cs="Arial"/>
          <w:bCs/>
          <w:noProof w:val="0"/>
          <w:sz w:val="22"/>
          <w:szCs w:val="22"/>
          <w:lang w:val="en-GB"/>
        </w:rPr>
        <w:t>realizării</w:t>
      </w:r>
      <w:proofErr w:type="spellEnd"/>
      <w:r w:rsidRPr="001B3B7E">
        <w:rPr>
          <w:rFonts w:ascii="Montserrat Light" w:eastAsia="Arial" w:hAnsi="Montserrat Light" w:cs="Arial"/>
          <w:bCs/>
          <w:noProof w:val="0"/>
          <w:sz w:val="22"/>
          <w:szCs w:val="22"/>
          <w:lang w:val="en-GB"/>
        </w:rPr>
        <w:t xml:space="preserve"> </w:t>
      </w:r>
      <w:proofErr w:type="spellStart"/>
      <w:r w:rsidRPr="001B3B7E">
        <w:rPr>
          <w:rFonts w:ascii="Montserrat Light" w:eastAsia="Arial" w:hAnsi="Montserrat Light" w:cs="Arial"/>
          <w:bCs/>
          <w:noProof w:val="0"/>
          <w:sz w:val="22"/>
          <w:szCs w:val="22"/>
          <w:lang w:val="en-GB"/>
        </w:rPr>
        <w:t>Proiectului</w:t>
      </w:r>
      <w:proofErr w:type="spellEnd"/>
      <w:r w:rsidRPr="001B3B7E">
        <w:rPr>
          <w:rFonts w:ascii="Montserrat Light" w:eastAsia="Arial" w:hAnsi="Montserrat Light" w:cs="Arial"/>
          <w:bCs/>
          <w:noProof w:val="0"/>
          <w:sz w:val="22"/>
          <w:szCs w:val="22"/>
          <w:lang w:val="en-GB"/>
        </w:rPr>
        <w:t xml:space="preserve"> “</w:t>
      </w:r>
      <w:r w:rsidRPr="001B3B7E">
        <w:rPr>
          <w:rFonts w:ascii="Montserrat Light" w:eastAsia="Arial" w:hAnsi="Montserrat Light" w:cs="Arial"/>
          <w:bCs/>
          <w:noProof w:val="0"/>
          <w:sz w:val="22"/>
          <w:szCs w:val="22"/>
          <w:lang w:val="ro-RO"/>
        </w:rPr>
        <w:t>Construire Parc Industrial TETAROM IV, extindere conductă gaz şi staţie de reglare, extindere reţea electrică şi staţia de transformare, captare apă, rezervor şi staţie de epurare, realizarea unei hale pentru IMM-uri, Comuna Feleacu, sat Vâlcele, județul Cluj</w:t>
      </w:r>
      <w:r w:rsidRPr="001B3B7E">
        <w:rPr>
          <w:rFonts w:ascii="Montserrat Light" w:eastAsia="Arial" w:hAnsi="Montserrat Light" w:cs="Arial"/>
          <w:bCs/>
          <w:i/>
          <w:iCs/>
          <w:noProof w:val="0"/>
          <w:sz w:val="22"/>
          <w:szCs w:val="22"/>
          <w:lang w:val="ro-RO"/>
        </w:rPr>
        <w:t>”</w:t>
      </w:r>
      <w:r w:rsidR="00CC41BD" w:rsidRPr="001B3B7E">
        <w:rPr>
          <w:rFonts w:ascii="Montserrat Light" w:eastAsia="Arial" w:hAnsi="Montserrat Light" w:cs="Arial"/>
          <w:bCs/>
          <w:i/>
          <w:iCs/>
          <w:noProof w:val="0"/>
          <w:sz w:val="22"/>
          <w:szCs w:val="22"/>
          <w:lang w:val="ro-RO"/>
        </w:rPr>
        <w:t>;</w:t>
      </w:r>
    </w:p>
    <w:p w14:paraId="76BFE674" w14:textId="61414AC8" w:rsidR="00B70106" w:rsidRPr="001B3B7E" w:rsidRDefault="00B70106" w:rsidP="00CC41BD">
      <w:pPr>
        <w:pStyle w:val="Indentcorptext"/>
        <w:spacing w:after="0" w:line="240" w:lineRule="auto"/>
        <w:ind w:left="720"/>
        <w:jc w:val="both"/>
        <w:rPr>
          <w:rFonts w:ascii="Montserrat Light" w:hAnsi="Montserrat Light"/>
          <w:bCs/>
        </w:rPr>
      </w:pPr>
      <w:r w:rsidRPr="001B3B7E">
        <w:rPr>
          <w:rFonts w:ascii="Montserrat Light" w:hAnsi="Montserrat Light"/>
          <w:bCs/>
        </w:rPr>
        <w:t xml:space="preserve">-  </w:t>
      </w:r>
      <w:proofErr w:type="spellStart"/>
      <w:r w:rsidRPr="001B3B7E">
        <w:rPr>
          <w:rFonts w:ascii="Montserrat Light" w:hAnsi="Montserrat Light"/>
          <w:bCs/>
        </w:rPr>
        <w:t>Hotărâr</w:t>
      </w:r>
      <w:r w:rsidR="00CC41BD" w:rsidRPr="001B3B7E">
        <w:rPr>
          <w:rFonts w:ascii="Montserrat Light" w:hAnsi="Montserrat Light"/>
          <w:bCs/>
        </w:rPr>
        <w:t>ii</w:t>
      </w:r>
      <w:proofErr w:type="spellEnd"/>
      <w:r w:rsidRPr="001B3B7E">
        <w:rPr>
          <w:rFonts w:ascii="Montserrat Light" w:hAnsi="Montserrat Light"/>
          <w:bCs/>
        </w:rPr>
        <w:t xml:space="preserve"> </w:t>
      </w:r>
      <w:proofErr w:type="spellStart"/>
      <w:r w:rsidRPr="001B3B7E">
        <w:rPr>
          <w:rFonts w:ascii="Montserrat Light" w:hAnsi="Montserrat Light"/>
          <w:bCs/>
        </w:rPr>
        <w:t>Consiliului</w:t>
      </w:r>
      <w:proofErr w:type="spellEnd"/>
      <w:r w:rsidRPr="001B3B7E">
        <w:rPr>
          <w:rFonts w:ascii="Montserrat Light" w:hAnsi="Montserrat Light"/>
          <w:bCs/>
        </w:rPr>
        <w:t xml:space="preserve"> Local al </w:t>
      </w:r>
      <w:proofErr w:type="spellStart"/>
      <w:r w:rsidRPr="001B3B7E">
        <w:rPr>
          <w:rFonts w:ascii="Montserrat Light" w:hAnsi="Montserrat Light"/>
          <w:bCs/>
        </w:rPr>
        <w:t>Comunei</w:t>
      </w:r>
      <w:proofErr w:type="spellEnd"/>
      <w:r w:rsidRPr="001B3B7E">
        <w:rPr>
          <w:rFonts w:ascii="Montserrat Light" w:hAnsi="Montserrat Light"/>
          <w:bCs/>
        </w:rPr>
        <w:t xml:space="preserve"> Feleacu nr. 72/</w:t>
      </w:r>
      <w:proofErr w:type="gramStart"/>
      <w:r w:rsidRPr="001B3B7E">
        <w:rPr>
          <w:rFonts w:ascii="Montserrat Light" w:hAnsi="Montserrat Light"/>
          <w:bCs/>
        </w:rPr>
        <w:t xml:space="preserve">2022  </w:t>
      </w:r>
      <w:proofErr w:type="spellStart"/>
      <w:r w:rsidRPr="001B3B7E">
        <w:rPr>
          <w:rFonts w:ascii="Montserrat Light" w:hAnsi="Montserrat Light"/>
          <w:bCs/>
        </w:rPr>
        <w:t>privind</w:t>
      </w:r>
      <w:proofErr w:type="spellEnd"/>
      <w:proofErr w:type="gramEnd"/>
      <w:r w:rsidRPr="001B3B7E">
        <w:rPr>
          <w:rFonts w:ascii="Montserrat Light" w:hAnsi="Montserrat Light"/>
          <w:bCs/>
        </w:rPr>
        <w:t xml:space="preserve"> </w:t>
      </w:r>
      <w:proofErr w:type="spellStart"/>
      <w:r w:rsidRPr="001B3B7E">
        <w:rPr>
          <w:rFonts w:ascii="Montserrat Light" w:hAnsi="Montserrat Light"/>
          <w:bCs/>
        </w:rPr>
        <w:t>iniţierea</w:t>
      </w:r>
      <w:proofErr w:type="spellEnd"/>
      <w:r w:rsidRPr="001B3B7E">
        <w:rPr>
          <w:rFonts w:ascii="Montserrat Light" w:hAnsi="Montserrat Light"/>
          <w:bCs/>
        </w:rPr>
        <w:t xml:space="preserve"> </w:t>
      </w:r>
      <w:proofErr w:type="spellStart"/>
      <w:r w:rsidRPr="001B3B7E">
        <w:rPr>
          <w:rFonts w:ascii="Montserrat Light" w:hAnsi="Montserrat Light"/>
          <w:bCs/>
        </w:rPr>
        <w:t>procedurilor</w:t>
      </w:r>
      <w:proofErr w:type="spellEnd"/>
      <w:r w:rsidRPr="001B3B7E">
        <w:rPr>
          <w:rFonts w:ascii="Montserrat Light" w:hAnsi="Montserrat Light"/>
          <w:bCs/>
        </w:rPr>
        <w:t xml:space="preserve"> de </w:t>
      </w:r>
      <w:proofErr w:type="spellStart"/>
      <w:r w:rsidRPr="001B3B7E">
        <w:rPr>
          <w:rFonts w:ascii="Montserrat Light" w:hAnsi="Montserrat Light"/>
          <w:bCs/>
        </w:rPr>
        <w:t>încetare</w:t>
      </w:r>
      <w:proofErr w:type="spellEnd"/>
      <w:r w:rsidRPr="001B3B7E">
        <w:rPr>
          <w:rFonts w:ascii="Montserrat Light" w:hAnsi="Montserrat Light"/>
          <w:bCs/>
        </w:rPr>
        <w:t xml:space="preserve"> a </w:t>
      </w:r>
      <w:proofErr w:type="spellStart"/>
      <w:r w:rsidRPr="001B3B7E">
        <w:rPr>
          <w:rFonts w:ascii="Montserrat Light" w:hAnsi="Montserrat Light"/>
          <w:bCs/>
        </w:rPr>
        <w:t>Acordului</w:t>
      </w:r>
      <w:proofErr w:type="spellEnd"/>
      <w:r w:rsidRPr="001B3B7E">
        <w:rPr>
          <w:rFonts w:ascii="Montserrat Light" w:hAnsi="Montserrat Light"/>
          <w:bCs/>
        </w:rPr>
        <w:t xml:space="preserve"> de </w:t>
      </w:r>
      <w:proofErr w:type="spellStart"/>
      <w:r w:rsidRPr="001B3B7E">
        <w:rPr>
          <w:rFonts w:ascii="Montserrat Light" w:hAnsi="Montserrat Light"/>
          <w:bCs/>
        </w:rPr>
        <w:t>parteneriat</w:t>
      </w:r>
      <w:proofErr w:type="spellEnd"/>
      <w:r w:rsidRPr="001B3B7E">
        <w:rPr>
          <w:rFonts w:ascii="Montserrat Light" w:hAnsi="Montserrat Light"/>
          <w:bCs/>
        </w:rPr>
        <w:t xml:space="preserve"> </w:t>
      </w:r>
      <w:proofErr w:type="spellStart"/>
      <w:r w:rsidRPr="001B3B7E">
        <w:rPr>
          <w:rFonts w:ascii="Montserrat Light" w:hAnsi="Montserrat Light"/>
          <w:bCs/>
        </w:rPr>
        <w:t>dintre</w:t>
      </w:r>
      <w:proofErr w:type="spellEnd"/>
      <w:r w:rsidRPr="001B3B7E">
        <w:rPr>
          <w:rFonts w:ascii="Montserrat Light" w:hAnsi="Montserrat Light"/>
          <w:bCs/>
        </w:rPr>
        <w:t xml:space="preserve"> </w:t>
      </w:r>
      <w:proofErr w:type="spellStart"/>
      <w:r w:rsidRPr="001B3B7E">
        <w:rPr>
          <w:rFonts w:ascii="Montserrat Light" w:hAnsi="Montserrat Light"/>
          <w:bCs/>
        </w:rPr>
        <w:t>Judeţul</w:t>
      </w:r>
      <w:proofErr w:type="spellEnd"/>
      <w:r w:rsidRPr="001B3B7E">
        <w:rPr>
          <w:rFonts w:ascii="Montserrat Light" w:hAnsi="Montserrat Light"/>
          <w:bCs/>
        </w:rPr>
        <w:t xml:space="preserve"> Cluj </w:t>
      </w:r>
      <w:proofErr w:type="spellStart"/>
      <w:r w:rsidRPr="001B3B7E">
        <w:rPr>
          <w:rFonts w:ascii="Montserrat Light" w:hAnsi="Montserrat Light"/>
          <w:bCs/>
        </w:rPr>
        <w:t>şi</w:t>
      </w:r>
      <w:proofErr w:type="spellEnd"/>
      <w:r w:rsidRPr="001B3B7E">
        <w:rPr>
          <w:rFonts w:ascii="Montserrat Light" w:hAnsi="Montserrat Light"/>
          <w:bCs/>
        </w:rPr>
        <w:t xml:space="preserve"> Comuna Feleacu </w:t>
      </w:r>
      <w:proofErr w:type="spellStart"/>
      <w:r w:rsidRPr="001B3B7E">
        <w:rPr>
          <w:rFonts w:ascii="Montserrat Light" w:hAnsi="Montserrat Light"/>
          <w:bCs/>
        </w:rPr>
        <w:t>în</w:t>
      </w:r>
      <w:proofErr w:type="spellEnd"/>
      <w:r w:rsidRPr="001B3B7E">
        <w:rPr>
          <w:rFonts w:ascii="Montserrat Light" w:hAnsi="Montserrat Light"/>
          <w:bCs/>
        </w:rPr>
        <w:t xml:space="preserve"> </w:t>
      </w:r>
      <w:proofErr w:type="spellStart"/>
      <w:r w:rsidRPr="001B3B7E">
        <w:rPr>
          <w:rFonts w:ascii="Montserrat Light" w:hAnsi="Montserrat Light"/>
          <w:bCs/>
        </w:rPr>
        <w:t>vederea</w:t>
      </w:r>
      <w:proofErr w:type="spellEnd"/>
      <w:r w:rsidRPr="001B3B7E">
        <w:rPr>
          <w:rFonts w:ascii="Montserrat Light" w:hAnsi="Montserrat Light"/>
          <w:bCs/>
        </w:rPr>
        <w:t xml:space="preserve"> </w:t>
      </w:r>
      <w:proofErr w:type="spellStart"/>
      <w:r w:rsidRPr="001B3B7E">
        <w:rPr>
          <w:rFonts w:ascii="Montserrat Light" w:hAnsi="Montserrat Light"/>
          <w:bCs/>
        </w:rPr>
        <w:t>realizării</w:t>
      </w:r>
      <w:proofErr w:type="spellEnd"/>
      <w:r w:rsidRPr="001B3B7E">
        <w:rPr>
          <w:rFonts w:ascii="Montserrat Light" w:hAnsi="Montserrat Light"/>
          <w:bCs/>
        </w:rPr>
        <w:t xml:space="preserve"> </w:t>
      </w:r>
      <w:proofErr w:type="spellStart"/>
      <w:r w:rsidRPr="001B3B7E">
        <w:rPr>
          <w:rFonts w:ascii="Montserrat Light" w:hAnsi="Montserrat Light"/>
          <w:bCs/>
        </w:rPr>
        <w:t>Proiectului</w:t>
      </w:r>
      <w:proofErr w:type="spellEnd"/>
      <w:r w:rsidRPr="001B3B7E">
        <w:rPr>
          <w:rFonts w:ascii="Montserrat Light" w:hAnsi="Montserrat Light"/>
          <w:bCs/>
        </w:rPr>
        <w:t xml:space="preserve"> “</w:t>
      </w:r>
      <w:proofErr w:type="spellStart"/>
      <w:r w:rsidRPr="001B3B7E">
        <w:rPr>
          <w:rFonts w:ascii="Montserrat Light" w:hAnsi="Montserrat Light"/>
          <w:bCs/>
        </w:rPr>
        <w:t>Construire</w:t>
      </w:r>
      <w:proofErr w:type="spellEnd"/>
      <w:r w:rsidRPr="001B3B7E">
        <w:rPr>
          <w:rFonts w:ascii="Montserrat Light" w:hAnsi="Montserrat Light"/>
          <w:bCs/>
        </w:rPr>
        <w:t xml:space="preserve"> Parc Industrial TETAROM IV, </w:t>
      </w:r>
      <w:proofErr w:type="spellStart"/>
      <w:r w:rsidRPr="001B3B7E">
        <w:rPr>
          <w:rFonts w:ascii="Montserrat Light" w:hAnsi="Montserrat Light"/>
          <w:bCs/>
        </w:rPr>
        <w:t>extindere</w:t>
      </w:r>
      <w:proofErr w:type="spellEnd"/>
      <w:r w:rsidRPr="001B3B7E">
        <w:rPr>
          <w:rFonts w:ascii="Montserrat Light" w:hAnsi="Montserrat Light"/>
          <w:bCs/>
        </w:rPr>
        <w:t xml:space="preserve"> </w:t>
      </w:r>
      <w:proofErr w:type="spellStart"/>
      <w:r w:rsidRPr="001B3B7E">
        <w:rPr>
          <w:rFonts w:ascii="Montserrat Light" w:hAnsi="Montserrat Light"/>
          <w:bCs/>
        </w:rPr>
        <w:t>conductă</w:t>
      </w:r>
      <w:proofErr w:type="spellEnd"/>
      <w:r w:rsidRPr="001B3B7E">
        <w:rPr>
          <w:rFonts w:ascii="Montserrat Light" w:hAnsi="Montserrat Light"/>
          <w:bCs/>
        </w:rPr>
        <w:t xml:space="preserve"> </w:t>
      </w:r>
      <w:proofErr w:type="spellStart"/>
      <w:r w:rsidRPr="001B3B7E">
        <w:rPr>
          <w:rFonts w:ascii="Montserrat Light" w:hAnsi="Montserrat Light"/>
          <w:bCs/>
        </w:rPr>
        <w:t>gaz</w:t>
      </w:r>
      <w:proofErr w:type="spellEnd"/>
      <w:r w:rsidRPr="001B3B7E">
        <w:rPr>
          <w:rFonts w:ascii="Montserrat Light" w:hAnsi="Montserrat Light"/>
          <w:bCs/>
        </w:rPr>
        <w:t xml:space="preserve"> </w:t>
      </w:r>
      <w:proofErr w:type="spellStart"/>
      <w:r w:rsidRPr="001B3B7E">
        <w:rPr>
          <w:rFonts w:ascii="Montserrat Light" w:hAnsi="Montserrat Light"/>
          <w:bCs/>
        </w:rPr>
        <w:t>şi</w:t>
      </w:r>
      <w:proofErr w:type="spellEnd"/>
      <w:r w:rsidRPr="001B3B7E">
        <w:rPr>
          <w:rFonts w:ascii="Montserrat Light" w:hAnsi="Montserrat Light"/>
          <w:bCs/>
        </w:rPr>
        <w:t xml:space="preserve"> </w:t>
      </w:r>
      <w:proofErr w:type="spellStart"/>
      <w:r w:rsidRPr="001B3B7E">
        <w:rPr>
          <w:rFonts w:ascii="Montserrat Light" w:hAnsi="Montserrat Light"/>
          <w:bCs/>
        </w:rPr>
        <w:t>staţie</w:t>
      </w:r>
      <w:proofErr w:type="spellEnd"/>
      <w:r w:rsidRPr="001B3B7E">
        <w:rPr>
          <w:rFonts w:ascii="Montserrat Light" w:hAnsi="Montserrat Light"/>
          <w:bCs/>
        </w:rPr>
        <w:t xml:space="preserve"> de </w:t>
      </w:r>
      <w:proofErr w:type="spellStart"/>
      <w:r w:rsidRPr="001B3B7E">
        <w:rPr>
          <w:rFonts w:ascii="Montserrat Light" w:hAnsi="Montserrat Light"/>
          <w:bCs/>
        </w:rPr>
        <w:t>reglare</w:t>
      </w:r>
      <w:proofErr w:type="spellEnd"/>
      <w:r w:rsidRPr="001B3B7E">
        <w:rPr>
          <w:rFonts w:ascii="Montserrat Light" w:hAnsi="Montserrat Light"/>
          <w:bCs/>
        </w:rPr>
        <w:t xml:space="preserve">, </w:t>
      </w:r>
      <w:proofErr w:type="spellStart"/>
      <w:r w:rsidRPr="001B3B7E">
        <w:rPr>
          <w:rFonts w:ascii="Montserrat Light" w:hAnsi="Montserrat Light"/>
          <w:bCs/>
        </w:rPr>
        <w:t>extindere</w:t>
      </w:r>
      <w:proofErr w:type="spellEnd"/>
      <w:r w:rsidRPr="001B3B7E">
        <w:rPr>
          <w:rFonts w:ascii="Montserrat Light" w:hAnsi="Montserrat Light"/>
          <w:bCs/>
        </w:rPr>
        <w:t xml:space="preserve"> </w:t>
      </w:r>
      <w:proofErr w:type="spellStart"/>
      <w:r w:rsidRPr="001B3B7E">
        <w:rPr>
          <w:rFonts w:ascii="Montserrat Light" w:hAnsi="Montserrat Light"/>
          <w:bCs/>
        </w:rPr>
        <w:t>reţea</w:t>
      </w:r>
      <w:proofErr w:type="spellEnd"/>
      <w:r w:rsidRPr="001B3B7E">
        <w:rPr>
          <w:rFonts w:ascii="Montserrat Light" w:hAnsi="Montserrat Light"/>
          <w:bCs/>
        </w:rPr>
        <w:t xml:space="preserve"> </w:t>
      </w:r>
      <w:proofErr w:type="spellStart"/>
      <w:r w:rsidRPr="001B3B7E">
        <w:rPr>
          <w:rFonts w:ascii="Montserrat Light" w:hAnsi="Montserrat Light"/>
          <w:bCs/>
        </w:rPr>
        <w:t>electrică</w:t>
      </w:r>
      <w:proofErr w:type="spellEnd"/>
      <w:r w:rsidRPr="001B3B7E">
        <w:rPr>
          <w:rFonts w:ascii="Montserrat Light" w:hAnsi="Montserrat Light"/>
          <w:bCs/>
        </w:rPr>
        <w:t xml:space="preserve"> </w:t>
      </w:r>
      <w:proofErr w:type="spellStart"/>
      <w:r w:rsidRPr="001B3B7E">
        <w:rPr>
          <w:rFonts w:ascii="Montserrat Light" w:hAnsi="Montserrat Light"/>
          <w:bCs/>
        </w:rPr>
        <w:t>şi</w:t>
      </w:r>
      <w:proofErr w:type="spellEnd"/>
      <w:r w:rsidRPr="001B3B7E">
        <w:rPr>
          <w:rFonts w:ascii="Montserrat Light" w:hAnsi="Montserrat Light"/>
          <w:bCs/>
        </w:rPr>
        <w:t xml:space="preserve"> </w:t>
      </w:r>
      <w:proofErr w:type="spellStart"/>
      <w:r w:rsidRPr="001B3B7E">
        <w:rPr>
          <w:rFonts w:ascii="Montserrat Light" w:hAnsi="Montserrat Light"/>
          <w:bCs/>
        </w:rPr>
        <w:t>staţia</w:t>
      </w:r>
      <w:proofErr w:type="spellEnd"/>
      <w:r w:rsidRPr="001B3B7E">
        <w:rPr>
          <w:rFonts w:ascii="Montserrat Light" w:hAnsi="Montserrat Light"/>
          <w:bCs/>
        </w:rPr>
        <w:t xml:space="preserve"> de </w:t>
      </w:r>
      <w:proofErr w:type="spellStart"/>
      <w:r w:rsidRPr="001B3B7E">
        <w:rPr>
          <w:rFonts w:ascii="Montserrat Light" w:hAnsi="Montserrat Light"/>
          <w:bCs/>
        </w:rPr>
        <w:t>transformare</w:t>
      </w:r>
      <w:proofErr w:type="spellEnd"/>
      <w:r w:rsidRPr="001B3B7E">
        <w:rPr>
          <w:rFonts w:ascii="Montserrat Light" w:hAnsi="Montserrat Light"/>
          <w:bCs/>
        </w:rPr>
        <w:t xml:space="preserve">, </w:t>
      </w:r>
      <w:proofErr w:type="spellStart"/>
      <w:r w:rsidRPr="001B3B7E">
        <w:rPr>
          <w:rFonts w:ascii="Montserrat Light" w:hAnsi="Montserrat Light"/>
          <w:bCs/>
        </w:rPr>
        <w:t>captare</w:t>
      </w:r>
      <w:proofErr w:type="spellEnd"/>
      <w:r w:rsidRPr="001B3B7E">
        <w:rPr>
          <w:rFonts w:ascii="Montserrat Light" w:hAnsi="Montserrat Light"/>
          <w:bCs/>
        </w:rPr>
        <w:t xml:space="preserve"> </w:t>
      </w:r>
      <w:proofErr w:type="spellStart"/>
      <w:r w:rsidRPr="001B3B7E">
        <w:rPr>
          <w:rFonts w:ascii="Montserrat Light" w:hAnsi="Montserrat Light"/>
          <w:bCs/>
        </w:rPr>
        <w:t>apă</w:t>
      </w:r>
      <w:proofErr w:type="spellEnd"/>
      <w:r w:rsidRPr="001B3B7E">
        <w:rPr>
          <w:rFonts w:ascii="Montserrat Light" w:hAnsi="Montserrat Light"/>
          <w:bCs/>
        </w:rPr>
        <w:t xml:space="preserve">, </w:t>
      </w:r>
      <w:proofErr w:type="spellStart"/>
      <w:r w:rsidRPr="001B3B7E">
        <w:rPr>
          <w:rFonts w:ascii="Montserrat Light" w:hAnsi="Montserrat Light"/>
          <w:bCs/>
        </w:rPr>
        <w:t>rezervor</w:t>
      </w:r>
      <w:proofErr w:type="spellEnd"/>
      <w:r w:rsidRPr="001B3B7E">
        <w:rPr>
          <w:rFonts w:ascii="Montserrat Light" w:hAnsi="Montserrat Light"/>
          <w:bCs/>
        </w:rPr>
        <w:t xml:space="preserve"> </w:t>
      </w:r>
      <w:proofErr w:type="spellStart"/>
      <w:r w:rsidRPr="001B3B7E">
        <w:rPr>
          <w:rFonts w:ascii="Montserrat Light" w:hAnsi="Montserrat Light"/>
          <w:bCs/>
        </w:rPr>
        <w:t>şi</w:t>
      </w:r>
      <w:proofErr w:type="spellEnd"/>
      <w:r w:rsidRPr="001B3B7E">
        <w:rPr>
          <w:rFonts w:ascii="Montserrat Light" w:hAnsi="Montserrat Light"/>
          <w:bCs/>
        </w:rPr>
        <w:t xml:space="preserve"> </w:t>
      </w:r>
      <w:proofErr w:type="spellStart"/>
      <w:r w:rsidRPr="001B3B7E">
        <w:rPr>
          <w:rFonts w:ascii="Montserrat Light" w:hAnsi="Montserrat Light"/>
          <w:bCs/>
        </w:rPr>
        <w:t>staţie</w:t>
      </w:r>
      <w:proofErr w:type="spellEnd"/>
      <w:r w:rsidRPr="001B3B7E">
        <w:rPr>
          <w:rFonts w:ascii="Montserrat Light" w:hAnsi="Montserrat Light"/>
          <w:bCs/>
        </w:rPr>
        <w:t xml:space="preserve"> de </w:t>
      </w:r>
      <w:proofErr w:type="spellStart"/>
      <w:r w:rsidRPr="001B3B7E">
        <w:rPr>
          <w:rFonts w:ascii="Montserrat Light" w:hAnsi="Montserrat Light"/>
          <w:bCs/>
        </w:rPr>
        <w:t>epurare</w:t>
      </w:r>
      <w:proofErr w:type="spellEnd"/>
      <w:r w:rsidRPr="001B3B7E">
        <w:rPr>
          <w:rFonts w:ascii="Montserrat Light" w:hAnsi="Montserrat Light"/>
          <w:bCs/>
        </w:rPr>
        <w:t xml:space="preserve">, </w:t>
      </w:r>
      <w:proofErr w:type="spellStart"/>
      <w:r w:rsidRPr="001B3B7E">
        <w:rPr>
          <w:rFonts w:ascii="Montserrat Light" w:hAnsi="Montserrat Light"/>
          <w:bCs/>
        </w:rPr>
        <w:t>realizarea</w:t>
      </w:r>
      <w:proofErr w:type="spellEnd"/>
      <w:r w:rsidRPr="001B3B7E">
        <w:rPr>
          <w:rFonts w:ascii="Montserrat Light" w:hAnsi="Montserrat Light"/>
          <w:bCs/>
        </w:rPr>
        <w:t xml:space="preserve"> </w:t>
      </w:r>
      <w:proofErr w:type="spellStart"/>
      <w:r w:rsidRPr="001B3B7E">
        <w:rPr>
          <w:rFonts w:ascii="Montserrat Light" w:hAnsi="Montserrat Light"/>
          <w:bCs/>
        </w:rPr>
        <w:t>unei</w:t>
      </w:r>
      <w:proofErr w:type="spellEnd"/>
      <w:r w:rsidRPr="001B3B7E">
        <w:rPr>
          <w:rFonts w:ascii="Montserrat Light" w:hAnsi="Montserrat Light"/>
          <w:bCs/>
        </w:rPr>
        <w:t xml:space="preserve"> hale pentru IMM-</w:t>
      </w:r>
      <w:proofErr w:type="spellStart"/>
      <w:r w:rsidRPr="001B3B7E">
        <w:rPr>
          <w:rFonts w:ascii="Montserrat Light" w:hAnsi="Montserrat Light"/>
          <w:bCs/>
        </w:rPr>
        <w:t>uri</w:t>
      </w:r>
      <w:proofErr w:type="spellEnd"/>
      <w:r w:rsidRPr="001B3B7E">
        <w:rPr>
          <w:rFonts w:ascii="Montserrat Light" w:hAnsi="Montserrat Light"/>
          <w:bCs/>
        </w:rPr>
        <w:t xml:space="preserve">, Comuna Feleacu, sat </w:t>
      </w:r>
      <w:proofErr w:type="spellStart"/>
      <w:r w:rsidRPr="001B3B7E">
        <w:rPr>
          <w:rFonts w:ascii="Montserrat Light" w:hAnsi="Montserrat Light"/>
          <w:bCs/>
        </w:rPr>
        <w:t>Vâlcele</w:t>
      </w:r>
      <w:proofErr w:type="spellEnd"/>
      <w:r w:rsidRPr="001B3B7E">
        <w:rPr>
          <w:rFonts w:ascii="Montserrat Light" w:hAnsi="Montserrat Light"/>
          <w:bCs/>
        </w:rPr>
        <w:t xml:space="preserve">, </w:t>
      </w:r>
      <w:proofErr w:type="spellStart"/>
      <w:r w:rsidRPr="001B3B7E">
        <w:rPr>
          <w:rFonts w:ascii="Montserrat Light" w:hAnsi="Montserrat Light"/>
          <w:bCs/>
        </w:rPr>
        <w:t>județul</w:t>
      </w:r>
      <w:proofErr w:type="spellEnd"/>
      <w:r w:rsidRPr="001B3B7E">
        <w:rPr>
          <w:rFonts w:ascii="Montserrat Light" w:hAnsi="Montserrat Light"/>
          <w:bCs/>
        </w:rPr>
        <w:t xml:space="preserve"> Cluj”</w:t>
      </w:r>
      <w:r w:rsidR="00CC41BD" w:rsidRPr="001B3B7E">
        <w:rPr>
          <w:rFonts w:ascii="Montserrat Light" w:hAnsi="Montserrat Light"/>
          <w:bCs/>
        </w:rPr>
        <w:t>;</w:t>
      </w:r>
      <w:r w:rsidRPr="001B3B7E">
        <w:rPr>
          <w:rFonts w:ascii="Montserrat Light" w:hAnsi="Montserrat Light"/>
          <w:bCs/>
        </w:rPr>
        <w:t xml:space="preserve"> </w:t>
      </w:r>
    </w:p>
    <w:p w14:paraId="3AF8DA3D" w14:textId="23B9BD7E" w:rsidR="00B70106" w:rsidRPr="001B3B7E" w:rsidRDefault="00B70106" w:rsidP="00CC41BD">
      <w:pPr>
        <w:pStyle w:val="DefaultText"/>
        <w:numPr>
          <w:ilvl w:val="0"/>
          <w:numId w:val="37"/>
        </w:numPr>
        <w:ind w:left="720" w:right="113"/>
        <w:jc w:val="both"/>
        <w:rPr>
          <w:rFonts w:ascii="Montserrat Light" w:hAnsi="Montserrat Light"/>
          <w:bCs/>
          <w:sz w:val="22"/>
          <w:szCs w:val="22"/>
          <w:lang w:val="ro-RO"/>
        </w:rPr>
      </w:pPr>
      <w:r w:rsidRPr="001B3B7E">
        <w:rPr>
          <w:rFonts w:ascii="Montserrat Light" w:hAnsi="Montserrat Light"/>
          <w:bCs/>
          <w:sz w:val="22"/>
          <w:szCs w:val="22"/>
          <w:lang w:val="en-GB"/>
        </w:rPr>
        <w:t xml:space="preserve">Hotărârea Consiliului Județean Cluj nr. ………………/2023 privind aprobarea </w:t>
      </w:r>
      <w:r w:rsidRPr="001B3B7E">
        <w:rPr>
          <w:rFonts w:ascii="Montserrat Light" w:hAnsi="Montserrat Light"/>
          <w:bCs/>
          <w:sz w:val="22"/>
          <w:szCs w:val="22"/>
          <w:lang w:val="ro-RO"/>
        </w:rPr>
        <w:t>unor măsuri pentru încetarea Acordului de parteneriat nr. 12384/3914/22.09.2011 încheiat între Judeţul Cluj şi Comuna Feleacu</w:t>
      </w:r>
      <w:r w:rsidR="00CC41BD" w:rsidRPr="001B3B7E">
        <w:rPr>
          <w:rFonts w:ascii="Montserrat Light" w:hAnsi="Montserrat Light"/>
          <w:bCs/>
          <w:sz w:val="22"/>
          <w:szCs w:val="22"/>
          <w:lang w:val="ro-RO"/>
        </w:rPr>
        <w:t>;</w:t>
      </w:r>
    </w:p>
    <w:p w14:paraId="633E3438" w14:textId="6D95FAA4" w:rsidR="00B70106" w:rsidRPr="001B3B7E" w:rsidRDefault="00B70106" w:rsidP="004662E6">
      <w:pPr>
        <w:pStyle w:val="DefaultText"/>
        <w:numPr>
          <w:ilvl w:val="0"/>
          <w:numId w:val="37"/>
        </w:numPr>
        <w:ind w:left="720" w:right="113"/>
        <w:jc w:val="both"/>
        <w:rPr>
          <w:rFonts w:ascii="Montserrat Light" w:hAnsi="Montserrat Light"/>
          <w:bCs/>
          <w:sz w:val="22"/>
          <w:szCs w:val="22"/>
          <w:lang w:val="ro-RO"/>
        </w:rPr>
      </w:pPr>
      <w:r w:rsidRPr="001B3B7E">
        <w:rPr>
          <w:rFonts w:ascii="Montserrat Light" w:hAnsi="Montserrat Light"/>
          <w:bCs/>
          <w:sz w:val="22"/>
          <w:szCs w:val="22"/>
          <w:lang w:val="en-GB"/>
        </w:rPr>
        <w:t>Hotărârea Consiliului Local al Comunei Feleacu  nr. ……/2023 privind ………………………………………………………………………………………………………………………………………………………………………………</w:t>
      </w:r>
    </w:p>
    <w:p w14:paraId="646641A7" w14:textId="77777777" w:rsidR="00B70106" w:rsidRPr="001B3B7E" w:rsidRDefault="00B70106" w:rsidP="00B70106">
      <w:pPr>
        <w:autoSpaceDE w:val="0"/>
        <w:autoSpaceDN w:val="0"/>
        <w:adjustRightInd w:val="0"/>
        <w:spacing w:line="240" w:lineRule="auto"/>
        <w:ind w:firstLine="360"/>
        <w:jc w:val="both"/>
        <w:rPr>
          <w:rFonts w:ascii="Montserrat Light" w:hAnsi="Montserrat Light"/>
          <w:lang w:val="ro-RO"/>
        </w:rPr>
      </w:pPr>
      <w:r w:rsidRPr="001B3B7E">
        <w:rPr>
          <w:rFonts w:ascii="Montserrat Light" w:hAnsi="Montserrat Light"/>
          <w:b/>
          <w:lang w:val="ro-RO"/>
        </w:rPr>
        <w:t xml:space="preserve">PĂRȚILE ACORDULUI </w:t>
      </w:r>
      <w:r w:rsidRPr="001B3B7E">
        <w:rPr>
          <w:rFonts w:ascii="Montserrat Light" w:hAnsi="Montserrat Light"/>
          <w:lang w:val="ro-RO"/>
        </w:rPr>
        <w:t>au încheiat prezentul Act adițional nr. 3 la Acordul de parteneriat nr. 12384/3914/22.09.2011 încheiat între Judeţul Cluj şi Comuna Feleacu, în vederea realizării Proiectului „Construire Parc Industrial TETAROM IV”, prin care stabilesc următoarele:</w:t>
      </w:r>
    </w:p>
    <w:p w14:paraId="41F1806E" w14:textId="77777777" w:rsidR="00B70106" w:rsidRPr="001B3B7E" w:rsidRDefault="00B70106" w:rsidP="00B70106">
      <w:pPr>
        <w:autoSpaceDE w:val="0"/>
        <w:autoSpaceDN w:val="0"/>
        <w:adjustRightInd w:val="0"/>
        <w:spacing w:line="240" w:lineRule="auto"/>
        <w:ind w:firstLine="360"/>
        <w:jc w:val="both"/>
        <w:rPr>
          <w:rFonts w:ascii="Montserrat Light" w:hAnsi="Montserrat Light"/>
          <w:b/>
          <w:bCs/>
          <w:lang w:val="ro-RO"/>
        </w:rPr>
      </w:pPr>
    </w:p>
    <w:p w14:paraId="68D8D0DA" w14:textId="77777777" w:rsidR="00B70106" w:rsidRPr="001B3B7E" w:rsidRDefault="00B70106" w:rsidP="00B70106">
      <w:pPr>
        <w:autoSpaceDE w:val="0"/>
        <w:autoSpaceDN w:val="0"/>
        <w:adjustRightInd w:val="0"/>
        <w:spacing w:line="240" w:lineRule="auto"/>
        <w:ind w:firstLine="360"/>
        <w:jc w:val="both"/>
        <w:rPr>
          <w:rFonts w:ascii="Montserrat Light" w:hAnsi="Montserrat Light"/>
          <w:bCs/>
          <w:lang w:val="ro-RO"/>
        </w:rPr>
      </w:pPr>
      <w:r w:rsidRPr="001B3B7E">
        <w:rPr>
          <w:rFonts w:ascii="Montserrat Light" w:hAnsi="Montserrat Light"/>
          <w:b/>
          <w:bCs/>
          <w:lang w:val="ro-RO"/>
        </w:rPr>
        <w:t>Art. I.</w:t>
      </w:r>
      <w:r w:rsidRPr="001B3B7E">
        <w:rPr>
          <w:rFonts w:ascii="Montserrat Light" w:hAnsi="Montserrat Light"/>
          <w:lang w:val="ro-RO"/>
        </w:rPr>
        <w:t xml:space="preserve"> Acordul de parteneriat nr. 12384/3914/ 22.09.2011 încheiat între Judeţul Cluj şi Comuna Feleacu, în vederea realizării Proiectului „Construire Parc Industrial TETAROM IV”, î</w:t>
      </w:r>
      <w:r w:rsidRPr="001B3B7E">
        <w:rPr>
          <w:rFonts w:ascii="Montserrat Light" w:hAnsi="Montserrat Light"/>
          <w:bCs/>
          <w:lang w:val="ro-RO"/>
        </w:rPr>
        <w:t>ncetează, prin acordul scris al părților, exprimat prin prezentul act adițional.</w:t>
      </w:r>
    </w:p>
    <w:p w14:paraId="54588E06" w14:textId="77777777" w:rsidR="00CC41BD" w:rsidRPr="001B3B7E" w:rsidRDefault="00CC41BD" w:rsidP="00B70106">
      <w:pPr>
        <w:autoSpaceDE w:val="0"/>
        <w:autoSpaceDN w:val="0"/>
        <w:adjustRightInd w:val="0"/>
        <w:spacing w:line="240" w:lineRule="auto"/>
        <w:ind w:firstLine="360"/>
        <w:jc w:val="both"/>
        <w:rPr>
          <w:rFonts w:ascii="Montserrat Light" w:hAnsi="Montserrat Light"/>
          <w:bCs/>
          <w:lang w:val="ro-RO"/>
        </w:rPr>
      </w:pPr>
    </w:p>
    <w:p w14:paraId="60D133AE" w14:textId="77777777" w:rsidR="00B70106" w:rsidRPr="001B3B7E" w:rsidRDefault="00B70106" w:rsidP="00B70106">
      <w:pPr>
        <w:pStyle w:val="DefaultText"/>
        <w:ind w:right="113" w:firstLine="360"/>
        <w:jc w:val="both"/>
        <w:rPr>
          <w:rFonts w:ascii="Montserrat Light" w:hAnsi="Montserrat Light"/>
          <w:bCs/>
          <w:sz w:val="22"/>
          <w:szCs w:val="22"/>
          <w:lang w:val="ro-RO"/>
        </w:rPr>
      </w:pPr>
      <w:r w:rsidRPr="001B3B7E">
        <w:rPr>
          <w:rFonts w:ascii="Montserrat Light" w:hAnsi="Montserrat Light"/>
          <w:b/>
          <w:sz w:val="22"/>
          <w:szCs w:val="22"/>
          <w:lang w:val="ro-RO"/>
        </w:rPr>
        <w:t>Art. II.</w:t>
      </w:r>
      <w:r w:rsidRPr="001B3B7E">
        <w:rPr>
          <w:rFonts w:ascii="Montserrat Light" w:hAnsi="Montserrat Light"/>
          <w:bCs/>
          <w:sz w:val="22"/>
          <w:szCs w:val="22"/>
          <w:lang w:val="ro-RO"/>
        </w:rPr>
        <w:t xml:space="preserve"> Încetarea </w:t>
      </w:r>
      <w:bookmarkStart w:id="4" w:name="_Hlk135826090"/>
      <w:r w:rsidRPr="001B3B7E">
        <w:rPr>
          <w:rFonts w:ascii="Montserrat Light" w:hAnsi="Montserrat Light"/>
          <w:bCs/>
          <w:sz w:val="22"/>
          <w:szCs w:val="22"/>
          <w:lang w:val="ro-RO"/>
        </w:rPr>
        <w:t xml:space="preserve">Acordului de parteneriat </w:t>
      </w:r>
      <w:r w:rsidRPr="001B3B7E">
        <w:rPr>
          <w:rFonts w:ascii="Montserrat Light" w:hAnsi="Montserrat Light"/>
          <w:sz w:val="22"/>
          <w:szCs w:val="22"/>
          <w:lang w:val="ro-RO"/>
        </w:rPr>
        <w:t xml:space="preserve">nr. 12384/3914/ 22.09.2011 </w:t>
      </w:r>
      <w:bookmarkEnd w:id="4"/>
      <w:r w:rsidRPr="001B3B7E">
        <w:rPr>
          <w:rFonts w:ascii="Montserrat Light" w:hAnsi="Montserrat Light"/>
          <w:sz w:val="22"/>
          <w:szCs w:val="22"/>
          <w:lang w:val="ro-RO"/>
        </w:rPr>
        <w:t xml:space="preserve">va produce efecte </w:t>
      </w:r>
      <w:r w:rsidRPr="001B3B7E">
        <w:rPr>
          <w:rFonts w:ascii="Montserrat Light" w:hAnsi="Montserrat Light"/>
          <w:bCs/>
          <w:sz w:val="22"/>
          <w:szCs w:val="22"/>
          <w:lang w:val="ro-RO"/>
        </w:rPr>
        <w:t xml:space="preserve">ulterior constituirii de către Comuna Feleacu, prin hotărâre a autorității deliberative, a unui drept de superficie cu titlu gratuit, în favoarea Județului Cluj, pe o perioadă de 99 de ani, asupra terenului aferent Halei IMM și a drumului de acces, situat în sat Vâlcele, comuna Feleacu, intravilan, categoria de folsință ”curți-construcții” , înscris în C.F. nr.61998 Feleacu, nr. cad. 61998,  în suprafață de 22.546 m. </w:t>
      </w:r>
    </w:p>
    <w:p w14:paraId="0995C534" w14:textId="77777777" w:rsidR="00CC41BD" w:rsidRPr="001B3B7E" w:rsidRDefault="00CC41BD" w:rsidP="00B70106">
      <w:pPr>
        <w:pStyle w:val="DefaultText"/>
        <w:ind w:left="360" w:right="113"/>
        <w:jc w:val="both"/>
        <w:rPr>
          <w:rFonts w:ascii="Montserrat Light" w:hAnsi="Montserrat Light"/>
          <w:b/>
          <w:sz w:val="22"/>
          <w:szCs w:val="22"/>
          <w:lang w:val="ro-RO"/>
        </w:rPr>
      </w:pPr>
    </w:p>
    <w:p w14:paraId="54B8770C" w14:textId="644D6E85" w:rsidR="00B70106" w:rsidRPr="001B3B7E" w:rsidRDefault="00B70106" w:rsidP="00B70106">
      <w:pPr>
        <w:pStyle w:val="DefaultText"/>
        <w:ind w:left="360" w:right="113"/>
        <w:jc w:val="both"/>
        <w:rPr>
          <w:rFonts w:ascii="Montserrat Light" w:hAnsi="Montserrat Light"/>
          <w:bCs/>
          <w:sz w:val="22"/>
          <w:szCs w:val="22"/>
          <w:lang w:val="ro-RO"/>
        </w:rPr>
      </w:pPr>
      <w:r w:rsidRPr="001B3B7E">
        <w:rPr>
          <w:rFonts w:ascii="Montserrat Light" w:hAnsi="Montserrat Light"/>
          <w:b/>
          <w:sz w:val="22"/>
          <w:szCs w:val="22"/>
          <w:lang w:val="ro-RO"/>
        </w:rPr>
        <w:t>Art. III</w:t>
      </w:r>
      <w:r w:rsidRPr="001B3B7E">
        <w:rPr>
          <w:rFonts w:ascii="Montserrat Light" w:hAnsi="Montserrat Light"/>
          <w:bCs/>
          <w:sz w:val="22"/>
          <w:szCs w:val="22"/>
          <w:lang w:val="ro-RO"/>
        </w:rPr>
        <w:t xml:space="preserve">. Județul Cluj se obligă să </w:t>
      </w:r>
      <w:r w:rsidRPr="001B3B7E">
        <w:rPr>
          <w:rFonts w:ascii="Montserrat Light" w:hAnsi="Montserrat Light"/>
          <w:sz w:val="22"/>
          <w:szCs w:val="22"/>
          <w:lang w:val="ro-RO"/>
        </w:rPr>
        <w:t xml:space="preserve"> </w:t>
      </w:r>
      <w:r w:rsidRPr="001B3B7E">
        <w:rPr>
          <w:rFonts w:ascii="Montserrat Light" w:hAnsi="Montserrat Light"/>
          <w:bCs/>
          <w:sz w:val="22"/>
          <w:szCs w:val="22"/>
          <w:lang w:val="ro-RO"/>
        </w:rPr>
        <w:t xml:space="preserve"> finalizeze, din fonduri proprii, cele două obiecte de </w:t>
      </w:r>
    </w:p>
    <w:p w14:paraId="43BBE339" w14:textId="77777777" w:rsidR="00B70106" w:rsidRPr="001B3B7E" w:rsidRDefault="00B70106" w:rsidP="00B70106">
      <w:pPr>
        <w:pStyle w:val="DefaultText"/>
        <w:ind w:right="113"/>
        <w:jc w:val="both"/>
        <w:rPr>
          <w:rFonts w:ascii="Montserrat Light" w:hAnsi="Montserrat Light"/>
          <w:bCs/>
          <w:sz w:val="22"/>
          <w:szCs w:val="22"/>
          <w:lang w:val="ro-RO"/>
        </w:rPr>
      </w:pPr>
      <w:r w:rsidRPr="001B3B7E">
        <w:rPr>
          <w:rFonts w:ascii="Montserrat Light" w:hAnsi="Montserrat Light"/>
          <w:bCs/>
          <w:sz w:val="22"/>
          <w:szCs w:val="22"/>
          <w:lang w:val="ro-RO"/>
        </w:rPr>
        <w:t xml:space="preserve">investiţii cuprinse inițial în cadrul Proiectului Tetarom IV, respectiv: „Obiect nr. 6 –  Hală pentru IMM-uri” şi „Obiect nr. 1 – Amenajare teren şi Drum de acces”, </w:t>
      </w:r>
    </w:p>
    <w:p w14:paraId="0F7D4401" w14:textId="77777777" w:rsidR="00CC41BD" w:rsidRPr="001B3B7E" w:rsidRDefault="00CC41BD" w:rsidP="00B70106">
      <w:pPr>
        <w:pStyle w:val="DefaultText"/>
        <w:ind w:right="113" w:firstLine="360"/>
        <w:jc w:val="both"/>
        <w:rPr>
          <w:rFonts w:ascii="Montserrat Light" w:hAnsi="Montserrat Light"/>
          <w:b/>
          <w:sz w:val="22"/>
          <w:szCs w:val="22"/>
          <w:lang w:val="ro-RO"/>
        </w:rPr>
      </w:pPr>
    </w:p>
    <w:p w14:paraId="1A08CFB6" w14:textId="51BB0A0C" w:rsidR="00B70106" w:rsidRPr="001B3B7E" w:rsidRDefault="00B70106" w:rsidP="00B70106">
      <w:pPr>
        <w:pStyle w:val="DefaultText"/>
        <w:ind w:right="113" w:firstLine="360"/>
        <w:jc w:val="both"/>
        <w:rPr>
          <w:rFonts w:ascii="Montserrat Light" w:hAnsi="Montserrat Light"/>
          <w:bCs/>
          <w:sz w:val="22"/>
          <w:szCs w:val="22"/>
          <w:lang w:val="ro-RO"/>
        </w:rPr>
      </w:pPr>
      <w:r w:rsidRPr="001B3B7E">
        <w:rPr>
          <w:rFonts w:ascii="Montserrat Light" w:hAnsi="Montserrat Light"/>
          <w:b/>
          <w:sz w:val="22"/>
          <w:szCs w:val="22"/>
          <w:lang w:val="ro-RO"/>
        </w:rPr>
        <w:t>Art. IV</w:t>
      </w:r>
      <w:r w:rsidRPr="001B3B7E">
        <w:rPr>
          <w:rFonts w:ascii="Montserrat Light" w:hAnsi="Montserrat Light"/>
          <w:bCs/>
          <w:sz w:val="22"/>
          <w:szCs w:val="22"/>
          <w:lang w:val="ro-RO"/>
        </w:rPr>
        <w:t>. Comuna Feleacu se obligă să predea și Județul Cluj să preia, pe bază de proces-verbal de predare-primire, terenul în suprafață de 22.546 mp. identificat la art. II, în termen de 30 de zile de la adoptarea de către Consiliul Local al Comunei Feleacu, a hotărârii de constituire a dreptului de superficie asupra acestuia, în favoarea Județului Cluj.</w:t>
      </w:r>
    </w:p>
    <w:p w14:paraId="3B25BA0A" w14:textId="77777777" w:rsidR="00CC41BD" w:rsidRPr="001B3B7E" w:rsidRDefault="00CC41BD" w:rsidP="00B70106">
      <w:pPr>
        <w:pStyle w:val="DefaultText"/>
        <w:ind w:right="113" w:firstLine="360"/>
        <w:jc w:val="both"/>
        <w:rPr>
          <w:rFonts w:ascii="Montserrat Light" w:hAnsi="Montserrat Light"/>
          <w:b/>
          <w:sz w:val="22"/>
          <w:szCs w:val="22"/>
          <w:lang w:val="ro-RO"/>
        </w:rPr>
      </w:pPr>
    </w:p>
    <w:p w14:paraId="5F152FF7" w14:textId="53A6A571" w:rsidR="00B70106" w:rsidRPr="001B3B7E" w:rsidRDefault="00B70106" w:rsidP="00B70106">
      <w:pPr>
        <w:pStyle w:val="DefaultText"/>
        <w:ind w:right="113" w:firstLine="360"/>
        <w:jc w:val="both"/>
        <w:rPr>
          <w:rFonts w:ascii="Montserrat Light" w:hAnsi="Montserrat Light"/>
          <w:bCs/>
          <w:sz w:val="22"/>
          <w:szCs w:val="22"/>
          <w:lang w:val="ro-RO"/>
        </w:rPr>
      </w:pPr>
      <w:r w:rsidRPr="001B3B7E">
        <w:rPr>
          <w:rFonts w:ascii="Montserrat Light" w:hAnsi="Montserrat Light"/>
          <w:b/>
          <w:sz w:val="22"/>
          <w:szCs w:val="22"/>
          <w:lang w:val="ro-RO"/>
        </w:rPr>
        <w:t>Art. V.</w:t>
      </w:r>
      <w:r w:rsidRPr="001B3B7E">
        <w:rPr>
          <w:rFonts w:ascii="Montserrat Light" w:hAnsi="Montserrat Light"/>
          <w:bCs/>
          <w:sz w:val="22"/>
          <w:szCs w:val="22"/>
          <w:lang w:val="ro-RO"/>
        </w:rPr>
        <w:t xml:space="preserve"> Părțile declară că ulterior încetării Acordului de parteneriat </w:t>
      </w:r>
      <w:r w:rsidRPr="001B3B7E">
        <w:rPr>
          <w:rFonts w:ascii="Montserrat Light" w:hAnsi="Montserrat Light"/>
          <w:sz w:val="22"/>
          <w:szCs w:val="22"/>
          <w:lang w:val="ro-RO"/>
        </w:rPr>
        <w:t xml:space="preserve">nr. 12384/3914/ 22.09.2011, cu modificările ulterioare, acestea </w:t>
      </w:r>
      <w:r w:rsidRPr="001B3B7E">
        <w:rPr>
          <w:rFonts w:ascii="Montserrat Light" w:hAnsi="Montserrat Light"/>
          <w:bCs/>
          <w:sz w:val="22"/>
          <w:szCs w:val="22"/>
          <w:lang w:val="ro-RO"/>
        </w:rPr>
        <w:t xml:space="preserve">sunt liberate de toate obligațiile asumate în cadrul acestui Acord și că renunţă la orice pretenţii actuale sau viitoare, inclusiv de natură financiară, </w:t>
      </w:r>
      <w:r w:rsidRPr="001B3B7E">
        <w:rPr>
          <w:rFonts w:ascii="Montserrat Light" w:hAnsi="Montserrat Light"/>
          <w:bCs/>
          <w:sz w:val="22"/>
          <w:szCs w:val="22"/>
          <w:lang w:val="de-DE"/>
        </w:rPr>
        <w:t>dobândite în urma încheierii acestuia</w:t>
      </w:r>
      <w:r w:rsidRPr="001B3B7E">
        <w:rPr>
          <w:rFonts w:ascii="Montserrat Light" w:hAnsi="Montserrat Light"/>
          <w:bCs/>
          <w:sz w:val="22"/>
          <w:szCs w:val="22"/>
          <w:lang w:val="ro-RO"/>
        </w:rPr>
        <w:t xml:space="preserve">. </w:t>
      </w:r>
    </w:p>
    <w:p w14:paraId="4ADDEF12" w14:textId="77777777" w:rsidR="00B70106" w:rsidRPr="001B3B7E" w:rsidRDefault="00B70106" w:rsidP="00B70106">
      <w:pPr>
        <w:pStyle w:val="DefaultText"/>
        <w:ind w:right="113" w:firstLine="709"/>
        <w:contextualSpacing/>
        <w:jc w:val="both"/>
        <w:rPr>
          <w:rFonts w:ascii="Montserrat Light" w:hAnsi="Montserrat Light"/>
          <w:sz w:val="22"/>
          <w:szCs w:val="22"/>
          <w:lang w:val="fr-FR"/>
        </w:rPr>
      </w:pPr>
    </w:p>
    <w:p w14:paraId="3F29654C" w14:textId="77777777" w:rsidR="00B70106" w:rsidRPr="001B3B7E" w:rsidRDefault="00B70106" w:rsidP="00B70106">
      <w:pPr>
        <w:pStyle w:val="DefaultText"/>
        <w:ind w:right="113" w:firstLine="709"/>
        <w:contextualSpacing/>
        <w:jc w:val="both"/>
        <w:rPr>
          <w:rFonts w:ascii="Montserrat Light" w:hAnsi="Montserrat Light"/>
          <w:noProof w:val="0"/>
          <w:sz w:val="22"/>
          <w:szCs w:val="22"/>
          <w:lang w:val="ro-RO"/>
        </w:rPr>
      </w:pPr>
      <w:r w:rsidRPr="001B3B7E">
        <w:rPr>
          <w:rFonts w:ascii="Montserrat Light" w:hAnsi="Montserrat Light"/>
          <w:sz w:val="22"/>
          <w:szCs w:val="22"/>
          <w:lang w:val="fr-FR"/>
        </w:rPr>
        <w:t>Părţile au înţeles să încheie prezentul act adițional, azi, .............. 2023, în două exemplare originale, câte unul pentru fiecare parte și intră în vigoare la data semnării de către ambele părți.</w:t>
      </w:r>
      <w:r w:rsidRPr="001B3B7E">
        <w:rPr>
          <w:rFonts w:ascii="Montserrat Light" w:hAnsi="Montserrat Light"/>
          <w:noProof w:val="0"/>
          <w:sz w:val="22"/>
          <w:szCs w:val="22"/>
          <w:lang w:val="ro-RO"/>
        </w:rPr>
        <w:tab/>
      </w:r>
    </w:p>
    <w:p w14:paraId="321FF3B2" w14:textId="77777777" w:rsidR="00B70106" w:rsidRPr="001B3B7E" w:rsidRDefault="00B70106" w:rsidP="00B70106">
      <w:pPr>
        <w:pStyle w:val="DefaultText"/>
        <w:ind w:right="113"/>
        <w:contextualSpacing/>
        <w:jc w:val="both"/>
        <w:rPr>
          <w:rFonts w:ascii="Montserrat Light" w:hAnsi="Montserrat Light"/>
          <w:noProof w:val="0"/>
          <w:sz w:val="22"/>
          <w:szCs w:val="22"/>
          <w:lang w:val="ro-RO"/>
        </w:rPr>
      </w:pPr>
    </w:p>
    <w:p w14:paraId="0ED4BA66" w14:textId="77777777" w:rsidR="00B70106" w:rsidRPr="001B3B7E" w:rsidRDefault="00B70106" w:rsidP="00B70106">
      <w:pPr>
        <w:pStyle w:val="DefaultText"/>
        <w:ind w:right="113" w:firstLine="709"/>
        <w:contextualSpacing/>
        <w:jc w:val="both"/>
        <w:rPr>
          <w:rFonts w:ascii="Montserrat Light" w:hAnsi="Montserrat Light"/>
          <w:noProof w:val="0"/>
          <w:sz w:val="22"/>
          <w:szCs w:val="22"/>
          <w:lang w:val="ro-RO"/>
        </w:rPr>
      </w:pPr>
    </w:p>
    <w:p w14:paraId="11FFA084" w14:textId="77777777" w:rsidR="00B70106" w:rsidRPr="001B3B7E" w:rsidRDefault="00B70106" w:rsidP="00B70106">
      <w:pPr>
        <w:pStyle w:val="DefaultText"/>
        <w:ind w:right="113" w:firstLine="709"/>
        <w:contextualSpacing/>
        <w:jc w:val="both"/>
        <w:rPr>
          <w:rFonts w:ascii="Montserrat Light" w:hAnsi="Montserrat Light"/>
          <w:b/>
          <w:bCs/>
          <w:noProof w:val="0"/>
          <w:sz w:val="22"/>
          <w:szCs w:val="22"/>
          <w:lang w:val="ro-RO"/>
        </w:rPr>
      </w:pPr>
      <w:r w:rsidRPr="001B3B7E">
        <w:rPr>
          <w:rFonts w:ascii="Montserrat Light" w:hAnsi="Montserrat Light"/>
          <w:noProof w:val="0"/>
          <w:sz w:val="22"/>
          <w:szCs w:val="22"/>
          <w:lang w:val="ro-RO"/>
        </w:rPr>
        <w:t xml:space="preserve">  </w:t>
      </w:r>
      <w:r w:rsidRPr="001B3B7E">
        <w:rPr>
          <w:rFonts w:ascii="Montserrat Light" w:hAnsi="Montserrat Light"/>
          <w:noProof w:val="0"/>
          <w:sz w:val="22"/>
          <w:szCs w:val="22"/>
          <w:lang w:val="ro-RO"/>
        </w:rPr>
        <w:tab/>
      </w:r>
      <w:r w:rsidRPr="001B3B7E">
        <w:rPr>
          <w:rFonts w:ascii="Montserrat Light" w:hAnsi="Montserrat Light"/>
          <w:b/>
          <w:bCs/>
          <w:noProof w:val="0"/>
          <w:sz w:val="22"/>
          <w:szCs w:val="22"/>
          <w:lang w:val="ro-RO"/>
        </w:rPr>
        <w:t>JUDEȚUL CLUJ                                                  COMUNA FELEACU</w:t>
      </w:r>
    </w:p>
    <w:p w14:paraId="16BDAA0B" w14:textId="77777777" w:rsidR="00B70106" w:rsidRPr="001B3B7E" w:rsidRDefault="00B70106" w:rsidP="00B70106">
      <w:pPr>
        <w:pStyle w:val="DefaultText"/>
        <w:ind w:right="113" w:firstLine="709"/>
        <w:contextualSpacing/>
        <w:jc w:val="both"/>
        <w:rPr>
          <w:rFonts w:ascii="Montserrat Light" w:hAnsi="Montserrat Light"/>
          <w:b/>
          <w:bCs/>
          <w:noProof w:val="0"/>
          <w:sz w:val="22"/>
          <w:szCs w:val="22"/>
          <w:lang w:val="ro-RO"/>
        </w:rPr>
      </w:pPr>
      <w:r w:rsidRPr="001B3B7E">
        <w:rPr>
          <w:rFonts w:ascii="Montserrat Light" w:hAnsi="Montserrat Light"/>
          <w:b/>
          <w:bCs/>
          <w:noProof w:val="0"/>
          <w:sz w:val="22"/>
          <w:szCs w:val="22"/>
          <w:lang w:val="ro-RO"/>
        </w:rPr>
        <w:t xml:space="preserve">              PREȘEDINTE                                                              PRIMAR</w:t>
      </w:r>
    </w:p>
    <w:p w14:paraId="065DBBD2" w14:textId="00675F1B" w:rsidR="008D6CEC" w:rsidRPr="001B3B7E" w:rsidRDefault="008D6CEC" w:rsidP="008D6CEC">
      <w:pPr>
        <w:suppressAutoHyphens/>
        <w:spacing w:line="240" w:lineRule="auto"/>
        <w:jc w:val="both"/>
        <w:rPr>
          <w:rFonts w:ascii="Montserrat Light" w:hAnsi="Montserrat Light"/>
          <w:lang w:val="ro-RO"/>
        </w:rPr>
      </w:pPr>
    </w:p>
    <w:p w14:paraId="54FB0BB4" w14:textId="77777777" w:rsidR="008D6CEC" w:rsidRPr="001B3B7E" w:rsidRDefault="008D6CEC" w:rsidP="008D6CEC">
      <w:pPr>
        <w:suppressAutoHyphens/>
        <w:jc w:val="both"/>
        <w:rPr>
          <w:rFonts w:ascii="Montserrat Light" w:hAnsi="Montserrat Light"/>
          <w:lang w:val="ro-RO"/>
        </w:rPr>
      </w:pPr>
    </w:p>
    <w:p w14:paraId="5D923F9B" w14:textId="1929855A" w:rsidR="00422E56" w:rsidRPr="001B3B7E" w:rsidRDefault="00675225" w:rsidP="00466561">
      <w:pPr>
        <w:pStyle w:val="Standard"/>
        <w:spacing w:after="0" w:line="240" w:lineRule="auto"/>
        <w:jc w:val="both"/>
        <w:rPr>
          <w:rFonts w:ascii="Montserrat Light" w:hAnsi="Montserrat Light" w:cs="Cambria"/>
          <w:bCs/>
          <w:lang w:val="ro-RO"/>
        </w:rPr>
      </w:pPr>
      <w:r w:rsidRPr="001B3B7E">
        <w:rPr>
          <w:rStyle w:val="Fontdeparagrafimplicit1"/>
          <w:rFonts w:ascii="Montserrat Light" w:hAnsi="Montserrat Light" w:cs="Times New Roman"/>
          <w:noProof/>
          <w:lang w:val="ro-RO"/>
        </w:rPr>
        <w:tab/>
        <w:t xml:space="preserve">      </w:t>
      </w:r>
    </w:p>
    <w:p w14:paraId="2498B2AF" w14:textId="1E7D6F38" w:rsidR="00F8607F" w:rsidRPr="001B3B7E" w:rsidRDefault="00F8607F" w:rsidP="001E034D">
      <w:pPr>
        <w:spacing w:line="240" w:lineRule="auto"/>
        <w:ind w:left="180"/>
        <w:jc w:val="both"/>
        <w:rPr>
          <w:rFonts w:ascii="Montserrat" w:hAnsi="Montserrat"/>
          <w:b/>
          <w:lang w:val="ro-RO" w:eastAsia="ro-RO"/>
        </w:rPr>
      </w:pPr>
      <w:r w:rsidRPr="001B3B7E">
        <w:rPr>
          <w:rFonts w:ascii="Montserrat" w:hAnsi="Montserrat"/>
          <w:lang w:val="ro-RO" w:eastAsia="ro-RO"/>
        </w:rPr>
        <w:tab/>
        <w:t xml:space="preserve">                                                                                </w:t>
      </w:r>
      <w:r w:rsidRPr="001B3B7E">
        <w:rPr>
          <w:rFonts w:ascii="Montserrat" w:hAnsi="Montserrat"/>
          <w:b/>
          <w:lang w:val="ro-RO" w:eastAsia="ro-RO"/>
        </w:rPr>
        <w:t>Contrasemnează:</w:t>
      </w:r>
    </w:p>
    <w:p w14:paraId="110BB865" w14:textId="44E97CD8" w:rsidR="00F8607F" w:rsidRPr="001B3B7E" w:rsidRDefault="00F8607F" w:rsidP="000965A0">
      <w:pPr>
        <w:spacing w:line="240" w:lineRule="auto"/>
        <w:ind w:left="180"/>
        <w:jc w:val="both"/>
        <w:rPr>
          <w:rFonts w:ascii="Montserrat" w:hAnsi="Montserrat"/>
          <w:b/>
          <w:lang w:val="ro-RO" w:eastAsia="ro-RO"/>
        </w:rPr>
      </w:pPr>
      <w:bookmarkStart w:id="5" w:name="_Hlk53658535"/>
      <w:r w:rsidRPr="001B3B7E">
        <w:rPr>
          <w:rFonts w:ascii="Montserrat" w:hAnsi="Montserrat"/>
          <w:lang w:val="ro-RO" w:eastAsia="ro-RO"/>
        </w:rPr>
        <w:t xml:space="preserve">          </w:t>
      </w:r>
      <w:r w:rsidR="00527CCD" w:rsidRPr="001B3B7E">
        <w:rPr>
          <w:rFonts w:ascii="Montserrat" w:hAnsi="Montserrat"/>
          <w:lang w:val="ro-RO" w:eastAsia="ro-RO"/>
        </w:rPr>
        <w:t xml:space="preserve"> </w:t>
      </w:r>
      <w:r w:rsidR="001B3B7E" w:rsidRPr="001B3B7E">
        <w:rPr>
          <w:rFonts w:ascii="Montserrat" w:hAnsi="Montserrat"/>
          <w:lang w:val="ro-RO" w:eastAsia="ro-RO"/>
        </w:rPr>
        <w:t>p.</w:t>
      </w:r>
      <w:r w:rsidR="00570720" w:rsidRPr="001B3B7E">
        <w:rPr>
          <w:rFonts w:ascii="Montserrat" w:hAnsi="Montserrat"/>
          <w:lang w:val="ro-RO" w:eastAsia="ro-RO"/>
        </w:rPr>
        <w:t xml:space="preserve"> </w:t>
      </w:r>
      <w:r w:rsidRPr="001B3B7E">
        <w:rPr>
          <w:rFonts w:ascii="Montserrat" w:hAnsi="Montserrat"/>
          <w:b/>
          <w:lang w:val="ro-RO" w:eastAsia="ro-RO"/>
        </w:rPr>
        <w:t>PREŞEDINTE,</w:t>
      </w:r>
      <w:r w:rsidRPr="001B3B7E">
        <w:rPr>
          <w:rFonts w:ascii="Montserrat" w:hAnsi="Montserrat"/>
          <w:b/>
          <w:lang w:val="ro-RO" w:eastAsia="ro-RO"/>
        </w:rPr>
        <w:tab/>
      </w:r>
      <w:r w:rsidRPr="001B3B7E">
        <w:rPr>
          <w:rFonts w:ascii="Montserrat" w:hAnsi="Montserrat"/>
          <w:lang w:val="ro-RO" w:eastAsia="ro-RO"/>
        </w:rPr>
        <w:tab/>
        <w:t xml:space="preserve">              </w:t>
      </w:r>
      <w:r w:rsidR="00D1775C" w:rsidRPr="001B3B7E">
        <w:rPr>
          <w:rFonts w:ascii="Montserrat" w:hAnsi="Montserrat"/>
          <w:lang w:val="ro-RO" w:eastAsia="ro-RO"/>
        </w:rPr>
        <w:t xml:space="preserve"> </w:t>
      </w:r>
      <w:r w:rsidRPr="001B3B7E">
        <w:rPr>
          <w:rFonts w:ascii="Montserrat" w:hAnsi="Montserrat"/>
          <w:b/>
          <w:lang w:val="ro-RO" w:eastAsia="ro-RO"/>
        </w:rPr>
        <w:t>SECRETAR GENERAL AL JUDEŢULUI,</w:t>
      </w:r>
    </w:p>
    <w:p w14:paraId="2F613A85" w14:textId="3A85A959" w:rsidR="008B6862" w:rsidRPr="001B3B7E" w:rsidRDefault="00F8607F" w:rsidP="008B6862">
      <w:pPr>
        <w:spacing w:line="240" w:lineRule="auto"/>
        <w:ind w:left="180"/>
        <w:jc w:val="both"/>
        <w:rPr>
          <w:rFonts w:ascii="Montserrat" w:hAnsi="Montserrat"/>
          <w:b/>
          <w:lang w:val="ro-RO" w:eastAsia="ro-RO"/>
        </w:rPr>
      </w:pPr>
      <w:r w:rsidRPr="001B3B7E">
        <w:rPr>
          <w:rFonts w:ascii="Montserrat" w:hAnsi="Montserrat"/>
          <w:b/>
          <w:lang w:val="ro-RO" w:eastAsia="ro-RO"/>
        </w:rPr>
        <w:t xml:space="preserve">              </w:t>
      </w:r>
      <w:r w:rsidR="00306939" w:rsidRPr="001B3B7E">
        <w:rPr>
          <w:rFonts w:ascii="Montserrat" w:hAnsi="Montserrat"/>
          <w:b/>
          <w:lang w:val="ro-RO" w:eastAsia="ro-RO"/>
        </w:rPr>
        <w:t xml:space="preserve">  </w:t>
      </w:r>
      <w:r w:rsidR="00901907" w:rsidRPr="001B3B7E">
        <w:rPr>
          <w:rFonts w:ascii="Montserrat" w:hAnsi="Montserrat"/>
          <w:b/>
          <w:lang w:val="ro-RO" w:eastAsia="ro-RO"/>
        </w:rPr>
        <w:t xml:space="preserve"> </w:t>
      </w:r>
      <w:r w:rsidRPr="001B3B7E">
        <w:rPr>
          <w:rFonts w:ascii="Montserrat" w:hAnsi="Montserrat"/>
          <w:b/>
          <w:lang w:val="ro-RO" w:eastAsia="ro-RO"/>
        </w:rPr>
        <w:t xml:space="preserve"> </w:t>
      </w:r>
      <w:r w:rsidR="00CB6D4A" w:rsidRPr="001B3B7E">
        <w:rPr>
          <w:rFonts w:ascii="Montserrat" w:hAnsi="Montserrat"/>
          <w:b/>
          <w:lang w:val="ro-RO" w:eastAsia="ro-RO"/>
        </w:rPr>
        <w:t xml:space="preserve"> </w:t>
      </w:r>
      <w:r w:rsidRPr="001B3B7E">
        <w:rPr>
          <w:rFonts w:ascii="Montserrat" w:hAnsi="Montserrat"/>
          <w:b/>
          <w:lang w:val="ro-RO" w:eastAsia="ro-RO"/>
        </w:rPr>
        <w:t>Alin Tișe                                                          Simona Gaci</w:t>
      </w:r>
      <w:bookmarkEnd w:id="5"/>
    </w:p>
    <w:sectPr w:rsidR="008B6862" w:rsidRPr="001B3B7E" w:rsidSect="00466561">
      <w:footerReference w:type="default" r:id="rId9"/>
      <w:pgSz w:w="12240" w:h="15840"/>
      <w:pgMar w:top="270" w:right="720" w:bottom="86"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14F641B"/>
    <w:multiLevelType w:val="hybridMultilevel"/>
    <w:tmpl w:val="A1F844F8"/>
    <w:lvl w:ilvl="0" w:tplc="34D4FA92">
      <w:start w:val="1"/>
      <w:numFmt w:val="lowerLetter"/>
      <w:lvlText w:val="%1)"/>
      <w:lvlJc w:val="left"/>
      <w:pPr>
        <w:ind w:left="720" w:hanging="360"/>
      </w:pPr>
      <w:rPr>
        <w:rFonts w:eastAsia="SimSun" w:cs="Calibri Ligh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33C35B9"/>
    <w:multiLevelType w:val="hybridMultilevel"/>
    <w:tmpl w:val="640CAE32"/>
    <w:lvl w:ilvl="0" w:tplc="4A200C50">
      <w:start w:val="2"/>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64554C"/>
    <w:multiLevelType w:val="hybridMultilevel"/>
    <w:tmpl w:val="5A5AC290"/>
    <w:lvl w:ilvl="0" w:tplc="C046CEAC">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E45FD3"/>
    <w:multiLevelType w:val="hybridMultilevel"/>
    <w:tmpl w:val="1BD03B86"/>
    <w:lvl w:ilvl="0" w:tplc="60EC9E12">
      <w:start w:val="1"/>
      <w:numFmt w:val="lowerLetter"/>
      <w:lvlText w:val="%1)"/>
      <w:lvlJc w:val="left"/>
      <w:pPr>
        <w:ind w:left="720" w:hanging="360"/>
      </w:pPr>
      <w:rPr>
        <w:b/>
        <w:bCs w:val="0"/>
      </w:rPr>
    </w:lvl>
    <w:lvl w:ilvl="1" w:tplc="EAE88C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F35786"/>
    <w:multiLevelType w:val="hybridMultilevel"/>
    <w:tmpl w:val="004CE4C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8665EF"/>
    <w:multiLevelType w:val="hybridMultilevel"/>
    <w:tmpl w:val="25F0F1DA"/>
    <w:lvl w:ilvl="0" w:tplc="B098291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92296F"/>
    <w:multiLevelType w:val="hybridMultilevel"/>
    <w:tmpl w:val="917CC5BE"/>
    <w:lvl w:ilvl="0" w:tplc="BEC065E0">
      <w:start w:val="1"/>
      <w:numFmt w:val="lowerLetter"/>
      <w:lvlText w:val="%1)"/>
      <w:lvlJc w:val="left"/>
      <w:pPr>
        <w:ind w:left="1341" w:hanging="360"/>
      </w:pPr>
      <w:rPr>
        <w:b/>
        <w:bCs/>
      </w:rPr>
    </w:lvl>
    <w:lvl w:ilvl="1" w:tplc="04180019" w:tentative="1">
      <w:start w:val="1"/>
      <w:numFmt w:val="lowerLetter"/>
      <w:lvlText w:val="%2."/>
      <w:lvlJc w:val="left"/>
      <w:pPr>
        <w:ind w:left="2061" w:hanging="360"/>
      </w:pPr>
    </w:lvl>
    <w:lvl w:ilvl="2" w:tplc="0418001B" w:tentative="1">
      <w:start w:val="1"/>
      <w:numFmt w:val="lowerRoman"/>
      <w:lvlText w:val="%3."/>
      <w:lvlJc w:val="right"/>
      <w:pPr>
        <w:ind w:left="2781" w:hanging="180"/>
      </w:pPr>
    </w:lvl>
    <w:lvl w:ilvl="3" w:tplc="0418000F" w:tentative="1">
      <w:start w:val="1"/>
      <w:numFmt w:val="decimal"/>
      <w:lvlText w:val="%4."/>
      <w:lvlJc w:val="left"/>
      <w:pPr>
        <w:ind w:left="3501" w:hanging="360"/>
      </w:pPr>
    </w:lvl>
    <w:lvl w:ilvl="4" w:tplc="04180019" w:tentative="1">
      <w:start w:val="1"/>
      <w:numFmt w:val="lowerLetter"/>
      <w:lvlText w:val="%5."/>
      <w:lvlJc w:val="left"/>
      <w:pPr>
        <w:ind w:left="4221" w:hanging="360"/>
      </w:pPr>
    </w:lvl>
    <w:lvl w:ilvl="5" w:tplc="0418001B" w:tentative="1">
      <w:start w:val="1"/>
      <w:numFmt w:val="lowerRoman"/>
      <w:lvlText w:val="%6."/>
      <w:lvlJc w:val="right"/>
      <w:pPr>
        <w:ind w:left="4941" w:hanging="180"/>
      </w:pPr>
    </w:lvl>
    <w:lvl w:ilvl="6" w:tplc="0418000F" w:tentative="1">
      <w:start w:val="1"/>
      <w:numFmt w:val="decimal"/>
      <w:lvlText w:val="%7."/>
      <w:lvlJc w:val="left"/>
      <w:pPr>
        <w:ind w:left="5661" w:hanging="360"/>
      </w:pPr>
    </w:lvl>
    <w:lvl w:ilvl="7" w:tplc="04180019" w:tentative="1">
      <w:start w:val="1"/>
      <w:numFmt w:val="lowerLetter"/>
      <w:lvlText w:val="%8."/>
      <w:lvlJc w:val="left"/>
      <w:pPr>
        <w:ind w:left="6381" w:hanging="360"/>
      </w:pPr>
    </w:lvl>
    <w:lvl w:ilvl="8" w:tplc="0418001B" w:tentative="1">
      <w:start w:val="1"/>
      <w:numFmt w:val="lowerRoman"/>
      <w:lvlText w:val="%9."/>
      <w:lvlJc w:val="right"/>
      <w:pPr>
        <w:ind w:left="7101" w:hanging="180"/>
      </w:pPr>
    </w:lvl>
  </w:abstractNum>
  <w:abstractNum w:abstractNumId="9" w15:restartNumberingAfterBreak="0">
    <w:nsid w:val="19EF2ECF"/>
    <w:multiLevelType w:val="hybridMultilevel"/>
    <w:tmpl w:val="D946E88C"/>
    <w:lvl w:ilvl="0" w:tplc="0000000F">
      <w:numFmt w:val="bullet"/>
      <w:lvlText w:val="-"/>
      <w:lvlJc w:val="left"/>
      <w:pPr>
        <w:ind w:left="720" w:hanging="360"/>
      </w:pPr>
      <w:rPr>
        <w:rFonts w:ascii="Times New Roman" w:hAnsi="Times New Roman"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7D540D"/>
    <w:multiLevelType w:val="hybridMultilevel"/>
    <w:tmpl w:val="BFEAE81E"/>
    <w:lvl w:ilvl="0" w:tplc="04090017">
      <w:start w:val="1"/>
      <w:numFmt w:val="lowerLetter"/>
      <w:lvlText w:val="%1)"/>
      <w:lvlJc w:val="left"/>
      <w:pPr>
        <w:ind w:left="1440" w:hanging="360"/>
      </w:pPr>
    </w:lvl>
    <w:lvl w:ilvl="1" w:tplc="74DCAD70">
      <w:start w:val="1"/>
      <w:numFmt w:val="lowerLetter"/>
      <w:lvlText w:val="%2)"/>
      <w:lvlJc w:val="left"/>
      <w:pPr>
        <w:ind w:left="2160" w:hanging="360"/>
      </w:pPr>
      <w:rPr>
        <w:rFonts w:ascii="Montserrat Light" w:eastAsia="SimSun" w:hAnsi="Montserrat Light" w:cs="Calibri Light" w:hint="default"/>
        <w:b/>
        <w:bCs/>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 w15:restartNumberingAfterBreak="0">
    <w:nsid w:val="21AB63A7"/>
    <w:multiLevelType w:val="hybridMultilevel"/>
    <w:tmpl w:val="A426B82E"/>
    <w:lvl w:ilvl="0" w:tplc="471C6FB2">
      <w:start w:val="1"/>
      <w:numFmt w:val="lowerLetter"/>
      <w:lvlText w:val="%1)"/>
      <w:lvlJc w:val="left"/>
      <w:pPr>
        <w:ind w:left="720" w:hanging="360"/>
      </w:pPr>
      <w:rPr>
        <w:rFonts w:eastAsia="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4E52B15"/>
    <w:multiLevelType w:val="hybridMultilevel"/>
    <w:tmpl w:val="F2E833A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6303047"/>
    <w:multiLevelType w:val="hybridMultilevel"/>
    <w:tmpl w:val="C1FA0DC4"/>
    <w:lvl w:ilvl="0" w:tplc="9258DC88">
      <w:start w:val="1"/>
      <w:numFmt w:val="lowerLetter"/>
      <w:lvlText w:val="%1)"/>
      <w:lvlJc w:val="left"/>
      <w:pPr>
        <w:ind w:left="720" w:hanging="360"/>
      </w:pPr>
      <w:rPr>
        <w:rFonts w:ascii="Montserrat Light" w:eastAsia="Times New Roman" w:hAnsi="Montserrat Light" w:cs="Arial"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C0771"/>
    <w:multiLevelType w:val="hybridMultilevel"/>
    <w:tmpl w:val="8EFAB87C"/>
    <w:lvl w:ilvl="0" w:tplc="DE5AA5C6">
      <w:start w:val="1"/>
      <w:numFmt w:val="lowerLetter"/>
      <w:lvlText w:val="%1)"/>
      <w:lvlJc w:val="left"/>
      <w:pPr>
        <w:ind w:left="720" w:hanging="360"/>
      </w:pPr>
      <w:rPr>
        <w:rFonts w:eastAsia="SimSun" w:cs="Calibri Ligh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B760D3F"/>
    <w:multiLevelType w:val="hybridMultilevel"/>
    <w:tmpl w:val="6122DCCC"/>
    <w:lvl w:ilvl="0" w:tplc="3DD2FA36">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C2F469A"/>
    <w:multiLevelType w:val="hybridMultilevel"/>
    <w:tmpl w:val="C358BAAC"/>
    <w:lvl w:ilvl="0" w:tplc="F6A85658">
      <w:start w:val="1"/>
      <w:numFmt w:val="lowerRoman"/>
      <w:lvlText w:val="(%1)"/>
      <w:lvlJc w:val="left"/>
      <w:pPr>
        <w:ind w:left="1440" w:hanging="72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4C796F"/>
    <w:multiLevelType w:val="hybridMultilevel"/>
    <w:tmpl w:val="F9F6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0A668A"/>
    <w:multiLevelType w:val="hybridMultilevel"/>
    <w:tmpl w:val="82D6DEA0"/>
    <w:lvl w:ilvl="0" w:tplc="3F806A10">
      <w:start w:val="1"/>
      <w:numFmt w:val="lowerLetter"/>
      <w:lvlText w:val="%1)"/>
      <w:lvlJc w:val="left"/>
      <w:pPr>
        <w:ind w:left="1341" w:hanging="360"/>
      </w:pPr>
      <w:rPr>
        <w:b/>
        <w:bCs/>
      </w:rPr>
    </w:lvl>
    <w:lvl w:ilvl="1" w:tplc="04180019" w:tentative="1">
      <w:start w:val="1"/>
      <w:numFmt w:val="lowerLetter"/>
      <w:lvlText w:val="%2."/>
      <w:lvlJc w:val="left"/>
      <w:pPr>
        <w:ind w:left="2061" w:hanging="360"/>
      </w:pPr>
    </w:lvl>
    <w:lvl w:ilvl="2" w:tplc="0418001B" w:tentative="1">
      <w:start w:val="1"/>
      <w:numFmt w:val="lowerRoman"/>
      <w:lvlText w:val="%3."/>
      <w:lvlJc w:val="right"/>
      <w:pPr>
        <w:ind w:left="2781" w:hanging="180"/>
      </w:pPr>
    </w:lvl>
    <w:lvl w:ilvl="3" w:tplc="0418000F" w:tentative="1">
      <w:start w:val="1"/>
      <w:numFmt w:val="decimal"/>
      <w:lvlText w:val="%4."/>
      <w:lvlJc w:val="left"/>
      <w:pPr>
        <w:ind w:left="3501" w:hanging="360"/>
      </w:pPr>
    </w:lvl>
    <w:lvl w:ilvl="4" w:tplc="04180019" w:tentative="1">
      <w:start w:val="1"/>
      <w:numFmt w:val="lowerLetter"/>
      <w:lvlText w:val="%5."/>
      <w:lvlJc w:val="left"/>
      <w:pPr>
        <w:ind w:left="4221" w:hanging="360"/>
      </w:pPr>
    </w:lvl>
    <w:lvl w:ilvl="5" w:tplc="0418001B" w:tentative="1">
      <w:start w:val="1"/>
      <w:numFmt w:val="lowerRoman"/>
      <w:lvlText w:val="%6."/>
      <w:lvlJc w:val="right"/>
      <w:pPr>
        <w:ind w:left="4941" w:hanging="180"/>
      </w:pPr>
    </w:lvl>
    <w:lvl w:ilvl="6" w:tplc="0418000F" w:tentative="1">
      <w:start w:val="1"/>
      <w:numFmt w:val="decimal"/>
      <w:lvlText w:val="%7."/>
      <w:lvlJc w:val="left"/>
      <w:pPr>
        <w:ind w:left="5661" w:hanging="360"/>
      </w:pPr>
    </w:lvl>
    <w:lvl w:ilvl="7" w:tplc="04180019" w:tentative="1">
      <w:start w:val="1"/>
      <w:numFmt w:val="lowerLetter"/>
      <w:lvlText w:val="%8."/>
      <w:lvlJc w:val="left"/>
      <w:pPr>
        <w:ind w:left="6381" w:hanging="360"/>
      </w:pPr>
    </w:lvl>
    <w:lvl w:ilvl="8" w:tplc="0418001B" w:tentative="1">
      <w:start w:val="1"/>
      <w:numFmt w:val="lowerRoman"/>
      <w:lvlText w:val="%9."/>
      <w:lvlJc w:val="right"/>
      <w:pPr>
        <w:ind w:left="7101" w:hanging="180"/>
      </w:pPr>
    </w:lvl>
  </w:abstractNum>
  <w:abstractNum w:abstractNumId="19" w15:restartNumberingAfterBreak="0">
    <w:nsid w:val="330A50F9"/>
    <w:multiLevelType w:val="hybridMultilevel"/>
    <w:tmpl w:val="F6A814F6"/>
    <w:lvl w:ilvl="0" w:tplc="A6B032CC">
      <w:start w:val="1"/>
      <w:numFmt w:val="lowerLetter"/>
      <w:lvlText w:val="%1)"/>
      <w:lvlJc w:val="left"/>
      <w:rPr>
        <w:rFonts w:ascii="Montserrat Light" w:eastAsia="Times New Roman" w:hAnsi="Montserrat Light" w:cs="Arial"/>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3312C73"/>
    <w:multiLevelType w:val="hybridMultilevel"/>
    <w:tmpl w:val="B2BC8EA8"/>
    <w:lvl w:ilvl="0" w:tplc="60C4C2E8">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3C54FB6"/>
    <w:multiLevelType w:val="hybridMultilevel"/>
    <w:tmpl w:val="3764597E"/>
    <w:lvl w:ilvl="0" w:tplc="BC8E4CA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38CB020B"/>
    <w:multiLevelType w:val="hybridMultilevel"/>
    <w:tmpl w:val="6DD4E88C"/>
    <w:lvl w:ilvl="0" w:tplc="3DD2FA36">
      <w:start w:val="1"/>
      <w:numFmt w:val="lowerLetter"/>
      <w:lvlText w:val="%1)"/>
      <w:lvlJc w:val="left"/>
      <w:pPr>
        <w:ind w:left="720" w:hanging="360"/>
      </w:pPr>
      <w:rPr>
        <w:rFonts w:eastAsia="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97C100C"/>
    <w:multiLevelType w:val="multilevel"/>
    <w:tmpl w:val="CFC0B9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iCs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4E251885"/>
    <w:multiLevelType w:val="hybridMultilevel"/>
    <w:tmpl w:val="325C7C50"/>
    <w:lvl w:ilvl="0" w:tplc="FFFFFFFF">
      <w:start w:val="1"/>
      <w:numFmt w:val="lowerLetter"/>
      <w:lvlText w:val="%1)"/>
      <w:lvlJc w:val="left"/>
      <w:pPr>
        <w:ind w:left="1341" w:hanging="360"/>
      </w:pPr>
    </w:lvl>
    <w:lvl w:ilvl="1" w:tplc="76D2EB64">
      <w:start w:val="1"/>
      <w:numFmt w:val="lowerLetter"/>
      <w:lvlText w:val="%2)"/>
      <w:lvlJc w:val="left"/>
      <w:pPr>
        <w:ind w:left="720" w:hanging="360"/>
      </w:pPr>
      <w:rPr>
        <w:b/>
        <w:bCs/>
      </w:rPr>
    </w:lvl>
    <w:lvl w:ilvl="2" w:tplc="FFFFFFFF" w:tentative="1">
      <w:start w:val="1"/>
      <w:numFmt w:val="lowerRoman"/>
      <w:lvlText w:val="%3."/>
      <w:lvlJc w:val="right"/>
      <w:pPr>
        <w:ind w:left="2781" w:hanging="180"/>
      </w:pPr>
    </w:lvl>
    <w:lvl w:ilvl="3" w:tplc="FFFFFFFF" w:tentative="1">
      <w:start w:val="1"/>
      <w:numFmt w:val="decimal"/>
      <w:lvlText w:val="%4."/>
      <w:lvlJc w:val="left"/>
      <w:pPr>
        <w:ind w:left="3501" w:hanging="360"/>
      </w:pPr>
    </w:lvl>
    <w:lvl w:ilvl="4" w:tplc="FFFFFFFF" w:tentative="1">
      <w:start w:val="1"/>
      <w:numFmt w:val="lowerLetter"/>
      <w:lvlText w:val="%5."/>
      <w:lvlJc w:val="left"/>
      <w:pPr>
        <w:ind w:left="4221" w:hanging="360"/>
      </w:pPr>
    </w:lvl>
    <w:lvl w:ilvl="5" w:tplc="FFFFFFFF" w:tentative="1">
      <w:start w:val="1"/>
      <w:numFmt w:val="lowerRoman"/>
      <w:lvlText w:val="%6."/>
      <w:lvlJc w:val="right"/>
      <w:pPr>
        <w:ind w:left="4941" w:hanging="180"/>
      </w:pPr>
    </w:lvl>
    <w:lvl w:ilvl="6" w:tplc="FFFFFFFF" w:tentative="1">
      <w:start w:val="1"/>
      <w:numFmt w:val="decimal"/>
      <w:lvlText w:val="%7."/>
      <w:lvlJc w:val="left"/>
      <w:pPr>
        <w:ind w:left="5661" w:hanging="360"/>
      </w:pPr>
    </w:lvl>
    <w:lvl w:ilvl="7" w:tplc="FFFFFFFF" w:tentative="1">
      <w:start w:val="1"/>
      <w:numFmt w:val="lowerLetter"/>
      <w:lvlText w:val="%8."/>
      <w:lvlJc w:val="left"/>
      <w:pPr>
        <w:ind w:left="6381" w:hanging="360"/>
      </w:pPr>
    </w:lvl>
    <w:lvl w:ilvl="8" w:tplc="FFFFFFFF" w:tentative="1">
      <w:start w:val="1"/>
      <w:numFmt w:val="lowerRoman"/>
      <w:lvlText w:val="%9."/>
      <w:lvlJc w:val="right"/>
      <w:pPr>
        <w:ind w:left="7101" w:hanging="180"/>
      </w:pPr>
    </w:lvl>
  </w:abstractNum>
  <w:abstractNum w:abstractNumId="25" w15:restartNumberingAfterBreak="0">
    <w:nsid w:val="4FF410C8"/>
    <w:multiLevelType w:val="multilevel"/>
    <w:tmpl w:val="9C04D01A"/>
    <w:lvl w:ilvl="0">
      <w:start w:val="6"/>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51F32741"/>
    <w:multiLevelType w:val="hybridMultilevel"/>
    <w:tmpl w:val="49849A3C"/>
    <w:lvl w:ilvl="0" w:tplc="02561888">
      <w:start w:val="1"/>
      <w:numFmt w:val="lowerLetter"/>
      <w:lvlText w:val="%1)"/>
      <w:lvlJc w:val="left"/>
      <w:pPr>
        <w:ind w:left="720" w:hanging="360"/>
      </w:pPr>
      <w:rPr>
        <w:b/>
        <w:bCs w:val="0"/>
      </w:rPr>
    </w:lvl>
    <w:lvl w:ilvl="1" w:tplc="6F069A9A">
      <w:start w:val="1"/>
      <w:numFmt w:val="lowerLetter"/>
      <w:lvlText w:val="%2)"/>
      <w:lvlJc w:val="left"/>
      <w:pPr>
        <w:ind w:left="1800" w:hanging="720"/>
      </w:pPr>
      <w:rPr>
        <w:rFonts w:hint="default"/>
        <w:b/>
        <w:bCs/>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5C828B6"/>
    <w:multiLevelType w:val="hybridMultilevel"/>
    <w:tmpl w:val="AADC3B16"/>
    <w:lvl w:ilvl="0" w:tplc="49F6DBA4">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5DFB27CE"/>
    <w:multiLevelType w:val="hybridMultilevel"/>
    <w:tmpl w:val="A38CA0C6"/>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0" w15:restartNumberingAfterBreak="0">
    <w:nsid w:val="5DFF4DE6"/>
    <w:multiLevelType w:val="hybridMultilevel"/>
    <w:tmpl w:val="DE78378A"/>
    <w:lvl w:ilvl="0" w:tplc="C650770E">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A91E0C"/>
    <w:multiLevelType w:val="hybridMultilevel"/>
    <w:tmpl w:val="E2489B54"/>
    <w:lvl w:ilvl="0" w:tplc="0150B06E">
      <w:numFmt w:val="bullet"/>
      <w:lvlText w:val="-"/>
      <w:lvlJc w:val="left"/>
      <w:pPr>
        <w:ind w:left="720" w:hanging="360"/>
      </w:pPr>
      <w:rPr>
        <w:rFonts w:ascii="Montserrat Light" w:eastAsia="Times New Roman" w:hAnsi="Montserra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9E3A57"/>
    <w:multiLevelType w:val="hybridMultilevel"/>
    <w:tmpl w:val="CF3AA45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FC63C7F"/>
    <w:multiLevelType w:val="hybridMultilevel"/>
    <w:tmpl w:val="02AA758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4" w15:restartNumberingAfterBreak="0">
    <w:nsid w:val="75156E18"/>
    <w:multiLevelType w:val="multilevel"/>
    <w:tmpl w:val="F0E64B7C"/>
    <w:lvl w:ilvl="0">
      <w:start w:val="6"/>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6225986"/>
    <w:multiLevelType w:val="hybridMultilevel"/>
    <w:tmpl w:val="297CE344"/>
    <w:lvl w:ilvl="0" w:tplc="1902CFC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ED438D"/>
    <w:multiLevelType w:val="hybridMultilevel"/>
    <w:tmpl w:val="6A20BA2C"/>
    <w:lvl w:ilvl="0" w:tplc="4FE8D2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A56077"/>
    <w:multiLevelType w:val="hybridMultilevel"/>
    <w:tmpl w:val="0C30FCF0"/>
    <w:lvl w:ilvl="0" w:tplc="FFFFFFFF">
      <w:start w:val="1"/>
      <w:numFmt w:val="lowerLetter"/>
      <w:lvlText w:val="%1)"/>
      <w:lvlJc w:val="left"/>
      <w:pPr>
        <w:ind w:left="720" w:hanging="360"/>
      </w:pPr>
      <w:rPr>
        <w:b/>
        <w:bCs/>
      </w:rPr>
    </w:lvl>
    <w:lvl w:ilvl="1" w:tplc="0409000B">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3204482">
    <w:abstractNumId w:val="28"/>
  </w:num>
  <w:num w:numId="2" w16cid:durableId="451753344">
    <w:abstractNumId w:val="32"/>
  </w:num>
  <w:num w:numId="3" w16cid:durableId="2013724748">
    <w:abstractNumId w:val="6"/>
  </w:num>
  <w:num w:numId="4" w16cid:durableId="1000080750">
    <w:abstractNumId w:val="23"/>
  </w:num>
  <w:num w:numId="5" w16cid:durableId="76949781">
    <w:abstractNumId w:val="12"/>
  </w:num>
  <w:num w:numId="6" w16cid:durableId="1139305889">
    <w:abstractNumId w:val="5"/>
  </w:num>
  <w:num w:numId="7" w16cid:durableId="154538416">
    <w:abstractNumId w:val="24"/>
  </w:num>
  <w:num w:numId="8" w16cid:durableId="1231774364">
    <w:abstractNumId w:val="25"/>
  </w:num>
  <w:num w:numId="9" w16cid:durableId="895044836">
    <w:abstractNumId w:val="15"/>
  </w:num>
  <w:num w:numId="10" w16cid:durableId="387338248">
    <w:abstractNumId w:val="34"/>
  </w:num>
  <w:num w:numId="11" w16cid:durableId="443231505">
    <w:abstractNumId w:val="26"/>
  </w:num>
  <w:num w:numId="12" w16cid:durableId="480661525">
    <w:abstractNumId w:val="10"/>
  </w:num>
  <w:num w:numId="13" w16cid:durableId="51462855">
    <w:abstractNumId w:val="21"/>
  </w:num>
  <w:num w:numId="14" w16cid:durableId="499782843">
    <w:abstractNumId w:val="27"/>
  </w:num>
  <w:num w:numId="15" w16cid:durableId="1827433561">
    <w:abstractNumId w:val="37"/>
  </w:num>
  <w:num w:numId="16" w16cid:durableId="1495336691">
    <w:abstractNumId w:val="20"/>
  </w:num>
  <w:num w:numId="17" w16cid:durableId="1202789618">
    <w:abstractNumId w:val="11"/>
  </w:num>
  <w:num w:numId="18" w16cid:durableId="787550127">
    <w:abstractNumId w:val="19"/>
  </w:num>
  <w:num w:numId="19" w16cid:durableId="1576548961">
    <w:abstractNumId w:val="8"/>
  </w:num>
  <w:num w:numId="20" w16cid:durableId="1267618050">
    <w:abstractNumId w:val="18"/>
  </w:num>
  <w:num w:numId="21" w16cid:durableId="264652287">
    <w:abstractNumId w:val="22"/>
  </w:num>
  <w:num w:numId="22" w16cid:durableId="467019555">
    <w:abstractNumId w:val="14"/>
  </w:num>
  <w:num w:numId="23" w16cid:durableId="869104442">
    <w:abstractNumId w:val="2"/>
  </w:num>
  <w:num w:numId="24" w16cid:durableId="598292700">
    <w:abstractNumId w:val="13"/>
  </w:num>
  <w:num w:numId="25" w16cid:durableId="120195624">
    <w:abstractNumId w:val="16"/>
  </w:num>
  <w:num w:numId="26" w16cid:durableId="716390328">
    <w:abstractNumId w:val="30"/>
  </w:num>
  <w:num w:numId="27" w16cid:durableId="967010602">
    <w:abstractNumId w:val="33"/>
  </w:num>
  <w:num w:numId="28" w16cid:durableId="1078795853">
    <w:abstractNumId w:val="9"/>
  </w:num>
  <w:num w:numId="29" w16cid:durableId="114252466">
    <w:abstractNumId w:val="0"/>
  </w:num>
  <w:num w:numId="30" w16cid:durableId="412168783">
    <w:abstractNumId w:val="31"/>
  </w:num>
  <w:num w:numId="31" w16cid:durableId="1317805594">
    <w:abstractNumId w:val="3"/>
  </w:num>
  <w:num w:numId="32" w16cid:durableId="2008315584">
    <w:abstractNumId w:val="17"/>
  </w:num>
  <w:num w:numId="33" w16cid:durableId="534543708">
    <w:abstractNumId w:val="36"/>
  </w:num>
  <w:num w:numId="34" w16cid:durableId="392050055">
    <w:abstractNumId w:val="35"/>
  </w:num>
  <w:num w:numId="35" w16cid:durableId="397288217">
    <w:abstractNumId w:val="1"/>
  </w:num>
  <w:num w:numId="36" w16cid:durableId="1345473285">
    <w:abstractNumId w:val="29"/>
  </w:num>
  <w:num w:numId="37" w16cid:durableId="184561704">
    <w:abstractNumId w:val="4"/>
  </w:num>
  <w:num w:numId="38" w16cid:durableId="66848238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10F85"/>
    <w:rsid w:val="00012BF1"/>
    <w:rsid w:val="000169B6"/>
    <w:rsid w:val="000205AC"/>
    <w:rsid w:val="00021068"/>
    <w:rsid w:val="000216E1"/>
    <w:rsid w:val="000277AD"/>
    <w:rsid w:val="000346A6"/>
    <w:rsid w:val="00036109"/>
    <w:rsid w:val="00037F33"/>
    <w:rsid w:val="0004019E"/>
    <w:rsid w:val="00043A18"/>
    <w:rsid w:val="00046A0E"/>
    <w:rsid w:val="0004708E"/>
    <w:rsid w:val="0004711F"/>
    <w:rsid w:val="00047953"/>
    <w:rsid w:val="0005119E"/>
    <w:rsid w:val="00051CCB"/>
    <w:rsid w:val="00053DB0"/>
    <w:rsid w:val="00054892"/>
    <w:rsid w:val="000627BD"/>
    <w:rsid w:val="00063411"/>
    <w:rsid w:val="0007145F"/>
    <w:rsid w:val="000755D0"/>
    <w:rsid w:val="00075C07"/>
    <w:rsid w:val="00077CC0"/>
    <w:rsid w:val="00082019"/>
    <w:rsid w:val="00082A75"/>
    <w:rsid w:val="000867D2"/>
    <w:rsid w:val="00092DF9"/>
    <w:rsid w:val="000965A0"/>
    <w:rsid w:val="000A1578"/>
    <w:rsid w:val="000A16F4"/>
    <w:rsid w:val="000A39B5"/>
    <w:rsid w:val="000A7847"/>
    <w:rsid w:val="000B136B"/>
    <w:rsid w:val="000B2274"/>
    <w:rsid w:val="000B522C"/>
    <w:rsid w:val="000B661A"/>
    <w:rsid w:val="000C1BDD"/>
    <w:rsid w:val="000C339C"/>
    <w:rsid w:val="000C3CF1"/>
    <w:rsid w:val="000C4EB2"/>
    <w:rsid w:val="000C4F8F"/>
    <w:rsid w:val="000C5FC0"/>
    <w:rsid w:val="000C77C9"/>
    <w:rsid w:val="000D1D72"/>
    <w:rsid w:val="000D4F7A"/>
    <w:rsid w:val="000E04D5"/>
    <w:rsid w:val="000E17D3"/>
    <w:rsid w:val="000E3B12"/>
    <w:rsid w:val="000E6223"/>
    <w:rsid w:val="000F1718"/>
    <w:rsid w:val="000F1F9F"/>
    <w:rsid w:val="000F6169"/>
    <w:rsid w:val="000F74C3"/>
    <w:rsid w:val="00100699"/>
    <w:rsid w:val="00101532"/>
    <w:rsid w:val="001027D9"/>
    <w:rsid w:val="001057D9"/>
    <w:rsid w:val="001109C7"/>
    <w:rsid w:val="00113F52"/>
    <w:rsid w:val="00121AF5"/>
    <w:rsid w:val="001228E8"/>
    <w:rsid w:val="00124D0C"/>
    <w:rsid w:val="00124ED2"/>
    <w:rsid w:val="001260D2"/>
    <w:rsid w:val="00130E0A"/>
    <w:rsid w:val="001310E5"/>
    <w:rsid w:val="001315ED"/>
    <w:rsid w:val="001320C5"/>
    <w:rsid w:val="00133661"/>
    <w:rsid w:val="00134C19"/>
    <w:rsid w:val="00137A1B"/>
    <w:rsid w:val="00142BEC"/>
    <w:rsid w:val="0014509C"/>
    <w:rsid w:val="00147993"/>
    <w:rsid w:val="00150AEC"/>
    <w:rsid w:val="00161A2C"/>
    <w:rsid w:val="00165155"/>
    <w:rsid w:val="0016544D"/>
    <w:rsid w:val="001705EA"/>
    <w:rsid w:val="00173C2E"/>
    <w:rsid w:val="001747B8"/>
    <w:rsid w:val="001764C7"/>
    <w:rsid w:val="00181D43"/>
    <w:rsid w:val="00184AC2"/>
    <w:rsid w:val="001A0269"/>
    <w:rsid w:val="001A6B65"/>
    <w:rsid w:val="001B3B7E"/>
    <w:rsid w:val="001B703F"/>
    <w:rsid w:val="001C3628"/>
    <w:rsid w:val="001C42AE"/>
    <w:rsid w:val="001C480F"/>
    <w:rsid w:val="001C4846"/>
    <w:rsid w:val="001C4CA0"/>
    <w:rsid w:val="001C7AB0"/>
    <w:rsid w:val="001D218D"/>
    <w:rsid w:val="001D4DF8"/>
    <w:rsid w:val="001D7443"/>
    <w:rsid w:val="001D7A2B"/>
    <w:rsid w:val="001E034D"/>
    <w:rsid w:val="001E2552"/>
    <w:rsid w:val="001E58C8"/>
    <w:rsid w:val="001E6A0B"/>
    <w:rsid w:val="001E7D99"/>
    <w:rsid w:val="001F10D7"/>
    <w:rsid w:val="001F220E"/>
    <w:rsid w:val="001F23C2"/>
    <w:rsid w:val="002048DD"/>
    <w:rsid w:val="00204A3F"/>
    <w:rsid w:val="00207C9C"/>
    <w:rsid w:val="00207F5C"/>
    <w:rsid w:val="00212155"/>
    <w:rsid w:val="00213184"/>
    <w:rsid w:val="00216042"/>
    <w:rsid w:val="00216E4A"/>
    <w:rsid w:val="00221130"/>
    <w:rsid w:val="002226C3"/>
    <w:rsid w:val="0023131B"/>
    <w:rsid w:val="002314D8"/>
    <w:rsid w:val="00232B94"/>
    <w:rsid w:val="00232C9C"/>
    <w:rsid w:val="00233399"/>
    <w:rsid w:val="00236596"/>
    <w:rsid w:val="00242597"/>
    <w:rsid w:val="00244F1F"/>
    <w:rsid w:val="002469F8"/>
    <w:rsid w:val="002473D7"/>
    <w:rsid w:val="00250558"/>
    <w:rsid w:val="0025293F"/>
    <w:rsid w:val="002651B5"/>
    <w:rsid w:val="002654DF"/>
    <w:rsid w:val="00267329"/>
    <w:rsid w:val="00267F98"/>
    <w:rsid w:val="00271993"/>
    <w:rsid w:val="00272BE1"/>
    <w:rsid w:val="002750A4"/>
    <w:rsid w:val="00286A8A"/>
    <w:rsid w:val="00290893"/>
    <w:rsid w:val="00293E1B"/>
    <w:rsid w:val="00294A3F"/>
    <w:rsid w:val="0029664A"/>
    <w:rsid w:val="002A19EB"/>
    <w:rsid w:val="002A36ED"/>
    <w:rsid w:val="002A6689"/>
    <w:rsid w:val="002A7C1F"/>
    <w:rsid w:val="002B1670"/>
    <w:rsid w:val="002B5133"/>
    <w:rsid w:val="002C3691"/>
    <w:rsid w:val="002D1021"/>
    <w:rsid w:val="002D1A5D"/>
    <w:rsid w:val="002D2D51"/>
    <w:rsid w:val="002D6AFC"/>
    <w:rsid w:val="002E2699"/>
    <w:rsid w:val="002E4243"/>
    <w:rsid w:val="002E54C3"/>
    <w:rsid w:val="002F0AA4"/>
    <w:rsid w:val="002F1C98"/>
    <w:rsid w:val="002F33E8"/>
    <w:rsid w:val="002F5187"/>
    <w:rsid w:val="002F6D07"/>
    <w:rsid w:val="002F7963"/>
    <w:rsid w:val="00301AAB"/>
    <w:rsid w:val="003020E1"/>
    <w:rsid w:val="00303267"/>
    <w:rsid w:val="00304B83"/>
    <w:rsid w:val="00304DDA"/>
    <w:rsid w:val="003057E1"/>
    <w:rsid w:val="00306939"/>
    <w:rsid w:val="003105BE"/>
    <w:rsid w:val="00311173"/>
    <w:rsid w:val="00312F7D"/>
    <w:rsid w:val="00314591"/>
    <w:rsid w:val="00315697"/>
    <w:rsid w:val="003214F4"/>
    <w:rsid w:val="00333AC6"/>
    <w:rsid w:val="003345D0"/>
    <w:rsid w:val="00340BAC"/>
    <w:rsid w:val="00346AA0"/>
    <w:rsid w:val="00347D00"/>
    <w:rsid w:val="0035351B"/>
    <w:rsid w:val="0035373F"/>
    <w:rsid w:val="00353B76"/>
    <w:rsid w:val="0035589E"/>
    <w:rsid w:val="003566D2"/>
    <w:rsid w:val="003635ED"/>
    <w:rsid w:val="00365191"/>
    <w:rsid w:val="00365BDB"/>
    <w:rsid w:val="0038086A"/>
    <w:rsid w:val="00380A11"/>
    <w:rsid w:val="00381633"/>
    <w:rsid w:val="00381BC2"/>
    <w:rsid w:val="00382536"/>
    <w:rsid w:val="00383E41"/>
    <w:rsid w:val="00385993"/>
    <w:rsid w:val="00392D1D"/>
    <w:rsid w:val="0039372D"/>
    <w:rsid w:val="003A18CA"/>
    <w:rsid w:val="003B1442"/>
    <w:rsid w:val="003B218C"/>
    <w:rsid w:val="003B2D40"/>
    <w:rsid w:val="003C2842"/>
    <w:rsid w:val="003C3EFC"/>
    <w:rsid w:val="003C4AE6"/>
    <w:rsid w:val="003C59BC"/>
    <w:rsid w:val="003C7C54"/>
    <w:rsid w:val="003D30E2"/>
    <w:rsid w:val="003D7E60"/>
    <w:rsid w:val="003E3609"/>
    <w:rsid w:val="003E51F7"/>
    <w:rsid w:val="003E5288"/>
    <w:rsid w:val="003E589F"/>
    <w:rsid w:val="003F1D13"/>
    <w:rsid w:val="003F65B8"/>
    <w:rsid w:val="004007BF"/>
    <w:rsid w:val="00410CD0"/>
    <w:rsid w:val="00411C2A"/>
    <w:rsid w:val="00413207"/>
    <w:rsid w:val="004210E7"/>
    <w:rsid w:val="00422B6A"/>
    <w:rsid w:val="00422E56"/>
    <w:rsid w:val="0042688A"/>
    <w:rsid w:val="00427E30"/>
    <w:rsid w:val="0043654F"/>
    <w:rsid w:val="004367FC"/>
    <w:rsid w:val="00442266"/>
    <w:rsid w:val="004448F9"/>
    <w:rsid w:val="004562D4"/>
    <w:rsid w:val="004605D4"/>
    <w:rsid w:val="00461954"/>
    <w:rsid w:val="00466561"/>
    <w:rsid w:val="00467FC1"/>
    <w:rsid w:val="0047106E"/>
    <w:rsid w:val="004721B0"/>
    <w:rsid w:val="00472DC4"/>
    <w:rsid w:val="004734F4"/>
    <w:rsid w:val="004749A4"/>
    <w:rsid w:val="004754A4"/>
    <w:rsid w:val="00476427"/>
    <w:rsid w:val="00480FCC"/>
    <w:rsid w:val="00490C35"/>
    <w:rsid w:val="0049379A"/>
    <w:rsid w:val="004A5CBB"/>
    <w:rsid w:val="004A6E09"/>
    <w:rsid w:val="004A72C2"/>
    <w:rsid w:val="004B3D5C"/>
    <w:rsid w:val="004B3DBF"/>
    <w:rsid w:val="004C06AD"/>
    <w:rsid w:val="004C1849"/>
    <w:rsid w:val="004C1E3B"/>
    <w:rsid w:val="004C3ABD"/>
    <w:rsid w:val="004C6556"/>
    <w:rsid w:val="004C6F30"/>
    <w:rsid w:val="004D0DF8"/>
    <w:rsid w:val="004D340D"/>
    <w:rsid w:val="004D3E2F"/>
    <w:rsid w:val="004D68D0"/>
    <w:rsid w:val="004D7694"/>
    <w:rsid w:val="004E0335"/>
    <w:rsid w:val="004E04E7"/>
    <w:rsid w:val="004F0101"/>
    <w:rsid w:val="004F3306"/>
    <w:rsid w:val="00504BE2"/>
    <w:rsid w:val="00504BF2"/>
    <w:rsid w:val="00506FE6"/>
    <w:rsid w:val="00510AA8"/>
    <w:rsid w:val="00512F17"/>
    <w:rsid w:val="00520F22"/>
    <w:rsid w:val="00520FBE"/>
    <w:rsid w:val="00522093"/>
    <w:rsid w:val="0052293B"/>
    <w:rsid w:val="00526B4B"/>
    <w:rsid w:val="00527CCD"/>
    <w:rsid w:val="00532325"/>
    <w:rsid w:val="00533806"/>
    <w:rsid w:val="005401E0"/>
    <w:rsid w:val="00540DC8"/>
    <w:rsid w:val="005419F2"/>
    <w:rsid w:val="00544668"/>
    <w:rsid w:val="00552C90"/>
    <w:rsid w:val="005576D0"/>
    <w:rsid w:val="00557909"/>
    <w:rsid w:val="00566B49"/>
    <w:rsid w:val="00570720"/>
    <w:rsid w:val="005718E4"/>
    <w:rsid w:val="005718F3"/>
    <w:rsid w:val="005723F6"/>
    <w:rsid w:val="00575833"/>
    <w:rsid w:val="005806E8"/>
    <w:rsid w:val="00581D97"/>
    <w:rsid w:val="00587D18"/>
    <w:rsid w:val="005917D2"/>
    <w:rsid w:val="00593A46"/>
    <w:rsid w:val="00594F0F"/>
    <w:rsid w:val="005A025F"/>
    <w:rsid w:val="005A50F7"/>
    <w:rsid w:val="005A6ACC"/>
    <w:rsid w:val="005A795E"/>
    <w:rsid w:val="005B02A1"/>
    <w:rsid w:val="005B23C1"/>
    <w:rsid w:val="005B4637"/>
    <w:rsid w:val="005D1C79"/>
    <w:rsid w:val="005D4952"/>
    <w:rsid w:val="005E16F4"/>
    <w:rsid w:val="005E1774"/>
    <w:rsid w:val="005E5564"/>
    <w:rsid w:val="005E73D7"/>
    <w:rsid w:val="005E7608"/>
    <w:rsid w:val="005E7CE2"/>
    <w:rsid w:val="005F2926"/>
    <w:rsid w:val="005F3D94"/>
    <w:rsid w:val="005F68E0"/>
    <w:rsid w:val="005F73F3"/>
    <w:rsid w:val="005F7FC7"/>
    <w:rsid w:val="00607BE6"/>
    <w:rsid w:val="006137C9"/>
    <w:rsid w:val="00621447"/>
    <w:rsid w:val="00621C87"/>
    <w:rsid w:val="006245E2"/>
    <w:rsid w:val="006259A6"/>
    <w:rsid w:val="006324C0"/>
    <w:rsid w:val="00633C28"/>
    <w:rsid w:val="006356BA"/>
    <w:rsid w:val="00637ABF"/>
    <w:rsid w:val="006464C4"/>
    <w:rsid w:val="00646E03"/>
    <w:rsid w:val="00647078"/>
    <w:rsid w:val="00652859"/>
    <w:rsid w:val="00657950"/>
    <w:rsid w:val="00664BC4"/>
    <w:rsid w:val="00672124"/>
    <w:rsid w:val="006734E7"/>
    <w:rsid w:val="00674D32"/>
    <w:rsid w:val="00675225"/>
    <w:rsid w:val="00681BBE"/>
    <w:rsid w:val="0068749E"/>
    <w:rsid w:val="00694845"/>
    <w:rsid w:val="006967B5"/>
    <w:rsid w:val="006A2732"/>
    <w:rsid w:val="006A3147"/>
    <w:rsid w:val="006A34AE"/>
    <w:rsid w:val="006A3501"/>
    <w:rsid w:val="006A392A"/>
    <w:rsid w:val="006A6929"/>
    <w:rsid w:val="006A7038"/>
    <w:rsid w:val="006B0733"/>
    <w:rsid w:val="006B5EAF"/>
    <w:rsid w:val="006B6BD2"/>
    <w:rsid w:val="006C1820"/>
    <w:rsid w:val="006C6DC6"/>
    <w:rsid w:val="006D3423"/>
    <w:rsid w:val="006D42E6"/>
    <w:rsid w:val="006D464D"/>
    <w:rsid w:val="006D7258"/>
    <w:rsid w:val="006D7499"/>
    <w:rsid w:val="006D76F5"/>
    <w:rsid w:val="006E41AF"/>
    <w:rsid w:val="006E431D"/>
    <w:rsid w:val="006E4BA8"/>
    <w:rsid w:val="006E61D6"/>
    <w:rsid w:val="006E6D7C"/>
    <w:rsid w:val="006F2489"/>
    <w:rsid w:val="007016E2"/>
    <w:rsid w:val="00704150"/>
    <w:rsid w:val="0070774F"/>
    <w:rsid w:val="00707F2F"/>
    <w:rsid w:val="007107EC"/>
    <w:rsid w:val="00710D59"/>
    <w:rsid w:val="0071786E"/>
    <w:rsid w:val="00725E7C"/>
    <w:rsid w:val="00727EE3"/>
    <w:rsid w:val="007322F2"/>
    <w:rsid w:val="0073284B"/>
    <w:rsid w:val="00736466"/>
    <w:rsid w:val="0073730B"/>
    <w:rsid w:val="00747AB9"/>
    <w:rsid w:val="007520A2"/>
    <w:rsid w:val="00752727"/>
    <w:rsid w:val="007550CD"/>
    <w:rsid w:val="0075734A"/>
    <w:rsid w:val="00765C69"/>
    <w:rsid w:val="00765F40"/>
    <w:rsid w:val="007756AB"/>
    <w:rsid w:val="0078029C"/>
    <w:rsid w:val="0078098A"/>
    <w:rsid w:val="00781CB0"/>
    <w:rsid w:val="00781F39"/>
    <w:rsid w:val="00782798"/>
    <w:rsid w:val="00782C6B"/>
    <w:rsid w:val="00785B13"/>
    <w:rsid w:val="00785C72"/>
    <w:rsid w:val="00785F6E"/>
    <w:rsid w:val="007870A3"/>
    <w:rsid w:val="00792AB3"/>
    <w:rsid w:val="007A1967"/>
    <w:rsid w:val="007A23E4"/>
    <w:rsid w:val="007A2A1E"/>
    <w:rsid w:val="007A3F4A"/>
    <w:rsid w:val="007A7B84"/>
    <w:rsid w:val="007B1146"/>
    <w:rsid w:val="007B44CE"/>
    <w:rsid w:val="007B6349"/>
    <w:rsid w:val="007B7652"/>
    <w:rsid w:val="007B7D1D"/>
    <w:rsid w:val="007C2F58"/>
    <w:rsid w:val="007C4870"/>
    <w:rsid w:val="007E616A"/>
    <w:rsid w:val="007F54AE"/>
    <w:rsid w:val="008038D2"/>
    <w:rsid w:val="00803B80"/>
    <w:rsid w:val="00804654"/>
    <w:rsid w:val="00810EF0"/>
    <w:rsid w:val="00813785"/>
    <w:rsid w:val="008156FC"/>
    <w:rsid w:val="00817DB2"/>
    <w:rsid w:val="00821377"/>
    <w:rsid w:val="0082424B"/>
    <w:rsid w:val="00825909"/>
    <w:rsid w:val="00825C23"/>
    <w:rsid w:val="00826A7D"/>
    <w:rsid w:val="00830B11"/>
    <w:rsid w:val="00831EA6"/>
    <w:rsid w:val="00833CDB"/>
    <w:rsid w:val="008355A5"/>
    <w:rsid w:val="00840698"/>
    <w:rsid w:val="0084782A"/>
    <w:rsid w:val="00851485"/>
    <w:rsid w:val="008543D6"/>
    <w:rsid w:val="00854575"/>
    <w:rsid w:val="008554A9"/>
    <w:rsid w:val="00856B96"/>
    <w:rsid w:val="00856E2B"/>
    <w:rsid w:val="00863F47"/>
    <w:rsid w:val="00866EE2"/>
    <w:rsid w:val="008725C4"/>
    <w:rsid w:val="0087276D"/>
    <w:rsid w:val="00873C9D"/>
    <w:rsid w:val="00874C50"/>
    <w:rsid w:val="008772AF"/>
    <w:rsid w:val="00880044"/>
    <w:rsid w:val="00880801"/>
    <w:rsid w:val="00885828"/>
    <w:rsid w:val="008869B4"/>
    <w:rsid w:val="0089299B"/>
    <w:rsid w:val="00894443"/>
    <w:rsid w:val="00896524"/>
    <w:rsid w:val="008A081A"/>
    <w:rsid w:val="008A4005"/>
    <w:rsid w:val="008A45BE"/>
    <w:rsid w:val="008A5C06"/>
    <w:rsid w:val="008A5CE8"/>
    <w:rsid w:val="008B04C1"/>
    <w:rsid w:val="008B1DA9"/>
    <w:rsid w:val="008B6862"/>
    <w:rsid w:val="008B68C1"/>
    <w:rsid w:val="008C4EC5"/>
    <w:rsid w:val="008C6556"/>
    <w:rsid w:val="008C7EBB"/>
    <w:rsid w:val="008D6CEC"/>
    <w:rsid w:val="008E2CAF"/>
    <w:rsid w:val="008E597F"/>
    <w:rsid w:val="008E7151"/>
    <w:rsid w:val="008E71A3"/>
    <w:rsid w:val="008E7EA9"/>
    <w:rsid w:val="008F3C5A"/>
    <w:rsid w:val="008F7089"/>
    <w:rsid w:val="008F730A"/>
    <w:rsid w:val="008F75E0"/>
    <w:rsid w:val="00901907"/>
    <w:rsid w:val="00902942"/>
    <w:rsid w:val="00910B8C"/>
    <w:rsid w:val="00913BC8"/>
    <w:rsid w:val="00913E32"/>
    <w:rsid w:val="0091412B"/>
    <w:rsid w:val="00914C7E"/>
    <w:rsid w:val="00920451"/>
    <w:rsid w:val="00924EDA"/>
    <w:rsid w:val="00931EB0"/>
    <w:rsid w:val="00934B3C"/>
    <w:rsid w:val="009437F2"/>
    <w:rsid w:val="0095149D"/>
    <w:rsid w:val="00953F17"/>
    <w:rsid w:val="0096048E"/>
    <w:rsid w:val="00963F8A"/>
    <w:rsid w:val="009676AF"/>
    <w:rsid w:val="00971AA0"/>
    <w:rsid w:val="009720F7"/>
    <w:rsid w:val="0097218E"/>
    <w:rsid w:val="00972F7F"/>
    <w:rsid w:val="009737E5"/>
    <w:rsid w:val="00977D2F"/>
    <w:rsid w:val="00981850"/>
    <w:rsid w:val="0098633C"/>
    <w:rsid w:val="00990203"/>
    <w:rsid w:val="00996857"/>
    <w:rsid w:val="009A116C"/>
    <w:rsid w:val="009A5924"/>
    <w:rsid w:val="009A7B48"/>
    <w:rsid w:val="009B529E"/>
    <w:rsid w:val="009B615B"/>
    <w:rsid w:val="009C4983"/>
    <w:rsid w:val="009D6D5F"/>
    <w:rsid w:val="009E3884"/>
    <w:rsid w:val="009E550B"/>
    <w:rsid w:val="009E56DD"/>
    <w:rsid w:val="009E727D"/>
    <w:rsid w:val="009F094F"/>
    <w:rsid w:val="009F5563"/>
    <w:rsid w:val="009F6CF4"/>
    <w:rsid w:val="00A046AA"/>
    <w:rsid w:val="00A04BCD"/>
    <w:rsid w:val="00A10812"/>
    <w:rsid w:val="00A17251"/>
    <w:rsid w:val="00A17391"/>
    <w:rsid w:val="00A21659"/>
    <w:rsid w:val="00A23FB1"/>
    <w:rsid w:val="00A2546A"/>
    <w:rsid w:val="00A32CD9"/>
    <w:rsid w:val="00A35404"/>
    <w:rsid w:val="00A37174"/>
    <w:rsid w:val="00A41CD5"/>
    <w:rsid w:val="00A44822"/>
    <w:rsid w:val="00A44968"/>
    <w:rsid w:val="00A44C4F"/>
    <w:rsid w:val="00A453A5"/>
    <w:rsid w:val="00A47399"/>
    <w:rsid w:val="00A57756"/>
    <w:rsid w:val="00A66F0D"/>
    <w:rsid w:val="00A67905"/>
    <w:rsid w:val="00A81278"/>
    <w:rsid w:val="00A82311"/>
    <w:rsid w:val="00A823DD"/>
    <w:rsid w:val="00A847EB"/>
    <w:rsid w:val="00A869E8"/>
    <w:rsid w:val="00AA0039"/>
    <w:rsid w:val="00AA20D9"/>
    <w:rsid w:val="00AA4F36"/>
    <w:rsid w:val="00AB2A5D"/>
    <w:rsid w:val="00AB34CA"/>
    <w:rsid w:val="00AB5787"/>
    <w:rsid w:val="00AB5B06"/>
    <w:rsid w:val="00AB610F"/>
    <w:rsid w:val="00AB7C38"/>
    <w:rsid w:val="00AB7C39"/>
    <w:rsid w:val="00AB7EA1"/>
    <w:rsid w:val="00AC094E"/>
    <w:rsid w:val="00AC10EA"/>
    <w:rsid w:val="00AC1A56"/>
    <w:rsid w:val="00AC2B5C"/>
    <w:rsid w:val="00AC39C9"/>
    <w:rsid w:val="00AD16B6"/>
    <w:rsid w:val="00AD2EBE"/>
    <w:rsid w:val="00AE2148"/>
    <w:rsid w:val="00AE37C2"/>
    <w:rsid w:val="00AE4EB7"/>
    <w:rsid w:val="00AF4CB9"/>
    <w:rsid w:val="00AF58C2"/>
    <w:rsid w:val="00AF6CDF"/>
    <w:rsid w:val="00AF6F60"/>
    <w:rsid w:val="00B00D50"/>
    <w:rsid w:val="00B04A16"/>
    <w:rsid w:val="00B106B2"/>
    <w:rsid w:val="00B11EAB"/>
    <w:rsid w:val="00B17ED2"/>
    <w:rsid w:val="00B20B84"/>
    <w:rsid w:val="00B2338E"/>
    <w:rsid w:val="00B303FE"/>
    <w:rsid w:val="00B316AC"/>
    <w:rsid w:val="00B323AF"/>
    <w:rsid w:val="00B331A3"/>
    <w:rsid w:val="00B41CAF"/>
    <w:rsid w:val="00B42E0F"/>
    <w:rsid w:val="00B46A01"/>
    <w:rsid w:val="00B47483"/>
    <w:rsid w:val="00B551F5"/>
    <w:rsid w:val="00B56C8F"/>
    <w:rsid w:val="00B60816"/>
    <w:rsid w:val="00B60972"/>
    <w:rsid w:val="00B64B47"/>
    <w:rsid w:val="00B654DF"/>
    <w:rsid w:val="00B65518"/>
    <w:rsid w:val="00B65D84"/>
    <w:rsid w:val="00B668FF"/>
    <w:rsid w:val="00B70106"/>
    <w:rsid w:val="00B724EE"/>
    <w:rsid w:val="00B7311B"/>
    <w:rsid w:val="00B85875"/>
    <w:rsid w:val="00B85B19"/>
    <w:rsid w:val="00B9422A"/>
    <w:rsid w:val="00B97570"/>
    <w:rsid w:val="00BA2CE6"/>
    <w:rsid w:val="00BB5323"/>
    <w:rsid w:val="00BB73BC"/>
    <w:rsid w:val="00BC2C75"/>
    <w:rsid w:val="00BC304E"/>
    <w:rsid w:val="00BC47EC"/>
    <w:rsid w:val="00BC7AF5"/>
    <w:rsid w:val="00BD2D82"/>
    <w:rsid w:val="00BD3978"/>
    <w:rsid w:val="00BD5545"/>
    <w:rsid w:val="00BE0E61"/>
    <w:rsid w:val="00BE3319"/>
    <w:rsid w:val="00BE5D51"/>
    <w:rsid w:val="00BE6D22"/>
    <w:rsid w:val="00BE7081"/>
    <w:rsid w:val="00BF3687"/>
    <w:rsid w:val="00BF3B1C"/>
    <w:rsid w:val="00C01B3C"/>
    <w:rsid w:val="00C063DC"/>
    <w:rsid w:val="00C122BA"/>
    <w:rsid w:val="00C1348E"/>
    <w:rsid w:val="00C14848"/>
    <w:rsid w:val="00C211D7"/>
    <w:rsid w:val="00C23CCE"/>
    <w:rsid w:val="00C2617F"/>
    <w:rsid w:val="00C263B4"/>
    <w:rsid w:val="00C30DE6"/>
    <w:rsid w:val="00C31BE8"/>
    <w:rsid w:val="00C40067"/>
    <w:rsid w:val="00C418CE"/>
    <w:rsid w:val="00C4207F"/>
    <w:rsid w:val="00C45D1D"/>
    <w:rsid w:val="00C47005"/>
    <w:rsid w:val="00C518A0"/>
    <w:rsid w:val="00C5276F"/>
    <w:rsid w:val="00C54F08"/>
    <w:rsid w:val="00C6054A"/>
    <w:rsid w:val="00C6374D"/>
    <w:rsid w:val="00C63F8C"/>
    <w:rsid w:val="00C641AF"/>
    <w:rsid w:val="00C748A5"/>
    <w:rsid w:val="00C75E9D"/>
    <w:rsid w:val="00C82315"/>
    <w:rsid w:val="00C82BC2"/>
    <w:rsid w:val="00C875AB"/>
    <w:rsid w:val="00C87B56"/>
    <w:rsid w:val="00C9220A"/>
    <w:rsid w:val="00C93DDA"/>
    <w:rsid w:val="00C9574C"/>
    <w:rsid w:val="00C95CB5"/>
    <w:rsid w:val="00C971BC"/>
    <w:rsid w:val="00C97463"/>
    <w:rsid w:val="00CA4266"/>
    <w:rsid w:val="00CA4D85"/>
    <w:rsid w:val="00CA5CA2"/>
    <w:rsid w:val="00CB079F"/>
    <w:rsid w:val="00CB4FED"/>
    <w:rsid w:val="00CB5F76"/>
    <w:rsid w:val="00CB6D4A"/>
    <w:rsid w:val="00CC0940"/>
    <w:rsid w:val="00CC327B"/>
    <w:rsid w:val="00CC37A2"/>
    <w:rsid w:val="00CC3BCC"/>
    <w:rsid w:val="00CC41BD"/>
    <w:rsid w:val="00CC5ACC"/>
    <w:rsid w:val="00CC78AA"/>
    <w:rsid w:val="00CD32A2"/>
    <w:rsid w:val="00CD4754"/>
    <w:rsid w:val="00CE0253"/>
    <w:rsid w:val="00CE0B0D"/>
    <w:rsid w:val="00CE314F"/>
    <w:rsid w:val="00CE5900"/>
    <w:rsid w:val="00CE6310"/>
    <w:rsid w:val="00CE7B69"/>
    <w:rsid w:val="00CE7D42"/>
    <w:rsid w:val="00CF6EA4"/>
    <w:rsid w:val="00CF7471"/>
    <w:rsid w:val="00D00F94"/>
    <w:rsid w:val="00D0159C"/>
    <w:rsid w:val="00D03643"/>
    <w:rsid w:val="00D04ADC"/>
    <w:rsid w:val="00D108A1"/>
    <w:rsid w:val="00D14BAB"/>
    <w:rsid w:val="00D161D5"/>
    <w:rsid w:val="00D1775C"/>
    <w:rsid w:val="00D20610"/>
    <w:rsid w:val="00D30DB3"/>
    <w:rsid w:val="00D320B2"/>
    <w:rsid w:val="00D322E5"/>
    <w:rsid w:val="00D37D6F"/>
    <w:rsid w:val="00D419DB"/>
    <w:rsid w:val="00D448B5"/>
    <w:rsid w:val="00D46046"/>
    <w:rsid w:val="00D501F8"/>
    <w:rsid w:val="00D5214E"/>
    <w:rsid w:val="00D538A6"/>
    <w:rsid w:val="00D5413B"/>
    <w:rsid w:val="00D63765"/>
    <w:rsid w:val="00D64805"/>
    <w:rsid w:val="00D66E29"/>
    <w:rsid w:val="00D676DB"/>
    <w:rsid w:val="00D70E87"/>
    <w:rsid w:val="00D7149E"/>
    <w:rsid w:val="00D74664"/>
    <w:rsid w:val="00D75F89"/>
    <w:rsid w:val="00D805AE"/>
    <w:rsid w:val="00DA0416"/>
    <w:rsid w:val="00DA253B"/>
    <w:rsid w:val="00DA6C9A"/>
    <w:rsid w:val="00DC0E9B"/>
    <w:rsid w:val="00DC29F7"/>
    <w:rsid w:val="00DC702C"/>
    <w:rsid w:val="00DD08BB"/>
    <w:rsid w:val="00DD09A7"/>
    <w:rsid w:val="00DD501C"/>
    <w:rsid w:val="00DE20F2"/>
    <w:rsid w:val="00DE38A3"/>
    <w:rsid w:val="00DE4578"/>
    <w:rsid w:val="00DE541C"/>
    <w:rsid w:val="00DE6C0E"/>
    <w:rsid w:val="00DE7217"/>
    <w:rsid w:val="00DE7BC8"/>
    <w:rsid w:val="00DF2E87"/>
    <w:rsid w:val="00DF3726"/>
    <w:rsid w:val="00DF7975"/>
    <w:rsid w:val="00E014C9"/>
    <w:rsid w:val="00E037FC"/>
    <w:rsid w:val="00E06D2B"/>
    <w:rsid w:val="00E07991"/>
    <w:rsid w:val="00E11AB1"/>
    <w:rsid w:val="00E11CD7"/>
    <w:rsid w:val="00E13114"/>
    <w:rsid w:val="00E13701"/>
    <w:rsid w:val="00E14935"/>
    <w:rsid w:val="00E16E67"/>
    <w:rsid w:val="00E20852"/>
    <w:rsid w:val="00E22157"/>
    <w:rsid w:val="00E24EFF"/>
    <w:rsid w:val="00E3459F"/>
    <w:rsid w:val="00E34D12"/>
    <w:rsid w:val="00E369FE"/>
    <w:rsid w:val="00E37AAB"/>
    <w:rsid w:val="00E40EBB"/>
    <w:rsid w:val="00E445F9"/>
    <w:rsid w:val="00E4650A"/>
    <w:rsid w:val="00E4760F"/>
    <w:rsid w:val="00E50776"/>
    <w:rsid w:val="00E55CD0"/>
    <w:rsid w:val="00E567C4"/>
    <w:rsid w:val="00E60B46"/>
    <w:rsid w:val="00E61BE8"/>
    <w:rsid w:val="00E632D8"/>
    <w:rsid w:val="00E638C2"/>
    <w:rsid w:val="00E65045"/>
    <w:rsid w:val="00E73326"/>
    <w:rsid w:val="00E73A52"/>
    <w:rsid w:val="00E82881"/>
    <w:rsid w:val="00E863D5"/>
    <w:rsid w:val="00E9245F"/>
    <w:rsid w:val="00E977DD"/>
    <w:rsid w:val="00EA102D"/>
    <w:rsid w:val="00EB0527"/>
    <w:rsid w:val="00EB5638"/>
    <w:rsid w:val="00EB79C2"/>
    <w:rsid w:val="00EC073E"/>
    <w:rsid w:val="00EC16D2"/>
    <w:rsid w:val="00ED3461"/>
    <w:rsid w:val="00ED3EEF"/>
    <w:rsid w:val="00ED40FD"/>
    <w:rsid w:val="00ED4487"/>
    <w:rsid w:val="00EE3537"/>
    <w:rsid w:val="00EE52A8"/>
    <w:rsid w:val="00EE5BAE"/>
    <w:rsid w:val="00EE66D2"/>
    <w:rsid w:val="00EF36BE"/>
    <w:rsid w:val="00EF3C26"/>
    <w:rsid w:val="00EF3F86"/>
    <w:rsid w:val="00EF4C8E"/>
    <w:rsid w:val="00EF57CC"/>
    <w:rsid w:val="00EF62E2"/>
    <w:rsid w:val="00F03758"/>
    <w:rsid w:val="00F05027"/>
    <w:rsid w:val="00F0502C"/>
    <w:rsid w:val="00F0687D"/>
    <w:rsid w:val="00F13632"/>
    <w:rsid w:val="00F142FC"/>
    <w:rsid w:val="00F17D73"/>
    <w:rsid w:val="00F207A1"/>
    <w:rsid w:val="00F24A8C"/>
    <w:rsid w:val="00F25290"/>
    <w:rsid w:val="00F25E7F"/>
    <w:rsid w:val="00F307DE"/>
    <w:rsid w:val="00F34046"/>
    <w:rsid w:val="00F3415E"/>
    <w:rsid w:val="00F36390"/>
    <w:rsid w:val="00F40344"/>
    <w:rsid w:val="00F40ABF"/>
    <w:rsid w:val="00F40EBD"/>
    <w:rsid w:val="00F44DE4"/>
    <w:rsid w:val="00F47268"/>
    <w:rsid w:val="00F47309"/>
    <w:rsid w:val="00F50545"/>
    <w:rsid w:val="00F50D6D"/>
    <w:rsid w:val="00F51018"/>
    <w:rsid w:val="00F52AFA"/>
    <w:rsid w:val="00F52BED"/>
    <w:rsid w:val="00F53A14"/>
    <w:rsid w:val="00F55139"/>
    <w:rsid w:val="00F55499"/>
    <w:rsid w:val="00F55573"/>
    <w:rsid w:val="00F61483"/>
    <w:rsid w:val="00F656D4"/>
    <w:rsid w:val="00F66C8B"/>
    <w:rsid w:val="00F7150E"/>
    <w:rsid w:val="00F71F3E"/>
    <w:rsid w:val="00F73134"/>
    <w:rsid w:val="00F81CE8"/>
    <w:rsid w:val="00F82720"/>
    <w:rsid w:val="00F8399B"/>
    <w:rsid w:val="00F84F30"/>
    <w:rsid w:val="00F85752"/>
    <w:rsid w:val="00F8607F"/>
    <w:rsid w:val="00F868D3"/>
    <w:rsid w:val="00F97928"/>
    <w:rsid w:val="00FA3AE4"/>
    <w:rsid w:val="00FA4B01"/>
    <w:rsid w:val="00FB2B0A"/>
    <w:rsid w:val="00FC1FBC"/>
    <w:rsid w:val="00FC5E82"/>
    <w:rsid w:val="00FE6C25"/>
    <w:rsid w:val="00FF0A7D"/>
    <w:rsid w:val="00FF2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character" w:customStyle="1" w:styleId="tpa1">
    <w:name w:val="tpa1"/>
    <w:rsid w:val="00461954"/>
  </w:style>
  <w:style w:type="table" w:customStyle="1" w:styleId="Tabelgril1Luminos1">
    <w:name w:val="Tabel grilă 1 Luminos1"/>
    <w:basedOn w:val="TabelNormal"/>
    <w:uiPriority w:val="46"/>
    <w:rsid w:val="00F505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deparagrafimplicit1">
    <w:name w:val="Font de paragraf implicit1"/>
    <w:rsid w:val="00675225"/>
  </w:style>
  <w:style w:type="paragraph" w:customStyle="1" w:styleId="Listparagraf1">
    <w:name w:val="Listă paragraf1"/>
    <w:basedOn w:val="Standard"/>
    <w:rsid w:val="00675225"/>
    <w:pPr>
      <w:widowControl w:val="0"/>
      <w:autoSpaceDN w:val="0"/>
      <w:spacing w:after="0" w:line="240" w:lineRule="auto"/>
      <w:ind w:left="720"/>
      <w:textAlignment w:val="baseline"/>
    </w:pPr>
    <w:rPr>
      <w:rFonts w:ascii="Times New Roman" w:hAnsi="Times New Roman" w:cs="Arial"/>
      <w:kern w:val="3"/>
      <w:sz w:val="24"/>
      <w:szCs w:val="24"/>
      <w:lang w:eastAsia="zh-CN" w:bidi="hi-IN"/>
    </w:rPr>
  </w:style>
  <w:style w:type="paragraph" w:styleId="Indentcorptext">
    <w:name w:val="Body Text Indent"/>
    <w:basedOn w:val="Normal"/>
    <w:link w:val="IndentcorptextCaracter"/>
    <w:uiPriority w:val="99"/>
    <w:unhideWhenUsed/>
    <w:rsid w:val="00B70106"/>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B70106"/>
    <w:rPr>
      <w:rFonts w:ascii="Calibri" w:eastAsia="Calibri" w:hAnsi="Calibri" w:cs="Times New Roman"/>
    </w:rPr>
  </w:style>
  <w:style w:type="paragraph" w:customStyle="1" w:styleId="DefaultText2">
    <w:name w:val="Default Text:2"/>
    <w:basedOn w:val="Normal"/>
    <w:rsid w:val="00B70106"/>
    <w:pPr>
      <w:spacing w:line="240" w:lineRule="auto"/>
    </w:pPr>
    <w:rPr>
      <w:rFonts w:ascii="Times New Roman" w:eastAsia="Times New Roman" w:hAnsi="Times New Roman" w:cs="Times New Roman"/>
      <w:noProof/>
      <w:sz w:val="24"/>
      <w:szCs w:val="20"/>
      <w:lang w:val="en-US"/>
    </w:rPr>
  </w:style>
  <w:style w:type="paragraph" w:customStyle="1" w:styleId="DefaultText">
    <w:name w:val="Default Text"/>
    <w:basedOn w:val="Normal"/>
    <w:link w:val="DefaultTextChar"/>
    <w:rsid w:val="00B70106"/>
    <w:pPr>
      <w:spacing w:line="240" w:lineRule="auto"/>
    </w:pPr>
    <w:rPr>
      <w:rFonts w:ascii="Times New Roman" w:eastAsia="Times New Roman" w:hAnsi="Times New Roman" w:cs="Times New Roman"/>
      <w:noProof/>
      <w:sz w:val="24"/>
      <w:szCs w:val="20"/>
      <w:lang w:val="en-US"/>
    </w:rPr>
  </w:style>
  <w:style w:type="character" w:customStyle="1" w:styleId="DefaultTextChar">
    <w:name w:val="Default Text Char"/>
    <w:link w:val="DefaultText"/>
    <w:rsid w:val="00B70106"/>
    <w:rPr>
      <w:rFonts w:ascii="Times New Roman" w:eastAsia="Times New Roman" w:hAnsi="Times New Roman" w:cs="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2643</TotalTime>
  <Pages>2</Pages>
  <Words>794</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211</cp:revision>
  <cp:lastPrinted>2023-04-25T09:40:00Z</cp:lastPrinted>
  <dcterms:created xsi:type="dcterms:W3CDTF">2022-10-20T06:08:00Z</dcterms:created>
  <dcterms:modified xsi:type="dcterms:W3CDTF">2023-05-29T12:52:00Z</dcterms:modified>
</cp:coreProperties>
</file>