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5050EEA9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0E3C51">
        <w:rPr>
          <w:rFonts w:ascii="Montserrat" w:hAnsi="Montserrat"/>
          <w:b/>
          <w:bCs/>
          <w:noProof/>
          <w:lang w:val="ro-RO"/>
        </w:rPr>
        <w:t xml:space="preserve"> 464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0E3C51">
        <w:rPr>
          <w:rFonts w:ascii="Montserrat" w:hAnsi="Montserrat"/>
          <w:b/>
          <w:bCs/>
          <w:noProof/>
          <w:lang w:val="ro-RO"/>
        </w:rPr>
        <w:t xml:space="preserve"> 31 mai </w:t>
      </w:r>
      <w:r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3148DC72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</w:t>
      </w:r>
      <w:r w:rsidRPr="00984A39">
        <w:rPr>
          <w:rFonts w:ascii="Montserrat" w:hAnsi="Montserrat"/>
          <w:b/>
          <w:bCs/>
          <w:noProof/>
          <w:lang w:val="ro-RO"/>
        </w:rPr>
        <w:t xml:space="preserve"> petentei </w:t>
      </w:r>
      <w:r w:rsidR="00984A39">
        <w:rPr>
          <w:rFonts w:ascii="Montserrat" w:hAnsi="Montserrat"/>
          <w:b/>
          <w:bCs/>
          <w:noProof/>
          <w:lang w:val="ro-RO"/>
        </w:rPr>
        <w:t>CADIȘ RODICA</w:t>
      </w:r>
    </w:p>
    <w:p w14:paraId="6F35A91F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0E3594E1" w:rsidR="00CC445C" w:rsidRPr="00F807A2" w:rsidRDefault="00317F17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984A39">
        <w:rPr>
          <w:rFonts w:ascii="Montserrat Light" w:hAnsi="Montserrat Light"/>
          <w:noProof/>
          <w:lang w:val="ro-RO"/>
        </w:rPr>
        <w:t>18040</w:t>
      </w:r>
      <w:r w:rsidR="00CC445C">
        <w:rPr>
          <w:rFonts w:ascii="Montserrat Light" w:hAnsi="Montserrat Light"/>
          <w:noProof/>
          <w:lang w:val="ro-RO"/>
        </w:rPr>
        <w:t>/</w:t>
      </w:r>
      <w:r w:rsidR="00984A39">
        <w:rPr>
          <w:rFonts w:ascii="Montserrat Light" w:hAnsi="Montserrat Light"/>
          <w:noProof/>
          <w:lang w:val="ro-RO"/>
        </w:rPr>
        <w:t>26.05.2023</w:t>
      </w:r>
      <w:r w:rsidR="00CC445C" w:rsidRPr="0024338D">
        <w:rPr>
          <w:rFonts w:ascii="Montserrat Light" w:hAnsi="Montserrat Light"/>
          <w:noProof/>
          <w:lang w:val="ro-RO"/>
        </w:rPr>
        <w:t xml:space="preserve"> </w:t>
      </w:r>
      <w:r w:rsidR="00CC445C"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="00CC445C" w:rsidRPr="00F807A2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F807A2" w:rsidRPr="00F807A2">
        <w:rPr>
          <w:rFonts w:ascii="Montserrat Light" w:hAnsi="Montserrat Light"/>
          <w:noProof/>
          <w:lang w:val="ro-RO"/>
        </w:rPr>
        <w:t>Cadiș Rodica</w:t>
      </w:r>
      <w:r w:rsidR="00CC445C" w:rsidRPr="00F807A2">
        <w:rPr>
          <w:rFonts w:ascii="Montserrat Light" w:hAnsi="Montserrat Light"/>
          <w:lang w:val="ro-RO"/>
        </w:rPr>
        <w:t>;</w:t>
      </w:r>
    </w:p>
    <w:p w14:paraId="7C48FBF6" w14:textId="77777777" w:rsidR="00CC445C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6BF54142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877195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877195">
        <w:rPr>
          <w:rFonts w:ascii="Montserrat Light" w:hAnsi="Montserrat Light"/>
          <w:noProof/>
          <w:lang w:val="ro-RO"/>
        </w:rPr>
        <w:t>o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5B79C4C6" w:rsidR="00CC445C" w:rsidRPr="006D196B" w:rsidRDefault="00CC445C" w:rsidP="00CC445C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877195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Pr="00877195">
        <w:rPr>
          <w:rFonts w:ascii="Montserrat Light" w:hAnsi="Montserrat Light"/>
          <w:noProof/>
          <w:lang w:val="ro-RO"/>
        </w:rPr>
        <w:t>petenta</w:t>
      </w:r>
      <w:r w:rsidRPr="00877195">
        <w:rPr>
          <w:rFonts w:ascii="Montserrat" w:hAnsi="Montserrat"/>
          <w:b/>
          <w:bCs/>
          <w:lang w:val="ro-RO"/>
        </w:rPr>
        <w:t xml:space="preserve"> </w:t>
      </w:r>
      <w:r w:rsidR="00877195">
        <w:rPr>
          <w:rFonts w:ascii="Montserrat" w:hAnsi="Montserrat"/>
          <w:b/>
          <w:bCs/>
          <w:noProof/>
          <w:lang w:val="ro-RO"/>
        </w:rPr>
        <w:t>CADIȘ RODICA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0306DE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44300758">
    <w:abstractNumId w:val="17"/>
  </w:num>
  <w:num w:numId="2" w16cid:durableId="367724444">
    <w:abstractNumId w:val="2"/>
  </w:num>
  <w:num w:numId="3" w16cid:durableId="911355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94798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887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3041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270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15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0669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753836">
    <w:abstractNumId w:val="6"/>
  </w:num>
  <w:num w:numId="11" w16cid:durableId="819882117">
    <w:abstractNumId w:val="4"/>
  </w:num>
  <w:num w:numId="12" w16cid:durableId="2061128701">
    <w:abstractNumId w:val="3"/>
  </w:num>
  <w:num w:numId="13" w16cid:durableId="92366027">
    <w:abstractNumId w:val="10"/>
  </w:num>
  <w:num w:numId="14" w16cid:durableId="1874920883">
    <w:abstractNumId w:val="1"/>
  </w:num>
  <w:num w:numId="15" w16cid:durableId="374042090">
    <w:abstractNumId w:val="9"/>
  </w:num>
  <w:num w:numId="16" w16cid:durableId="1585601860">
    <w:abstractNumId w:val="7"/>
  </w:num>
  <w:num w:numId="17" w16cid:durableId="1268385761">
    <w:abstractNumId w:val="16"/>
  </w:num>
  <w:num w:numId="18" w16cid:durableId="758789216">
    <w:abstractNumId w:val="8"/>
  </w:num>
  <w:num w:numId="19" w16cid:durableId="648052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06DE"/>
    <w:rsid w:val="00040DD8"/>
    <w:rsid w:val="00047EED"/>
    <w:rsid w:val="000612C8"/>
    <w:rsid w:val="0007777F"/>
    <w:rsid w:val="000A5149"/>
    <w:rsid w:val="000B2339"/>
    <w:rsid w:val="000B2DC6"/>
    <w:rsid w:val="000B5F0E"/>
    <w:rsid w:val="000E3C51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17F17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35AC9"/>
    <w:rsid w:val="00770A0A"/>
    <w:rsid w:val="00787A10"/>
    <w:rsid w:val="007F38C1"/>
    <w:rsid w:val="00802B66"/>
    <w:rsid w:val="00817A3D"/>
    <w:rsid w:val="00827215"/>
    <w:rsid w:val="0085587C"/>
    <w:rsid w:val="008632E4"/>
    <w:rsid w:val="00877195"/>
    <w:rsid w:val="00882EBB"/>
    <w:rsid w:val="008A621C"/>
    <w:rsid w:val="008C0B63"/>
    <w:rsid w:val="008E6904"/>
    <w:rsid w:val="008F5F96"/>
    <w:rsid w:val="009171E7"/>
    <w:rsid w:val="00984A3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B19BA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52517"/>
    <w:rsid w:val="00F807A2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F23B-1664-4019-BDBB-586DAA96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2023-06-08T05:12:00Z</dcterms:created>
  <dcterms:modified xsi:type="dcterms:W3CDTF">2023-07-05T10:34:00Z</dcterms:modified>
</cp:coreProperties>
</file>