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C9F7" w14:textId="77777777" w:rsidR="00FD723D" w:rsidRPr="00D94EB6" w:rsidRDefault="00FD723D" w:rsidP="00270FFC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C173F4D" w14:textId="6103E2B9" w:rsidR="00C07A9F" w:rsidRPr="00D94EB6" w:rsidRDefault="00C07A9F" w:rsidP="00270FFC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D94EB6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66D4A0B4" w14:textId="63196879" w:rsidR="00F22504" w:rsidRPr="00D94EB6" w:rsidRDefault="00F22504" w:rsidP="00F22504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D94EB6">
        <w:rPr>
          <w:rFonts w:ascii="Montserrat" w:hAnsi="Montserrat"/>
          <w:b/>
          <w:bCs/>
        </w:rPr>
        <w:t>pentru</w:t>
      </w:r>
      <w:proofErr w:type="spellEnd"/>
      <w:r w:rsidRPr="00D94EB6">
        <w:rPr>
          <w:rFonts w:ascii="Montserrat" w:hAnsi="Montserrat"/>
          <w:b/>
          <w:bCs/>
        </w:rPr>
        <w:t xml:space="preserve"> </w:t>
      </w:r>
      <w:proofErr w:type="spellStart"/>
      <w:r w:rsidRPr="00D94EB6">
        <w:rPr>
          <w:rFonts w:ascii="Montserrat" w:hAnsi="Montserrat"/>
          <w:b/>
          <w:bCs/>
        </w:rPr>
        <w:t>modificarea</w:t>
      </w:r>
      <w:proofErr w:type="spellEnd"/>
      <w:r w:rsidRPr="00D94EB6">
        <w:rPr>
          <w:rFonts w:ascii="Montserrat" w:hAnsi="Montserrat"/>
          <w:b/>
          <w:bCs/>
        </w:rPr>
        <w:t xml:space="preserve"> </w:t>
      </w:r>
      <w:proofErr w:type="spellStart"/>
      <w:r w:rsidRPr="00D94EB6">
        <w:rPr>
          <w:rFonts w:ascii="Montserrat" w:hAnsi="Montserrat"/>
          <w:b/>
          <w:bCs/>
        </w:rPr>
        <w:t>Hotărârii</w:t>
      </w:r>
      <w:proofErr w:type="spellEnd"/>
      <w:r w:rsidRPr="00D94EB6">
        <w:rPr>
          <w:rFonts w:ascii="Montserrat" w:hAnsi="Montserrat"/>
          <w:b/>
          <w:bCs/>
        </w:rPr>
        <w:t xml:space="preserve"> </w:t>
      </w:r>
      <w:proofErr w:type="spellStart"/>
      <w:r w:rsidRPr="00D94EB6">
        <w:rPr>
          <w:rFonts w:ascii="Montserrat" w:hAnsi="Montserrat"/>
          <w:b/>
          <w:bCs/>
        </w:rPr>
        <w:t>Consiliului</w:t>
      </w:r>
      <w:proofErr w:type="spellEnd"/>
      <w:r w:rsidRPr="00D94EB6">
        <w:rPr>
          <w:rFonts w:ascii="Montserrat" w:hAnsi="Montserrat"/>
          <w:b/>
          <w:bCs/>
        </w:rPr>
        <w:t xml:space="preserve"> </w:t>
      </w:r>
      <w:proofErr w:type="spellStart"/>
      <w:r w:rsidRPr="00D94EB6">
        <w:rPr>
          <w:rFonts w:ascii="Montserrat" w:hAnsi="Montserrat"/>
          <w:b/>
          <w:bCs/>
        </w:rPr>
        <w:t>Județean</w:t>
      </w:r>
      <w:proofErr w:type="spellEnd"/>
      <w:r w:rsidRPr="00D94EB6">
        <w:rPr>
          <w:rFonts w:ascii="Montserrat" w:hAnsi="Montserrat"/>
          <w:b/>
          <w:bCs/>
        </w:rPr>
        <w:t xml:space="preserve"> Cluj nr. 136/2021 </w:t>
      </w:r>
      <w:proofErr w:type="spellStart"/>
      <w:r w:rsidRPr="00D94EB6">
        <w:rPr>
          <w:rFonts w:ascii="Montserrat" w:hAnsi="Montserrat"/>
          <w:b/>
        </w:rPr>
        <w:t>privind</w:t>
      </w:r>
      <w:proofErr w:type="spellEnd"/>
      <w:r w:rsidRPr="00D94EB6">
        <w:rPr>
          <w:rFonts w:ascii="Montserrat" w:hAnsi="Montserrat"/>
          <w:b/>
        </w:rPr>
        <w:t xml:space="preserve"> </w:t>
      </w:r>
      <w:proofErr w:type="spellStart"/>
      <w:r w:rsidRPr="00D94EB6">
        <w:rPr>
          <w:rFonts w:ascii="Montserrat" w:hAnsi="Montserrat"/>
          <w:b/>
          <w:bCs/>
        </w:rPr>
        <w:t>aprobarea</w:t>
      </w:r>
      <w:proofErr w:type="spellEnd"/>
      <w:r w:rsidRPr="00D94EB6">
        <w:rPr>
          <w:rFonts w:ascii="Montserrat" w:hAnsi="Montserrat"/>
          <w:b/>
          <w:bCs/>
        </w:rPr>
        <w:t xml:space="preserve"> </w:t>
      </w:r>
      <w:proofErr w:type="spellStart"/>
      <w:proofErr w:type="gramStart"/>
      <w:r w:rsidRPr="00D94EB6">
        <w:rPr>
          <w:rFonts w:ascii="Montserrat" w:hAnsi="Montserrat"/>
          <w:b/>
          <w:bCs/>
        </w:rPr>
        <w:t>Proiectului</w:t>
      </w:r>
      <w:proofErr w:type="spellEnd"/>
      <w:r w:rsidRPr="00D94EB6">
        <w:rPr>
          <w:rFonts w:ascii="Montserrat" w:hAnsi="Montserrat"/>
          <w:b/>
          <w:bCs/>
        </w:rPr>
        <w:t xml:space="preserve"> ”</w:t>
      </w:r>
      <w:proofErr w:type="spellStart"/>
      <w:r w:rsidRPr="00D94EB6">
        <w:rPr>
          <w:rFonts w:ascii="Montserrat" w:hAnsi="Montserrat"/>
          <w:b/>
          <w:bCs/>
        </w:rPr>
        <w:t>Creșterea</w:t>
      </w:r>
      <w:proofErr w:type="spellEnd"/>
      <w:proofErr w:type="gramEnd"/>
      <w:r w:rsidRPr="00D94EB6">
        <w:rPr>
          <w:rFonts w:ascii="Montserrat" w:hAnsi="Montserrat"/>
          <w:b/>
          <w:bCs/>
        </w:rPr>
        <w:t xml:space="preserve"> </w:t>
      </w:r>
      <w:proofErr w:type="spellStart"/>
      <w:r w:rsidRPr="00D94EB6">
        <w:rPr>
          <w:rFonts w:ascii="Montserrat" w:hAnsi="Montserrat"/>
          <w:b/>
          <w:bCs/>
        </w:rPr>
        <w:t>siguranței</w:t>
      </w:r>
      <w:proofErr w:type="spellEnd"/>
      <w:r w:rsidRPr="00D94EB6">
        <w:rPr>
          <w:rFonts w:ascii="Montserrat" w:hAnsi="Montserrat"/>
          <w:b/>
          <w:bCs/>
        </w:rPr>
        <w:t xml:space="preserve"> </w:t>
      </w:r>
      <w:proofErr w:type="spellStart"/>
      <w:r w:rsidRPr="00D94EB6">
        <w:rPr>
          <w:rFonts w:ascii="Montserrat" w:hAnsi="Montserrat"/>
          <w:b/>
          <w:bCs/>
        </w:rPr>
        <w:t>pacienților</w:t>
      </w:r>
      <w:proofErr w:type="spellEnd"/>
      <w:r w:rsidRPr="00D94EB6">
        <w:rPr>
          <w:rFonts w:ascii="Montserrat" w:hAnsi="Montserrat"/>
          <w:b/>
          <w:bCs/>
        </w:rPr>
        <w:t xml:space="preserve"> </w:t>
      </w:r>
      <w:proofErr w:type="spellStart"/>
      <w:r w:rsidRPr="00D94EB6">
        <w:rPr>
          <w:rFonts w:ascii="Montserrat" w:hAnsi="Montserrat"/>
          <w:b/>
          <w:bCs/>
        </w:rPr>
        <w:t>spitalelor</w:t>
      </w:r>
      <w:proofErr w:type="spellEnd"/>
      <w:r w:rsidRPr="00D94EB6">
        <w:rPr>
          <w:rFonts w:ascii="Montserrat" w:hAnsi="Montserrat"/>
          <w:b/>
          <w:bCs/>
        </w:rPr>
        <w:t xml:space="preserve"> din </w:t>
      </w:r>
      <w:proofErr w:type="spellStart"/>
      <w:r w:rsidRPr="00D94EB6">
        <w:rPr>
          <w:rFonts w:ascii="Montserrat" w:hAnsi="Montserrat"/>
          <w:b/>
          <w:bCs/>
        </w:rPr>
        <w:t>Municipiul</w:t>
      </w:r>
      <w:proofErr w:type="spellEnd"/>
      <w:r w:rsidRPr="00D94EB6">
        <w:rPr>
          <w:rFonts w:ascii="Montserrat" w:hAnsi="Montserrat"/>
          <w:b/>
          <w:bCs/>
        </w:rPr>
        <w:t xml:space="preserve"> Cluj-Napoca care </w:t>
      </w:r>
      <w:proofErr w:type="spellStart"/>
      <w:r w:rsidRPr="00D94EB6">
        <w:rPr>
          <w:rFonts w:ascii="Montserrat" w:hAnsi="Montserrat"/>
          <w:b/>
          <w:bCs/>
        </w:rPr>
        <w:t>utilizează</w:t>
      </w:r>
      <w:proofErr w:type="spellEnd"/>
      <w:r w:rsidRPr="00D94EB6">
        <w:rPr>
          <w:rFonts w:ascii="Montserrat" w:hAnsi="Montserrat"/>
          <w:b/>
          <w:bCs/>
        </w:rPr>
        <w:t xml:space="preserve"> </w:t>
      </w:r>
      <w:proofErr w:type="spellStart"/>
      <w:r w:rsidRPr="00D94EB6">
        <w:rPr>
          <w:rFonts w:ascii="Montserrat" w:hAnsi="Montserrat"/>
          <w:b/>
          <w:bCs/>
        </w:rPr>
        <w:t>fluide</w:t>
      </w:r>
      <w:proofErr w:type="spellEnd"/>
      <w:r w:rsidRPr="00D94EB6">
        <w:rPr>
          <w:rFonts w:ascii="Montserrat" w:hAnsi="Montserrat"/>
          <w:b/>
          <w:bCs/>
        </w:rPr>
        <w:t xml:space="preserve"> </w:t>
      </w:r>
      <w:proofErr w:type="spellStart"/>
      <w:r w:rsidRPr="00D94EB6">
        <w:rPr>
          <w:rFonts w:ascii="Montserrat" w:hAnsi="Montserrat"/>
          <w:b/>
          <w:bCs/>
        </w:rPr>
        <w:t>medicale</w:t>
      </w:r>
      <w:proofErr w:type="spellEnd"/>
      <w:r w:rsidRPr="00D94EB6">
        <w:rPr>
          <w:rFonts w:ascii="Montserrat" w:hAnsi="Montserrat"/>
          <w:b/>
          <w:bCs/>
        </w:rPr>
        <w:t>”</w:t>
      </w:r>
    </w:p>
    <w:p w14:paraId="3E2728F0" w14:textId="5DEF926E" w:rsidR="00F22504" w:rsidRPr="00D94EB6" w:rsidRDefault="00F22504" w:rsidP="00F22504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4AD17860" w14:textId="77777777" w:rsidR="00FD723D" w:rsidRPr="00D94EB6" w:rsidRDefault="00FD723D" w:rsidP="00F22504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7F5A659C" w14:textId="3A6D0805" w:rsidR="00F22504" w:rsidRPr="00D94EB6" w:rsidRDefault="00F22504" w:rsidP="00F2250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D94EB6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9F91D7D" w14:textId="3CC2A3F6" w:rsidR="00F22504" w:rsidRPr="00D94EB6" w:rsidRDefault="00F22504" w:rsidP="00F2250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D94EB6">
        <w:rPr>
          <w:rFonts w:ascii="Montserrat Light" w:hAnsi="Montserrat Light"/>
          <w:noProof/>
        </w:rPr>
        <w:t xml:space="preserve">Având în vedere Proiectul de hotărâre înregistrat cu nr. 252 din 16.12.2021 pentru modificarea Hotărârii Consiliului Județean Cluj nr. 136 /2021 privind </w:t>
      </w:r>
      <w:proofErr w:type="spellStart"/>
      <w:r w:rsidRPr="00D94EB6">
        <w:rPr>
          <w:rFonts w:ascii="Montserrat Light" w:hAnsi="Montserrat Light"/>
        </w:rPr>
        <w:t>aprobarea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proofErr w:type="gramStart"/>
      <w:r w:rsidRPr="00D94EB6">
        <w:rPr>
          <w:rFonts w:ascii="Montserrat Light" w:hAnsi="Montserrat Light"/>
        </w:rPr>
        <w:t>Proiectului</w:t>
      </w:r>
      <w:proofErr w:type="spellEnd"/>
      <w:r w:rsidRPr="00D94EB6">
        <w:rPr>
          <w:rFonts w:ascii="Montserrat Light" w:hAnsi="Montserrat Light"/>
        </w:rPr>
        <w:t xml:space="preserve"> ”</w:t>
      </w:r>
      <w:proofErr w:type="spellStart"/>
      <w:r w:rsidRPr="00D94EB6">
        <w:rPr>
          <w:rFonts w:ascii="Montserrat Light" w:hAnsi="Montserrat Light"/>
        </w:rPr>
        <w:t>Creșterea</w:t>
      </w:r>
      <w:proofErr w:type="spellEnd"/>
      <w:proofErr w:type="gram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siguranței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pacienților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spitalelor</w:t>
      </w:r>
      <w:proofErr w:type="spellEnd"/>
      <w:r w:rsidRPr="00D94EB6">
        <w:rPr>
          <w:rFonts w:ascii="Montserrat Light" w:hAnsi="Montserrat Light"/>
        </w:rPr>
        <w:t xml:space="preserve"> din </w:t>
      </w:r>
      <w:proofErr w:type="spellStart"/>
      <w:r w:rsidRPr="00D94EB6">
        <w:rPr>
          <w:rFonts w:ascii="Montserrat Light" w:hAnsi="Montserrat Light"/>
        </w:rPr>
        <w:t>Municipiul</w:t>
      </w:r>
      <w:proofErr w:type="spellEnd"/>
      <w:r w:rsidRPr="00D94EB6">
        <w:rPr>
          <w:rFonts w:ascii="Montserrat Light" w:hAnsi="Montserrat Light"/>
        </w:rPr>
        <w:t xml:space="preserve"> Cluj-Napoca care </w:t>
      </w:r>
      <w:proofErr w:type="spellStart"/>
      <w:r w:rsidRPr="00D94EB6">
        <w:rPr>
          <w:rFonts w:ascii="Montserrat Light" w:hAnsi="Montserrat Light"/>
        </w:rPr>
        <w:t>utilizează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fluide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medicale</w:t>
      </w:r>
      <w:proofErr w:type="spellEnd"/>
      <w:r w:rsidRPr="00D94EB6">
        <w:rPr>
          <w:rFonts w:ascii="Montserrat Light" w:hAnsi="Montserrat Light"/>
        </w:rPr>
        <w:t>”,</w:t>
      </w:r>
      <w:r w:rsidRPr="00D94EB6">
        <w:rPr>
          <w:rFonts w:ascii="Montserrat Light" w:hAnsi="Montserrat Light"/>
          <w:bCs/>
          <w:noProof/>
        </w:rPr>
        <w:t xml:space="preserve"> p</w:t>
      </w:r>
      <w:r w:rsidRPr="00D94EB6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D94EB6">
        <w:rPr>
          <w:rFonts w:ascii="Montserrat Light" w:hAnsi="Montserrat Light"/>
          <w:bCs/>
          <w:noProof/>
        </w:rPr>
        <w:t>R</w:t>
      </w:r>
      <w:r w:rsidRPr="00D94EB6">
        <w:rPr>
          <w:rFonts w:ascii="Montserrat Light" w:hAnsi="Montserrat Light"/>
          <w:noProof/>
        </w:rPr>
        <w:t xml:space="preserve">eferatul de aprobare cu nr. </w:t>
      </w:r>
      <w:r w:rsidRPr="00D94EB6">
        <w:rPr>
          <w:rFonts w:ascii="Montserrat Light" w:hAnsi="Montserrat Light"/>
        </w:rPr>
        <w:t>45326/2021</w:t>
      </w:r>
      <w:r w:rsidRPr="00D94EB6">
        <w:rPr>
          <w:rFonts w:ascii="Montserrat Light" w:hAnsi="Montserrat Light"/>
          <w:noProof/>
        </w:rPr>
        <w:t xml:space="preserve">; Rapoartele de specialitate întocmite de compartimentele de resort din cadrul aparatului de specialitate al Consiliului Judeţean Cluj cu nr. 45327/2021 și cu nr. 45328/2021 şi de Avizul cu nr. </w:t>
      </w:r>
      <w:r w:rsidRPr="00D94EB6">
        <w:rPr>
          <w:rFonts w:ascii="Montserrat Light" w:hAnsi="Montserrat Light"/>
        </w:rPr>
        <w:t>45326 din 20.122021</w:t>
      </w:r>
      <w:r w:rsidRPr="00D94EB6">
        <w:rPr>
          <w:rFonts w:ascii="Montserrat Light" w:hAnsi="Montserrat Light"/>
          <w:noProof/>
        </w:rPr>
        <w:t xml:space="preserve"> adoptat de Comisia de specialitate nr. </w:t>
      </w:r>
      <w:r w:rsidR="00865292" w:rsidRPr="00D94EB6">
        <w:rPr>
          <w:rFonts w:ascii="Montserrat Light" w:hAnsi="Montserrat Light"/>
          <w:noProof/>
        </w:rPr>
        <w:t>2</w:t>
      </w:r>
      <w:r w:rsidRPr="00D94EB6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475DD28B" w14:textId="77777777" w:rsidR="00F22504" w:rsidRPr="00D94EB6" w:rsidRDefault="00F22504" w:rsidP="00F22504">
      <w:pPr>
        <w:spacing w:line="240" w:lineRule="auto"/>
        <w:jc w:val="both"/>
        <w:rPr>
          <w:rFonts w:ascii="Montserrat Light" w:hAnsi="Montserrat Light"/>
          <w:noProof/>
        </w:rPr>
      </w:pPr>
      <w:r w:rsidRPr="00D94EB6">
        <w:rPr>
          <w:rFonts w:ascii="Montserrat Light" w:hAnsi="Montserrat Light"/>
          <w:noProof/>
        </w:rPr>
        <w:t>Ţinând cont de:</w:t>
      </w:r>
    </w:p>
    <w:p w14:paraId="7562F855" w14:textId="77777777" w:rsidR="00F22504" w:rsidRPr="00D94EB6" w:rsidRDefault="00F22504" w:rsidP="00865292">
      <w:pPr>
        <w:pStyle w:val="Listparagraf"/>
        <w:numPr>
          <w:ilvl w:val="0"/>
          <w:numId w:val="49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proofErr w:type="spellStart"/>
      <w:r w:rsidRPr="00D94EB6">
        <w:rPr>
          <w:rFonts w:ascii="Montserrat Light" w:hAnsi="Montserrat Light"/>
          <w:sz w:val="22"/>
          <w:szCs w:val="22"/>
        </w:rPr>
        <w:t>Programul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/>
          <w:sz w:val="22"/>
          <w:szCs w:val="22"/>
        </w:rPr>
        <w:t>Operațional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/>
          <w:sz w:val="22"/>
          <w:szCs w:val="22"/>
        </w:rPr>
        <w:t>Infrastructură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Mare 2014-2020 </w:t>
      </w:r>
      <w:proofErr w:type="spellStart"/>
      <w:r w:rsidRPr="00D94EB6">
        <w:rPr>
          <w:rFonts w:ascii="Montserrat Light" w:hAnsi="Montserrat Light"/>
          <w:sz w:val="22"/>
          <w:szCs w:val="22"/>
        </w:rPr>
        <w:t>aprobat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/>
          <w:sz w:val="22"/>
          <w:szCs w:val="22"/>
        </w:rPr>
        <w:t>prin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/>
          <w:sz w:val="22"/>
          <w:szCs w:val="22"/>
        </w:rPr>
        <w:t>Decizia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/>
          <w:sz w:val="22"/>
          <w:szCs w:val="22"/>
        </w:rPr>
        <w:t>Comisiei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/>
          <w:sz w:val="22"/>
          <w:szCs w:val="22"/>
        </w:rPr>
        <w:t>Europene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nr. CE (2015) 4823 din 09.07.2015, cu </w:t>
      </w:r>
      <w:proofErr w:type="spellStart"/>
      <w:r w:rsidRPr="00D94EB6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/>
          <w:sz w:val="22"/>
          <w:szCs w:val="22"/>
        </w:rPr>
        <w:t>și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/>
          <w:sz w:val="22"/>
          <w:szCs w:val="22"/>
        </w:rPr>
        <w:t>ulterioare</w:t>
      </w:r>
      <w:proofErr w:type="spellEnd"/>
      <w:r w:rsidRPr="00D94EB6">
        <w:rPr>
          <w:rFonts w:ascii="Montserrat Light" w:hAnsi="Montserrat Light"/>
          <w:sz w:val="22"/>
          <w:szCs w:val="22"/>
        </w:rPr>
        <w:t>;</w:t>
      </w:r>
    </w:p>
    <w:p w14:paraId="70DDCCE9" w14:textId="77777777" w:rsidR="00F22504" w:rsidRPr="00D94EB6" w:rsidRDefault="00F22504" w:rsidP="00865292">
      <w:pPr>
        <w:pStyle w:val="Listparagraf"/>
        <w:numPr>
          <w:ilvl w:val="0"/>
          <w:numId w:val="49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proofErr w:type="spellStart"/>
      <w:r w:rsidRPr="00D94EB6">
        <w:rPr>
          <w:rFonts w:ascii="Montserrat Light" w:hAnsi="Montserrat Light"/>
          <w:sz w:val="22"/>
          <w:szCs w:val="22"/>
        </w:rPr>
        <w:t>Memorandumul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D94EB6">
        <w:rPr>
          <w:rFonts w:ascii="Montserrat Light" w:hAnsi="Montserrat Light"/>
          <w:sz w:val="22"/>
          <w:szCs w:val="22"/>
        </w:rPr>
        <w:t>tema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: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Aprobarea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unor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măsuri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de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sprijin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decontate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din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fonduri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europene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,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pentru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/>
          <w:sz w:val="22"/>
          <w:szCs w:val="22"/>
        </w:rPr>
        <w:t>evaluarea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D94EB6">
        <w:rPr>
          <w:rFonts w:ascii="Montserrat Light" w:hAnsi="Montserrat Light"/>
          <w:sz w:val="22"/>
          <w:szCs w:val="22"/>
        </w:rPr>
        <w:t>extinderea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D94EB6">
        <w:rPr>
          <w:rFonts w:ascii="Montserrat Light" w:hAnsi="Montserrat Light"/>
          <w:sz w:val="22"/>
          <w:szCs w:val="22"/>
        </w:rPr>
        <w:t>reabilitarea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/>
          <w:sz w:val="22"/>
          <w:szCs w:val="22"/>
        </w:rPr>
        <w:t>sau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/>
          <w:sz w:val="22"/>
          <w:szCs w:val="22"/>
        </w:rPr>
        <w:t>modernizarea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/>
          <w:sz w:val="22"/>
          <w:szCs w:val="22"/>
        </w:rPr>
        <w:t>infrastructurii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D94EB6">
        <w:rPr>
          <w:rFonts w:ascii="Montserrat Light" w:hAnsi="Montserrat Light"/>
          <w:sz w:val="22"/>
          <w:szCs w:val="22"/>
        </w:rPr>
        <w:t>fluide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/>
          <w:sz w:val="22"/>
          <w:szCs w:val="22"/>
        </w:rPr>
        <w:t>medicale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a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rețelelor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de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energie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electrică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,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inclusiv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a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sistemelor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de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supraveghere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control a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acestor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instalații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a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sistemelor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de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ventilație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şi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climatizare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a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aerului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, precum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a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altor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investiții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necesare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pentru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creșterea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securității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la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incendiu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din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structurile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care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utilizează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gaze </w:t>
      </w:r>
      <w:proofErr w:type="spellStart"/>
      <w:r w:rsidRPr="00D94EB6">
        <w:rPr>
          <w:rFonts w:ascii="Montserrat Light" w:hAnsi="Montserrat Light"/>
          <w:sz w:val="22"/>
          <w:szCs w:val="22"/>
        </w:rPr>
        <w:t>medicale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pentru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desfășurarea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actului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medical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terapeutic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din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structurile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mari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consumatoare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de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energie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electrică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de la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nivelul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spitalelor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publice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de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faza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I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II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suport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COVID din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sistemul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Times New Roman,Italic"/>
          <w:sz w:val="22"/>
          <w:szCs w:val="22"/>
        </w:rPr>
        <w:t>sanitar</w:t>
      </w:r>
      <w:proofErr w:type="spellEnd"/>
      <w:r w:rsidRPr="00D94EB6">
        <w:rPr>
          <w:rFonts w:ascii="Montserrat Light" w:hAnsi="Montserrat Light" w:cs="Times New Roman,Italic"/>
          <w:sz w:val="22"/>
          <w:szCs w:val="22"/>
        </w:rPr>
        <w:t xml:space="preserve"> de stat</w:t>
      </w:r>
      <w:r w:rsidRPr="00D94EB6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D94EB6">
        <w:rPr>
          <w:rFonts w:ascii="Montserrat Light" w:hAnsi="Montserrat Light"/>
          <w:sz w:val="22"/>
          <w:szCs w:val="22"/>
        </w:rPr>
        <w:t>aprobat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/>
          <w:sz w:val="22"/>
          <w:szCs w:val="22"/>
        </w:rPr>
        <w:t>în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/>
          <w:sz w:val="22"/>
          <w:szCs w:val="22"/>
        </w:rPr>
        <w:t>ședința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/>
          <w:sz w:val="22"/>
          <w:szCs w:val="22"/>
        </w:rPr>
        <w:t>Guvernului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din data de 3 </w:t>
      </w:r>
      <w:proofErr w:type="spellStart"/>
      <w:r w:rsidRPr="00D94EB6">
        <w:rPr>
          <w:rFonts w:ascii="Montserrat Light" w:hAnsi="Montserrat Light"/>
          <w:sz w:val="22"/>
          <w:szCs w:val="22"/>
        </w:rPr>
        <w:t>februarie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2021;</w:t>
      </w:r>
    </w:p>
    <w:p w14:paraId="080B068D" w14:textId="76428EC6" w:rsidR="00F22504" w:rsidRPr="00D94EB6" w:rsidRDefault="00F22504" w:rsidP="00865292">
      <w:pPr>
        <w:pStyle w:val="Listparagraf"/>
        <w:numPr>
          <w:ilvl w:val="0"/>
          <w:numId w:val="49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proofErr w:type="spellStart"/>
      <w:r w:rsidRPr="00D94EB6">
        <w:rPr>
          <w:rFonts w:ascii="Montserrat Light" w:hAnsi="Montserrat Light"/>
          <w:sz w:val="22"/>
          <w:szCs w:val="22"/>
        </w:rPr>
        <w:t>Ghidul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="00865292" w:rsidRPr="00D94EB6">
        <w:rPr>
          <w:rFonts w:ascii="Montserrat Light" w:hAnsi="Montserrat Light"/>
          <w:sz w:val="22"/>
          <w:szCs w:val="22"/>
        </w:rPr>
        <w:t>s</w:t>
      </w:r>
      <w:r w:rsidRPr="00D94EB6">
        <w:rPr>
          <w:rFonts w:ascii="Montserrat Light" w:hAnsi="Montserrat Light"/>
          <w:sz w:val="22"/>
          <w:szCs w:val="22"/>
        </w:rPr>
        <w:t>olicitantului</w:t>
      </w:r>
      <w:proofErr w:type="spellEnd"/>
      <w:r w:rsidRPr="00D94EB6">
        <w:rPr>
          <w:rFonts w:ascii="Montserrat Light" w:hAnsi="Montserrat Light"/>
          <w:sz w:val="22"/>
          <w:szCs w:val="22"/>
        </w:rPr>
        <w:t xml:space="preserve"> </w:t>
      </w:r>
      <w:r w:rsidR="00865292" w:rsidRPr="00D94EB6">
        <w:rPr>
          <w:rFonts w:ascii="Montserrat Light" w:hAnsi="Montserrat Light"/>
          <w:sz w:val="22"/>
          <w:szCs w:val="22"/>
        </w:rPr>
        <w:t>”</w:t>
      </w:r>
      <w:proofErr w:type="spellStart"/>
      <w:r w:rsidRPr="00D94EB6">
        <w:rPr>
          <w:rFonts w:ascii="Montserrat Light" w:hAnsi="Montserrat Light"/>
          <w:sz w:val="22"/>
          <w:szCs w:val="22"/>
        </w:rPr>
        <w:t>Condiții</w:t>
      </w:r>
      <w:proofErr w:type="spellEnd"/>
      <w:proofErr w:type="gramEnd"/>
      <w:r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865292" w:rsidRPr="00D94EB6">
        <w:rPr>
          <w:rFonts w:ascii="Montserrat Light" w:hAnsi="Montserrat Light"/>
          <w:sz w:val="22"/>
          <w:szCs w:val="22"/>
        </w:rPr>
        <w:t>specifice</w:t>
      </w:r>
      <w:proofErr w:type="spellEnd"/>
      <w:r w:rsidR="00865292" w:rsidRPr="00D94EB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865292" w:rsidRPr="00D94EB6">
        <w:rPr>
          <w:rFonts w:ascii="Montserrat Light" w:hAnsi="Montserrat Light"/>
          <w:sz w:val="22"/>
          <w:szCs w:val="22"/>
        </w:rPr>
        <w:t>accesare</w:t>
      </w:r>
      <w:proofErr w:type="spellEnd"/>
      <w:r w:rsidR="00865292" w:rsidRPr="00D94EB6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="00865292" w:rsidRPr="00D94EB6">
        <w:rPr>
          <w:rFonts w:ascii="Montserrat Light" w:hAnsi="Montserrat Light"/>
          <w:sz w:val="22"/>
          <w:szCs w:val="22"/>
        </w:rPr>
        <w:t>fondurilor</w:t>
      </w:r>
      <w:proofErr w:type="spellEnd"/>
      <w:r w:rsidR="00865292"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865292" w:rsidRPr="00D94EB6">
        <w:rPr>
          <w:rFonts w:ascii="Montserrat Light" w:hAnsi="Montserrat Light"/>
          <w:sz w:val="22"/>
          <w:szCs w:val="22"/>
        </w:rPr>
        <w:t>pentru</w:t>
      </w:r>
      <w:proofErr w:type="spellEnd"/>
      <w:r w:rsidR="00865292"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865292" w:rsidRPr="00D94EB6">
        <w:rPr>
          <w:rFonts w:ascii="Montserrat Light" w:eastAsia="Times New Roman,Bold" w:hAnsi="Montserrat Light" w:cs="Times New Roman,Bold"/>
          <w:sz w:val="22"/>
          <w:szCs w:val="22"/>
        </w:rPr>
        <w:t>creșterea</w:t>
      </w:r>
      <w:proofErr w:type="spellEnd"/>
      <w:r w:rsidR="00865292"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siguranței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pacienților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în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structuri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spitalicești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publice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care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utilizează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fluide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medicale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, </w:t>
      </w:r>
      <w:r w:rsidRPr="00D94EB6">
        <w:rPr>
          <w:rFonts w:ascii="Montserrat Light" w:hAnsi="Montserrat Light"/>
          <w:sz w:val="22"/>
          <w:szCs w:val="22"/>
        </w:rPr>
        <w:t xml:space="preserve">Cod </w:t>
      </w:r>
      <w:proofErr w:type="spellStart"/>
      <w:r w:rsidRPr="00D94EB6">
        <w:rPr>
          <w:rFonts w:ascii="Montserrat Light" w:hAnsi="Montserrat Light"/>
          <w:sz w:val="22"/>
          <w:szCs w:val="22"/>
        </w:rPr>
        <w:t>apel</w:t>
      </w:r>
      <w:proofErr w:type="spellEnd"/>
      <w:r w:rsidRPr="00D94EB6">
        <w:rPr>
          <w:rFonts w:ascii="Montserrat Light" w:hAnsi="Montserrat Light"/>
          <w:sz w:val="22"/>
          <w:szCs w:val="22"/>
        </w:rPr>
        <w:t>: POIM/935/9/1/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Creșterea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siguranței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pacienților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în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structuri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spitalicești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publice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care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utilizează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fluide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medicale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,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aprobat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prin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Ordinul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Ministrului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Investițiilor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și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Fondurilor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Europene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nr. 299</w:t>
      </w:r>
      <w:r w:rsidR="00FD723D" w:rsidRPr="00D94EB6">
        <w:rPr>
          <w:rFonts w:ascii="Montserrat Light" w:eastAsia="Times New Roman,Bold" w:hAnsi="Montserrat Light" w:cs="Times New Roman,Bold"/>
          <w:sz w:val="22"/>
          <w:szCs w:val="22"/>
        </w:rPr>
        <w:t>/</w:t>
      </w:r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2021, cu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modificările</w:t>
      </w:r>
      <w:proofErr w:type="spellEnd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D94EB6">
        <w:rPr>
          <w:rFonts w:ascii="Montserrat Light" w:eastAsia="Times New Roman,Bold" w:hAnsi="Montserrat Light" w:cs="Times New Roman,Bold"/>
          <w:sz w:val="22"/>
          <w:szCs w:val="22"/>
        </w:rPr>
        <w:t>ulterioare</w:t>
      </w:r>
      <w:proofErr w:type="spellEnd"/>
      <w:r w:rsidR="00865292" w:rsidRPr="00D94EB6">
        <w:rPr>
          <w:rFonts w:ascii="Montserrat Light" w:eastAsia="Times New Roman,Bold" w:hAnsi="Montserrat Light" w:cs="Times New Roman,Bold"/>
          <w:sz w:val="22"/>
          <w:szCs w:val="22"/>
        </w:rPr>
        <w:t>;</w:t>
      </w:r>
    </w:p>
    <w:p w14:paraId="2A070519" w14:textId="2CA00CBC" w:rsidR="00F22504" w:rsidRPr="00D94EB6" w:rsidRDefault="00865292" w:rsidP="00865292">
      <w:pPr>
        <w:pStyle w:val="Listparagraf"/>
        <w:numPr>
          <w:ilvl w:val="0"/>
          <w:numId w:val="49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proofErr w:type="spellStart"/>
      <w:proofErr w:type="gramStart"/>
      <w:r w:rsidRPr="00D94EB6">
        <w:rPr>
          <w:rFonts w:ascii="Montserrat Light" w:hAnsi="Montserrat Light"/>
          <w:sz w:val="22"/>
          <w:szCs w:val="22"/>
        </w:rPr>
        <w:t>P</w:t>
      </w:r>
      <w:r w:rsidR="00F22504" w:rsidRPr="00D94EB6">
        <w:rPr>
          <w:rFonts w:ascii="Montserrat Light" w:hAnsi="Montserrat Light"/>
          <w:sz w:val="22"/>
          <w:szCs w:val="22"/>
        </w:rPr>
        <w:t>roiectul</w:t>
      </w:r>
      <w:proofErr w:type="spellEnd"/>
      <w:r w:rsidR="00F22504" w:rsidRPr="00D94EB6">
        <w:rPr>
          <w:rFonts w:ascii="Montserrat Light" w:hAnsi="Montserrat Light"/>
          <w:sz w:val="22"/>
          <w:szCs w:val="22"/>
        </w:rPr>
        <w:t xml:space="preserve"> </w:t>
      </w:r>
      <w:r w:rsidRPr="00D94EB6">
        <w:rPr>
          <w:rFonts w:ascii="Montserrat Light" w:hAnsi="Montserrat Light"/>
          <w:sz w:val="22"/>
          <w:szCs w:val="22"/>
        </w:rPr>
        <w:t>”</w:t>
      </w:r>
      <w:proofErr w:type="spellStart"/>
      <w:r w:rsidR="00F22504" w:rsidRPr="00D94EB6">
        <w:rPr>
          <w:rFonts w:ascii="Montserrat Light" w:hAnsi="Montserrat Light"/>
          <w:sz w:val="22"/>
          <w:szCs w:val="22"/>
        </w:rPr>
        <w:t>Creșterea</w:t>
      </w:r>
      <w:proofErr w:type="spellEnd"/>
      <w:proofErr w:type="gramEnd"/>
      <w:r w:rsidR="00F22504"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F22504" w:rsidRPr="00D94EB6">
        <w:rPr>
          <w:rFonts w:ascii="Montserrat Light" w:hAnsi="Montserrat Light"/>
          <w:sz w:val="22"/>
          <w:szCs w:val="22"/>
        </w:rPr>
        <w:t>siguranței</w:t>
      </w:r>
      <w:proofErr w:type="spellEnd"/>
      <w:r w:rsidR="00F22504"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F22504" w:rsidRPr="00D94EB6">
        <w:rPr>
          <w:rFonts w:ascii="Montserrat Light" w:hAnsi="Montserrat Light"/>
          <w:sz w:val="22"/>
          <w:szCs w:val="22"/>
        </w:rPr>
        <w:t>pacienților</w:t>
      </w:r>
      <w:proofErr w:type="spellEnd"/>
      <w:r w:rsidR="00F22504"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F22504" w:rsidRPr="00D94EB6">
        <w:rPr>
          <w:rFonts w:ascii="Montserrat Light" w:hAnsi="Montserrat Light"/>
          <w:sz w:val="22"/>
          <w:szCs w:val="22"/>
        </w:rPr>
        <w:t>spitalelor</w:t>
      </w:r>
      <w:proofErr w:type="spellEnd"/>
      <w:r w:rsidR="00F22504" w:rsidRPr="00D94EB6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D94EB6">
        <w:rPr>
          <w:rFonts w:ascii="Montserrat Light" w:hAnsi="Montserrat Light"/>
          <w:sz w:val="22"/>
          <w:szCs w:val="22"/>
        </w:rPr>
        <w:t>M</w:t>
      </w:r>
      <w:r w:rsidR="00F22504" w:rsidRPr="00D94EB6">
        <w:rPr>
          <w:rFonts w:ascii="Montserrat Light" w:hAnsi="Montserrat Light"/>
          <w:sz w:val="22"/>
          <w:szCs w:val="22"/>
        </w:rPr>
        <w:t>unicipiul</w:t>
      </w:r>
      <w:proofErr w:type="spellEnd"/>
      <w:r w:rsidR="00F22504" w:rsidRPr="00D94EB6">
        <w:rPr>
          <w:rFonts w:ascii="Montserrat Light" w:hAnsi="Montserrat Light"/>
          <w:sz w:val="22"/>
          <w:szCs w:val="22"/>
        </w:rPr>
        <w:t xml:space="preserve"> Cluj-Napoca care </w:t>
      </w:r>
      <w:proofErr w:type="spellStart"/>
      <w:r w:rsidR="00F22504" w:rsidRPr="00D94EB6">
        <w:rPr>
          <w:rFonts w:ascii="Montserrat Light" w:hAnsi="Montserrat Light"/>
          <w:sz w:val="22"/>
          <w:szCs w:val="22"/>
        </w:rPr>
        <w:t>utilizează</w:t>
      </w:r>
      <w:proofErr w:type="spellEnd"/>
      <w:r w:rsidR="00F22504"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F22504" w:rsidRPr="00D94EB6">
        <w:rPr>
          <w:rFonts w:ascii="Montserrat Light" w:hAnsi="Montserrat Light"/>
          <w:sz w:val="22"/>
          <w:szCs w:val="22"/>
        </w:rPr>
        <w:t>fluide</w:t>
      </w:r>
      <w:proofErr w:type="spellEnd"/>
      <w:r w:rsidR="00F22504" w:rsidRPr="00D94E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F22504" w:rsidRPr="00D94EB6">
        <w:rPr>
          <w:rFonts w:ascii="Montserrat Light" w:hAnsi="Montserrat Light"/>
          <w:sz w:val="22"/>
          <w:szCs w:val="22"/>
        </w:rPr>
        <w:t>medicale</w:t>
      </w:r>
      <w:proofErr w:type="spellEnd"/>
      <w:r w:rsidRPr="00D94EB6">
        <w:rPr>
          <w:rFonts w:ascii="Montserrat Light" w:hAnsi="Montserrat Light"/>
          <w:sz w:val="22"/>
          <w:szCs w:val="22"/>
        </w:rPr>
        <w:t>”</w:t>
      </w:r>
      <w:r w:rsidR="00F22504" w:rsidRPr="00D94EB6">
        <w:rPr>
          <w:rFonts w:ascii="Montserrat Light" w:hAnsi="Montserrat Light"/>
          <w:sz w:val="22"/>
          <w:szCs w:val="22"/>
        </w:rPr>
        <w:t>, SMIS 151588;</w:t>
      </w:r>
    </w:p>
    <w:p w14:paraId="414745BA" w14:textId="77777777" w:rsidR="00F22504" w:rsidRPr="00D94EB6" w:rsidRDefault="00F22504" w:rsidP="00F2250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D94EB6">
        <w:rPr>
          <w:rFonts w:ascii="Montserrat Light" w:hAnsi="Montserrat Light" w:cs="Cambria"/>
        </w:rPr>
        <w:t>Luând</w:t>
      </w:r>
      <w:proofErr w:type="spellEnd"/>
      <w:r w:rsidRPr="00D94EB6">
        <w:rPr>
          <w:rFonts w:ascii="Montserrat Light" w:hAnsi="Montserrat Light" w:cs="Cambria"/>
        </w:rPr>
        <w:t xml:space="preserve"> </w:t>
      </w:r>
      <w:proofErr w:type="spellStart"/>
      <w:r w:rsidRPr="00D94EB6">
        <w:rPr>
          <w:rFonts w:ascii="Montserrat Light" w:hAnsi="Montserrat Light" w:cs="Cambria"/>
        </w:rPr>
        <w:t>în</w:t>
      </w:r>
      <w:proofErr w:type="spellEnd"/>
      <w:r w:rsidRPr="00D94EB6">
        <w:rPr>
          <w:rFonts w:ascii="Montserrat Light" w:hAnsi="Montserrat Light" w:cs="Cambria"/>
        </w:rPr>
        <w:t xml:space="preserve"> </w:t>
      </w:r>
      <w:proofErr w:type="spellStart"/>
      <w:r w:rsidRPr="00D94EB6">
        <w:rPr>
          <w:rFonts w:ascii="Montserrat Light" w:hAnsi="Montserrat Light" w:cs="Cambria"/>
        </w:rPr>
        <w:t>considerare</w:t>
      </w:r>
      <w:proofErr w:type="spellEnd"/>
      <w:r w:rsidRPr="00D94EB6">
        <w:rPr>
          <w:rFonts w:ascii="Montserrat Light" w:hAnsi="Montserrat Light" w:cs="Cambria"/>
        </w:rPr>
        <w:t xml:space="preserve"> </w:t>
      </w:r>
      <w:proofErr w:type="spellStart"/>
      <w:r w:rsidRPr="00D94EB6">
        <w:rPr>
          <w:rFonts w:ascii="Montserrat Light" w:hAnsi="Montserrat Light" w:cs="Cambria"/>
        </w:rPr>
        <w:t>prevederile</w:t>
      </w:r>
      <w:bookmarkStart w:id="2" w:name="_Hlk508022111"/>
      <w:proofErr w:type="spellEnd"/>
      <w:r w:rsidRPr="00D94EB6">
        <w:rPr>
          <w:rFonts w:ascii="Montserrat Light" w:hAnsi="Montserrat Light" w:cs="Cambria"/>
        </w:rPr>
        <w:t>:</w:t>
      </w:r>
    </w:p>
    <w:p w14:paraId="664AC0AB" w14:textId="77777777" w:rsidR="00F22504" w:rsidRPr="00D94EB6" w:rsidRDefault="00F22504" w:rsidP="00865292">
      <w:pPr>
        <w:pStyle w:val="Listparagraf"/>
        <w:numPr>
          <w:ilvl w:val="0"/>
          <w:numId w:val="50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D94EB6">
        <w:rPr>
          <w:rFonts w:ascii="Montserrat Light" w:hAnsi="Montserrat Light" w:cs="Cambria"/>
          <w:sz w:val="22"/>
          <w:szCs w:val="22"/>
        </w:rPr>
        <w:t xml:space="preserve">art. 123 – 140 </w:t>
      </w:r>
      <w:proofErr w:type="spellStart"/>
      <w:r w:rsidRPr="00D94EB6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D94EB6">
        <w:rPr>
          <w:rFonts w:ascii="Montserrat Light" w:hAnsi="Montserrat Light" w:cs="Cambria"/>
          <w:sz w:val="22"/>
          <w:szCs w:val="22"/>
        </w:rPr>
        <w:t xml:space="preserve"> ale art. 142 -156 din </w:t>
      </w:r>
      <w:proofErr w:type="spellStart"/>
      <w:r w:rsidRPr="00D94EB6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D94EB6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D94EB6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D94EB6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D94EB6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D94EB6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D94EB6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D94EB6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D94EB6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D94EB6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D94EB6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D94EB6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94EB6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D94EB6">
        <w:rPr>
          <w:rFonts w:ascii="Montserrat Light" w:hAnsi="Montserrat Light" w:cs="Cambria"/>
          <w:sz w:val="22"/>
          <w:szCs w:val="22"/>
        </w:rPr>
        <w:t xml:space="preserve"> </w:t>
      </w:r>
      <w:r w:rsidRPr="00D94EB6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D94EB6">
        <w:rPr>
          <w:rFonts w:ascii="Montserrat Light" w:hAnsi="Montserrat Light" w:cs="Cambria"/>
          <w:sz w:val="22"/>
          <w:szCs w:val="22"/>
        </w:rPr>
        <w:t xml:space="preserve"> nr. 170/2020;</w:t>
      </w:r>
    </w:p>
    <w:p w14:paraId="5CCE40A1" w14:textId="524A91B6" w:rsidR="00F22504" w:rsidRPr="00D94EB6" w:rsidRDefault="00F22504" w:rsidP="00865292">
      <w:pPr>
        <w:pStyle w:val="Listparagraf"/>
        <w:numPr>
          <w:ilvl w:val="0"/>
          <w:numId w:val="50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en-GB"/>
        </w:rPr>
      </w:pPr>
      <w:r w:rsidRPr="00D94EB6">
        <w:rPr>
          <w:rFonts w:ascii="Montserrat Light" w:hAnsi="Montserrat Light"/>
          <w:noProof/>
          <w:sz w:val="22"/>
          <w:szCs w:val="22"/>
          <w:lang w:val="en-GB"/>
        </w:rPr>
        <w:t xml:space="preserve">art. 2 </w:t>
      </w:r>
      <w:r w:rsidR="00865292" w:rsidRPr="00D94EB6">
        <w:rPr>
          <w:rFonts w:ascii="Montserrat Light" w:hAnsi="Montserrat Light"/>
          <w:noProof/>
          <w:sz w:val="22"/>
          <w:szCs w:val="22"/>
          <w:lang w:val="en-GB"/>
        </w:rPr>
        <w:t xml:space="preserve">- </w:t>
      </w:r>
      <w:r w:rsidRPr="00D94EB6">
        <w:rPr>
          <w:rFonts w:ascii="Montserrat Light" w:hAnsi="Montserrat Light"/>
          <w:noProof/>
          <w:sz w:val="22"/>
          <w:szCs w:val="22"/>
          <w:lang w:val="en-GB"/>
        </w:rPr>
        <w:t>art. 3 alin. (2), ale art. 58 alin. (1) și (3), ale art. 59 și ale art. 61 - 62 din Legea privind normele de tehnică legislativă pentru elaborarea actelor normative nr. 24/2000, republicată, cu modificările şi completările ulterioare;</w:t>
      </w:r>
    </w:p>
    <w:bookmarkEnd w:id="2"/>
    <w:p w14:paraId="36C66F9A" w14:textId="52EED087" w:rsidR="00F22504" w:rsidRPr="00D94EB6" w:rsidRDefault="00F22504" w:rsidP="00865292">
      <w:pPr>
        <w:spacing w:line="240" w:lineRule="auto"/>
        <w:jc w:val="both"/>
        <w:rPr>
          <w:rFonts w:ascii="Montserrat Light" w:hAnsi="Montserrat Light"/>
          <w:noProof/>
        </w:rPr>
      </w:pPr>
      <w:r w:rsidRPr="00D94EB6">
        <w:rPr>
          <w:rFonts w:ascii="Montserrat Light" w:hAnsi="Montserrat Light"/>
          <w:noProof/>
        </w:rPr>
        <w:t>În conformitate cu prevederile</w:t>
      </w:r>
      <w:r w:rsidR="00865292" w:rsidRPr="00D94EB6">
        <w:rPr>
          <w:rFonts w:ascii="Montserrat Light" w:hAnsi="Montserrat Light"/>
          <w:noProof/>
        </w:rPr>
        <w:t xml:space="preserve"> </w:t>
      </w:r>
      <w:r w:rsidRPr="00D94EB6">
        <w:rPr>
          <w:rFonts w:ascii="Montserrat Light" w:hAnsi="Montserrat Light"/>
          <w:noProof/>
        </w:rPr>
        <w:t>art. 173 alin. (1) lit. c) și d), alin. (4) lit. a)</w:t>
      </w:r>
      <w:r w:rsidR="00865292" w:rsidRPr="00D94EB6">
        <w:rPr>
          <w:rFonts w:ascii="Montserrat Light" w:hAnsi="Montserrat Light"/>
          <w:noProof/>
        </w:rPr>
        <w:t xml:space="preserve"> și </w:t>
      </w:r>
      <w:r w:rsidRPr="00D94EB6">
        <w:rPr>
          <w:rFonts w:ascii="Montserrat Light" w:hAnsi="Montserrat Light"/>
          <w:noProof/>
        </w:rPr>
        <w:t>alin. (5) lit. c), ale art. 297 alin. (1) lit. a)</w:t>
      </w:r>
      <w:r w:rsidR="00865292" w:rsidRPr="00D94EB6">
        <w:rPr>
          <w:rFonts w:ascii="Montserrat Light" w:hAnsi="Montserrat Light"/>
          <w:noProof/>
        </w:rPr>
        <w:t xml:space="preserve"> și</w:t>
      </w:r>
      <w:r w:rsidRPr="00D94EB6">
        <w:rPr>
          <w:rFonts w:ascii="Montserrat Light" w:hAnsi="Montserrat Light"/>
          <w:noProof/>
        </w:rPr>
        <w:t xml:space="preserve"> ale art. 298 – 301 din Ordonanța de urgență a Guvernului nr. 57/2019 privind Codul administrativ, cu modificările și completările ulterioare;</w:t>
      </w:r>
    </w:p>
    <w:p w14:paraId="1E265C34" w14:textId="77777777" w:rsidR="00F22504" w:rsidRPr="00D94EB6" w:rsidRDefault="00F22504" w:rsidP="00F22504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D94EB6">
        <w:rPr>
          <w:rFonts w:ascii="Montserrat Light" w:hAnsi="Montserrat Light"/>
        </w:rPr>
        <w:t>În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temeiul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competențelor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stabilite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prin</w:t>
      </w:r>
      <w:proofErr w:type="spellEnd"/>
      <w:r w:rsidRPr="00D94EB6">
        <w:rPr>
          <w:rFonts w:ascii="Montserrat Light" w:hAnsi="Montserrat Light"/>
        </w:rPr>
        <w:t xml:space="preserve"> art. 182 </w:t>
      </w:r>
      <w:proofErr w:type="spellStart"/>
      <w:r w:rsidRPr="00D94EB6">
        <w:rPr>
          <w:rFonts w:ascii="Montserrat Light" w:hAnsi="Montserrat Light"/>
        </w:rPr>
        <w:t>alin</w:t>
      </w:r>
      <w:proofErr w:type="spellEnd"/>
      <w:r w:rsidRPr="00D94EB6">
        <w:rPr>
          <w:rFonts w:ascii="Montserrat Light" w:hAnsi="Montserrat Light"/>
        </w:rPr>
        <w:t xml:space="preserve">. (1) </w:t>
      </w:r>
      <w:proofErr w:type="spellStart"/>
      <w:r w:rsidRPr="00D94EB6">
        <w:rPr>
          <w:rFonts w:ascii="Montserrat Light" w:hAnsi="Montserrat Light"/>
        </w:rPr>
        <w:t>și</w:t>
      </w:r>
      <w:proofErr w:type="spellEnd"/>
      <w:r w:rsidRPr="00D94EB6">
        <w:rPr>
          <w:rFonts w:ascii="Montserrat Light" w:hAnsi="Montserrat Light"/>
        </w:rPr>
        <w:t xml:space="preserve"> art. 196 </w:t>
      </w:r>
      <w:proofErr w:type="spellStart"/>
      <w:r w:rsidRPr="00D94EB6">
        <w:rPr>
          <w:rFonts w:ascii="Montserrat Light" w:hAnsi="Montserrat Light"/>
        </w:rPr>
        <w:t>alin</w:t>
      </w:r>
      <w:proofErr w:type="spellEnd"/>
      <w:r w:rsidRPr="00D94EB6">
        <w:rPr>
          <w:rFonts w:ascii="Montserrat Light" w:hAnsi="Montserrat Light"/>
        </w:rPr>
        <w:t xml:space="preserve">. (1) lit. a) din </w:t>
      </w:r>
      <w:proofErr w:type="spellStart"/>
      <w:r w:rsidRPr="00D94EB6">
        <w:rPr>
          <w:rFonts w:ascii="Montserrat Light" w:hAnsi="Montserrat Light"/>
        </w:rPr>
        <w:t>Ordonanța</w:t>
      </w:r>
      <w:proofErr w:type="spellEnd"/>
      <w:r w:rsidRPr="00D94EB6">
        <w:rPr>
          <w:rFonts w:ascii="Montserrat Light" w:hAnsi="Montserrat Light"/>
        </w:rPr>
        <w:t xml:space="preserve"> de </w:t>
      </w:r>
      <w:proofErr w:type="spellStart"/>
      <w:r w:rsidRPr="00D94EB6">
        <w:rPr>
          <w:rFonts w:ascii="Montserrat Light" w:hAnsi="Montserrat Light"/>
        </w:rPr>
        <w:t>urgență</w:t>
      </w:r>
      <w:proofErr w:type="spellEnd"/>
      <w:r w:rsidRPr="00D94EB6">
        <w:rPr>
          <w:rFonts w:ascii="Montserrat Light" w:hAnsi="Montserrat Light"/>
        </w:rPr>
        <w:t xml:space="preserve"> a </w:t>
      </w:r>
      <w:proofErr w:type="spellStart"/>
      <w:r w:rsidRPr="00D94EB6">
        <w:rPr>
          <w:rFonts w:ascii="Montserrat Light" w:hAnsi="Montserrat Light"/>
        </w:rPr>
        <w:t>Guvernului</w:t>
      </w:r>
      <w:proofErr w:type="spellEnd"/>
      <w:r w:rsidRPr="00D94EB6">
        <w:rPr>
          <w:rFonts w:ascii="Montserrat Light" w:hAnsi="Montserrat Light"/>
        </w:rPr>
        <w:t xml:space="preserve"> nr. 57/2019 </w:t>
      </w:r>
      <w:proofErr w:type="spellStart"/>
      <w:r w:rsidRPr="00D94EB6">
        <w:rPr>
          <w:rFonts w:ascii="Montserrat Light" w:hAnsi="Montserrat Light"/>
        </w:rPr>
        <w:t>privind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Codul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administrativ</w:t>
      </w:r>
      <w:proofErr w:type="spellEnd"/>
      <w:r w:rsidRPr="00D94EB6">
        <w:rPr>
          <w:rFonts w:ascii="Montserrat Light" w:hAnsi="Montserrat Light"/>
        </w:rPr>
        <w:t xml:space="preserve">, cu </w:t>
      </w:r>
      <w:proofErr w:type="spellStart"/>
      <w:r w:rsidRPr="00D94EB6">
        <w:rPr>
          <w:rFonts w:ascii="Montserrat Light" w:hAnsi="Montserrat Light"/>
        </w:rPr>
        <w:t>modificările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și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completările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ulterioare</w:t>
      </w:r>
      <w:proofErr w:type="spellEnd"/>
      <w:r w:rsidRPr="00D94EB6">
        <w:rPr>
          <w:rFonts w:ascii="Montserrat Light" w:hAnsi="Montserrat Light"/>
        </w:rPr>
        <w:t>;</w:t>
      </w:r>
    </w:p>
    <w:p w14:paraId="40ABFF7F" w14:textId="77777777" w:rsidR="00F22504" w:rsidRPr="00D94EB6" w:rsidRDefault="00F22504" w:rsidP="00F2250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4899BD9" w14:textId="77777777" w:rsidR="00F22504" w:rsidRPr="00D94EB6" w:rsidRDefault="00F22504" w:rsidP="00F2250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D94EB6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FE7B580" w14:textId="77777777" w:rsidR="00F22504" w:rsidRPr="00D94EB6" w:rsidRDefault="00F22504" w:rsidP="00F2250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72AA9A4" w14:textId="77777777" w:rsidR="00F22504" w:rsidRPr="00D94EB6" w:rsidRDefault="00F22504" w:rsidP="00F22504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D94EB6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I. </w:t>
      </w:r>
      <w:proofErr w:type="spellStart"/>
      <w:r w:rsidRPr="00D94EB6">
        <w:rPr>
          <w:rFonts w:ascii="Montserrat Light" w:hAnsi="Montserrat Light"/>
        </w:rPr>
        <w:t>Hotărârea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Consiliului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Județean</w:t>
      </w:r>
      <w:proofErr w:type="spellEnd"/>
      <w:r w:rsidRPr="00D94EB6">
        <w:rPr>
          <w:rFonts w:ascii="Montserrat Light" w:hAnsi="Montserrat Light"/>
        </w:rPr>
        <w:t xml:space="preserve"> Cluj nr. 136 / 26 august 2021 </w:t>
      </w:r>
      <w:proofErr w:type="spellStart"/>
      <w:r w:rsidRPr="00D94EB6">
        <w:rPr>
          <w:rFonts w:ascii="Montserrat Light" w:hAnsi="Montserrat Light"/>
        </w:rPr>
        <w:t>privind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aprobarea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proiectului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Creșterea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siguranței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pacienților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spitalelor</w:t>
      </w:r>
      <w:proofErr w:type="spellEnd"/>
      <w:r w:rsidRPr="00D94EB6">
        <w:rPr>
          <w:rFonts w:ascii="Montserrat Light" w:hAnsi="Montserrat Light"/>
        </w:rPr>
        <w:t xml:space="preserve"> din </w:t>
      </w:r>
      <w:proofErr w:type="spellStart"/>
      <w:r w:rsidRPr="00D94EB6">
        <w:rPr>
          <w:rFonts w:ascii="Montserrat Light" w:hAnsi="Montserrat Light"/>
        </w:rPr>
        <w:t>municipiul</w:t>
      </w:r>
      <w:proofErr w:type="spellEnd"/>
      <w:r w:rsidRPr="00D94EB6">
        <w:rPr>
          <w:rFonts w:ascii="Montserrat Light" w:hAnsi="Montserrat Light"/>
        </w:rPr>
        <w:t xml:space="preserve"> Cluj-Napoca care </w:t>
      </w:r>
      <w:proofErr w:type="spellStart"/>
      <w:r w:rsidRPr="00D94EB6">
        <w:rPr>
          <w:rFonts w:ascii="Montserrat Light" w:hAnsi="Montserrat Light"/>
        </w:rPr>
        <w:t>utilizează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fluide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medicale</w:t>
      </w:r>
      <w:proofErr w:type="spellEnd"/>
      <w:r w:rsidRPr="00D94EB6">
        <w:rPr>
          <w:rFonts w:ascii="Montserrat Light" w:hAnsi="Montserrat Light"/>
        </w:rPr>
        <w:t>,</w:t>
      </w:r>
      <w:r w:rsidRPr="00D94EB6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D94EB6">
        <w:rPr>
          <w:rFonts w:ascii="Montserrat Light" w:hAnsi="Montserrat Light"/>
          <w:bCs/>
        </w:rPr>
        <w:t xml:space="preserve">se </w:t>
      </w:r>
      <w:proofErr w:type="spellStart"/>
      <w:r w:rsidRPr="00D94EB6">
        <w:rPr>
          <w:rFonts w:ascii="Montserrat Light" w:hAnsi="Montserrat Light"/>
          <w:bCs/>
        </w:rPr>
        <w:t>modifică</w:t>
      </w:r>
      <w:proofErr w:type="spellEnd"/>
      <w:r w:rsidRPr="00D94EB6">
        <w:rPr>
          <w:rFonts w:ascii="Montserrat Light" w:hAnsi="Montserrat Light"/>
          <w:bCs/>
        </w:rPr>
        <w:t xml:space="preserve"> </w:t>
      </w:r>
      <w:proofErr w:type="spellStart"/>
      <w:r w:rsidRPr="00D94EB6">
        <w:rPr>
          <w:rFonts w:ascii="Montserrat Light" w:hAnsi="Montserrat Light"/>
          <w:bCs/>
        </w:rPr>
        <w:t>după</w:t>
      </w:r>
      <w:proofErr w:type="spellEnd"/>
      <w:r w:rsidRPr="00D94EB6">
        <w:rPr>
          <w:rFonts w:ascii="Montserrat Light" w:hAnsi="Montserrat Light"/>
          <w:bCs/>
        </w:rPr>
        <w:t xml:space="preserve"> cum </w:t>
      </w:r>
      <w:proofErr w:type="spellStart"/>
      <w:r w:rsidRPr="00D94EB6">
        <w:rPr>
          <w:rFonts w:ascii="Montserrat Light" w:hAnsi="Montserrat Light"/>
          <w:bCs/>
        </w:rPr>
        <w:t>urmează</w:t>
      </w:r>
      <w:proofErr w:type="spellEnd"/>
      <w:r w:rsidRPr="00D94EB6">
        <w:rPr>
          <w:rFonts w:ascii="Montserrat Light" w:hAnsi="Montserrat Light"/>
          <w:bCs/>
        </w:rPr>
        <w:t>:</w:t>
      </w:r>
    </w:p>
    <w:p w14:paraId="6ABAF6FB" w14:textId="77777777" w:rsidR="00F22504" w:rsidRPr="00D94EB6" w:rsidRDefault="00F22504" w:rsidP="00F22504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</w:p>
    <w:p w14:paraId="21A1E56F" w14:textId="70F54278" w:rsidR="00F22504" w:rsidRPr="00D94EB6" w:rsidRDefault="00FD723D" w:rsidP="00FD723D">
      <w:pPr>
        <w:suppressAutoHyphens/>
        <w:jc w:val="both"/>
        <w:rPr>
          <w:rFonts w:ascii="Montserrat Light" w:hAnsi="Montserrat Light"/>
          <w:lang w:eastAsia="ro-RO"/>
        </w:rPr>
      </w:pPr>
      <w:r w:rsidRPr="00D94EB6">
        <w:rPr>
          <w:rFonts w:ascii="Montserrat Light" w:hAnsi="Montserrat Light"/>
          <w:bCs/>
        </w:rPr>
        <w:t xml:space="preserve">1. </w:t>
      </w:r>
      <w:proofErr w:type="spellStart"/>
      <w:r w:rsidR="00F22504" w:rsidRPr="00D94EB6">
        <w:rPr>
          <w:rFonts w:ascii="Montserrat Light" w:hAnsi="Montserrat Light"/>
          <w:bCs/>
        </w:rPr>
        <w:t>Articolul</w:t>
      </w:r>
      <w:proofErr w:type="spellEnd"/>
      <w:r w:rsidR="00F22504" w:rsidRPr="00D94EB6">
        <w:rPr>
          <w:rFonts w:ascii="Montserrat Light" w:hAnsi="Montserrat Light"/>
          <w:bCs/>
        </w:rPr>
        <w:t xml:space="preserve"> 2 se </w:t>
      </w:r>
      <w:proofErr w:type="spellStart"/>
      <w:r w:rsidR="00F22504" w:rsidRPr="00D94EB6">
        <w:rPr>
          <w:rFonts w:ascii="Montserrat Light" w:hAnsi="Montserrat Light"/>
          <w:bCs/>
        </w:rPr>
        <w:t>modifică</w:t>
      </w:r>
      <w:proofErr w:type="spellEnd"/>
      <w:r w:rsidR="00F22504" w:rsidRPr="00D94EB6">
        <w:rPr>
          <w:rFonts w:ascii="Montserrat Light" w:hAnsi="Montserrat Light"/>
          <w:bCs/>
        </w:rPr>
        <w:t xml:space="preserve"> </w:t>
      </w:r>
      <w:proofErr w:type="spellStart"/>
      <w:r w:rsidR="00F22504" w:rsidRPr="00D94EB6">
        <w:rPr>
          <w:rFonts w:ascii="Montserrat Light" w:hAnsi="Montserrat Light"/>
          <w:bCs/>
        </w:rPr>
        <w:t>și</w:t>
      </w:r>
      <w:proofErr w:type="spellEnd"/>
      <w:r w:rsidR="00F22504" w:rsidRPr="00D94EB6">
        <w:rPr>
          <w:rFonts w:ascii="Montserrat Light" w:hAnsi="Montserrat Light"/>
          <w:bCs/>
        </w:rPr>
        <w:t xml:space="preserve"> </w:t>
      </w:r>
      <w:proofErr w:type="spellStart"/>
      <w:r w:rsidR="00F22504" w:rsidRPr="00D94EB6">
        <w:rPr>
          <w:rFonts w:ascii="Montserrat Light" w:hAnsi="Montserrat Light"/>
          <w:bCs/>
        </w:rPr>
        <w:t>va</w:t>
      </w:r>
      <w:proofErr w:type="spellEnd"/>
      <w:r w:rsidR="00F22504" w:rsidRPr="00D94EB6">
        <w:rPr>
          <w:rFonts w:ascii="Montserrat Light" w:hAnsi="Montserrat Light"/>
          <w:bCs/>
        </w:rPr>
        <w:t xml:space="preserve"> </w:t>
      </w:r>
      <w:proofErr w:type="spellStart"/>
      <w:r w:rsidR="00F22504" w:rsidRPr="00D94EB6">
        <w:rPr>
          <w:rFonts w:ascii="Montserrat Light" w:hAnsi="Montserrat Light"/>
          <w:bCs/>
        </w:rPr>
        <w:t>avea</w:t>
      </w:r>
      <w:proofErr w:type="spellEnd"/>
      <w:r w:rsidR="00F22504" w:rsidRPr="00D94EB6">
        <w:rPr>
          <w:rFonts w:ascii="Montserrat Light" w:hAnsi="Montserrat Light"/>
          <w:bCs/>
        </w:rPr>
        <w:t xml:space="preserve"> </w:t>
      </w:r>
      <w:proofErr w:type="spellStart"/>
      <w:r w:rsidR="00F22504" w:rsidRPr="00D94EB6">
        <w:rPr>
          <w:rFonts w:ascii="Montserrat Light" w:hAnsi="Montserrat Light"/>
          <w:bCs/>
        </w:rPr>
        <w:t>următorul</w:t>
      </w:r>
      <w:proofErr w:type="spellEnd"/>
      <w:r w:rsidR="00F22504" w:rsidRPr="00D94EB6">
        <w:rPr>
          <w:rFonts w:ascii="Montserrat Light" w:hAnsi="Montserrat Light"/>
          <w:bCs/>
        </w:rPr>
        <w:t xml:space="preserve"> </w:t>
      </w:r>
      <w:proofErr w:type="spellStart"/>
      <w:r w:rsidR="00F22504" w:rsidRPr="00D94EB6">
        <w:rPr>
          <w:rFonts w:ascii="Montserrat Light" w:hAnsi="Montserrat Light"/>
          <w:bCs/>
        </w:rPr>
        <w:t>cuprins</w:t>
      </w:r>
      <w:proofErr w:type="spellEnd"/>
      <w:r w:rsidR="00F22504" w:rsidRPr="00D94EB6">
        <w:rPr>
          <w:rFonts w:ascii="Montserrat Light" w:hAnsi="Montserrat Light"/>
          <w:bCs/>
        </w:rPr>
        <w:t>:</w:t>
      </w:r>
    </w:p>
    <w:p w14:paraId="1BE0D2A4" w14:textId="3BB40EF4" w:rsidR="00F22504" w:rsidRPr="00D94EB6" w:rsidRDefault="00F22504" w:rsidP="00F22504">
      <w:pPr>
        <w:spacing w:line="240" w:lineRule="auto"/>
        <w:ind w:right="-1"/>
        <w:jc w:val="both"/>
        <w:rPr>
          <w:rFonts w:ascii="Montserrat Light" w:hAnsi="Montserrat Light"/>
        </w:rPr>
      </w:pPr>
      <w:r w:rsidRPr="00D94EB6">
        <w:rPr>
          <w:rFonts w:ascii="Montserrat Light" w:hAnsi="Montserrat Light"/>
        </w:rPr>
        <w:t>"</w:t>
      </w:r>
      <w:r w:rsidRPr="00D94EB6">
        <w:rPr>
          <w:rFonts w:ascii="Montserrat Light" w:hAnsi="Montserrat Light"/>
          <w:b/>
          <w:bCs/>
        </w:rPr>
        <w:t>Art. 2.</w:t>
      </w:r>
      <w:r w:rsidRPr="00D94EB6">
        <w:rPr>
          <w:rFonts w:ascii="Montserrat Light" w:hAnsi="Montserrat Light"/>
        </w:rPr>
        <w:t xml:space="preserve"> Se </w:t>
      </w:r>
      <w:proofErr w:type="spellStart"/>
      <w:r w:rsidRPr="00D94EB6">
        <w:rPr>
          <w:rFonts w:ascii="Montserrat Light" w:hAnsi="Montserrat Light"/>
        </w:rPr>
        <w:t>aprobă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valoarea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totală</w:t>
      </w:r>
      <w:proofErr w:type="spellEnd"/>
      <w:r w:rsidRPr="00D94EB6">
        <w:rPr>
          <w:rFonts w:ascii="Montserrat Light" w:hAnsi="Montserrat Light"/>
        </w:rPr>
        <w:t xml:space="preserve"> a </w:t>
      </w:r>
      <w:proofErr w:type="spellStart"/>
      <w:proofErr w:type="gramStart"/>
      <w:r w:rsidR="00C03DB7" w:rsidRPr="00D94EB6">
        <w:rPr>
          <w:rFonts w:ascii="Montserrat Light" w:hAnsi="Montserrat Light"/>
        </w:rPr>
        <w:t>P</w:t>
      </w:r>
      <w:r w:rsidRPr="00D94EB6">
        <w:rPr>
          <w:rFonts w:ascii="Montserrat Light" w:hAnsi="Montserrat Light"/>
        </w:rPr>
        <w:t>roiectului</w:t>
      </w:r>
      <w:proofErr w:type="spellEnd"/>
      <w:r w:rsidRPr="00D94EB6">
        <w:rPr>
          <w:rFonts w:ascii="Montserrat Light" w:hAnsi="Montserrat Light"/>
        </w:rPr>
        <w:t xml:space="preserve"> </w:t>
      </w:r>
      <w:r w:rsidR="00C03DB7" w:rsidRPr="00D94EB6">
        <w:rPr>
          <w:rFonts w:ascii="Montserrat Light" w:hAnsi="Montserrat Light"/>
        </w:rPr>
        <w:t>”</w:t>
      </w:r>
      <w:proofErr w:type="spellStart"/>
      <w:r w:rsidRPr="00D94EB6">
        <w:rPr>
          <w:rFonts w:ascii="Montserrat Light" w:hAnsi="Montserrat Light"/>
        </w:rPr>
        <w:t>Creșterea</w:t>
      </w:r>
      <w:proofErr w:type="spellEnd"/>
      <w:proofErr w:type="gram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siguranței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pacienților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spitalelor</w:t>
      </w:r>
      <w:proofErr w:type="spellEnd"/>
      <w:r w:rsidRPr="00D94EB6">
        <w:rPr>
          <w:rFonts w:ascii="Montserrat Light" w:hAnsi="Montserrat Light"/>
        </w:rPr>
        <w:t xml:space="preserve"> din </w:t>
      </w:r>
      <w:proofErr w:type="spellStart"/>
      <w:r w:rsidR="00C03DB7" w:rsidRPr="00D94EB6">
        <w:rPr>
          <w:rFonts w:ascii="Montserrat Light" w:hAnsi="Montserrat Light"/>
        </w:rPr>
        <w:t>M</w:t>
      </w:r>
      <w:r w:rsidRPr="00D94EB6">
        <w:rPr>
          <w:rFonts w:ascii="Montserrat Light" w:hAnsi="Montserrat Light"/>
        </w:rPr>
        <w:t>unicipiul</w:t>
      </w:r>
      <w:proofErr w:type="spellEnd"/>
      <w:r w:rsidRPr="00D94EB6">
        <w:rPr>
          <w:rFonts w:ascii="Montserrat Light" w:hAnsi="Montserrat Light"/>
        </w:rPr>
        <w:t xml:space="preserve"> Cluj-Napoca care </w:t>
      </w:r>
      <w:proofErr w:type="spellStart"/>
      <w:r w:rsidRPr="00D94EB6">
        <w:rPr>
          <w:rFonts w:ascii="Montserrat Light" w:hAnsi="Montserrat Light"/>
        </w:rPr>
        <w:t>utilizează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fluide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medicale</w:t>
      </w:r>
      <w:proofErr w:type="spellEnd"/>
      <w:r w:rsidR="00C03DB7" w:rsidRPr="00D94EB6">
        <w:rPr>
          <w:rFonts w:ascii="Montserrat Light" w:hAnsi="Montserrat Light"/>
        </w:rPr>
        <w:t>”</w:t>
      </w:r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în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cuantum</w:t>
      </w:r>
      <w:proofErr w:type="spellEnd"/>
      <w:r w:rsidRPr="00D94EB6">
        <w:rPr>
          <w:rFonts w:ascii="Montserrat Light" w:hAnsi="Montserrat Light"/>
        </w:rPr>
        <w:t xml:space="preserve"> de 33.573.342,14 lei (TVA </w:t>
      </w:r>
      <w:proofErr w:type="spellStart"/>
      <w:r w:rsidRPr="00D94EB6">
        <w:rPr>
          <w:rFonts w:ascii="Montserrat Light" w:hAnsi="Montserrat Light"/>
        </w:rPr>
        <w:t>inclus</w:t>
      </w:r>
      <w:proofErr w:type="spellEnd"/>
      <w:r w:rsidRPr="00D94EB6">
        <w:rPr>
          <w:rFonts w:ascii="Montserrat Light" w:hAnsi="Montserrat Light"/>
        </w:rPr>
        <w:t>)."</w:t>
      </w:r>
    </w:p>
    <w:p w14:paraId="1180E069" w14:textId="1CCF5EC2" w:rsidR="00F22504" w:rsidRPr="00D94EB6" w:rsidRDefault="00C03DB7" w:rsidP="00C03DB7">
      <w:pPr>
        <w:suppressAutoHyphens/>
        <w:jc w:val="both"/>
        <w:rPr>
          <w:rFonts w:ascii="Montserrat Light" w:hAnsi="Montserrat Light"/>
          <w:lang w:eastAsia="ro-RO"/>
        </w:rPr>
      </w:pPr>
      <w:r w:rsidRPr="00D94EB6">
        <w:rPr>
          <w:rFonts w:ascii="Montserrat Light" w:hAnsi="Montserrat Light"/>
          <w:bCs/>
        </w:rPr>
        <w:t xml:space="preserve">2. </w:t>
      </w:r>
      <w:proofErr w:type="spellStart"/>
      <w:r w:rsidR="00F22504" w:rsidRPr="00D94EB6">
        <w:rPr>
          <w:rFonts w:ascii="Montserrat Light" w:hAnsi="Montserrat Light"/>
          <w:bCs/>
        </w:rPr>
        <w:t>Articolul</w:t>
      </w:r>
      <w:proofErr w:type="spellEnd"/>
      <w:r w:rsidR="00F22504" w:rsidRPr="00D94EB6">
        <w:rPr>
          <w:rFonts w:ascii="Montserrat Light" w:hAnsi="Montserrat Light"/>
          <w:bCs/>
        </w:rPr>
        <w:t xml:space="preserve"> 3 se </w:t>
      </w:r>
      <w:proofErr w:type="spellStart"/>
      <w:r w:rsidR="00F22504" w:rsidRPr="00D94EB6">
        <w:rPr>
          <w:rFonts w:ascii="Montserrat Light" w:hAnsi="Montserrat Light"/>
          <w:bCs/>
        </w:rPr>
        <w:t>modifică</w:t>
      </w:r>
      <w:proofErr w:type="spellEnd"/>
      <w:r w:rsidR="00F22504" w:rsidRPr="00D94EB6">
        <w:rPr>
          <w:rFonts w:ascii="Montserrat Light" w:hAnsi="Montserrat Light"/>
          <w:bCs/>
        </w:rPr>
        <w:t xml:space="preserve"> </w:t>
      </w:r>
      <w:proofErr w:type="spellStart"/>
      <w:r w:rsidR="00F22504" w:rsidRPr="00D94EB6">
        <w:rPr>
          <w:rFonts w:ascii="Montserrat Light" w:hAnsi="Montserrat Light"/>
          <w:bCs/>
        </w:rPr>
        <w:t>și</w:t>
      </w:r>
      <w:proofErr w:type="spellEnd"/>
      <w:r w:rsidR="00F22504" w:rsidRPr="00D94EB6">
        <w:rPr>
          <w:rFonts w:ascii="Montserrat Light" w:hAnsi="Montserrat Light"/>
          <w:bCs/>
        </w:rPr>
        <w:t xml:space="preserve"> </w:t>
      </w:r>
      <w:proofErr w:type="spellStart"/>
      <w:r w:rsidR="00F22504" w:rsidRPr="00D94EB6">
        <w:rPr>
          <w:rFonts w:ascii="Montserrat Light" w:hAnsi="Montserrat Light"/>
          <w:bCs/>
        </w:rPr>
        <w:t>va</w:t>
      </w:r>
      <w:proofErr w:type="spellEnd"/>
      <w:r w:rsidR="00F22504" w:rsidRPr="00D94EB6">
        <w:rPr>
          <w:rFonts w:ascii="Montserrat Light" w:hAnsi="Montserrat Light"/>
          <w:bCs/>
        </w:rPr>
        <w:t xml:space="preserve"> </w:t>
      </w:r>
      <w:proofErr w:type="spellStart"/>
      <w:r w:rsidR="00F22504" w:rsidRPr="00D94EB6">
        <w:rPr>
          <w:rFonts w:ascii="Montserrat Light" w:hAnsi="Montserrat Light"/>
          <w:bCs/>
        </w:rPr>
        <w:t>avea</w:t>
      </w:r>
      <w:proofErr w:type="spellEnd"/>
      <w:r w:rsidR="00F22504" w:rsidRPr="00D94EB6">
        <w:rPr>
          <w:rFonts w:ascii="Montserrat Light" w:hAnsi="Montserrat Light"/>
          <w:bCs/>
        </w:rPr>
        <w:t xml:space="preserve"> </w:t>
      </w:r>
      <w:proofErr w:type="spellStart"/>
      <w:r w:rsidR="00F22504" w:rsidRPr="00D94EB6">
        <w:rPr>
          <w:rFonts w:ascii="Montserrat Light" w:hAnsi="Montserrat Light"/>
          <w:bCs/>
        </w:rPr>
        <w:t>următorul</w:t>
      </w:r>
      <w:proofErr w:type="spellEnd"/>
      <w:r w:rsidR="00F22504" w:rsidRPr="00D94EB6">
        <w:rPr>
          <w:rFonts w:ascii="Montserrat Light" w:hAnsi="Montserrat Light"/>
          <w:bCs/>
        </w:rPr>
        <w:t xml:space="preserve"> </w:t>
      </w:r>
      <w:proofErr w:type="spellStart"/>
      <w:r w:rsidR="00F22504" w:rsidRPr="00D94EB6">
        <w:rPr>
          <w:rFonts w:ascii="Montserrat Light" w:hAnsi="Montserrat Light"/>
          <w:bCs/>
        </w:rPr>
        <w:t>cuprins</w:t>
      </w:r>
      <w:proofErr w:type="spellEnd"/>
      <w:r w:rsidR="00F22504" w:rsidRPr="00D94EB6">
        <w:rPr>
          <w:rFonts w:ascii="Montserrat Light" w:hAnsi="Montserrat Light"/>
          <w:bCs/>
        </w:rPr>
        <w:t>:</w:t>
      </w:r>
    </w:p>
    <w:p w14:paraId="309417A9" w14:textId="044EE013" w:rsidR="00F22504" w:rsidRPr="00D94EB6" w:rsidRDefault="00F22504" w:rsidP="00F22504">
      <w:pPr>
        <w:spacing w:line="240" w:lineRule="auto"/>
        <w:ind w:right="-1"/>
        <w:jc w:val="both"/>
        <w:rPr>
          <w:rFonts w:ascii="Montserrat Light" w:hAnsi="Montserrat Light"/>
        </w:rPr>
      </w:pPr>
      <w:r w:rsidRPr="00D94EB6">
        <w:rPr>
          <w:rFonts w:ascii="Montserrat Light" w:hAnsi="Montserrat Light"/>
        </w:rPr>
        <w:t>"</w:t>
      </w:r>
      <w:r w:rsidRPr="00D94EB6">
        <w:rPr>
          <w:rFonts w:ascii="Montserrat Light" w:hAnsi="Montserrat Light"/>
          <w:b/>
          <w:bCs/>
        </w:rPr>
        <w:t>Art. 3.</w:t>
      </w:r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Sumele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reprezentând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cheltuieli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neeligibile</w:t>
      </w:r>
      <w:proofErr w:type="spellEnd"/>
      <w:r w:rsidRPr="00D94EB6">
        <w:rPr>
          <w:rFonts w:ascii="Montserrat Light" w:hAnsi="Montserrat Light"/>
        </w:rPr>
        <w:t xml:space="preserve">, </w:t>
      </w:r>
      <w:proofErr w:type="spellStart"/>
      <w:r w:rsidRPr="00D94EB6">
        <w:rPr>
          <w:rFonts w:ascii="Montserrat Light" w:hAnsi="Montserrat Light"/>
        </w:rPr>
        <w:t>în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cuantum</w:t>
      </w:r>
      <w:proofErr w:type="spellEnd"/>
      <w:r w:rsidRPr="00D94EB6">
        <w:rPr>
          <w:rFonts w:ascii="Montserrat Light" w:hAnsi="Montserrat Light"/>
        </w:rPr>
        <w:t xml:space="preserve"> de </w:t>
      </w:r>
      <w:r w:rsidRPr="00D94EB6">
        <w:rPr>
          <w:rFonts w:ascii="Montserrat Light" w:hAnsi="Montserrat Light" w:cs="Times New Roman"/>
          <w:lang w:val="en-US"/>
        </w:rPr>
        <w:t xml:space="preserve">12.385.092,16 </w:t>
      </w:r>
      <w:r w:rsidRPr="00D94EB6">
        <w:rPr>
          <w:rFonts w:ascii="Montserrat Light" w:hAnsi="Montserrat Light"/>
        </w:rPr>
        <w:t xml:space="preserve">(TVA </w:t>
      </w:r>
      <w:proofErr w:type="spellStart"/>
      <w:r w:rsidRPr="00D94EB6">
        <w:rPr>
          <w:rFonts w:ascii="Montserrat Light" w:hAnsi="Montserrat Light"/>
        </w:rPr>
        <w:t>inclus</w:t>
      </w:r>
      <w:proofErr w:type="spellEnd"/>
      <w:r w:rsidRPr="00D94EB6">
        <w:rPr>
          <w:rFonts w:ascii="Montserrat Light" w:hAnsi="Montserrat Light"/>
        </w:rPr>
        <w:t xml:space="preserve">), </w:t>
      </w:r>
      <w:proofErr w:type="spellStart"/>
      <w:r w:rsidRPr="00D94EB6">
        <w:rPr>
          <w:rFonts w:ascii="Montserrat Light" w:hAnsi="Montserrat Light"/>
        </w:rPr>
        <w:t>cheltuielile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neprevăzute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și</w:t>
      </w:r>
      <w:proofErr w:type="spellEnd"/>
      <w:r w:rsidRPr="00D94EB6">
        <w:rPr>
          <w:rFonts w:ascii="Montserrat Light" w:hAnsi="Montserrat Light"/>
        </w:rPr>
        <w:t>/</w:t>
      </w:r>
      <w:proofErr w:type="spellStart"/>
      <w:r w:rsidRPr="00D94EB6">
        <w:rPr>
          <w:rFonts w:ascii="Montserrat Light" w:hAnsi="Montserrat Light"/>
        </w:rPr>
        <w:t>sau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conexe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ce</w:t>
      </w:r>
      <w:proofErr w:type="spellEnd"/>
      <w:r w:rsidRPr="00D94EB6">
        <w:rPr>
          <w:rFonts w:ascii="Montserrat Light" w:hAnsi="Montserrat Light"/>
        </w:rPr>
        <w:t xml:space="preserve"> pot </w:t>
      </w:r>
      <w:proofErr w:type="spellStart"/>
      <w:r w:rsidRPr="00D94EB6">
        <w:rPr>
          <w:rFonts w:ascii="Montserrat Light" w:hAnsi="Montserrat Light"/>
        </w:rPr>
        <w:t>apărea</w:t>
      </w:r>
      <w:proofErr w:type="spellEnd"/>
      <w:r w:rsidRPr="00D94EB6">
        <w:rPr>
          <w:rFonts w:ascii="Montserrat Light" w:hAnsi="Montserrat Light"/>
        </w:rPr>
        <w:t xml:space="preserve"> pe </w:t>
      </w:r>
      <w:proofErr w:type="spellStart"/>
      <w:r w:rsidRPr="00D94EB6">
        <w:rPr>
          <w:rFonts w:ascii="Montserrat Light" w:hAnsi="Montserrat Light"/>
        </w:rPr>
        <w:t>durata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implementării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proofErr w:type="gramStart"/>
      <w:r w:rsidR="00D95522" w:rsidRPr="00D94EB6">
        <w:rPr>
          <w:rFonts w:ascii="Montserrat Light" w:hAnsi="Montserrat Light"/>
        </w:rPr>
        <w:t>P</w:t>
      </w:r>
      <w:r w:rsidRPr="00D94EB6">
        <w:rPr>
          <w:rFonts w:ascii="Montserrat Light" w:hAnsi="Montserrat Light"/>
        </w:rPr>
        <w:t>roiectului</w:t>
      </w:r>
      <w:proofErr w:type="spellEnd"/>
      <w:r w:rsidRPr="00D94EB6">
        <w:rPr>
          <w:rFonts w:ascii="Montserrat Light" w:hAnsi="Montserrat Light"/>
        </w:rPr>
        <w:t xml:space="preserve"> </w:t>
      </w:r>
      <w:r w:rsidR="00D95522" w:rsidRPr="00D94EB6">
        <w:rPr>
          <w:rFonts w:ascii="Montserrat Light" w:hAnsi="Montserrat Light"/>
        </w:rPr>
        <w:t>”</w:t>
      </w:r>
      <w:proofErr w:type="spellStart"/>
      <w:r w:rsidRPr="00D94EB6">
        <w:rPr>
          <w:rFonts w:ascii="Montserrat Light" w:hAnsi="Montserrat Light"/>
        </w:rPr>
        <w:t>Creșterea</w:t>
      </w:r>
      <w:proofErr w:type="spellEnd"/>
      <w:proofErr w:type="gram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siguranței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pacienților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spitalelor</w:t>
      </w:r>
      <w:proofErr w:type="spellEnd"/>
      <w:r w:rsidRPr="00D94EB6">
        <w:rPr>
          <w:rFonts w:ascii="Montserrat Light" w:hAnsi="Montserrat Light"/>
        </w:rPr>
        <w:t xml:space="preserve"> din </w:t>
      </w:r>
      <w:proofErr w:type="spellStart"/>
      <w:r w:rsidR="00D95522" w:rsidRPr="00D94EB6">
        <w:rPr>
          <w:rFonts w:ascii="Montserrat Light" w:hAnsi="Montserrat Light"/>
        </w:rPr>
        <w:t>M</w:t>
      </w:r>
      <w:r w:rsidRPr="00D94EB6">
        <w:rPr>
          <w:rFonts w:ascii="Montserrat Light" w:hAnsi="Montserrat Light"/>
        </w:rPr>
        <w:t>unicipiul</w:t>
      </w:r>
      <w:proofErr w:type="spellEnd"/>
      <w:r w:rsidRPr="00D94EB6">
        <w:rPr>
          <w:rFonts w:ascii="Montserrat Light" w:hAnsi="Montserrat Light"/>
        </w:rPr>
        <w:t xml:space="preserve"> Cluj-Napoca care </w:t>
      </w:r>
      <w:proofErr w:type="spellStart"/>
      <w:r w:rsidRPr="00D94EB6">
        <w:rPr>
          <w:rFonts w:ascii="Montserrat Light" w:hAnsi="Montserrat Light"/>
        </w:rPr>
        <w:t>utilizează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fluide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medicale</w:t>
      </w:r>
      <w:proofErr w:type="spellEnd"/>
      <w:r w:rsidR="00D95522" w:rsidRPr="00D94EB6">
        <w:rPr>
          <w:rFonts w:ascii="Montserrat Light" w:hAnsi="Montserrat Light"/>
        </w:rPr>
        <w:t>”</w:t>
      </w:r>
      <w:r w:rsidRPr="00D94EB6">
        <w:rPr>
          <w:rFonts w:ascii="Montserrat Light" w:hAnsi="Montserrat Light"/>
        </w:rPr>
        <w:t xml:space="preserve"> se </w:t>
      </w:r>
      <w:proofErr w:type="spellStart"/>
      <w:r w:rsidRPr="00D94EB6">
        <w:rPr>
          <w:rFonts w:ascii="Montserrat Light" w:hAnsi="Montserrat Light"/>
        </w:rPr>
        <w:t>vor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asigura</w:t>
      </w:r>
      <w:proofErr w:type="spellEnd"/>
      <w:r w:rsidRPr="00D94EB6">
        <w:rPr>
          <w:rFonts w:ascii="Montserrat Light" w:hAnsi="Montserrat Light"/>
        </w:rPr>
        <w:t xml:space="preserve"> din </w:t>
      </w:r>
      <w:proofErr w:type="spellStart"/>
      <w:r w:rsidRPr="00D94EB6">
        <w:rPr>
          <w:rFonts w:ascii="Montserrat Light" w:hAnsi="Montserrat Light"/>
        </w:rPr>
        <w:t>bugetul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propriu</w:t>
      </w:r>
      <w:proofErr w:type="spellEnd"/>
      <w:r w:rsidRPr="00D94EB6">
        <w:rPr>
          <w:rFonts w:ascii="Montserrat Light" w:hAnsi="Montserrat Light"/>
        </w:rPr>
        <w:t xml:space="preserve"> al </w:t>
      </w:r>
      <w:proofErr w:type="spellStart"/>
      <w:r w:rsidRPr="00D94EB6">
        <w:rPr>
          <w:rFonts w:ascii="Montserrat Light" w:hAnsi="Montserrat Light"/>
        </w:rPr>
        <w:t>Județului</w:t>
      </w:r>
      <w:proofErr w:type="spellEnd"/>
      <w:r w:rsidRPr="00D94EB6">
        <w:rPr>
          <w:rFonts w:ascii="Montserrat Light" w:hAnsi="Montserrat Light"/>
        </w:rPr>
        <w:t xml:space="preserve"> Cluj."</w:t>
      </w:r>
    </w:p>
    <w:p w14:paraId="3C5C6F0F" w14:textId="77777777" w:rsidR="00F22504" w:rsidRPr="00D94EB6" w:rsidRDefault="00F22504" w:rsidP="00F22504">
      <w:pPr>
        <w:spacing w:line="240" w:lineRule="auto"/>
        <w:jc w:val="both"/>
        <w:rPr>
          <w:rFonts w:ascii="Montserrat Light" w:hAnsi="Montserrat Light"/>
        </w:rPr>
      </w:pPr>
    </w:p>
    <w:p w14:paraId="411D62EC" w14:textId="0390C0DE" w:rsidR="00F22504" w:rsidRPr="00D94EB6" w:rsidRDefault="00F22504" w:rsidP="00F22504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  <w:r w:rsidRPr="00D94EB6">
        <w:rPr>
          <w:rFonts w:ascii="Montserrat Light" w:hAnsi="Montserrat Light"/>
          <w:b/>
          <w:bCs/>
          <w:noProof/>
          <w:lang w:eastAsia="ro-RO"/>
        </w:rPr>
        <w:t>Art. II.</w:t>
      </w:r>
      <w:r w:rsidRPr="00D94EB6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D95522" w:rsidRPr="00D94EB6">
        <w:rPr>
          <w:rFonts w:ascii="Montserrat Light" w:hAnsi="Montserrat Light"/>
          <w:noProof/>
          <w:lang w:eastAsia="ro-RO"/>
        </w:rPr>
        <w:t xml:space="preserve">, </w:t>
      </w:r>
      <w:r w:rsidRPr="00D94EB6">
        <w:rPr>
          <w:rFonts w:ascii="Montserrat Light" w:hAnsi="Montserrat Light"/>
          <w:noProof/>
          <w:lang w:eastAsia="ro-RO"/>
        </w:rPr>
        <w:t xml:space="preserve">prin </w:t>
      </w:r>
      <w:r w:rsidRPr="00D94EB6">
        <w:rPr>
          <w:rFonts w:ascii="Montserrat Light" w:hAnsi="Montserrat Light"/>
          <w:lang w:val="ro-RO"/>
        </w:rPr>
        <w:t xml:space="preserve">Direcţia </w:t>
      </w:r>
      <w:r w:rsidRPr="00D94EB6">
        <w:rPr>
          <w:rFonts w:ascii="Montserrat Light" w:hAnsi="Montserrat Light"/>
          <w:noProof/>
        </w:rPr>
        <w:t>Dezvoltare şi Investiţii.</w:t>
      </w:r>
      <w:r w:rsidRPr="00D94EB6">
        <w:rPr>
          <w:rFonts w:ascii="Montserrat Light" w:hAnsi="Montserrat Light"/>
          <w:b/>
          <w:bCs/>
          <w:noProof/>
          <w:lang w:eastAsia="ro-RO"/>
        </w:rPr>
        <w:t xml:space="preserve"> </w:t>
      </w:r>
    </w:p>
    <w:p w14:paraId="1F68D4B9" w14:textId="77777777" w:rsidR="00F22504" w:rsidRPr="00D94EB6" w:rsidRDefault="00F22504" w:rsidP="00F22504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13B580A5" w14:textId="55B39C22" w:rsidR="00F22504" w:rsidRPr="00D94EB6" w:rsidRDefault="00F22504" w:rsidP="00F22504">
      <w:pPr>
        <w:spacing w:line="240" w:lineRule="auto"/>
        <w:jc w:val="both"/>
        <w:rPr>
          <w:rFonts w:ascii="Montserrat Light" w:hAnsi="Montserrat Light"/>
        </w:rPr>
      </w:pPr>
      <w:r w:rsidRPr="00D94EB6">
        <w:rPr>
          <w:rFonts w:ascii="Montserrat Light" w:hAnsi="Montserrat Light"/>
          <w:b/>
          <w:bCs/>
          <w:noProof/>
          <w:lang w:eastAsia="ro-RO"/>
        </w:rPr>
        <w:t xml:space="preserve">Art. III. </w:t>
      </w:r>
      <w:r w:rsidRPr="00D94EB6">
        <w:rPr>
          <w:rFonts w:ascii="Montserrat Light" w:hAnsi="Montserrat Light"/>
          <w:noProof/>
          <w:lang w:eastAsia="ro-RO"/>
        </w:rPr>
        <w:t>Prezenta hotărâre se comunică</w:t>
      </w:r>
      <w:r w:rsidRPr="00D94EB6">
        <w:rPr>
          <w:rFonts w:ascii="Montserrat Light" w:hAnsi="Montserrat Light"/>
        </w:rPr>
        <w:t xml:space="preserve"> </w:t>
      </w:r>
      <w:r w:rsidRPr="00D94EB6">
        <w:rPr>
          <w:rFonts w:ascii="Montserrat Light" w:hAnsi="Montserrat Light"/>
          <w:noProof/>
        </w:rPr>
        <w:t xml:space="preserve">Direcţiei Generale Buget-Finanțe, Resurse Umane; Direcției Juridice; </w:t>
      </w:r>
      <w:r w:rsidR="00D95522" w:rsidRPr="00D94EB6">
        <w:rPr>
          <w:rFonts w:ascii="Montserrat Light" w:hAnsi="Montserrat Light"/>
          <w:lang w:val="ro-RO"/>
        </w:rPr>
        <w:t xml:space="preserve">Direcţiei </w:t>
      </w:r>
      <w:r w:rsidR="00D95522" w:rsidRPr="00D94EB6">
        <w:rPr>
          <w:rFonts w:ascii="Montserrat Light" w:hAnsi="Montserrat Light"/>
          <w:noProof/>
        </w:rPr>
        <w:t xml:space="preserve">Dezvoltare şi Investiţii; </w:t>
      </w:r>
      <w:r w:rsidRPr="00D94EB6">
        <w:rPr>
          <w:rFonts w:ascii="Montserrat Light" w:hAnsi="Montserrat Light"/>
          <w:noProof/>
        </w:rPr>
        <w:t xml:space="preserve">Spitalului Clinic </w:t>
      </w:r>
      <w:r w:rsidRPr="00D94EB6">
        <w:rPr>
          <w:rFonts w:ascii="Montserrat Light" w:hAnsi="Montserrat Light"/>
          <w:lang w:val="en-US"/>
        </w:rPr>
        <w:t xml:space="preserve">de </w:t>
      </w:r>
      <w:proofErr w:type="spellStart"/>
      <w:r w:rsidRPr="00D94EB6">
        <w:rPr>
          <w:rFonts w:ascii="Montserrat Light" w:hAnsi="Montserrat Light"/>
          <w:lang w:val="en-US"/>
        </w:rPr>
        <w:t>Recuperare</w:t>
      </w:r>
      <w:proofErr w:type="spellEnd"/>
      <w:r w:rsidRPr="00D94EB6">
        <w:rPr>
          <w:rFonts w:ascii="Montserrat Light" w:hAnsi="Montserrat Light"/>
          <w:lang w:val="en-US"/>
        </w:rPr>
        <w:t xml:space="preserve"> Cluj-Napoca</w:t>
      </w:r>
      <w:r w:rsidR="00D95522" w:rsidRPr="00D94EB6">
        <w:rPr>
          <w:rFonts w:ascii="Montserrat Light" w:hAnsi="Montserrat Light"/>
          <w:lang w:val="en-US"/>
        </w:rPr>
        <w:t xml:space="preserve">; </w:t>
      </w:r>
      <w:proofErr w:type="spellStart"/>
      <w:r w:rsidRPr="00D94EB6">
        <w:rPr>
          <w:rFonts w:ascii="Montserrat Light" w:hAnsi="Montserrat Light" w:cs="Times New Roman"/>
          <w:lang w:val="en-US"/>
        </w:rPr>
        <w:t>Spitalul</w:t>
      </w:r>
      <w:r w:rsidR="00D95522" w:rsidRPr="00D94EB6">
        <w:rPr>
          <w:rFonts w:ascii="Montserrat Light" w:hAnsi="Montserrat Light" w:cs="Times New Roman"/>
          <w:lang w:val="en-US"/>
        </w:rPr>
        <w:t>ui</w:t>
      </w:r>
      <w:proofErr w:type="spellEnd"/>
      <w:r w:rsidRPr="00D94EB6">
        <w:rPr>
          <w:rFonts w:ascii="Montserrat Light" w:hAnsi="Montserrat Light" w:cs="Times New Roman"/>
          <w:lang w:val="en-US"/>
        </w:rPr>
        <w:t xml:space="preserve"> Clinic de Boli </w:t>
      </w:r>
      <w:proofErr w:type="spellStart"/>
      <w:r w:rsidRPr="00D94EB6">
        <w:rPr>
          <w:rFonts w:ascii="Montserrat Light" w:hAnsi="Montserrat Light" w:cs="Times New Roman"/>
          <w:lang w:val="en-US"/>
        </w:rPr>
        <w:t>Infecțioase</w:t>
      </w:r>
      <w:proofErr w:type="spellEnd"/>
      <w:r w:rsidRPr="00D94EB6">
        <w:rPr>
          <w:rFonts w:ascii="Montserrat Light" w:hAnsi="Montserrat Light" w:cs="Times New Roman"/>
          <w:lang w:val="en-US"/>
        </w:rPr>
        <w:t xml:space="preserve"> </w:t>
      </w:r>
      <w:r w:rsidRPr="00D94EB6">
        <w:rPr>
          <w:rFonts w:ascii="Montserrat Light" w:hAnsi="Montserrat Light"/>
        </w:rPr>
        <w:t xml:space="preserve">Cluj-Napoca, precum </w:t>
      </w:r>
      <w:proofErr w:type="spellStart"/>
      <w:r w:rsidRPr="00D94EB6">
        <w:rPr>
          <w:rFonts w:ascii="Montserrat Light" w:hAnsi="Montserrat Light"/>
        </w:rPr>
        <w:t>și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Prefectului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Județului</w:t>
      </w:r>
      <w:proofErr w:type="spellEnd"/>
      <w:r w:rsidRPr="00D94EB6">
        <w:rPr>
          <w:rFonts w:ascii="Montserrat Light" w:hAnsi="Montserrat Light"/>
        </w:rPr>
        <w:t xml:space="preserve"> Cluj </w:t>
      </w:r>
      <w:proofErr w:type="spellStart"/>
      <w:r w:rsidRPr="00D94EB6">
        <w:rPr>
          <w:rFonts w:ascii="Montserrat Light" w:hAnsi="Montserrat Light"/>
        </w:rPr>
        <w:t>și</w:t>
      </w:r>
      <w:proofErr w:type="spellEnd"/>
      <w:r w:rsidRPr="00D94EB6">
        <w:rPr>
          <w:rFonts w:ascii="Montserrat Light" w:hAnsi="Montserrat Light"/>
        </w:rPr>
        <w:t xml:space="preserve"> se </w:t>
      </w:r>
      <w:proofErr w:type="spellStart"/>
      <w:r w:rsidRPr="00D94EB6">
        <w:rPr>
          <w:rFonts w:ascii="Montserrat Light" w:hAnsi="Montserrat Light"/>
        </w:rPr>
        <w:t>aduce</w:t>
      </w:r>
      <w:proofErr w:type="spellEnd"/>
      <w:r w:rsidRPr="00D94EB6">
        <w:rPr>
          <w:rFonts w:ascii="Montserrat Light" w:hAnsi="Montserrat Light"/>
        </w:rPr>
        <w:t xml:space="preserve"> la </w:t>
      </w:r>
      <w:proofErr w:type="spellStart"/>
      <w:r w:rsidRPr="00D94EB6">
        <w:rPr>
          <w:rFonts w:ascii="Montserrat Light" w:hAnsi="Montserrat Light"/>
        </w:rPr>
        <w:t>cunoştinţă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publică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prin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afișare</w:t>
      </w:r>
      <w:proofErr w:type="spellEnd"/>
      <w:r w:rsidRPr="00D94EB6">
        <w:rPr>
          <w:rFonts w:ascii="Montserrat Light" w:hAnsi="Montserrat Light"/>
        </w:rPr>
        <w:t xml:space="preserve"> la </w:t>
      </w:r>
      <w:proofErr w:type="spellStart"/>
      <w:r w:rsidRPr="00D94EB6">
        <w:rPr>
          <w:rFonts w:ascii="Montserrat Light" w:hAnsi="Montserrat Light"/>
        </w:rPr>
        <w:t>sediul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Consiliului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Județean</w:t>
      </w:r>
      <w:proofErr w:type="spellEnd"/>
      <w:r w:rsidRPr="00D94EB6">
        <w:rPr>
          <w:rFonts w:ascii="Montserrat Light" w:hAnsi="Montserrat Light"/>
        </w:rPr>
        <w:t xml:space="preserve"> Cluj </w:t>
      </w:r>
      <w:proofErr w:type="spellStart"/>
      <w:r w:rsidRPr="00D94EB6">
        <w:rPr>
          <w:rFonts w:ascii="Montserrat Light" w:hAnsi="Montserrat Light"/>
        </w:rPr>
        <w:t>şi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prin</w:t>
      </w:r>
      <w:proofErr w:type="spellEnd"/>
      <w:r w:rsidRPr="00D94EB6">
        <w:rPr>
          <w:rFonts w:ascii="Montserrat Light" w:hAnsi="Montserrat Light"/>
        </w:rPr>
        <w:t xml:space="preserve"> </w:t>
      </w:r>
      <w:proofErr w:type="spellStart"/>
      <w:r w:rsidRPr="00D94EB6">
        <w:rPr>
          <w:rFonts w:ascii="Montserrat Light" w:hAnsi="Montserrat Light"/>
        </w:rPr>
        <w:t>postare</w:t>
      </w:r>
      <w:proofErr w:type="spellEnd"/>
      <w:r w:rsidRPr="00D94EB6">
        <w:rPr>
          <w:rFonts w:ascii="Montserrat Light" w:hAnsi="Montserrat Light"/>
        </w:rPr>
        <w:t xml:space="preserve"> pe </w:t>
      </w:r>
      <w:proofErr w:type="spellStart"/>
      <w:r w:rsidRPr="00D94EB6">
        <w:rPr>
          <w:rFonts w:ascii="Montserrat Light" w:hAnsi="Montserrat Light"/>
        </w:rPr>
        <w:t>pagina</w:t>
      </w:r>
      <w:proofErr w:type="spellEnd"/>
      <w:r w:rsidRPr="00D94EB6">
        <w:rPr>
          <w:rFonts w:ascii="Montserrat Light" w:hAnsi="Montserrat Light"/>
        </w:rPr>
        <w:t xml:space="preserve"> de </w:t>
      </w:r>
      <w:proofErr w:type="gramStart"/>
      <w:r w:rsidRPr="00D94EB6">
        <w:rPr>
          <w:rFonts w:ascii="Montserrat Light" w:hAnsi="Montserrat Light"/>
        </w:rPr>
        <w:t xml:space="preserve">internet </w:t>
      </w:r>
      <w:r w:rsidR="00D95522" w:rsidRPr="00D94EB6">
        <w:rPr>
          <w:rFonts w:ascii="Montserrat Light" w:hAnsi="Montserrat Light"/>
        </w:rPr>
        <w:t>”</w:t>
      </w:r>
      <w:proofErr w:type="gramEnd"/>
      <w:hyperlink r:id="rId8" w:history="1">
        <w:r w:rsidR="00D95522" w:rsidRPr="00D94EB6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D95522" w:rsidRPr="00D94EB6">
        <w:rPr>
          <w:rFonts w:ascii="Montserrat Light" w:hAnsi="Montserrat Light"/>
        </w:rPr>
        <w:t>”</w:t>
      </w:r>
      <w:r w:rsidRPr="00D94EB6">
        <w:rPr>
          <w:rFonts w:ascii="Montserrat Light" w:hAnsi="Montserrat Light"/>
        </w:rPr>
        <w:t>.</w:t>
      </w:r>
    </w:p>
    <w:p w14:paraId="66799905" w14:textId="61F03865" w:rsidR="00D95522" w:rsidRPr="00D94EB6" w:rsidRDefault="00D95522" w:rsidP="00F22504">
      <w:pPr>
        <w:spacing w:line="240" w:lineRule="auto"/>
        <w:jc w:val="both"/>
        <w:rPr>
          <w:rFonts w:ascii="Montserrat Light" w:hAnsi="Montserrat Light"/>
        </w:rPr>
      </w:pPr>
    </w:p>
    <w:p w14:paraId="57B063E4" w14:textId="77777777" w:rsidR="00D95522" w:rsidRPr="00D94EB6" w:rsidRDefault="00D95522" w:rsidP="00F22504">
      <w:pPr>
        <w:spacing w:line="240" w:lineRule="auto"/>
        <w:jc w:val="both"/>
        <w:rPr>
          <w:rFonts w:ascii="Montserrat Light" w:hAnsi="Montserrat Light"/>
        </w:rPr>
      </w:pPr>
    </w:p>
    <w:p w14:paraId="6F0B4EF7" w14:textId="77777777" w:rsidR="0027243B" w:rsidRPr="00D94EB6" w:rsidRDefault="0027243B" w:rsidP="00270FFC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60EC948A" w:rsidR="004E343B" w:rsidRPr="00D94EB6" w:rsidRDefault="004E343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94EB6">
        <w:rPr>
          <w:rFonts w:ascii="Montserrat" w:hAnsi="Montserrat"/>
          <w:lang w:val="ro-RO" w:eastAsia="ro-RO"/>
        </w:rPr>
        <w:tab/>
      </w:r>
      <w:r w:rsidRPr="00D94EB6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D94EB6">
        <w:rPr>
          <w:rFonts w:ascii="Montserrat" w:hAnsi="Montserrat"/>
          <w:lang w:val="ro-RO" w:eastAsia="ro-RO"/>
        </w:rPr>
        <w:t xml:space="preserve">  </w:t>
      </w:r>
      <w:r w:rsidRPr="00D94EB6">
        <w:rPr>
          <w:rFonts w:ascii="Montserrat" w:hAnsi="Montserrat"/>
          <w:lang w:val="ro-RO" w:eastAsia="ro-RO"/>
        </w:rPr>
        <w:t xml:space="preserve"> </w:t>
      </w:r>
      <w:r w:rsidR="00142775" w:rsidRPr="00D94EB6">
        <w:rPr>
          <w:rFonts w:ascii="Montserrat" w:hAnsi="Montserrat"/>
          <w:lang w:val="ro-RO" w:eastAsia="ro-RO"/>
        </w:rPr>
        <w:t xml:space="preserve">         </w:t>
      </w:r>
      <w:r w:rsidRPr="00D94EB6">
        <w:rPr>
          <w:rFonts w:ascii="Montserrat" w:hAnsi="Montserrat"/>
          <w:lang w:val="ro-RO" w:eastAsia="ro-RO"/>
        </w:rPr>
        <w:t xml:space="preserve"> </w:t>
      </w:r>
      <w:r w:rsidR="00BD5AF8" w:rsidRPr="00D94EB6">
        <w:rPr>
          <w:rFonts w:ascii="Montserrat" w:hAnsi="Montserrat"/>
          <w:lang w:val="ro-RO" w:eastAsia="ro-RO"/>
        </w:rPr>
        <w:t xml:space="preserve">          </w:t>
      </w:r>
      <w:r w:rsidRPr="00D94EB6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D94EB6" w:rsidRDefault="004E343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D94EB6">
        <w:rPr>
          <w:rFonts w:ascii="Montserrat" w:hAnsi="Montserrat"/>
          <w:lang w:val="ro-RO" w:eastAsia="ro-RO"/>
        </w:rPr>
        <w:t xml:space="preserve">       </w:t>
      </w:r>
      <w:r w:rsidRPr="00D94EB6">
        <w:rPr>
          <w:rFonts w:ascii="Montserrat" w:hAnsi="Montserrat"/>
          <w:b/>
          <w:lang w:val="ro-RO" w:eastAsia="ro-RO"/>
        </w:rPr>
        <w:t>PREŞEDINTE,</w:t>
      </w:r>
      <w:r w:rsidRPr="00D94EB6">
        <w:rPr>
          <w:rFonts w:ascii="Montserrat" w:hAnsi="Montserrat"/>
          <w:b/>
          <w:lang w:val="ro-RO" w:eastAsia="ro-RO"/>
        </w:rPr>
        <w:tab/>
      </w:r>
      <w:r w:rsidRPr="00D94EB6">
        <w:rPr>
          <w:rFonts w:ascii="Montserrat" w:hAnsi="Montserrat"/>
          <w:lang w:val="ro-RO" w:eastAsia="ro-RO"/>
        </w:rPr>
        <w:tab/>
      </w:r>
      <w:r w:rsidRPr="00D94EB6">
        <w:rPr>
          <w:rFonts w:ascii="Montserrat" w:hAnsi="Montserrat"/>
          <w:lang w:val="ro-RO" w:eastAsia="ro-RO"/>
        </w:rPr>
        <w:tab/>
        <w:t xml:space="preserve">     </w:t>
      </w:r>
      <w:r w:rsidR="00142775" w:rsidRPr="00D94EB6">
        <w:rPr>
          <w:rFonts w:ascii="Montserrat" w:hAnsi="Montserrat"/>
          <w:lang w:val="ro-RO" w:eastAsia="ro-RO"/>
        </w:rPr>
        <w:t xml:space="preserve">          </w:t>
      </w:r>
      <w:r w:rsidRPr="00D94EB6">
        <w:rPr>
          <w:rFonts w:ascii="Montserrat" w:hAnsi="Montserrat"/>
          <w:lang w:val="ro-RO" w:eastAsia="ro-RO"/>
        </w:rPr>
        <w:t xml:space="preserve"> </w:t>
      </w:r>
      <w:r w:rsidRPr="00D94EB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D94EB6" w:rsidRDefault="004E343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94EB6">
        <w:rPr>
          <w:rFonts w:ascii="Montserrat" w:hAnsi="Montserrat"/>
          <w:b/>
          <w:lang w:val="ro-RO" w:eastAsia="ro-RO"/>
        </w:rPr>
        <w:t xml:space="preserve">       </w:t>
      </w:r>
      <w:r w:rsidR="00407BA0" w:rsidRPr="00D94EB6">
        <w:rPr>
          <w:rFonts w:ascii="Montserrat" w:hAnsi="Montserrat"/>
          <w:b/>
          <w:lang w:val="ro-RO" w:eastAsia="ro-RO"/>
        </w:rPr>
        <w:t xml:space="preserve"> </w:t>
      </w:r>
      <w:r w:rsidRPr="00D94EB6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D94EB6">
        <w:rPr>
          <w:rFonts w:ascii="Montserrat" w:hAnsi="Montserrat"/>
          <w:b/>
          <w:lang w:val="ro-RO" w:eastAsia="ro-RO"/>
        </w:rPr>
        <w:t xml:space="preserve"> </w:t>
      </w:r>
      <w:r w:rsidR="002135B8" w:rsidRPr="00D94EB6">
        <w:rPr>
          <w:rFonts w:ascii="Montserrat" w:hAnsi="Montserrat"/>
          <w:b/>
          <w:lang w:val="ro-RO" w:eastAsia="ro-RO"/>
        </w:rPr>
        <w:t xml:space="preserve">        </w:t>
      </w:r>
      <w:r w:rsidR="00BD5AF8" w:rsidRPr="00D94EB6">
        <w:rPr>
          <w:rFonts w:ascii="Montserrat" w:hAnsi="Montserrat"/>
          <w:b/>
          <w:lang w:val="ro-RO" w:eastAsia="ro-RO"/>
        </w:rPr>
        <w:t xml:space="preserve"> </w:t>
      </w:r>
      <w:r w:rsidRPr="00D94EB6">
        <w:rPr>
          <w:rFonts w:ascii="Montserrat" w:hAnsi="Montserrat"/>
          <w:b/>
          <w:lang w:val="ro-RO" w:eastAsia="ro-RO"/>
        </w:rPr>
        <w:t xml:space="preserve"> </w:t>
      </w:r>
      <w:r w:rsidR="00142775" w:rsidRPr="00D94EB6">
        <w:rPr>
          <w:rFonts w:ascii="Montserrat" w:hAnsi="Montserrat"/>
          <w:b/>
          <w:lang w:val="ro-RO" w:eastAsia="ro-RO"/>
        </w:rPr>
        <w:t xml:space="preserve"> </w:t>
      </w:r>
      <w:r w:rsidRPr="00D94EB6">
        <w:rPr>
          <w:rFonts w:ascii="Montserrat" w:hAnsi="Montserrat"/>
          <w:b/>
          <w:lang w:val="ro-RO" w:eastAsia="ro-RO"/>
        </w:rPr>
        <w:t xml:space="preserve">  Simona Gaci</w:t>
      </w:r>
    </w:p>
    <w:p w14:paraId="2D9A21DC" w14:textId="24F4FC91" w:rsidR="00E97765" w:rsidRPr="00D94EB6" w:rsidRDefault="00E97765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8A1F3D" w14:textId="7EDD5BD2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188060" w14:textId="0001AABC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FFA930" w14:textId="1D0A8DCD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EC05F" w14:textId="3A56E09E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F3DAA7" w14:textId="7317F68E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5AA722" w14:textId="25CAC5CE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132C73" w14:textId="4D9D35F5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2BCD59" w14:textId="6271A4E6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CFF607" w14:textId="111E48A8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D60DE7" w14:textId="1BE02B97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F4FD13" w14:textId="2E9D84BD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FA2166" w14:textId="75E0359F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76006F" w14:textId="0AFB7CEB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F3E7A2" w14:textId="640A2EC1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B09A85" w14:textId="1324DC8D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82DC6FF" w14:textId="5F37D9D6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CACBF3B" w14:textId="0A312822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ADD50D5" w14:textId="3772C2DD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AA56B3" w14:textId="49CCF6A1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1E6404" w14:textId="43EFCC03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17271C5" w14:textId="7E8374DE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42774D8" w14:textId="48BA3040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D9E06B" w14:textId="26832231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FC389EB" w14:textId="5B8EC739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F7DC128" w14:textId="6667E123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A34F21A" w14:textId="1C38A8FD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4B7A7B5" w14:textId="54A9B4A0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835138" w14:textId="77777777" w:rsidR="00D95522" w:rsidRPr="00D94EB6" w:rsidRDefault="00D95522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0EA960E" w14:textId="528B86A7" w:rsidR="00125330" w:rsidRPr="00D94EB6" w:rsidRDefault="00125330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DB9A044" w14:textId="3E3DDE04" w:rsidR="00125330" w:rsidRPr="00D94EB6" w:rsidRDefault="00125330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3"/>
    <w:p w14:paraId="2F1EEDD1" w14:textId="5C448DBF" w:rsidR="00F15AE3" w:rsidRPr="00D94EB6" w:rsidRDefault="00F15AE3" w:rsidP="00270FF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D94EB6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3415C" w:rsidRPr="00D94EB6">
        <w:rPr>
          <w:rFonts w:ascii="Montserrat" w:hAnsi="Montserrat"/>
          <w:b/>
          <w:bCs/>
          <w:noProof/>
          <w:lang w:val="ro-RO" w:eastAsia="ro-RO"/>
        </w:rPr>
        <w:t>2</w:t>
      </w:r>
      <w:r w:rsidR="00C566AB" w:rsidRPr="00D94EB6">
        <w:rPr>
          <w:rFonts w:ascii="Montserrat" w:hAnsi="Montserrat"/>
          <w:b/>
          <w:bCs/>
          <w:noProof/>
          <w:lang w:val="ro-RO" w:eastAsia="ro-RO"/>
        </w:rPr>
        <w:t>4</w:t>
      </w:r>
      <w:r w:rsidR="00F22504" w:rsidRPr="00D94EB6">
        <w:rPr>
          <w:rFonts w:ascii="Montserrat" w:hAnsi="Montserrat"/>
          <w:b/>
          <w:bCs/>
          <w:noProof/>
          <w:lang w:val="ro-RO" w:eastAsia="ro-RO"/>
        </w:rPr>
        <w:t>6</w:t>
      </w:r>
      <w:r w:rsidR="007B1B74" w:rsidRPr="00D94EB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D4DFC" w:rsidRPr="00D94EB6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3F41A4" w:rsidRPr="00D94EB6">
        <w:rPr>
          <w:rFonts w:ascii="Montserrat" w:hAnsi="Montserrat"/>
          <w:b/>
          <w:bCs/>
          <w:noProof/>
          <w:lang w:val="ro-RO" w:eastAsia="ro-RO"/>
        </w:rPr>
        <w:t>21</w:t>
      </w:r>
      <w:r w:rsidR="001D4DFC" w:rsidRPr="00D94EB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7B1B74" w:rsidRPr="00D94EB6">
        <w:rPr>
          <w:rFonts w:ascii="Montserrat" w:hAnsi="Montserrat"/>
          <w:b/>
          <w:bCs/>
          <w:noProof/>
          <w:lang w:val="ro-RO" w:eastAsia="ro-RO"/>
        </w:rPr>
        <w:t>decem</w:t>
      </w:r>
      <w:r w:rsidR="001D4DFC" w:rsidRPr="00D94EB6">
        <w:rPr>
          <w:rFonts w:ascii="Montserrat" w:hAnsi="Montserrat"/>
          <w:b/>
          <w:bCs/>
          <w:noProof/>
          <w:lang w:val="ro-RO" w:eastAsia="ro-RO"/>
        </w:rPr>
        <w:t>brie</w:t>
      </w:r>
      <w:r w:rsidR="00802E98" w:rsidRPr="00D94EB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D94EB6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07E9AE2B" w:rsidR="00C37559" w:rsidRPr="00D94EB6" w:rsidRDefault="00F15AE3" w:rsidP="00270F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D94EB6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D94EB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0A74B8" w:rsidRPr="00D94EB6">
        <w:rPr>
          <w:rFonts w:ascii="Montserrat Light" w:hAnsi="Montserrat Light"/>
          <w:i/>
          <w:iCs/>
          <w:sz w:val="18"/>
          <w:szCs w:val="18"/>
          <w:lang w:val="ro-RO" w:eastAsia="ro-RO"/>
        </w:rPr>
        <w:t>33</w:t>
      </w:r>
      <w:r w:rsidR="006B5C87" w:rsidRPr="00D94EB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D94EB6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D94EB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D94EB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D94EB6" w:rsidSect="00FD723D">
      <w:headerReference w:type="first" r:id="rId9"/>
      <w:pgSz w:w="11909" w:h="16834"/>
      <w:pgMar w:top="540" w:right="659" w:bottom="27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620010"/>
    <w:multiLevelType w:val="hybridMultilevel"/>
    <w:tmpl w:val="F41A4D54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6383409"/>
    <w:multiLevelType w:val="hybridMultilevel"/>
    <w:tmpl w:val="0BCAB3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3945F7"/>
    <w:multiLevelType w:val="hybridMultilevel"/>
    <w:tmpl w:val="A00EEA92"/>
    <w:lvl w:ilvl="0" w:tplc="68F6439A">
      <w:numFmt w:val="bullet"/>
      <w:lvlText w:val="―"/>
      <w:lvlJc w:val="left"/>
      <w:pPr>
        <w:ind w:left="36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F87186"/>
    <w:multiLevelType w:val="hybridMultilevel"/>
    <w:tmpl w:val="E67EEEEC"/>
    <w:lvl w:ilvl="0" w:tplc="A07669C4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35843"/>
    <w:multiLevelType w:val="hybridMultilevel"/>
    <w:tmpl w:val="7A70A1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0D1873D7"/>
    <w:multiLevelType w:val="hybridMultilevel"/>
    <w:tmpl w:val="B83C8FBE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C0A0A"/>
    <w:multiLevelType w:val="hybridMultilevel"/>
    <w:tmpl w:val="86D2A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AA296F"/>
    <w:multiLevelType w:val="hybridMultilevel"/>
    <w:tmpl w:val="A62445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8F56044"/>
    <w:multiLevelType w:val="hybridMultilevel"/>
    <w:tmpl w:val="C7E066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E35744"/>
    <w:multiLevelType w:val="hybridMultilevel"/>
    <w:tmpl w:val="BA8C3CB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6D24D6"/>
    <w:multiLevelType w:val="hybridMultilevel"/>
    <w:tmpl w:val="ABD6D8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63692F"/>
    <w:multiLevelType w:val="hybridMultilevel"/>
    <w:tmpl w:val="19486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740E95"/>
    <w:multiLevelType w:val="hybridMultilevel"/>
    <w:tmpl w:val="B204B41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25FF6"/>
    <w:multiLevelType w:val="hybridMultilevel"/>
    <w:tmpl w:val="6FDEF9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043A8C"/>
    <w:multiLevelType w:val="hybridMultilevel"/>
    <w:tmpl w:val="B16ADF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E2E96"/>
    <w:multiLevelType w:val="hybridMultilevel"/>
    <w:tmpl w:val="EE745D8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32EF9"/>
    <w:multiLevelType w:val="hybridMultilevel"/>
    <w:tmpl w:val="F2D69DFA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13D0955C">
      <w:numFmt w:val="bullet"/>
      <w:lvlText w:val="-"/>
      <w:lvlJc w:val="left"/>
      <w:pPr>
        <w:ind w:left="2291" w:hanging="360"/>
      </w:pPr>
      <w:rPr>
        <w:rFonts w:ascii="Montserrat Light" w:eastAsia="Arial" w:hAnsi="Montserrat Light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5C3844"/>
    <w:multiLevelType w:val="hybridMultilevel"/>
    <w:tmpl w:val="77709D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31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0" w15:restartNumberingAfterBreak="0">
    <w:nsid w:val="528C196F"/>
    <w:multiLevelType w:val="hybridMultilevel"/>
    <w:tmpl w:val="C88AC9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67666"/>
    <w:multiLevelType w:val="hybridMultilevel"/>
    <w:tmpl w:val="E15E51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5AFA7B65"/>
    <w:multiLevelType w:val="hybridMultilevel"/>
    <w:tmpl w:val="55E0E3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8B10C0"/>
    <w:multiLevelType w:val="hybridMultilevel"/>
    <w:tmpl w:val="A984CA9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DA4A40"/>
    <w:multiLevelType w:val="hybridMultilevel"/>
    <w:tmpl w:val="64C8ED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712186"/>
    <w:multiLevelType w:val="hybridMultilevel"/>
    <w:tmpl w:val="A0D0D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E43E5"/>
    <w:multiLevelType w:val="hybridMultilevel"/>
    <w:tmpl w:val="EDBCE7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3F2EF3"/>
    <w:multiLevelType w:val="hybridMultilevel"/>
    <w:tmpl w:val="DBDC3F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6EE879ED"/>
    <w:multiLevelType w:val="hybridMultilevel"/>
    <w:tmpl w:val="7FD202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9B28D4"/>
    <w:multiLevelType w:val="hybridMultilevel"/>
    <w:tmpl w:val="17022F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D84B25"/>
    <w:multiLevelType w:val="hybridMultilevel"/>
    <w:tmpl w:val="34F2B0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1A19FC"/>
    <w:multiLevelType w:val="hybridMultilevel"/>
    <w:tmpl w:val="3D3476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8D84630"/>
    <w:multiLevelType w:val="hybridMultilevel"/>
    <w:tmpl w:val="5434CC3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EB36A3A"/>
    <w:multiLevelType w:val="hybridMultilevel"/>
    <w:tmpl w:val="F2A404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14"/>
  </w:num>
  <w:num w:numId="4">
    <w:abstractNumId w:val="22"/>
  </w:num>
  <w:num w:numId="5">
    <w:abstractNumId w:val="38"/>
  </w:num>
  <w:num w:numId="6">
    <w:abstractNumId w:val="35"/>
  </w:num>
  <w:num w:numId="7">
    <w:abstractNumId w:val="30"/>
  </w:num>
  <w:num w:numId="8">
    <w:abstractNumId w:val="46"/>
  </w:num>
  <w:num w:numId="9">
    <w:abstractNumId w:val="16"/>
  </w:num>
  <w:num w:numId="10">
    <w:abstractNumId w:val="48"/>
  </w:num>
  <w:num w:numId="11">
    <w:abstractNumId w:val="13"/>
  </w:num>
  <w:num w:numId="12">
    <w:abstractNumId w:val="49"/>
  </w:num>
  <w:num w:numId="13">
    <w:abstractNumId w:val="15"/>
  </w:num>
  <w:num w:numId="14">
    <w:abstractNumId w:val="19"/>
  </w:num>
  <w:num w:numId="15">
    <w:abstractNumId w:val="42"/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50"/>
  </w:num>
  <w:num w:numId="19">
    <w:abstractNumId w:val="37"/>
  </w:num>
  <w:num w:numId="20">
    <w:abstractNumId w:val="28"/>
  </w:num>
  <w:num w:numId="21">
    <w:abstractNumId w:val="4"/>
  </w:num>
  <w:num w:numId="22">
    <w:abstractNumId w:val="39"/>
  </w:num>
  <w:num w:numId="23">
    <w:abstractNumId w:val="43"/>
  </w:num>
  <w:num w:numId="24">
    <w:abstractNumId w:val="11"/>
  </w:num>
  <w:num w:numId="25">
    <w:abstractNumId w:val="29"/>
  </w:num>
  <w:num w:numId="26">
    <w:abstractNumId w:val="17"/>
  </w:num>
  <w:num w:numId="27">
    <w:abstractNumId w:val="1"/>
  </w:num>
  <w:num w:numId="28">
    <w:abstractNumId w:val="10"/>
  </w:num>
  <w:num w:numId="29">
    <w:abstractNumId w:val="3"/>
  </w:num>
  <w:num w:numId="30">
    <w:abstractNumId w:val="45"/>
  </w:num>
  <w:num w:numId="31">
    <w:abstractNumId w:val="44"/>
  </w:num>
  <w:num w:numId="32">
    <w:abstractNumId w:val="9"/>
  </w:num>
  <w:num w:numId="33">
    <w:abstractNumId w:val="26"/>
  </w:num>
  <w:num w:numId="34">
    <w:abstractNumId w:val="40"/>
  </w:num>
  <w:num w:numId="35">
    <w:abstractNumId w:val="23"/>
  </w:num>
  <w:num w:numId="36">
    <w:abstractNumId w:val="20"/>
  </w:num>
  <w:num w:numId="37">
    <w:abstractNumId w:val="2"/>
  </w:num>
  <w:num w:numId="38">
    <w:abstractNumId w:val="47"/>
  </w:num>
  <w:num w:numId="39">
    <w:abstractNumId w:val="18"/>
  </w:num>
  <w:num w:numId="40">
    <w:abstractNumId w:val="27"/>
  </w:num>
  <w:num w:numId="41">
    <w:abstractNumId w:val="5"/>
  </w:num>
  <w:num w:numId="42">
    <w:abstractNumId w:val="6"/>
  </w:num>
  <w:num w:numId="43">
    <w:abstractNumId w:val="24"/>
  </w:num>
  <w:num w:numId="44">
    <w:abstractNumId w:val="7"/>
  </w:num>
  <w:num w:numId="45">
    <w:abstractNumId w:val="34"/>
  </w:num>
  <w:num w:numId="46">
    <w:abstractNumId w:val="25"/>
  </w:num>
  <w:num w:numId="47">
    <w:abstractNumId w:val="21"/>
  </w:num>
  <w:num w:numId="48">
    <w:abstractNumId w:val="12"/>
  </w:num>
  <w:num w:numId="49">
    <w:abstractNumId w:val="36"/>
  </w:num>
  <w:num w:numId="50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51392"/>
    <w:rsid w:val="00052B7A"/>
    <w:rsid w:val="00052D9E"/>
    <w:rsid w:val="00056285"/>
    <w:rsid w:val="00056FD9"/>
    <w:rsid w:val="0006232B"/>
    <w:rsid w:val="000641C5"/>
    <w:rsid w:val="000649E0"/>
    <w:rsid w:val="00065878"/>
    <w:rsid w:val="000751D7"/>
    <w:rsid w:val="000809D8"/>
    <w:rsid w:val="000A0358"/>
    <w:rsid w:val="000A3A8B"/>
    <w:rsid w:val="000A3F28"/>
    <w:rsid w:val="000A74B8"/>
    <w:rsid w:val="000C013E"/>
    <w:rsid w:val="000C41E7"/>
    <w:rsid w:val="000C714E"/>
    <w:rsid w:val="000D3C58"/>
    <w:rsid w:val="000E3294"/>
    <w:rsid w:val="001110F7"/>
    <w:rsid w:val="00112837"/>
    <w:rsid w:val="00116572"/>
    <w:rsid w:val="00122F25"/>
    <w:rsid w:val="00125330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481D"/>
    <w:rsid w:val="00174B32"/>
    <w:rsid w:val="00180258"/>
    <w:rsid w:val="00183770"/>
    <w:rsid w:val="00183E7F"/>
    <w:rsid w:val="00190B75"/>
    <w:rsid w:val="001A3DC0"/>
    <w:rsid w:val="001B680D"/>
    <w:rsid w:val="001C371E"/>
    <w:rsid w:val="001C6946"/>
    <w:rsid w:val="001C6EA8"/>
    <w:rsid w:val="001D02DA"/>
    <w:rsid w:val="001D4DFC"/>
    <w:rsid w:val="001E0C7A"/>
    <w:rsid w:val="001E4BBB"/>
    <w:rsid w:val="001E5484"/>
    <w:rsid w:val="001E5EA4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0FFC"/>
    <w:rsid w:val="0027243B"/>
    <w:rsid w:val="0027302F"/>
    <w:rsid w:val="0027330D"/>
    <w:rsid w:val="00282CEB"/>
    <w:rsid w:val="002863D7"/>
    <w:rsid w:val="0028758D"/>
    <w:rsid w:val="002904FC"/>
    <w:rsid w:val="002A0871"/>
    <w:rsid w:val="002A3E20"/>
    <w:rsid w:val="002A5D05"/>
    <w:rsid w:val="002B49CB"/>
    <w:rsid w:val="002B6DA9"/>
    <w:rsid w:val="002E05E9"/>
    <w:rsid w:val="002E2442"/>
    <w:rsid w:val="002E4788"/>
    <w:rsid w:val="002E492D"/>
    <w:rsid w:val="002E5C9E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536AC"/>
    <w:rsid w:val="0035377B"/>
    <w:rsid w:val="00354EE3"/>
    <w:rsid w:val="00357B55"/>
    <w:rsid w:val="0036710F"/>
    <w:rsid w:val="00367634"/>
    <w:rsid w:val="003725EE"/>
    <w:rsid w:val="00372AEB"/>
    <w:rsid w:val="00373200"/>
    <w:rsid w:val="00376A74"/>
    <w:rsid w:val="003900D8"/>
    <w:rsid w:val="00393938"/>
    <w:rsid w:val="00395594"/>
    <w:rsid w:val="003B1435"/>
    <w:rsid w:val="003B75FE"/>
    <w:rsid w:val="003C1A2E"/>
    <w:rsid w:val="003C26C4"/>
    <w:rsid w:val="003C509B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51684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4F6B11"/>
    <w:rsid w:val="0050067D"/>
    <w:rsid w:val="00505E23"/>
    <w:rsid w:val="0050627B"/>
    <w:rsid w:val="00506956"/>
    <w:rsid w:val="00510011"/>
    <w:rsid w:val="005146EC"/>
    <w:rsid w:val="00514C18"/>
    <w:rsid w:val="005155B8"/>
    <w:rsid w:val="005337F1"/>
    <w:rsid w:val="00534029"/>
    <w:rsid w:val="0053415C"/>
    <w:rsid w:val="00534CF5"/>
    <w:rsid w:val="00536958"/>
    <w:rsid w:val="00541C93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01D7"/>
    <w:rsid w:val="005926F8"/>
    <w:rsid w:val="005930CD"/>
    <w:rsid w:val="00595156"/>
    <w:rsid w:val="005958A9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11580"/>
    <w:rsid w:val="0061619F"/>
    <w:rsid w:val="00617698"/>
    <w:rsid w:val="006206D8"/>
    <w:rsid w:val="00621DE5"/>
    <w:rsid w:val="00622CAC"/>
    <w:rsid w:val="0062634B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297C"/>
    <w:rsid w:val="00693398"/>
    <w:rsid w:val="00694C97"/>
    <w:rsid w:val="006A169B"/>
    <w:rsid w:val="006A19E3"/>
    <w:rsid w:val="006A29CC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D85"/>
    <w:rsid w:val="006E578E"/>
    <w:rsid w:val="006E591F"/>
    <w:rsid w:val="006F3384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5A4D"/>
    <w:rsid w:val="00750351"/>
    <w:rsid w:val="00753962"/>
    <w:rsid w:val="00755A0F"/>
    <w:rsid w:val="00755DB1"/>
    <w:rsid w:val="00757A7B"/>
    <w:rsid w:val="0076741D"/>
    <w:rsid w:val="0077670D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309E"/>
    <w:rsid w:val="008576D9"/>
    <w:rsid w:val="008628E0"/>
    <w:rsid w:val="0086316C"/>
    <w:rsid w:val="00865292"/>
    <w:rsid w:val="00865D75"/>
    <w:rsid w:val="00866C01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F2882"/>
    <w:rsid w:val="008F5CB0"/>
    <w:rsid w:val="00903CA8"/>
    <w:rsid w:val="0090664A"/>
    <w:rsid w:val="00912C86"/>
    <w:rsid w:val="00913054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7912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26720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278A"/>
    <w:rsid w:val="00A72C13"/>
    <w:rsid w:val="00A7596D"/>
    <w:rsid w:val="00A86065"/>
    <w:rsid w:val="00A8738A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33FC6"/>
    <w:rsid w:val="00B649A2"/>
    <w:rsid w:val="00B71812"/>
    <w:rsid w:val="00B74584"/>
    <w:rsid w:val="00B766AC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C55DA"/>
    <w:rsid w:val="00BD5AF8"/>
    <w:rsid w:val="00BD5D0E"/>
    <w:rsid w:val="00BE082F"/>
    <w:rsid w:val="00BE103C"/>
    <w:rsid w:val="00BF1874"/>
    <w:rsid w:val="00BF1C84"/>
    <w:rsid w:val="00BF1F27"/>
    <w:rsid w:val="00BF7F2E"/>
    <w:rsid w:val="00C03DB7"/>
    <w:rsid w:val="00C07539"/>
    <w:rsid w:val="00C07A9F"/>
    <w:rsid w:val="00C2450E"/>
    <w:rsid w:val="00C27823"/>
    <w:rsid w:val="00C27ECD"/>
    <w:rsid w:val="00C35A51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269"/>
    <w:rsid w:val="00C81A59"/>
    <w:rsid w:val="00C8273C"/>
    <w:rsid w:val="00C91021"/>
    <w:rsid w:val="00C942F5"/>
    <w:rsid w:val="00C96DE4"/>
    <w:rsid w:val="00CA0F42"/>
    <w:rsid w:val="00CA3541"/>
    <w:rsid w:val="00CB3EBE"/>
    <w:rsid w:val="00CB5528"/>
    <w:rsid w:val="00CC2B57"/>
    <w:rsid w:val="00CC3CE2"/>
    <w:rsid w:val="00CC5CF2"/>
    <w:rsid w:val="00CE5E5F"/>
    <w:rsid w:val="00D1551F"/>
    <w:rsid w:val="00D27084"/>
    <w:rsid w:val="00D27D13"/>
    <w:rsid w:val="00D3530C"/>
    <w:rsid w:val="00D41072"/>
    <w:rsid w:val="00D47666"/>
    <w:rsid w:val="00D54AF9"/>
    <w:rsid w:val="00D54B6D"/>
    <w:rsid w:val="00D567D5"/>
    <w:rsid w:val="00D60689"/>
    <w:rsid w:val="00D645C1"/>
    <w:rsid w:val="00D80880"/>
    <w:rsid w:val="00D81CB5"/>
    <w:rsid w:val="00D84C30"/>
    <w:rsid w:val="00D94EB6"/>
    <w:rsid w:val="00D95522"/>
    <w:rsid w:val="00DA50D4"/>
    <w:rsid w:val="00DB5C3B"/>
    <w:rsid w:val="00DB6F84"/>
    <w:rsid w:val="00DD2704"/>
    <w:rsid w:val="00DE017F"/>
    <w:rsid w:val="00DE0C1D"/>
    <w:rsid w:val="00DE1C08"/>
    <w:rsid w:val="00DE60B1"/>
    <w:rsid w:val="00DF383D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30757"/>
    <w:rsid w:val="00E5242E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A6897"/>
    <w:rsid w:val="00ED278B"/>
    <w:rsid w:val="00ED3392"/>
    <w:rsid w:val="00ED36A0"/>
    <w:rsid w:val="00EE23AC"/>
    <w:rsid w:val="00EE2DB0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AB7"/>
    <w:rsid w:val="00F43F89"/>
    <w:rsid w:val="00F51886"/>
    <w:rsid w:val="00F52046"/>
    <w:rsid w:val="00F57635"/>
    <w:rsid w:val="00F579C1"/>
    <w:rsid w:val="00F611CD"/>
    <w:rsid w:val="00F618CD"/>
    <w:rsid w:val="00F627DC"/>
    <w:rsid w:val="00F65E63"/>
    <w:rsid w:val="00F734E5"/>
    <w:rsid w:val="00F87566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22"/>
    <w:rsid w:val="00FC013A"/>
    <w:rsid w:val="00FC0D40"/>
    <w:rsid w:val="00FC6F86"/>
    <w:rsid w:val="00FD723D"/>
    <w:rsid w:val="00FE2EBF"/>
    <w:rsid w:val="00FE341D"/>
    <w:rsid w:val="00FE4F94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2</Pages>
  <Words>811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188</cp:revision>
  <cp:lastPrinted>2021-12-21T10:35:00Z</cp:lastPrinted>
  <dcterms:created xsi:type="dcterms:W3CDTF">2020-10-13T11:24:00Z</dcterms:created>
  <dcterms:modified xsi:type="dcterms:W3CDTF">2021-12-22T08:30:00Z</dcterms:modified>
</cp:coreProperties>
</file>