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53FE" w14:textId="77777777" w:rsidR="005A095E" w:rsidRPr="00B40B7C" w:rsidRDefault="005A095E" w:rsidP="005A095E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4890B6A" w14:textId="77777777" w:rsidR="005A095E" w:rsidRPr="00B40B7C" w:rsidRDefault="005A095E" w:rsidP="005A095E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40B7C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887E108" w14:textId="2B7B6D49" w:rsidR="005A095E" w:rsidRPr="00B40B7C" w:rsidRDefault="005A095E" w:rsidP="005A095E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40B7C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8152E5">
        <w:rPr>
          <w:rFonts w:ascii="Montserrat Light" w:hAnsi="Montserrat Light"/>
          <w:b/>
          <w:bCs/>
          <w:noProof/>
          <w:lang w:val="ro-RO"/>
        </w:rPr>
        <w:t>519</w:t>
      </w:r>
      <w:r w:rsidRPr="00B40B7C">
        <w:rPr>
          <w:rFonts w:ascii="Montserrat Light" w:hAnsi="Montserrat Light"/>
          <w:b/>
          <w:bCs/>
          <w:noProof/>
          <w:lang w:val="ro-RO"/>
        </w:rPr>
        <w:t xml:space="preserve"> din </w:t>
      </w:r>
      <w:r w:rsidR="008152E5">
        <w:rPr>
          <w:rFonts w:ascii="Montserrat Light" w:hAnsi="Montserrat Light"/>
          <w:b/>
          <w:bCs/>
          <w:noProof/>
          <w:lang w:val="ro-RO"/>
        </w:rPr>
        <w:t>7 iulie</w:t>
      </w:r>
      <w:r w:rsidRPr="00B40B7C">
        <w:rPr>
          <w:rFonts w:ascii="Montserrat Light" w:hAnsi="Montserrat Light"/>
          <w:b/>
          <w:bCs/>
          <w:noProof/>
          <w:lang w:val="ro-RO"/>
        </w:rPr>
        <w:t xml:space="preserve"> 2023</w:t>
      </w:r>
    </w:p>
    <w:p w14:paraId="0FD0F5F5" w14:textId="77777777" w:rsidR="005A095E" w:rsidRPr="00B40B7C" w:rsidRDefault="005A095E" w:rsidP="005A095E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B1A995" w14:textId="77777777" w:rsidR="00D314BB" w:rsidRDefault="005A095E" w:rsidP="005A095E">
      <w:pPr>
        <w:keepNext/>
        <w:keepLines/>
        <w:spacing w:line="240" w:lineRule="auto"/>
        <w:jc w:val="center"/>
        <w:rPr>
          <w:rFonts w:ascii="Montserrat Light" w:eastAsiaTheme="minorHAnsi" w:hAnsi="Montserrat Light" w:cstheme="minorBidi"/>
          <w:b/>
          <w:bCs/>
          <w:lang w:val="ro-RO"/>
        </w:rPr>
      </w:pPr>
      <w:r w:rsidRPr="00B40B7C">
        <w:rPr>
          <w:rFonts w:ascii="Montserrat Light" w:hAnsi="Montserrat Light"/>
          <w:b/>
          <w:bCs/>
          <w:noProof/>
          <w:lang w:val="ro-RO"/>
        </w:rPr>
        <w:t xml:space="preserve">privind </w:t>
      </w:r>
      <w:r w:rsidRPr="00B40B7C">
        <w:rPr>
          <w:rFonts w:ascii="Montserrat Light" w:eastAsiaTheme="minorHAnsi" w:hAnsi="Montserrat Light" w:cstheme="minorBidi"/>
          <w:b/>
          <w:bCs/>
          <w:lang w:val="ro-RO"/>
        </w:rPr>
        <w:t xml:space="preserve"> constituirea comisiei de recepție</w:t>
      </w:r>
      <w:r w:rsidR="00650B0F">
        <w:rPr>
          <w:rFonts w:ascii="Montserrat Light" w:eastAsiaTheme="minorHAnsi" w:hAnsi="Montserrat Light" w:cstheme="minorBidi"/>
          <w:b/>
          <w:bCs/>
          <w:lang w:val="ro-RO"/>
        </w:rPr>
        <w:t xml:space="preserve"> a </w:t>
      </w:r>
      <w:r w:rsidRPr="00B40B7C">
        <w:rPr>
          <w:rFonts w:ascii="Montserrat Light" w:eastAsiaTheme="minorHAnsi" w:hAnsi="Montserrat Light" w:cstheme="minorBidi"/>
          <w:b/>
          <w:bCs/>
          <w:lang w:val="ro-RO"/>
        </w:rPr>
        <w:t xml:space="preserve">serviciilor </w:t>
      </w:r>
      <w:r w:rsidR="00650B0F">
        <w:rPr>
          <w:rFonts w:ascii="Montserrat Light" w:eastAsiaTheme="minorHAnsi" w:hAnsi="Montserrat Light" w:cstheme="minorBidi"/>
          <w:b/>
          <w:bCs/>
          <w:lang w:val="ro-RO"/>
        </w:rPr>
        <w:t xml:space="preserve">prestate </w:t>
      </w:r>
    </w:p>
    <w:p w14:paraId="1F6B6BF5" w14:textId="2CE6940D" w:rsidR="005A095E" w:rsidRPr="00B40B7C" w:rsidRDefault="00650B0F" w:rsidP="005A095E">
      <w:pPr>
        <w:keepNext/>
        <w:keepLines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eastAsiaTheme="minorHAnsi" w:hAnsi="Montserrat Light" w:cstheme="minorBidi"/>
          <w:b/>
          <w:bCs/>
          <w:lang w:val="ro-RO"/>
        </w:rPr>
        <w:t xml:space="preserve">în cadrul </w:t>
      </w:r>
      <w:r w:rsidR="005A095E" w:rsidRPr="00B40B7C">
        <w:rPr>
          <w:rFonts w:ascii="Montserrat Light" w:eastAsiaTheme="minorHAnsi" w:hAnsi="Montserrat Light" w:cstheme="minorBidi"/>
          <w:b/>
          <w:bCs/>
          <w:lang w:val="ro-RO"/>
        </w:rPr>
        <w:t>contractul</w:t>
      </w:r>
      <w:r>
        <w:rPr>
          <w:rFonts w:ascii="Montserrat Light" w:eastAsiaTheme="minorHAnsi" w:hAnsi="Montserrat Light" w:cstheme="minorBidi"/>
          <w:b/>
          <w:bCs/>
          <w:lang w:val="ro-RO"/>
        </w:rPr>
        <w:t>ui</w:t>
      </w:r>
      <w:r w:rsidR="005A095E" w:rsidRPr="00B40B7C">
        <w:rPr>
          <w:rFonts w:ascii="Montserrat Light" w:eastAsiaTheme="minorHAnsi" w:hAnsi="Montserrat Light" w:cstheme="minorBidi"/>
          <w:b/>
          <w:bCs/>
          <w:lang w:val="ro-RO"/>
        </w:rPr>
        <w:t xml:space="preserve"> de servicii nr. 135/23991/12.06.2023</w:t>
      </w:r>
    </w:p>
    <w:p w14:paraId="4C80E233" w14:textId="77194AD3" w:rsidR="005A095E" w:rsidRPr="00B40B7C" w:rsidRDefault="005A095E" w:rsidP="005A095E">
      <w:pPr>
        <w:keepNext/>
        <w:keepLines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772A5DB" w14:textId="77777777" w:rsidR="005A095E" w:rsidRPr="00B40B7C" w:rsidRDefault="005A095E" w:rsidP="005A095E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451888A" w14:textId="77777777" w:rsidR="005A095E" w:rsidRPr="00B40B7C" w:rsidRDefault="005A095E" w:rsidP="005A095E">
      <w:pPr>
        <w:rPr>
          <w:rFonts w:ascii="Montserrat Light" w:hAnsi="Montserrat Light"/>
          <w:noProof/>
          <w:lang w:val="ro-RO"/>
        </w:rPr>
      </w:pPr>
    </w:p>
    <w:p w14:paraId="70F5E308" w14:textId="77777777" w:rsidR="001F64E7" w:rsidRDefault="005A095E" w:rsidP="001F64E7">
      <w:pPr>
        <w:pStyle w:val="Corptext"/>
        <w:spacing w:after="240" w:line="276" w:lineRule="auto"/>
        <w:ind w:left="-450"/>
        <w:contextualSpacing/>
        <w:rPr>
          <w:rFonts w:ascii="Montserrat Light" w:hAnsi="Montserrat Light"/>
          <w:noProof/>
          <w:sz w:val="22"/>
          <w:szCs w:val="22"/>
        </w:rPr>
      </w:pPr>
      <w:r w:rsidRPr="00B40B7C">
        <w:rPr>
          <w:rFonts w:ascii="Montserrat Light" w:hAnsi="Montserrat Light"/>
          <w:noProof/>
          <w:sz w:val="22"/>
          <w:szCs w:val="22"/>
        </w:rPr>
        <w:t xml:space="preserve">Preşedintele Consiliul Judeţean Cluj, </w:t>
      </w:r>
    </w:p>
    <w:p w14:paraId="21A58398" w14:textId="77777777" w:rsidR="001F64E7" w:rsidRDefault="001F64E7" w:rsidP="001F64E7">
      <w:pPr>
        <w:pStyle w:val="Corptext"/>
        <w:spacing w:after="240" w:line="276" w:lineRule="auto"/>
        <w:ind w:left="-450"/>
        <w:contextualSpacing/>
        <w:rPr>
          <w:rFonts w:ascii="Montserrat Light" w:hAnsi="Montserrat Light"/>
          <w:noProof/>
          <w:sz w:val="22"/>
          <w:szCs w:val="22"/>
        </w:rPr>
      </w:pPr>
    </w:p>
    <w:p w14:paraId="39F0342D" w14:textId="65B61AC2" w:rsidR="000F6116" w:rsidRPr="001F64E7" w:rsidRDefault="005A095E" w:rsidP="001F64E7">
      <w:pPr>
        <w:pStyle w:val="Corptext"/>
        <w:spacing w:after="240" w:line="276" w:lineRule="auto"/>
        <w:ind w:left="-450"/>
        <w:contextualSpacing/>
        <w:rPr>
          <w:rFonts w:ascii="Montserrat Light" w:hAnsi="Montserrat Light"/>
          <w:noProof/>
          <w:sz w:val="22"/>
          <w:szCs w:val="22"/>
        </w:rPr>
      </w:pPr>
      <w:r w:rsidRPr="00650B0F">
        <w:rPr>
          <w:rFonts w:ascii="Montserrat Light" w:hAnsi="Montserrat Light"/>
          <w:noProof/>
          <w:sz w:val="22"/>
          <w:szCs w:val="22"/>
        </w:rPr>
        <w:t xml:space="preserve">Analizând Referatul </w:t>
      </w:r>
      <w:bookmarkStart w:id="0" w:name="_Hlk86327731"/>
      <w:r w:rsidRPr="00650B0F">
        <w:rPr>
          <w:rFonts w:ascii="Montserrat Light" w:hAnsi="Montserrat Light"/>
          <w:noProof/>
          <w:sz w:val="22"/>
          <w:szCs w:val="22"/>
        </w:rPr>
        <w:t xml:space="preserve">nr. </w:t>
      </w:r>
      <w:bookmarkStart w:id="1" w:name="_Hlk126139382"/>
      <w:r w:rsidR="001F64E7" w:rsidRPr="0022373B">
        <w:rPr>
          <w:rFonts w:ascii="Montserrat Light" w:hAnsi="Montserrat Light"/>
        </w:rPr>
        <w:t>27216/04.07.2023</w:t>
      </w:r>
      <w:bookmarkEnd w:id="0"/>
      <w:bookmarkEnd w:id="1"/>
      <w:r w:rsidR="001F64E7">
        <w:rPr>
          <w:rFonts w:ascii="Montserrat Light" w:hAnsi="Montserrat Light"/>
        </w:rPr>
        <w:t xml:space="preserve"> </w:t>
      </w:r>
      <w:r w:rsidRPr="00650B0F">
        <w:rPr>
          <w:rFonts w:ascii="Montserrat Light" w:hAnsi="Montserrat Light"/>
          <w:noProof/>
          <w:sz w:val="22"/>
          <w:szCs w:val="22"/>
        </w:rPr>
        <w:t xml:space="preserve">întocmit  de  Direcția de Administrare a Domeniului Public si Privat al Judetului Cluj privind </w:t>
      </w:r>
      <w:r w:rsidRPr="00650B0F">
        <w:rPr>
          <w:rFonts w:ascii="Montserrat Light" w:eastAsiaTheme="minorHAnsi" w:hAnsi="Montserrat Light" w:cstheme="minorBidi"/>
          <w:sz w:val="22"/>
          <w:szCs w:val="22"/>
        </w:rPr>
        <w:t>constituirea comisiei de recepție a serviciilor</w:t>
      </w:r>
      <w:r w:rsidR="00650B0F" w:rsidRPr="00650B0F">
        <w:rPr>
          <w:rFonts w:ascii="Montserrat Light" w:eastAsiaTheme="minorHAnsi" w:hAnsi="Montserrat Light" w:cstheme="minorBidi"/>
          <w:sz w:val="22"/>
          <w:szCs w:val="22"/>
        </w:rPr>
        <w:t xml:space="preserve"> prestate în cadrul </w:t>
      </w:r>
      <w:r w:rsidRPr="00650B0F">
        <w:rPr>
          <w:rFonts w:ascii="Montserrat Light" w:eastAsiaTheme="minorHAnsi" w:hAnsi="Montserrat Light" w:cstheme="minorBidi"/>
          <w:sz w:val="22"/>
          <w:szCs w:val="22"/>
        </w:rPr>
        <w:t xml:space="preserve"> contractul</w:t>
      </w:r>
      <w:r w:rsidR="00650B0F" w:rsidRPr="00650B0F">
        <w:rPr>
          <w:rFonts w:ascii="Montserrat Light" w:eastAsiaTheme="minorHAnsi" w:hAnsi="Montserrat Light" w:cstheme="minorBidi"/>
          <w:sz w:val="22"/>
          <w:szCs w:val="22"/>
        </w:rPr>
        <w:t>ui</w:t>
      </w:r>
      <w:r w:rsidRPr="00650B0F">
        <w:rPr>
          <w:rFonts w:ascii="Montserrat Light" w:eastAsiaTheme="minorHAnsi" w:hAnsi="Montserrat Light" w:cstheme="minorBidi"/>
          <w:sz w:val="22"/>
          <w:szCs w:val="22"/>
        </w:rPr>
        <w:t xml:space="preserve"> de servicii nr. 135/23991/12.06.2023,</w:t>
      </w:r>
      <w:r w:rsidRPr="00650B0F">
        <w:rPr>
          <w:rFonts w:ascii="Montserrat Light" w:eastAsiaTheme="minorHAnsi" w:hAnsi="Montserrat Light" w:cstheme="minorBidi"/>
          <w:b/>
          <w:bCs/>
          <w:sz w:val="22"/>
          <w:szCs w:val="22"/>
        </w:rPr>
        <w:t xml:space="preserve"> </w:t>
      </w:r>
    </w:p>
    <w:p w14:paraId="77EA8430" w14:textId="77777777" w:rsidR="000F6116" w:rsidRPr="00650B0F" w:rsidRDefault="000F6116" w:rsidP="000F6116">
      <w:pPr>
        <w:pStyle w:val="Corptext"/>
        <w:spacing w:after="240" w:line="276" w:lineRule="auto"/>
        <w:ind w:left="-450"/>
        <w:contextualSpacing/>
        <w:rPr>
          <w:rFonts w:ascii="Montserrat Light" w:eastAsiaTheme="minorHAnsi" w:hAnsi="Montserrat Light" w:cstheme="minorBidi"/>
          <w:sz w:val="22"/>
          <w:szCs w:val="22"/>
        </w:rPr>
      </w:pPr>
    </w:p>
    <w:p w14:paraId="3D85ECB1" w14:textId="67736569" w:rsidR="000F6116" w:rsidRPr="00650B0F" w:rsidRDefault="000F6116" w:rsidP="000F6116">
      <w:pPr>
        <w:pStyle w:val="Corptext"/>
        <w:spacing w:after="240" w:line="276" w:lineRule="auto"/>
        <w:ind w:left="-450"/>
        <w:contextualSpacing/>
        <w:rPr>
          <w:rFonts w:ascii="Montserrat Light" w:hAnsi="Montserrat Light"/>
          <w:bCs/>
          <w:sz w:val="22"/>
          <w:szCs w:val="22"/>
        </w:rPr>
      </w:pPr>
      <w:r w:rsidRPr="00650B0F">
        <w:rPr>
          <w:rFonts w:ascii="Montserrat Light" w:hAnsi="Montserrat Light"/>
          <w:bCs/>
          <w:sz w:val="22"/>
          <w:szCs w:val="22"/>
        </w:rPr>
        <w:t xml:space="preserve">Luând în considerare </w:t>
      </w:r>
      <w:r w:rsidRPr="00650B0F">
        <w:rPr>
          <w:rFonts w:ascii="Montserrat Light" w:hAnsi="Montserrat Light"/>
          <w:color w:val="000000"/>
          <w:sz w:val="22"/>
          <w:szCs w:val="22"/>
        </w:rPr>
        <w:t xml:space="preserve">contractul de servicii </w:t>
      </w:r>
      <w:r w:rsidRPr="00650B0F">
        <w:rPr>
          <w:rFonts w:ascii="Montserrat Light" w:eastAsiaTheme="minorHAnsi" w:hAnsi="Montserrat Light" w:cstheme="minorBidi"/>
          <w:sz w:val="22"/>
          <w:szCs w:val="22"/>
        </w:rPr>
        <w:t>nr. 135/23991/12.06.2023,</w:t>
      </w:r>
      <w:r w:rsidRPr="00650B0F">
        <w:rPr>
          <w:rFonts w:ascii="Montserrat Light" w:eastAsiaTheme="minorHAnsi" w:hAnsi="Montserrat Light" w:cstheme="minorBidi"/>
          <w:b/>
          <w:bCs/>
          <w:sz w:val="22"/>
          <w:szCs w:val="22"/>
        </w:rPr>
        <w:t xml:space="preserve"> </w:t>
      </w:r>
      <w:r w:rsidRPr="00650B0F">
        <w:rPr>
          <w:rFonts w:ascii="Montserrat Light" w:eastAsiaTheme="minorHAnsi" w:hAnsi="Montserrat Light" w:cstheme="minorBidi"/>
          <w:sz w:val="22"/>
          <w:szCs w:val="22"/>
        </w:rPr>
        <w:t xml:space="preserve"> încheiat între Județul Cluj, în calitate de achizitor si Esco Electric Light SRL, în calitate de prestator, având ca obiect ” iluminarea trecerilor pentru pietoni pe drumurile județene din Județul Cluj, etapa I- studiu de fezabilitate, conform cerințelor din documentația de atribuire și în conformitate cu oferta prezentată și asumată, aferentă prezentului contract ”,</w:t>
      </w:r>
    </w:p>
    <w:p w14:paraId="13254659" w14:textId="77777777" w:rsidR="005A095E" w:rsidRPr="00650B0F" w:rsidRDefault="005A095E" w:rsidP="005A095E">
      <w:pPr>
        <w:pStyle w:val="Corptext"/>
        <w:spacing w:line="276" w:lineRule="auto"/>
        <w:ind w:left="-450"/>
        <w:contextualSpacing/>
        <w:rPr>
          <w:rFonts w:ascii="Montserrat Light" w:hAnsi="Montserrat Light"/>
          <w:bCs/>
          <w:noProof/>
          <w:sz w:val="22"/>
          <w:szCs w:val="22"/>
        </w:rPr>
      </w:pPr>
    </w:p>
    <w:p w14:paraId="1D3D653B" w14:textId="2FD17FEC" w:rsidR="005A095E" w:rsidRPr="00B40B7C" w:rsidRDefault="005A095E" w:rsidP="005A095E">
      <w:pPr>
        <w:pStyle w:val="Corptext"/>
        <w:spacing w:line="276" w:lineRule="auto"/>
        <w:ind w:left="-450"/>
        <w:contextualSpacing/>
        <w:rPr>
          <w:rFonts w:ascii="Montserrat Light" w:hAnsi="Montserrat Light" w:cs="TT5Bo00"/>
          <w:bCs/>
          <w:iCs/>
          <w:noProof/>
          <w:sz w:val="22"/>
          <w:szCs w:val="22"/>
        </w:rPr>
      </w:pPr>
      <w:r w:rsidRPr="00B40B7C">
        <w:rPr>
          <w:rFonts w:ascii="Montserrat Light" w:hAnsi="Montserrat Light"/>
          <w:bCs/>
          <w:noProof/>
          <w:sz w:val="22"/>
          <w:szCs w:val="22"/>
        </w:rPr>
        <w:t xml:space="preserve">Având în vedere </w:t>
      </w:r>
      <w:r w:rsidRPr="00B40B7C">
        <w:rPr>
          <w:rFonts w:ascii="Montserrat Light" w:hAnsi="Montserrat Light" w:cs="TT5Bo00"/>
          <w:bCs/>
          <w:iCs/>
          <w:noProof/>
          <w:sz w:val="22"/>
          <w:szCs w:val="22"/>
        </w:rPr>
        <w:t>dispozițiile:</w:t>
      </w:r>
    </w:p>
    <w:p w14:paraId="57614546" w14:textId="77777777" w:rsidR="005A095E" w:rsidRPr="00B40B7C" w:rsidRDefault="005A095E" w:rsidP="005A095E">
      <w:pPr>
        <w:pStyle w:val="Corptext"/>
        <w:numPr>
          <w:ilvl w:val="0"/>
          <w:numId w:val="13"/>
        </w:numPr>
        <w:spacing w:line="276" w:lineRule="auto"/>
        <w:ind w:left="270"/>
        <w:contextualSpacing/>
        <w:rPr>
          <w:rFonts w:ascii="Montserrat Light" w:hAnsi="Montserrat Light"/>
          <w:noProof/>
          <w:sz w:val="22"/>
          <w:szCs w:val="22"/>
        </w:rPr>
      </w:pPr>
      <w:r w:rsidRPr="00B40B7C">
        <w:rPr>
          <w:rFonts w:ascii="Montserrat Light" w:hAnsi="Montserrat Light" w:cs="TT5Bo00"/>
          <w:bCs/>
          <w:iCs/>
          <w:noProof/>
          <w:sz w:val="22"/>
          <w:szCs w:val="22"/>
        </w:rPr>
        <w:t>art. 2 alin. (1) din Anexa nr. 1 la Ordonanța de Urgență a Guvernului nr. 57/2019 privind Codul administrativ, cu modificările și completările ulterioare;</w:t>
      </w:r>
    </w:p>
    <w:p w14:paraId="49AB7B26" w14:textId="77777777" w:rsidR="005A095E" w:rsidRPr="00B40B7C" w:rsidRDefault="005A095E" w:rsidP="005A095E">
      <w:pPr>
        <w:pStyle w:val="Listparagraf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200"/>
        <w:ind w:left="270"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40B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2, art. 3 alin. (2), art. 30, art.32, art. 35-36, art.38-39, art. 40-44, art.46, art. 51-55, art.80-82 din Legea privind normele de tehnică legislativă pentru elaborarea actelor normative nr. 24/2000, republicată, cu modificările și completările ulterioare;</w:t>
      </w:r>
    </w:p>
    <w:p w14:paraId="52A05026" w14:textId="77777777" w:rsidR="005A095E" w:rsidRPr="00B40B7C" w:rsidRDefault="005A095E" w:rsidP="005A095E">
      <w:pPr>
        <w:pStyle w:val="Corptext"/>
        <w:spacing w:line="276" w:lineRule="auto"/>
        <w:ind w:left="-450"/>
        <w:contextualSpacing/>
        <w:rPr>
          <w:rFonts w:ascii="Montserrat Light" w:hAnsi="Montserrat Light"/>
          <w:noProof/>
          <w:sz w:val="22"/>
          <w:szCs w:val="22"/>
        </w:rPr>
      </w:pPr>
      <w:r w:rsidRPr="00B40B7C">
        <w:rPr>
          <w:rFonts w:ascii="Montserrat Light" w:hAnsi="Montserrat Light"/>
          <w:noProof/>
          <w:sz w:val="22"/>
          <w:szCs w:val="22"/>
        </w:rPr>
        <w:t>În conformitate  cu  prevederile:</w:t>
      </w:r>
    </w:p>
    <w:p w14:paraId="34FDC2C7" w14:textId="77777777" w:rsidR="005A095E" w:rsidRPr="00B40B7C" w:rsidRDefault="005A095E" w:rsidP="005A095E">
      <w:pPr>
        <w:pStyle w:val="Listparagraf"/>
        <w:numPr>
          <w:ilvl w:val="0"/>
          <w:numId w:val="12"/>
        </w:numPr>
        <w:jc w:val="both"/>
        <w:rPr>
          <w:rFonts w:ascii="Montserrat Light" w:hAnsi="Montserrat Light"/>
          <w:noProof/>
          <w:lang w:val="ro-RO"/>
        </w:rPr>
      </w:pPr>
      <w:r w:rsidRPr="00B40B7C">
        <w:rPr>
          <w:rFonts w:ascii="Montserrat Light" w:eastAsia="Times New Roman" w:hAnsi="Montserrat Light" w:cs="Times New Roman"/>
          <w:noProof/>
          <w:lang w:val="ro-RO" w:eastAsia="en-GB"/>
        </w:rPr>
        <w:t>art. 191 alin. (1) lit. f) din Ordonanța de urgență a Guvernului nr. 57/2019 privind codul administrativ, cu modificările și completările ulterioare;</w:t>
      </w:r>
    </w:p>
    <w:p w14:paraId="5D03DD4D" w14:textId="6DA0DD16" w:rsidR="000F6116" w:rsidRDefault="005A095E" w:rsidP="000F6116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hAnsi="Montserrat Light"/>
          <w:noProof/>
          <w:lang w:val="ro-RO"/>
        </w:rPr>
      </w:pPr>
      <w:r w:rsidRPr="000F6116">
        <w:rPr>
          <w:rFonts w:ascii="Montserrat Light" w:eastAsia="Times New Roman" w:hAnsi="Montserrat Light" w:cs="Times New Roman"/>
          <w:noProof/>
          <w:lang w:val="ro-RO" w:eastAsia="en-GB"/>
        </w:rPr>
        <w:t xml:space="preserve">art. 10.2 din </w:t>
      </w:r>
      <w:r w:rsidRPr="000F6116">
        <w:rPr>
          <w:rFonts w:ascii="Montserrat Light" w:eastAsiaTheme="minorHAnsi" w:hAnsi="Montserrat Light" w:cstheme="minorBidi"/>
          <w:lang w:val="ro-RO"/>
        </w:rPr>
        <w:t xml:space="preserve">Contractul de servicii nr. 135/23991/12.06.2023: </w:t>
      </w:r>
    </w:p>
    <w:p w14:paraId="156DC8F3" w14:textId="77777777" w:rsidR="000F6116" w:rsidRPr="000F6116" w:rsidRDefault="000F6116" w:rsidP="000F6116">
      <w:p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hAnsi="Montserrat Light"/>
          <w:noProof/>
          <w:lang w:val="ro-RO"/>
        </w:rPr>
      </w:pPr>
    </w:p>
    <w:p w14:paraId="5D1B3EB0" w14:textId="63351295" w:rsidR="005A095E" w:rsidRPr="00B40B7C" w:rsidRDefault="005A095E" w:rsidP="005A095E">
      <w:pPr>
        <w:ind w:left="-90"/>
        <w:jc w:val="both"/>
        <w:rPr>
          <w:rFonts w:ascii="Montserrat Light" w:hAnsi="Montserrat Light"/>
          <w:noProof/>
          <w:lang w:val="ro-RO"/>
        </w:rPr>
      </w:pPr>
      <w:r w:rsidRPr="00B40B7C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administrativ;</w:t>
      </w:r>
      <w:r w:rsidRPr="00B40B7C">
        <w:rPr>
          <w:rFonts w:ascii="Montserrat Light" w:eastAsia="Times New Roman" w:hAnsi="Montserrat Light" w:cs="Times New Roman"/>
          <w:noProof/>
          <w:lang w:val="ro-RO" w:eastAsia="en-GB"/>
        </w:rPr>
        <w:t xml:space="preserve"> cu modificările și completările ulterioare;</w:t>
      </w:r>
    </w:p>
    <w:p w14:paraId="7940C4DE" w14:textId="77777777" w:rsidR="005A095E" w:rsidRPr="00B40B7C" w:rsidRDefault="005A095E" w:rsidP="005A095E">
      <w:pPr>
        <w:pStyle w:val="Corptext"/>
        <w:spacing w:after="240" w:line="276" w:lineRule="auto"/>
        <w:ind w:left="-450"/>
        <w:contextualSpacing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r w:rsidRPr="00B40B7C">
        <w:rPr>
          <w:rFonts w:ascii="Montserrat Light" w:hAnsi="Montserrat Light"/>
          <w:b/>
          <w:bCs/>
          <w:noProof/>
          <w:sz w:val="22"/>
          <w:szCs w:val="22"/>
        </w:rPr>
        <w:t>D I S P U N E:</w:t>
      </w:r>
    </w:p>
    <w:p w14:paraId="44CD7E2C" w14:textId="77777777" w:rsidR="005A095E" w:rsidRPr="00B40B7C" w:rsidRDefault="005A095E" w:rsidP="005A095E">
      <w:pPr>
        <w:pStyle w:val="Corptext"/>
        <w:spacing w:before="240" w:after="240" w:line="276" w:lineRule="auto"/>
        <w:ind w:left="-450"/>
        <w:contextualSpacing/>
        <w:jc w:val="center"/>
        <w:rPr>
          <w:rFonts w:ascii="Montserrat Light" w:hAnsi="Montserrat Light"/>
          <w:b/>
          <w:noProof/>
          <w:sz w:val="22"/>
          <w:szCs w:val="22"/>
        </w:rPr>
      </w:pPr>
    </w:p>
    <w:p w14:paraId="0680DF5F" w14:textId="77777777" w:rsidR="00D314BB" w:rsidRDefault="005A095E" w:rsidP="005A095E">
      <w:pPr>
        <w:pStyle w:val="Corptext"/>
        <w:spacing w:after="240" w:line="276" w:lineRule="auto"/>
        <w:ind w:left="-450"/>
        <w:contextualSpacing/>
        <w:rPr>
          <w:rFonts w:ascii="Montserrat Light" w:eastAsiaTheme="minorHAnsi" w:hAnsi="Montserrat Light" w:cstheme="minorBidi"/>
          <w:sz w:val="22"/>
          <w:szCs w:val="22"/>
        </w:rPr>
      </w:pPr>
      <w:r w:rsidRPr="00B40B7C">
        <w:rPr>
          <w:rFonts w:ascii="Montserrat Light" w:hAnsi="Montserrat Light"/>
          <w:b/>
          <w:noProof/>
          <w:sz w:val="22"/>
          <w:szCs w:val="22"/>
        </w:rPr>
        <w:t>Art.1.</w:t>
      </w:r>
      <w:r w:rsidRPr="00B40B7C">
        <w:rPr>
          <w:rFonts w:ascii="Montserrat Light" w:hAnsi="Montserrat Light"/>
          <w:noProof/>
          <w:sz w:val="22"/>
          <w:szCs w:val="22"/>
        </w:rPr>
        <w:t xml:space="preserve"> Se constituie Comisia de recepție  </w:t>
      </w:r>
      <w:r w:rsidRPr="00B40B7C">
        <w:rPr>
          <w:rFonts w:ascii="Montserrat Light" w:eastAsiaTheme="minorHAnsi" w:hAnsi="Montserrat Light" w:cstheme="minorBidi"/>
          <w:sz w:val="22"/>
          <w:szCs w:val="22"/>
        </w:rPr>
        <w:t xml:space="preserve">a serviciilor </w:t>
      </w:r>
      <w:r w:rsidR="00650B0F">
        <w:rPr>
          <w:rFonts w:ascii="Montserrat Light" w:eastAsiaTheme="minorHAnsi" w:hAnsi="Montserrat Light" w:cstheme="minorBidi"/>
          <w:sz w:val="22"/>
          <w:szCs w:val="22"/>
        </w:rPr>
        <w:t xml:space="preserve">prestate în cadrul </w:t>
      </w:r>
      <w:r w:rsidRPr="00B40B7C">
        <w:rPr>
          <w:rFonts w:ascii="Montserrat Light" w:eastAsiaTheme="minorHAnsi" w:hAnsi="Montserrat Light" w:cstheme="minorBidi"/>
          <w:sz w:val="22"/>
          <w:szCs w:val="22"/>
        </w:rPr>
        <w:t>contractul</w:t>
      </w:r>
      <w:r w:rsidR="00650B0F">
        <w:rPr>
          <w:rFonts w:ascii="Montserrat Light" w:eastAsiaTheme="minorHAnsi" w:hAnsi="Montserrat Light" w:cstheme="minorBidi"/>
          <w:sz w:val="22"/>
          <w:szCs w:val="22"/>
        </w:rPr>
        <w:t>ui</w:t>
      </w:r>
      <w:r w:rsidRPr="00B40B7C">
        <w:rPr>
          <w:rFonts w:ascii="Montserrat Light" w:eastAsiaTheme="minorHAnsi" w:hAnsi="Montserrat Light" w:cstheme="minorBidi"/>
          <w:sz w:val="22"/>
          <w:szCs w:val="22"/>
        </w:rPr>
        <w:t xml:space="preserve"> de servicii nr. 135/23991/12.06.2023,</w:t>
      </w:r>
      <w:r w:rsidRPr="00B40B7C">
        <w:rPr>
          <w:rFonts w:ascii="Montserrat Light" w:eastAsiaTheme="minorHAnsi" w:hAnsi="Montserrat Light" w:cstheme="minorBidi"/>
          <w:b/>
          <w:bCs/>
          <w:sz w:val="22"/>
          <w:szCs w:val="22"/>
        </w:rPr>
        <w:t xml:space="preserve"> </w:t>
      </w:r>
      <w:r w:rsidRPr="00B40B7C">
        <w:rPr>
          <w:rFonts w:ascii="Montserrat Light" w:eastAsiaTheme="minorHAnsi" w:hAnsi="Montserrat Light" w:cstheme="minorBidi"/>
          <w:sz w:val="22"/>
          <w:szCs w:val="22"/>
        </w:rPr>
        <w:t xml:space="preserve"> încheiat între JUDEȚUL CLUJ în calitate de achizitor si </w:t>
      </w:r>
    </w:p>
    <w:p w14:paraId="165E4D88" w14:textId="77777777" w:rsidR="00D314BB" w:rsidRDefault="00D314BB" w:rsidP="005A095E">
      <w:pPr>
        <w:pStyle w:val="Corptext"/>
        <w:spacing w:after="240" w:line="276" w:lineRule="auto"/>
        <w:ind w:left="-450"/>
        <w:contextualSpacing/>
        <w:rPr>
          <w:rFonts w:ascii="Montserrat Light" w:eastAsiaTheme="minorHAnsi" w:hAnsi="Montserrat Light" w:cstheme="minorBidi"/>
          <w:sz w:val="22"/>
          <w:szCs w:val="22"/>
        </w:rPr>
      </w:pPr>
    </w:p>
    <w:p w14:paraId="0119E843" w14:textId="77777777" w:rsidR="00D314BB" w:rsidRDefault="00D314BB" w:rsidP="005A095E">
      <w:pPr>
        <w:pStyle w:val="Corptext"/>
        <w:spacing w:after="240" w:line="276" w:lineRule="auto"/>
        <w:ind w:left="-450"/>
        <w:contextualSpacing/>
        <w:rPr>
          <w:rFonts w:ascii="Montserrat Light" w:eastAsiaTheme="minorHAnsi" w:hAnsi="Montserrat Light" w:cstheme="minorBidi"/>
          <w:sz w:val="22"/>
          <w:szCs w:val="22"/>
        </w:rPr>
      </w:pPr>
    </w:p>
    <w:p w14:paraId="1A6E2BD6" w14:textId="3AD10E2F" w:rsidR="005A095E" w:rsidRPr="00B40B7C" w:rsidRDefault="005A095E" w:rsidP="005A095E">
      <w:pPr>
        <w:pStyle w:val="Corptext"/>
        <w:spacing w:after="240" w:line="276" w:lineRule="auto"/>
        <w:ind w:left="-450"/>
        <w:contextualSpacing/>
        <w:rPr>
          <w:rFonts w:ascii="Montserrat Light" w:hAnsi="Montserrat Light"/>
          <w:noProof/>
          <w:sz w:val="22"/>
          <w:szCs w:val="22"/>
        </w:rPr>
      </w:pPr>
      <w:r w:rsidRPr="00B40B7C">
        <w:rPr>
          <w:rFonts w:ascii="Montserrat Light" w:eastAsiaTheme="minorHAnsi" w:hAnsi="Montserrat Light" w:cstheme="minorBidi"/>
          <w:sz w:val="22"/>
          <w:szCs w:val="22"/>
        </w:rPr>
        <w:t>ESCO ELECTRIC LIGHT SRL, în calitate de prestator</w:t>
      </w:r>
      <w:r w:rsidRPr="00B40B7C">
        <w:rPr>
          <w:rFonts w:ascii="Montserrat Light" w:hAnsi="Montserrat Light"/>
          <w:noProof/>
          <w:sz w:val="22"/>
          <w:szCs w:val="22"/>
        </w:rPr>
        <w:t xml:space="preserve">, </w:t>
      </w:r>
      <w:r w:rsidRPr="00B40B7C">
        <w:rPr>
          <w:rFonts w:ascii="Montserrat Light" w:hAnsi="Montserrat Light"/>
          <w:bCs/>
          <w:noProof/>
          <w:sz w:val="22"/>
          <w:szCs w:val="22"/>
        </w:rPr>
        <w:t xml:space="preserve">în componenţa nominală cuprinsă în </w:t>
      </w:r>
      <w:r w:rsidRPr="00B40B7C">
        <w:rPr>
          <w:rFonts w:ascii="Montserrat Light" w:hAnsi="Montserrat Light"/>
          <w:b/>
          <w:noProof/>
          <w:sz w:val="22"/>
          <w:szCs w:val="22"/>
        </w:rPr>
        <w:t xml:space="preserve">Anexa </w:t>
      </w:r>
      <w:r w:rsidRPr="00B40B7C">
        <w:rPr>
          <w:rFonts w:ascii="Montserrat Light" w:hAnsi="Montserrat Light"/>
          <w:bCs/>
          <w:noProof/>
          <w:sz w:val="22"/>
          <w:szCs w:val="22"/>
        </w:rPr>
        <w:t>care face parte integrantă din dispoziție.</w:t>
      </w:r>
      <w:r w:rsidRPr="00B40B7C">
        <w:rPr>
          <w:rFonts w:ascii="Montserrat Light" w:hAnsi="Montserrat Light"/>
          <w:noProof/>
          <w:sz w:val="22"/>
          <w:szCs w:val="22"/>
          <w:lang w:eastAsia="en-GB"/>
        </w:rPr>
        <w:t xml:space="preserve"> </w:t>
      </w:r>
    </w:p>
    <w:p w14:paraId="0F948005" w14:textId="1EC7293D" w:rsidR="005A095E" w:rsidRPr="00B40B7C" w:rsidRDefault="005A095E" w:rsidP="005A095E">
      <w:pPr>
        <w:ind w:left="-450"/>
        <w:contextualSpacing/>
        <w:jc w:val="both"/>
        <w:rPr>
          <w:rFonts w:ascii="Montserrat Light" w:hAnsi="Montserrat Light"/>
          <w:noProof/>
          <w:lang w:val="ro-RO"/>
        </w:rPr>
      </w:pPr>
      <w:r w:rsidRPr="00B40B7C">
        <w:rPr>
          <w:rFonts w:ascii="Montserrat Light" w:hAnsi="Montserrat Light"/>
          <w:b/>
          <w:noProof/>
          <w:lang w:val="ro-RO"/>
        </w:rPr>
        <w:t xml:space="preserve">Art.2.  </w:t>
      </w:r>
      <w:r w:rsidRPr="00B40B7C">
        <w:rPr>
          <w:rFonts w:ascii="Montserrat Light" w:hAnsi="Montserrat Light"/>
          <w:noProof/>
          <w:lang w:val="ro-RO"/>
        </w:rPr>
        <w:t xml:space="preserve">Cu ducerea la îndeplinire a prezentei dispoziții se încredinţează comisia numită la art. 1, care va îndeplini atribuţiile conform </w:t>
      </w:r>
      <w:r w:rsidRPr="00B40B7C">
        <w:rPr>
          <w:rFonts w:ascii="Montserrat Light" w:eastAsiaTheme="minorHAnsi" w:hAnsi="Montserrat Light" w:cstheme="minorBidi"/>
          <w:lang w:val="ro-RO"/>
        </w:rPr>
        <w:t xml:space="preserve">contractului de servicii nr. 135/23991/12.06.2023 și a documentației de atribuire. </w:t>
      </w:r>
    </w:p>
    <w:p w14:paraId="4EFFFA09" w14:textId="77777777" w:rsidR="005A095E" w:rsidRPr="00B40B7C" w:rsidRDefault="005A095E" w:rsidP="005A095E">
      <w:pPr>
        <w:spacing w:before="60" w:after="60"/>
        <w:ind w:left="-450"/>
        <w:contextualSpacing/>
        <w:jc w:val="both"/>
        <w:rPr>
          <w:rFonts w:ascii="Montserrat Light" w:hAnsi="Montserrat Light" w:cs="Calibri"/>
          <w:b/>
          <w:noProof/>
          <w:lang w:val="ro-RO"/>
        </w:rPr>
      </w:pPr>
    </w:p>
    <w:p w14:paraId="4D280A47" w14:textId="77777777" w:rsidR="005A095E" w:rsidRPr="00B40B7C" w:rsidRDefault="005A095E" w:rsidP="005A095E">
      <w:pPr>
        <w:spacing w:before="60" w:after="60"/>
        <w:ind w:left="-450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B40B7C">
        <w:rPr>
          <w:rFonts w:ascii="Montserrat Light" w:hAnsi="Montserrat Light" w:cs="Calibri"/>
          <w:b/>
          <w:noProof/>
          <w:lang w:val="ro-RO"/>
        </w:rPr>
        <w:t>Art. 3.</w:t>
      </w:r>
      <w:r w:rsidRPr="00B40B7C">
        <w:rPr>
          <w:rFonts w:ascii="Montserrat Light" w:hAnsi="Montserrat Light" w:cs="Calibri"/>
          <w:bCs/>
          <w:noProof/>
          <w:lang w:val="ro-RO"/>
        </w:rPr>
        <w:t xml:space="preserve"> </w:t>
      </w:r>
      <w:r w:rsidRPr="00B40B7C">
        <w:rPr>
          <w:rFonts w:ascii="Montserrat Light" w:hAnsi="Montserrat Light" w:cs="Cambria"/>
          <w:bCs/>
          <w:noProof/>
          <w:lang w:val="ro-RO"/>
        </w:rPr>
        <w:t>Prezenta dispoziţie se comunică, prin poșta electronică,</w:t>
      </w:r>
      <w:r w:rsidRPr="00B40B7C">
        <w:rPr>
          <w:rFonts w:ascii="Montserrat Light" w:hAnsi="Montserrat Light"/>
          <w:bCs/>
          <w:noProof/>
          <w:lang w:val="ro-RO"/>
        </w:rPr>
        <w:t xml:space="preserve"> </w:t>
      </w:r>
      <w:r w:rsidRPr="00B40B7C">
        <w:rPr>
          <w:rFonts w:ascii="Montserrat Light" w:hAnsi="Montserrat Light" w:cs="Cambria"/>
          <w:bCs/>
          <w:noProof/>
          <w:lang w:val="ro-RO"/>
        </w:rPr>
        <w:t>persoanelor desemnate la art. 1 şi Prefectului Judeţului Cluj</w:t>
      </w:r>
      <w:r w:rsidRPr="00B40B7C">
        <w:rPr>
          <w:rFonts w:ascii="Montserrat Light" w:hAnsi="Montserrat Light"/>
          <w:bCs/>
          <w:noProof/>
          <w:lang w:val="ro-RO"/>
        </w:rPr>
        <w:t>.</w:t>
      </w:r>
    </w:p>
    <w:p w14:paraId="141F2BEC" w14:textId="77777777" w:rsidR="005A095E" w:rsidRPr="00B40B7C" w:rsidRDefault="005A095E" w:rsidP="005A095E">
      <w:pPr>
        <w:tabs>
          <w:tab w:val="left" w:pos="426"/>
          <w:tab w:val="left" w:pos="1276"/>
        </w:tabs>
        <w:ind w:left="-45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AE4C651" w14:textId="77777777" w:rsidR="005A095E" w:rsidRPr="00B40B7C" w:rsidRDefault="005A095E" w:rsidP="005A095E">
      <w:pPr>
        <w:pStyle w:val="Frspaiere"/>
        <w:spacing w:line="276" w:lineRule="auto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</w:p>
    <w:p w14:paraId="0598D324" w14:textId="77777777" w:rsidR="005A095E" w:rsidRPr="00B40B7C" w:rsidRDefault="005A095E" w:rsidP="005A095E">
      <w:pPr>
        <w:pStyle w:val="Frspaiere"/>
        <w:spacing w:line="276" w:lineRule="auto"/>
        <w:ind w:left="-45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B40B7C">
        <w:rPr>
          <w:rFonts w:ascii="Montserrat Light" w:hAnsi="Montserrat Light"/>
          <w:noProof/>
          <w:lang w:val="ro-RO"/>
        </w:rPr>
        <w:t xml:space="preserve">      </w:t>
      </w:r>
      <w:r w:rsidRPr="00B40B7C">
        <w:rPr>
          <w:rFonts w:ascii="Montserrat Light" w:hAnsi="Montserrat Light"/>
          <w:b/>
          <w:noProof/>
          <w:lang w:val="ro-RO"/>
        </w:rPr>
        <w:t xml:space="preserve"> </w:t>
      </w:r>
      <w:r w:rsidRPr="00B40B7C">
        <w:rPr>
          <w:rFonts w:ascii="Montserrat Light" w:hAnsi="Montserrat Light"/>
          <w:b/>
          <w:bCs/>
          <w:noProof/>
          <w:lang w:val="ro-RO"/>
        </w:rPr>
        <w:t>PRESEDINTE</w:t>
      </w:r>
      <w:r w:rsidRPr="00B40B7C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               CONTRASEMNEAZĂ:</w:t>
      </w:r>
    </w:p>
    <w:p w14:paraId="52E8CB04" w14:textId="77777777" w:rsidR="005A095E" w:rsidRPr="00B40B7C" w:rsidRDefault="005A095E" w:rsidP="005A095E">
      <w:pPr>
        <w:pStyle w:val="Frspaiere"/>
        <w:spacing w:line="276" w:lineRule="auto"/>
        <w:ind w:left="-45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B40B7C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Pr="00B40B7C">
        <w:rPr>
          <w:rFonts w:ascii="Montserrat Light" w:hAnsi="Montserrat Light"/>
          <w:noProof/>
          <w:lang w:val="ro-RO"/>
        </w:rPr>
        <w:t xml:space="preserve">Alin Tișe                                                                   </w:t>
      </w:r>
      <w:r w:rsidRPr="00B40B7C">
        <w:rPr>
          <w:rFonts w:ascii="Montserrat Light" w:hAnsi="Montserrat Light"/>
          <w:b/>
          <w:bCs/>
          <w:noProof/>
          <w:lang w:val="ro-RO"/>
        </w:rPr>
        <w:t>SECRETAR GENERAL AL JUDEŢULUI</w:t>
      </w:r>
    </w:p>
    <w:p w14:paraId="47C14879" w14:textId="77777777" w:rsidR="005A095E" w:rsidRPr="00B40B7C" w:rsidRDefault="005A095E" w:rsidP="005A095E">
      <w:pPr>
        <w:ind w:left="-450" w:firstLine="851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B40B7C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                       </w:t>
      </w:r>
      <w:r w:rsidRPr="00B40B7C">
        <w:rPr>
          <w:rFonts w:ascii="Montserrat Light" w:hAnsi="Montserrat Light"/>
          <w:bCs/>
          <w:noProof/>
          <w:lang w:val="ro-RO"/>
        </w:rPr>
        <w:t xml:space="preserve">Simona Gaci     </w:t>
      </w:r>
    </w:p>
    <w:p w14:paraId="5D0612A3" w14:textId="77777777" w:rsidR="005A095E" w:rsidRPr="00B40B7C" w:rsidRDefault="005A095E" w:rsidP="005A095E">
      <w:pPr>
        <w:tabs>
          <w:tab w:val="left" w:pos="426"/>
          <w:tab w:val="left" w:pos="1276"/>
        </w:tabs>
        <w:ind w:left="-45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D05D865" w14:textId="77777777" w:rsidR="005A095E" w:rsidRPr="00B40B7C" w:rsidRDefault="005A095E" w:rsidP="005A095E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744B8B15" w14:textId="77777777" w:rsidR="005A095E" w:rsidRPr="00B40B7C" w:rsidRDefault="005A095E" w:rsidP="005A095E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11239027" w14:textId="77777777" w:rsidR="005A095E" w:rsidRPr="00B40B7C" w:rsidRDefault="005A095E" w:rsidP="005A095E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1C5DF4D2" w14:textId="77777777" w:rsidR="005A095E" w:rsidRPr="00B40B7C" w:rsidRDefault="005A095E" w:rsidP="005A095E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5B85EF29" w14:textId="77777777" w:rsidR="005A095E" w:rsidRPr="00B40B7C" w:rsidRDefault="005A095E" w:rsidP="005A095E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3C34CDB0" w14:textId="77777777" w:rsidR="005A095E" w:rsidRPr="00B40B7C" w:rsidRDefault="005A095E" w:rsidP="005A095E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0C3B1F4" w14:textId="77777777" w:rsidR="005A095E" w:rsidRPr="00B40B7C" w:rsidRDefault="005A095E" w:rsidP="005A095E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7E8EAF62" w14:textId="77777777" w:rsidR="005A095E" w:rsidRPr="00B40B7C" w:rsidRDefault="005A095E" w:rsidP="005A095E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2EB4953" w14:textId="77777777" w:rsidR="005A095E" w:rsidRPr="00B40B7C" w:rsidRDefault="005A095E" w:rsidP="005A095E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768BF68" w14:textId="77777777" w:rsidR="005A095E" w:rsidRPr="00B40B7C" w:rsidRDefault="005A095E" w:rsidP="005A095E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6883D2D8" w14:textId="77777777" w:rsidR="005A095E" w:rsidRPr="00B40B7C" w:rsidRDefault="005A095E" w:rsidP="005A095E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43C8F0C" w14:textId="77777777" w:rsidR="005A095E" w:rsidRPr="00B40B7C" w:rsidRDefault="005A095E" w:rsidP="005A095E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2488C63" w14:textId="77777777" w:rsidR="005A095E" w:rsidRPr="00B40B7C" w:rsidRDefault="005A095E" w:rsidP="005A095E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743E8150" w14:textId="77777777" w:rsidR="005A095E" w:rsidRPr="00B40B7C" w:rsidRDefault="005A095E" w:rsidP="005A095E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1CF3C19E" w14:textId="77777777" w:rsidR="005A095E" w:rsidRPr="00B40B7C" w:rsidRDefault="005A095E" w:rsidP="005A095E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E577F13" w14:textId="77777777" w:rsidR="005A095E" w:rsidRPr="00B40B7C" w:rsidRDefault="005A095E" w:rsidP="005A095E">
      <w:pPr>
        <w:tabs>
          <w:tab w:val="left" w:pos="426"/>
          <w:tab w:val="left" w:pos="1276"/>
        </w:tabs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DB2C9FB" w14:textId="77777777" w:rsidR="005A095E" w:rsidRPr="00B40B7C" w:rsidRDefault="005A095E" w:rsidP="005A095E">
      <w:pPr>
        <w:tabs>
          <w:tab w:val="left" w:pos="426"/>
          <w:tab w:val="left" w:pos="1276"/>
        </w:tabs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5FC9C8A" w14:textId="77777777" w:rsidR="00C85C87" w:rsidRDefault="005A095E" w:rsidP="005A095E">
      <w:pPr>
        <w:autoSpaceDE w:val="0"/>
        <w:autoSpaceDN w:val="0"/>
        <w:adjustRightInd w:val="0"/>
        <w:ind w:right="-114"/>
        <w:jc w:val="right"/>
        <w:rPr>
          <w:rFonts w:ascii="Montserrat Light" w:hAnsi="Montserrat Light" w:cs="Cambria"/>
          <w:b/>
          <w:bCs/>
          <w:noProof/>
          <w:lang w:val="ro-RO"/>
        </w:rPr>
      </w:pPr>
      <w:r w:rsidRPr="00B40B7C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                                 </w:t>
      </w:r>
    </w:p>
    <w:p w14:paraId="23495308" w14:textId="77777777" w:rsidR="00C85C87" w:rsidRDefault="00C85C87" w:rsidP="005A095E">
      <w:pPr>
        <w:autoSpaceDE w:val="0"/>
        <w:autoSpaceDN w:val="0"/>
        <w:adjustRightInd w:val="0"/>
        <w:ind w:right="-114"/>
        <w:jc w:val="right"/>
        <w:rPr>
          <w:rFonts w:ascii="Montserrat Light" w:hAnsi="Montserrat Light" w:cs="Cambria"/>
          <w:b/>
          <w:bCs/>
          <w:noProof/>
          <w:lang w:val="ro-RO"/>
        </w:rPr>
      </w:pPr>
    </w:p>
    <w:p w14:paraId="47B445C4" w14:textId="77777777" w:rsidR="00C85C87" w:rsidRDefault="00C85C87" w:rsidP="005A095E">
      <w:pPr>
        <w:autoSpaceDE w:val="0"/>
        <w:autoSpaceDN w:val="0"/>
        <w:adjustRightInd w:val="0"/>
        <w:ind w:right="-114"/>
        <w:jc w:val="right"/>
        <w:rPr>
          <w:rFonts w:ascii="Montserrat Light" w:hAnsi="Montserrat Light" w:cs="Cambria"/>
          <w:b/>
          <w:bCs/>
          <w:noProof/>
          <w:lang w:val="ro-RO"/>
        </w:rPr>
      </w:pPr>
    </w:p>
    <w:p w14:paraId="1E7E40D7" w14:textId="77777777" w:rsidR="00C85C87" w:rsidRDefault="00C85C87" w:rsidP="005A095E">
      <w:pPr>
        <w:autoSpaceDE w:val="0"/>
        <w:autoSpaceDN w:val="0"/>
        <w:adjustRightInd w:val="0"/>
        <w:ind w:right="-114"/>
        <w:jc w:val="right"/>
        <w:rPr>
          <w:rFonts w:ascii="Montserrat Light" w:hAnsi="Montserrat Light" w:cs="Cambria"/>
          <w:b/>
          <w:bCs/>
          <w:noProof/>
          <w:lang w:val="ro-RO"/>
        </w:rPr>
      </w:pPr>
    </w:p>
    <w:p w14:paraId="0DCD6CC0" w14:textId="77777777" w:rsidR="00C85C87" w:rsidRDefault="00C85C87" w:rsidP="005A095E">
      <w:pPr>
        <w:autoSpaceDE w:val="0"/>
        <w:autoSpaceDN w:val="0"/>
        <w:adjustRightInd w:val="0"/>
        <w:ind w:right="-114"/>
        <w:jc w:val="right"/>
        <w:rPr>
          <w:rFonts w:ascii="Montserrat Light" w:hAnsi="Montserrat Light" w:cs="Cambria"/>
          <w:b/>
          <w:bCs/>
          <w:noProof/>
          <w:lang w:val="ro-RO"/>
        </w:rPr>
      </w:pPr>
    </w:p>
    <w:p w14:paraId="342DC33A" w14:textId="77777777" w:rsidR="00C85C87" w:rsidRDefault="00C85C87" w:rsidP="005A095E">
      <w:pPr>
        <w:autoSpaceDE w:val="0"/>
        <w:autoSpaceDN w:val="0"/>
        <w:adjustRightInd w:val="0"/>
        <w:ind w:right="-114"/>
        <w:jc w:val="right"/>
        <w:rPr>
          <w:rFonts w:ascii="Montserrat Light" w:hAnsi="Montserrat Light" w:cs="Cambria"/>
          <w:b/>
          <w:bCs/>
          <w:noProof/>
          <w:lang w:val="ro-RO"/>
        </w:rPr>
      </w:pPr>
    </w:p>
    <w:p w14:paraId="5FDA568B" w14:textId="77777777" w:rsidR="00C85C87" w:rsidRDefault="00C85C87" w:rsidP="005A095E">
      <w:pPr>
        <w:autoSpaceDE w:val="0"/>
        <w:autoSpaceDN w:val="0"/>
        <w:adjustRightInd w:val="0"/>
        <w:ind w:right="-114"/>
        <w:jc w:val="right"/>
        <w:rPr>
          <w:rFonts w:ascii="Montserrat Light" w:hAnsi="Montserrat Light" w:cs="Cambria"/>
          <w:b/>
          <w:bCs/>
          <w:noProof/>
          <w:lang w:val="ro-RO"/>
        </w:rPr>
      </w:pPr>
    </w:p>
    <w:p w14:paraId="159C5F54" w14:textId="77777777" w:rsidR="00C85C87" w:rsidRDefault="00C85C87" w:rsidP="005A095E">
      <w:pPr>
        <w:autoSpaceDE w:val="0"/>
        <w:autoSpaceDN w:val="0"/>
        <w:adjustRightInd w:val="0"/>
        <w:ind w:right="-114"/>
        <w:jc w:val="right"/>
        <w:rPr>
          <w:rFonts w:ascii="Montserrat Light" w:hAnsi="Montserrat Light" w:cs="Cambria"/>
          <w:b/>
          <w:bCs/>
          <w:noProof/>
          <w:lang w:val="ro-RO"/>
        </w:rPr>
      </w:pPr>
    </w:p>
    <w:p w14:paraId="1EFB6000" w14:textId="29803408" w:rsidR="005A095E" w:rsidRPr="00B40B7C" w:rsidRDefault="005A095E" w:rsidP="00446A31">
      <w:pPr>
        <w:autoSpaceDE w:val="0"/>
        <w:autoSpaceDN w:val="0"/>
        <w:adjustRightInd w:val="0"/>
        <w:ind w:right="-114"/>
        <w:rPr>
          <w:rFonts w:ascii="Montserrat Light" w:hAnsi="Montserrat Light" w:cs="Cambria"/>
          <w:b/>
          <w:bCs/>
          <w:noProof/>
          <w:lang w:val="ro-RO"/>
        </w:rPr>
      </w:pPr>
      <w:r w:rsidRPr="00B40B7C">
        <w:rPr>
          <w:rFonts w:ascii="Montserrat Light" w:hAnsi="Montserrat Light" w:cs="Cambria"/>
          <w:b/>
          <w:bCs/>
          <w:noProof/>
          <w:lang w:val="ro-RO"/>
        </w:rPr>
        <w:tab/>
        <w:t xml:space="preserve">   </w:t>
      </w:r>
      <w:r w:rsidRPr="00B40B7C">
        <w:rPr>
          <w:rFonts w:ascii="Montserrat Light" w:hAnsi="Montserrat Light" w:cs="Cambria"/>
          <w:b/>
          <w:bCs/>
          <w:noProof/>
          <w:lang w:val="ro-RO"/>
        </w:rPr>
        <w:tab/>
        <w:t xml:space="preserve">     </w:t>
      </w:r>
    </w:p>
    <w:p w14:paraId="2C9EB439" w14:textId="77777777" w:rsidR="005A095E" w:rsidRPr="00B40B7C" w:rsidRDefault="005A095E" w:rsidP="005A095E">
      <w:pPr>
        <w:autoSpaceDE w:val="0"/>
        <w:autoSpaceDN w:val="0"/>
        <w:adjustRightInd w:val="0"/>
        <w:ind w:right="3"/>
        <w:jc w:val="right"/>
        <w:rPr>
          <w:rFonts w:ascii="Montserrat Light" w:hAnsi="Montserrat Light" w:cs="Cambria"/>
          <w:b/>
          <w:bCs/>
          <w:noProof/>
          <w:lang w:val="ro-RO"/>
        </w:rPr>
      </w:pPr>
      <w:r w:rsidRPr="00B40B7C">
        <w:rPr>
          <w:rFonts w:ascii="Montserrat Light" w:hAnsi="Montserrat Light" w:cs="Cambria"/>
          <w:b/>
          <w:bCs/>
          <w:noProof/>
          <w:lang w:val="ro-RO"/>
        </w:rPr>
        <w:lastRenderedPageBreak/>
        <w:t xml:space="preserve">          Anexă </w:t>
      </w:r>
    </w:p>
    <w:p w14:paraId="5F74A87A" w14:textId="3579BBC2" w:rsidR="005A095E" w:rsidRPr="00B40B7C" w:rsidRDefault="005A095E" w:rsidP="005A095E">
      <w:pPr>
        <w:autoSpaceDE w:val="0"/>
        <w:autoSpaceDN w:val="0"/>
        <w:adjustRightInd w:val="0"/>
        <w:ind w:right="3"/>
        <w:jc w:val="right"/>
        <w:rPr>
          <w:rFonts w:ascii="Montserrat Light" w:hAnsi="Montserrat Light" w:cs="Cambria"/>
          <w:b/>
          <w:bCs/>
          <w:noProof/>
          <w:lang w:val="ro-RO"/>
        </w:rPr>
      </w:pPr>
      <w:r w:rsidRPr="00B40B7C">
        <w:rPr>
          <w:rFonts w:ascii="Montserrat Light" w:hAnsi="Montserrat Light" w:cs="Cambria"/>
          <w:b/>
          <w:bCs/>
          <w:noProof/>
          <w:lang w:val="ro-RO"/>
        </w:rPr>
        <w:tab/>
      </w:r>
      <w:r w:rsidRPr="00B40B7C">
        <w:rPr>
          <w:rFonts w:ascii="Montserrat Light" w:hAnsi="Montserrat Light" w:cs="Cambria"/>
          <w:b/>
          <w:bCs/>
          <w:noProof/>
          <w:lang w:val="ro-RO"/>
        </w:rPr>
        <w:tab/>
      </w:r>
      <w:r w:rsidRPr="00B40B7C">
        <w:rPr>
          <w:rFonts w:ascii="Montserrat Light" w:hAnsi="Montserrat Light" w:cs="Cambria"/>
          <w:b/>
          <w:bCs/>
          <w:noProof/>
          <w:lang w:val="ro-RO"/>
        </w:rPr>
        <w:tab/>
      </w:r>
      <w:r w:rsidRPr="00B40B7C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                          la Dispoziția nr. </w:t>
      </w:r>
      <w:r w:rsidR="008152E5">
        <w:rPr>
          <w:rFonts w:ascii="Montserrat Light" w:hAnsi="Montserrat Light" w:cs="Cambria"/>
          <w:b/>
          <w:bCs/>
          <w:noProof/>
          <w:lang w:val="ro-RO"/>
        </w:rPr>
        <w:t>519</w:t>
      </w:r>
      <w:r w:rsidRPr="00B40B7C">
        <w:rPr>
          <w:rFonts w:ascii="Montserrat Light" w:hAnsi="Montserrat Light" w:cs="Cambria"/>
          <w:b/>
          <w:bCs/>
          <w:noProof/>
          <w:lang w:val="ro-RO"/>
        </w:rPr>
        <w:t>/2023</w:t>
      </w:r>
    </w:p>
    <w:p w14:paraId="19702BE3" w14:textId="77777777" w:rsidR="005A095E" w:rsidRPr="00B40B7C" w:rsidRDefault="005A095E" w:rsidP="005A095E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22B9BC0F" w14:textId="77777777" w:rsidR="00B40B7C" w:rsidRPr="00B40B7C" w:rsidRDefault="00B40B7C" w:rsidP="005A095E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5266B686" w14:textId="77777777" w:rsidR="00B40B7C" w:rsidRPr="00B40B7C" w:rsidRDefault="00B40B7C" w:rsidP="005A095E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2AB8D8A1" w14:textId="77777777" w:rsidR="00B40B7C" w:rsidRPr="00B40B7C" w:rsidRDefault="00B40B7C" w:rsidP="005A095E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F505597" w14:textId="77777777" w:rsidR="005A095E" w:rsidRPr="00B40B7C" w:rsidRDefault="005A095E" w:rsidP="005A095E">
      <w:pPr>
        <w:contextualSpacing/>
        <w:jc w:val="center"/>
        <w:rPr>
          <w:rFonts w:ascii="Montserrat Light" w:hAnsi="Montserrat Light" w:cs="Cambria"/>
          <w:b/>
          <w:noProof/>
          <w:lang w:val="ro-RO"/>
        </w:rPr>
      </w:pPr>
      <w:r w:rsidRPr="00B40B7C">
        <w:rPr>
          <w:rFonts w:ascii="Montserrat Light" w:hAnsi="Montserrat Light" w:cs="Cambria"/>
          <w:b/>
          <w:noProof/>
          <w:lang w:val="ro-RO"/>
        </w:rPr>
        <w:t>COMPONENȚA NOMINALĂ</w:t>
      </w:r>
    </w:p>
    <w:p w14:paraId="7BA8B370" w14:textId="77777777" w:rsidR="00446A31" w:rsidRDefault="005A095E" w:rsidP="00B40B7C">
      <w:pPr>
        <w:keepNext/>
        <w:keepLines/>
        <w:spacing w:line="240" w:lineRule="auto"/>
        <w:jc w:val="center"/>
        <w:rPr>
          <w:rFonts w:ascii="Montserrat Light" w:eastAsiaTheme="minorHAnsi" w:hAnsi="Montserrat Light" w:cstheme="minorBidi"/>
          <w:b/>
          <w:bCs/>
          <w:lang w:val="ro-RO"/>
        </w:rPr>
      </w:pPr>
      <w:r w:rsidRPr="00B40B7C">
        <w:rPr>
          <w:rFonts w:ascii="Montserrat Light" w:hAnsi="Montserrat Light"/>
          <w:b/>
          <w:noProof/>
          <w:lang w:val="ro-RO"/>
        </w:rPr>
        <w:t xml:space="preserve">a Comisiei </w:t>
      </w:r>
      <w:r w:rsidRPr="00B40B7C">
        <w:rPr>
          <w:rFonts w:ascii="Montserrat Light" w:hAnsi="Montserrat Light"/>
          <w:b/>
          <w:bCs/>
          <w:noProof/>
          <w:lang w:val="ro-RO"/>
        </w:rPr>
        <w:t xml:space="preserve">de recepție  </w:t>
      </w:r>
      <w:r w:rsidR="00B40B7C" w:rsidRPr="00B40B7C">
        <w:rPr>
          <w:rFonts w:ascii="Montserrat Light" w:eastAsiaTheme="minorHAnsi" w:hAnsi="Montserrat Light" w:cstheme="minorBidi"/>
          <w:b/>
          <w:bCs/>
          <w:lang w:val="ro-RO"/>
        </w:rPr>
        <w:t xml:space="preserve">a serviciilor </w:t>
      </w:r>
      <w:r w:rsidR="00C85C87">
        <w:rPr>
          <w:rFonts w:ascii="Montserrat Light" w:eastAsiaTheme="minorHAnsi" w:hAnsi="Montserrat Light" w:cstheme="minorBidi"/>
          <w:b/>
          <w:bCs/>
          <w:lang w:val="ro-RO"/>
        </w:rPr>
        <w:t xml:space="preserve">prestate în cadrul </w:t>
      </w:r>
    </w:p>
    <w:p w14:paraId="75B303B3" w14:textId="46385F31" w:rsidR="00B40B7C" w:rsidRPr="00B40B7C" w:rsidRDefault="00B40B7C" w:rsidP="00B40B7C">
      <w:pPr>
        <w:keepNext/>
        <w:keepLines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40B7C">
        <w:rPr>
          <w:rFonts w:ascii="Montserrat Light" w:eastAsiaTheme="minorHAnsi" w:hAnsi="Montserrat Light" w:cstheme="minorBidi"/>
          <w:b/>
          <w:bCs/>
          <w:lang w:val="ro-RO"/>
        </w:rPr>
        <w:t>contractul</w:t>
      </w:r>
      <w:r w:rsidR="00C85C87">
        <w:rPr>
          <w:rFonts w:ascii="Montserrat Light" w:eastAsiaTheme="minorHAnsi" w:hAnsi="Montserrat Light" w:cstheme="minorBidi"/>
          <w:b/>
          <w:bCs/>
          <w:lang w:val="ro-RO"/>
        </w:rPr>
        <w:t>ui</w:t>
      </w:r>
      <w:r w:rsidRPr="00B40B7C">
        <w:rPr>
          <w:rFonts w:ascii="Montserrat Light" w:eastAsiaTheme="minorHAnsi" w:hAnsi="Montserrat Light" w:cstheme="minorBidi"/>
          <w:b/>
          <w:bCs/>
          <w:lang w:val="ro-RO"/>
        </w:rPr>
        <w:t xml:space="preserve"> de servicii nr. 135/23991/12.06.2023</w:t>
      </w:r>
    </w:p>
    <w:p w14:paraId="47F06F8D" w14:textId="6FA1D53F" w:rsidR="005A095E" w:rsidRPr="00B40B7C" w:rsidRDefault="005A095E" w:rsidP="005A095E">
      <w:pPr>
        <w:keepNext/>
        <w:keepLines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DF44B10" w14:textId="77777777" w:rsidR="005A095E" w:rsidRPr="00B40B7C" w:rsidRDefault="005A095E" w:rsidP="005A095E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FF092A8" w14:textId="77777777" w:rsidR="005A095E" w:rsidRPr="00B40B7C" w:rsidRDefault="005A095E" w:rsidP="005A095E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371BF5" w14:textId="77777777" w:rsidR="005A095E" w:rsidRPr="00B40B7C" w:rsidRDefault="005A095E" w:rsidP="005A095E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hAnsi="Montserrat Light" w:cs="Cambria"/>
          <w:b/>
          <w:noProof/>
          <w:highlight w:val="yellow"/>
          <w:lang w:val="ro-RO"/>
        </w:rPr>
      </w:pPr>
    </w:p>
    <w:tbl>
      <w:tblPr>
        <w:tblW w:w="1026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1800"/>
        <w:gridCol w:w="1170"/>
        <w:gridCol w:w="4050"/>
        <w:gridCol w:w="1260"/>
      </w:tblGrid>
      <w:tr w:rsidR="00B40B7C" w:rsidRPr="00B40B7C" w14:paraId="5BAA6F06" w14:textId="77777777" w:rsidTr="002143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798A" w14:textId="77777777" w:rsidR="005A095E" w:rsidRPr="00B40B7C" w:rsidRDefault="005A095E" w:rsidP="002143E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b/>
                <w:noProof/>
                <w:lang w:val="ro-RO"/>
              </w:rPr>
              <w:t>Nr.</w:t>
            </w:r>
          </w:p>
          <w:p w14:paraId="4D9BA6C8" w14:textId="77777777" w:rsidR="005A095E" w:rsidRPr="00B40B7C" w:rsidRDefault="005A095E" w:rsidP="002143E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b/>
                <w:noProof/>
                <w:lang w:val="ro-RO"/>
              </w:rPr>
              <w:t>crt.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260A" w14:textId="77777777" w:rsidR="005A095E" w:rsidRPr="00B40B7C" w:rsidRDefault="005A095E" w:rsidP="002143E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b/>
                <w:noProof/>
                <w:lang w:val="ro-RO"/>
              </w:rPr>
              <w:t xml:space="preserve">Calitatea în cadrul comisiei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303E" w14:textId="77777777" w:rsidR="005A095E" w:rsidRPr="00B40B7C" w:rsidRDefault="005A095E" w:rsidP="002143E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b/>
                <w:noProof/>
                <w:lang w:val="ro-RO"/>
              </w:rPr>
              <w:t>Numele și prenumele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6F80" w14:textId="77777777" w:rsidR="005A095E" w:rsidRPr="00B40B7C" w:rsidRDefault="005A095E" w:rsidP="002143EC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b/>
                <w:noProof/>
                <w:lang w:val="ro-RO"/>
              </w:rPr>
              <w:t>Funcția deținută/</w:t>
            </w:r>
          </w:p>
          <w:p w14:paraId="750F4515" w14:textId="77777777" w:rsidR="005A095E" w:rsidRPr="00B40B7C" w:rsidRDefault="005A095E" w:rsidP="002143EC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b/>
                <w:noProof/>
                <w:lang w:val="ro-RO"/>
              </w:rPr>
              <w:t>postul ocupat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30AF" w14:textId="77777777" w:rsidR="005A095E" w:rsidRPr="00B40B7C" w:rsidRDefault="005A095E" w:rsidP="002143EC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b/>
                <w:noProof/>
                <w:lang w:val="ro-RO"/>
              </w:rPr>
              <w:t>Serviciul/Biroul/</w:t>
            </w:r>
          </w:p>
          <w:p w14:paraId="7E8AA5BA" w14:textId="77777777" w:rsidR="005A095E" w:rsidRPr="00B40B7C" w:rsidRDefault="005A095E" w:rsidP="002143EC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b/>
                <w:noProof/>
                <w:lang w:val="ro-RO"/>
              </w:rPr>
              <w:t>Compartimentul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CFF3" w14:textId="77777777" w:rsidR="005A095E" w:rsidRPr="00B40B7C" w:rsidRDefault="005A095E" w:rsidP="002143E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b/>
                <w:noProof/>
                <w:lang w:val="ro-RO"/>
              </w:rPr>
              <w:t>Mențiuni</w:t>
            </w:r>
          </w:p>
        </w:tc>
      </w:tr>
      <w:tr w:rsidR="00B40B7C" w:rsidRPr="00B40B7C" w14:paraId="1A57C225" w14:textId="77777777" w:rsidTr="002143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198A" w14:textId="77777777" w:rsidR="005A095E" w:rsidRPr="00B40B7C" w:rsidRDefault="005A095E" w:rsidP="002143E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noProof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8D3D" w14:textId="77777777" w:rsidR="005A095E" w:rsidRPr="00B40B7C" w:rsidRDefault="005A095E" w:rsidP="002143E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noProof/>
                <w:lang w:val="ro-RO"/>
              </w:rPr>
              <w:t>Președinte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77BE" w14:textId="35E2DB16" w:rsidR="00B40B7C" w:rsidRPr="00B40B7C" w:rsidRDefault="00B40B7C" w:rsidP="00B40B7C">
            <w:pPr>
              <w:keepNext/>
              <w:keepLines/>
              <w:spacing w:line="240" w:lineRule="auto"/>
              <w:jc w:val="center"/>
              <w:rPr>
                <w:rFonts w:ascii="Montserrat Light" w:eastAsiaTheme="minorHAnsi" w:hAnsi="Montserrat Light" w:cstheme="minorBidi"/>
                <w:lang w:val="ro-RO"/>
              </w:rPr>
            </w:pPr>
            <w:r w:rsidRPr="00B40B7C">
              <w:rPr>
                <w:rFonts w:ascii="Montserrat Light" w:eastAsiaTheme="minorHAnsi" w:hAnsi="Montserrat Light" w:cstheme="minorBidi"/>
                <w:lang w:val="ro-RO"/>
              </w:rPr>
              <w:t>Teodor Florinel Seras,</w:t>
            </w:r>
          </w:p>
          <w:p w14:paraId="7F192949" w14:textId="2E7ECF65" w:rsidR="005A095E" w:rsidRPr="00B40B7C" w:rsidRDefault="005A095E" w:rsidP="002143E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C458" w14:textId="37399BA7" w:rsidR="005A095E" w:rsidRPr="00B40B7C" w:rsidRDefault="00B40B7C" w:rsidP="002143EC">
            <w:pPr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B40B7C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09F4" w14:textId="1ED28900" w:rsidR="005A095E" w:rsidRPr="00B40B7C" w:rsidRDefault="005A095E" w:rsidP="002143EC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B40B7C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 xml:space="preserve">Consiliul Județean Cluj - Serviciul </w:t>
            </w:r>
            <w:r w:rsidR="00B40B7C" w:rsidRPr="00B40B7C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Operațional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D95D" w14:textId="77777777" w:rsidR="005A095E" w:rsidRPr="00B40B7C" w:rsidRDefault="005A095E" w:rsidP="002143E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B40B7C" w:rsidRPr="00B40B7C" w14:paraId="732E7E3C" w14:textId="77777777" w:rsidTr="002143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B493" w14:textId="77777777" w:rsidR="005A095E" w:rsidRPr="00B40B7C" w:rsidRDefault="005A095E" w:rsidP="002143E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noProof/>
                <w:lang w:val="ro-RO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288B" w14:textId="12D95772" w:rsidR="005A095E" w:rsidRPr="00B40B7C" w:rsidRDefault="005A095E" w:rsidP="002143E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  <w:r w:rsidR="00B40B7C" w:rsidRPr="00B40B7C">
              <w:rPr>
                <w:rFonts w:ascii="Montserrat Light" w:eastAsia="Calibri" w:hAnsi="Montserrat Light" w:cs="Cambria"/>
                <w:noProof/>
                <w:lang w:val="ro-RO"/>
              </w:rPr>
              <w:t>/</w:t>
            </w:r>
            <w:r w:rsidR="00B40B7C" w:rsidRPr="00B40B7C">
              <w:rPr>
                <w:rFonts w:ascii="Montserrat Light" w:eastAsiaTheme="minorHAnsi" w:hAnsi="Montserrat Light" w:cstheme="minorBidi"/>
                <w:lang w:val="ro-RO"/>
              </w:rPr>
              <w:t xml:space="preserve"> Președinte  de rezervă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3EBB" w14:textId="7F573495" w:rsidR="005A095E" w:rsidRPr="00B40B7C" w:rsidRDefault="00B40B7C" w:rsidP="002143E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B40B7C">
              <w:rPr>
                <w:rFonts w:ascii="Montserrat Light" w:eastAsiaTheme="minorHAnsi" w:hAnsi="Montserrat Light" w:cstheme="minorBidi"/>
                <w:lang w:val="ro-RO"/>
              </w:rPr>
              <w:t>Mircea-Ovidiu Cosma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446E" w14:textId="77777777" w:rsidR="005A095E" w:rsidRPr="00B40B7C" w:rsidRDefault="005A095E" w:rsidP="002143EC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B40B7C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0827" w14:textId="64E8007A" w:rsidR="005A095E" w:rsidRPr="00B40B7C" w:rsidRDefault="005A095E" w:rsidP="002143EC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B40B7C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  <w:r w:rsidRPr="00B40B7C">
              <w:rPr>
                <w:rFonts w:ascii="Montserrat Light" w:hAnsi="Montserrat Light"/>
                <w:bCs/>
                <w:noProof/>
                <w:lang w:val="ro-RO"/>
              </w:rPr>
              <w:t xml:space="preserve"> - Serviciul </w:t>
            </w:r>
            <w:r w:rsidR="00B40B7C" w:rsidRPr="00B40B7C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Operațional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91FE" w14:textId="77777777" w:rsidR="005A095E" w:rsidRPr="00B40B7C" w:rsidRDefault="005A095E" w:rsidP="002143E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B40B7C" w:rsidRPr="00B40B7C" w14:paraId="1FF5699C" w14:textId="77777777" w:rsidTr="002143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B024" w14:textId="77777777" w:rsidR="005A095E" w:rsidRPr="00B40B7C" w:rsidRDefault="005A095E" w:rsidP="002143E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noProof/>
                <w:lang w:val="ro-RO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4817" w14:textId="77777777" w:rsidR="005A095E" w:rsidRPr="00B40B7C" w:rsidRDefault="005A095E" w:rsidP="002143E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9398" w14:textId="7164AC14" w:rsidR="005A095E" w:rsidRPr="00B40B7C" w:rsidRDefault="00B40B7C" w:rsidP="002143E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 w:rsidRPr="00B40B7C">
              <w:rPr>
                <w:rFonts w:ascii="Montserrat Light" w:eastAsiaTheme="minorHAnsi" w:hAnsi="Montserrat Light" w:cstheme="minorBidi"/>
                <w:lang w:val="ro-RO"/>
              </w:rPr>
              <w:t>Maria-Adela Farkas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DDCC" w14:textId="77777777" w:rsidR="005A095E" w:rsidRPr="00B40B7C" w:rsidRDefault="005A095E" w:rsidP="002143EC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B40B7C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C20F" w14:textId="236F0E03" w:rsidR="005A095E" w:rsidRPr="00B40B7C" w:rsidRDefault="005A095E" w:rsidP="002143EC">
            <w:pPr>
              <w:autoSpaceDE w:val="0"/>
              <w:autoSpaceDN w:val="0"/>
              <w:adjustRightInd w:val="0"/>
              <w:jc w:val="center"/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</w:pPr>
            <w:r w:rsidRPr="00B40B7C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  <w:r w:rsidRPr="00B40B7C">
              <w:rPr>
                <w:rFonts w:ascii="Montserrat Light" w:hAnsi="Montserrat Light"/>
                <w:bCs/>
                <w:noProof/>
                <w:lang w:val="ro-RO"/>
              </w:rPr>
              <w:t xml:space="preserve"> - Serviciul </w:t>
            </w:r>
            <w:r w:rsidR="00B40B7C" w:rsidRPr="00B40B7C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Operațional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A952" w14:textId="77777777" w:rsidR="005A095E" w:rsidRPr="00B40B7C" w:rsidRDefault="005A095E" w:rsidP="002143E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B40B7C" w:rsidRPr="00B40B7C" w14:paraId="6EE0174D" w14:textId="77777777" w:rsidTr="002143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672B" w14:textId="77777777" w:rsidR="00B40B7C" w:rsidRPr="00B40B7C" w:rsidRDefault="00B40B7C" w:rsidP="002143E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A800" w14:textId="50841091" w:rsidR="00B40B7C" w:rsidRPr="00B40B7C" w:rsidRDefault="00B40B7C" w:rsidP="002143E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  <w:r w:rsidRPr="00B40B7C">
              <w:rPr>
                <w:rFonts w:ascii="Montserrat Light" w:eastAsiaTheme="minorHAnsi" w:hAnsi="Montserrat Light" w:cstheme="minorBidi"/>
                <w:lang w:val="ro-RO"/>
              </w:rPr>
              <w:t xml:space="preserve">  de rezervă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D77F" w14:textId="2C611344" w:rsidR="00B40B7C" w:rsidRPr="00B40B7C" w:rsidRDefault="00B40B7C" w:rsidP="002143E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Theme="minorHAnsi" w:hAnsi="Montserrat Light" w:cstheme="minorBidi"/>
                <w:lang w:val="ro-RO"/>
              </w:rPr>
            </w:pPr>
            <w:r w:rsidRPr="00B40B7C">
              <w:rPr>
                <w:rFonts w:ascii="Montserrat Light" w:eastAsiaTheme="minorHAnsi" w:hAnsi="Montserrat Light" w:cstheme="minorBidi"/>
                <w:lang w:val="ro-RO"/>
              </w:rPr>
              <w:t>Virgil-Ioan Marc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18A0" w14:textId="03EAF15A" w:rsidR="00B40B7C" w:rsidRPr="00B40B7C" w:rsidRDefault="00B40B7C" w:rsidP="002143EC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B40B7C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84C6" w14:textId="18018AB5" w:rsidR="00B40B7C" w:rsidRPr="00B40B7C" w:rsidRDefault="00B40B7C" w:rsidP="002143EC">
            <w:pPr>
              <w:autoSpaceDE w:val="0"/>
              <w:autoSpaceDN w:val="0"/>
              <w:adjustRightInd w:val="0"/>
              <w:jc w:val="center"/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</w:pPr>
            <w:r w:rsidRPr="00B40B7C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  <w:r w:rsidRPr="00B40B7C">
              <w:rPr>
                <w:rFonts w:ascii="Montserrat Light" w:hAnsi="Montserrat Light"/>
                <w:bCs/>
                <w:noProof/>
                <w:lang w:val="ro-RO"/>
              </w:rPr>
              <w:t xml:space="preserve"> - Serviciul </w:t>
            </w:r>
            <w:r w:rsidRPr="00B40B7C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Operațional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60D1" w14:textId="2A5DB237" w:rsidR="00B40B7C" w:rsidRPr="00B40B7C" w:rsidRDefault="00B40B7C" w:rsidP="002143E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B40B7C" w:rsidRPr="00B40B7C" w14:paraId="7E843989" w14:textId="77777777" w:rsidTr="002143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B21C" w14:textId="77777777" w:rsidR="00B40B7C" w:rsidRPr="00B40B7C" w:rsidRDefault="00B40B7C" w:rsidP="002143E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93C5" w14:textId="597F863B" w:rsidR="00B40B7C" w:rsidRPr="00B40B7C" w:rsidRDefault="00B40B7C" w:rsidP="002143E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  <w:r w:rsidRPr="00B40B7C">
              <w:rPr>
                <w:rFonts w:ascii="Montserrat Light" w:eastAsiaTheme="minorHAnsi" w:hAnsi="Montserrat Light" w:cstheme="minorBidi"/>
                <w:lang w:val="ro-RO"/>
              </w:rPr>
              <w:t xml:space="preserve">  de rezervă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4A11" w14:textId="1D78946D" w:rsidR="00B40B7C" w:rsidRPr="00B40B7C" w:rsidRDefault="00B40B7C" w:rsidP="00B40B7C">
            <w:pPr>
              <w:keepNext/>
              <w:keepLines/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B40B7C">
              <w:rPr>
                <w:rFonts w:ascii="Montserrat Light" w:eastAsiaTheme="minorHAnsi" w:hAnsi="Montserrat Light" w:cstheme="minorBidi"/>
                <w:lang w:val="ro-RO"/>
              </w:rPr>
              <w:t>Istvan-Zsolt Pop</w:t>
            </w:r>
          </w:p>
          <w:p w14:paraId="4B3ABDDD" w14:textId="77777777" w:rsidR="00B40B7C" w:rsidRPr="00B40B7C" w:rsidRDefault="00B40B7C" w:rsidP="002143E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Theme="minorHAnsi" w:hAnsi="Montserrat Light" w:cstheme="minorBidi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A433" w14:textId="6739AAE3" w:rsidR="00B40B7C" w:rsidRPr="00B40B7C" w:rsidRDefault="00B40B7C" w:rsidP="002143EC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B40B7C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F4FF" w14:textId="0E32F6E2" w:rsidR="00B40B7C" w:rsidRPr="00B40B7C" w:rsidRDefault="00B40B7C" w:rsidP="002143EC">
            <w:pPr>
              <w:autoSpaceDE w:val="0"/>
              <w:autoSpaceDN w:val="0"/>
              <w:adjustRightInd w:val="0"/>
              <w:jc w:val="center"/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</w:pPr>
            <w:r w:rsidRPr="00B40B7C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  <w:r w:rsidRPr="00B40B7C">
              <w:rPr>
                <w:rFonts w:ascii="Montserrat Light" w:hAnsi="Montserrat Light"/>
                <w:bCs/>
                <w:noProof/>
                <w:lang w:val="ro-RO"/>
              </w:rPr>
              <w:t xml:space="preserve"> - Serviciul </w:t>
            </w:r>
            <w:r w:rsidRPr="00B40B7C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Operațional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A485" w14:textId="678AA319" w:rsidR="00B40B7C" w:rsidRPr="00B40B7C" w:rsidRDefault="00B40B7C" w:rsidP="002143E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B40B7C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</w:tbl>
    <w:p w14:paraId="24E14FB4" w14:textId="77777777" w:rsidR="005A095E" w:rsidRPr="00B40B7C" w:rsidRDefault="005A095E" w:rsidP="005A095E">
      <w:p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 w:cs="Cambria"/>
          <w:noProof/>
          <w:highlight w:val="yellow"/>
          <w:lang w:val="ro-RO"/>
        </w:rPr>
      </w:pPr>
    </w:p>
    <w:p w14:paraId="72BB718C" w14:textId="77777777" w:rsidR="005A095E" w:rsidRPr="00B40B7C" w:rsidRDefault="005A095E" w:rsidP="005A095E">
      <w:pPr>
        <w:autoSpaceDE w:val="0"/>
        <w:autoSpaceDN w:val="0"/>
        <w:adjustRightInd w:val="0"/>
        <w:ind w:right="-114" w:firstLine="708"/>
        <w:jc w:val="both"/>
        <w:rPr>
          <w:rFonts w:ascii="Montserrat Light" w:hAnsi="Montserrat Light" w:cs="Cambria"/>
          <w:noProof/>
          <w:lang w:val="ro-RO"/>
        </w:rPr>
      </w:pPr>
      <w:r w:rsidRPr="00B40B7C">
        <w:rPr>
          <w:rFonts w:ascii="Montserrat Light" w:hAnsi="Montserrat Light" w:cs="Cambria"/>
          <w:noProof/>
          <w:lang w:val="ro-RO"/>
        </w:rPr>
        <w:tab/>
      </w:r>
      <w:r w:rsidRPr="00B40B7C">
        <w:rPr>
          <w:rFonts w:ascii="Montserrat Light" w:hAnsi="Montserrat Light" w:cs="Cambria"/>
          <w:noProof/>
          <w:lang w:val="ro-RO"/>
        </w:rPr>
        <w:tab/>
      </w:r>
      <w:r w:rsidRPr="00B40B7C">
        <w:rPr>
          <w:rFonts w:ascii="Montserrat Light" w:hAnsi="Montserrat Light" w:cs="Cambria"/>
          <w:noProof/>
          <w:lang w:val="ro-RO"/>
        </w:rPr>
        <w:tab/>
      </w:r>
      <w:r w:rsidRPr="00B40B7C">
        <w:rPr>
          <w:rFonts w:ascii="Montserrat Light" w:hAnsi="Montserrat Light" w:cs="Cambria"/>
          <w:noProof/>
          <w:lang w:val="ro-RO"/>
        </w:rPr>
        <w:tab/>
      </w:r>
      <w:r w:rsidRPr="00B40B7C">
        <w:rPr>
          <w:rFonts w:ascii="Montserrat Light" w:hAnsi="Montserrat Light" w:cs="Cambria"/>
          <w:noProof/>
          <w:lang w:val="ro-RO"/>
        </w:rPr>
        <w:tab/>
      </w:r>
      <w:r w:rsidRPr="00B40B7C">
        <w:rPr>
          <w:rFonts w:ascii="Montserrat Light" w:hAnsi="Montserrat Light" w:cs="Cambria"/>
          <w:noProof/>
          <w:lang w:val="ro-RO"/>
        </w:rPr>
        <w:tab/>
      </w:r>
      <w:r w:rsidRPr="00B40B7C">
        <w:rPr>
          <w:rFonts w:ascii="Montserrat Light" w:hAnsi="Montserrat Light" w:cs="Cambria"/>
          <w:noProof/>
          <w:lang w:val="ro-RO"/>
        </w:rPr>
        <w:tab/>
      </w:r>
    </w:p>
    <w:p w14:paraId="1BFFFACD" w14:textId="77777777" w:rsidR="005A095E" w:rsidRPr="00B40B7C" w:rsidRDefault="005A095E" w:rsidP="005A095E">
      <w:pPr>
        <w:autoSpaceDE w:val="0"/>
        <w:autoSpaceDN w:val="0"/>
        <w:adjustRightInd w:val="0"/>
        <w:ind w:right="-114" w:firstLine="708"/>
        <w:jc w:val="both"/>
        <w:rPr>
          <w:rFonts w:ascii="Montserrat Light" w:hAnsi="Montserrat Light" w:cs="Cambria"/>
          <w:noProof/>
          <w:lang w:val="ro-RO"/>
        </w:rPr>
      </w:pPr>
    </w:p>
    <w:p w14:paraId="46455686" w14:textId="77777777" w:rsidR="005A095E" w:rsidRPr="00B40B7C" w:rsidRDefault="005A095E" w:rsidP="005A095E">
      <w:pPr>
        <w:pStyle w:val="Frspaiere"/>
        <w:spacing w:line="276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B40B7C">
        <w:rPr>
          <w:rFonts w:ascii="Montserrat Light" w:hAnsi="Montserrat Light"/>
          <w:noProof/>
          <w:lang w:val="ro-RO"/>
        </w:rPr>
        <w:t xml:space="preserve">      </w:t>
      </w:r>
      <w:r w:rsidRPr="00B40B7C">
        <w:rPr>
          <w:rFonts w:ascii="Montserrat Light" w:hAnsi="Montserrat Light"/>
          <w:b/>
          <w:noProof/>
          <w:lang w:val="ro-RO"/>
        </w:rPr>
        <w:t xml:space="preserve"> </w:t>
      </w:r>
      <w:r w:rsidRPr="00B40B7C">
        <w:rPr>
          <w:rFonts w:ascii="Montserrat Light" w:hAnsi="Montserrat Light"/>
          <w:b/>
          <w:bCs/>
          <w:noProof/>
          <w:lang w:val="ro-RO"/>
        </w:rPr>
        <w:t>PRESEDINTE</w:t>
      </w:r>
      <w:r w:rsidRPr="00B40B7C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   CONTRASEMNEAZĂ:</w:t>
      </w:r>
    </w:p>
    <w:p w14:paraId="6D153A87" w14:textId="77777777" w:rsidR="005A095E" w:rsidRPr="00B40B7C" w:rsidRDefault="005A095E" w:rsidP="005A095E">
      <w:pPr>
        <w:pStyle w:val="Frspaiere"/>
        <w:spacing w:line="276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B40B7C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Pr="00B40B7C">
        <w:rPr>
          <w:rFonts w:ascii="Montserrat Light" w:hAnsi="Montserrat Light"/>
          <w:noProof/>
          <w:lang w:val="ro-RO"/>
        </w:rPr>
        <w:t>Alin Tișe</w:t>
      </w:r>
      <w:r w:rsidRPr="00B40B7C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SECRETAR GENERAL AL JUDEŢULUI</w:t>
      </w:r>
    </w:p>
    <w:p w14:paraId="627343CD" w14:textId="77777777" w:rsidR="005A095E" w:rsidRPr="00B40B7C" w:rsidRDefault="005A095E" w:rsidP="005A095E">
      <w:pPr>
        <w:ind w:firstLine="851"/>
        <w:contextualSpacing/>
        <w:rPr>
          <w:rFonts w:ascii="Montserrat Light" w:hAnsi="Montserrat Light"/>
          <w:bCs/>
          <w:noProof/>
          <w:lang w:val="ro-RO"/>
        </w:rPr>
      </w:pPr>
      <w:r w:rsidRPr="00B40B7C">
        <w:rPr>
          <w:rFonts w:ascii="Montserrat Light" w:hAnsi="Montserrat Light"/>
          <w:bCs/>
          <w:noProof/>
          <w:lang w:val="ro-RO"/>
        </w:rPr>
        <w:t xml:space="preserve">                                                                                           Simona Gaci     </w:t>
      </w:r>
    </w:p>
    <w:p w14:paraId="7AFD0BED" w14:textId="77777777" w:rsidR="005A095E" w:rsidRPr="00B40B7C" w:rsidRDefault="005A095E" w:rsidP="005A095E">
      <w:pPr>
        <w:jc w:val="both"/>
        <w:rPr>
          <w:rFonts w:ascii="Montserrat Light" w:hAnsi="Montserrat Light"/>
          <w:noProof/>
          <w:lang w:val="ro-RO"/>
        </w:rPr>
      </w:pPr>
    </w:p>
    <w:p w14:paraId="707F849C" w14:textId="670F553F" w:rsidR="00F17A9B" w:rsidRPr="00B40B7C" w:rsidRDefault="00F17A9B" w:rsidP="00CB3C8D">
      <w:pPr>
        <w:tabs>
          <w:tab w:val="left" w:pos="426"/>
          <w:tab w:val="left" w:pos="1276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sectPr w:rsidR="00F17A9B" w:rsidRPr="00B40B7C">
      <w:headerReference w:type="default" r:id="rId8"/>
      <w:footerReference w:type="default" r:id="rId9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059B" w14:textId="77777777" w:rsidR="00434712" w:rsidRDefault="00434712">
      <w:pPr>
        <w:spacing w:line="240" w:lineRule="auto"/>
      </w:pPr>
      <w:r>
        <w:separator/>
      </w:r>
    </w:p>
  </w:endnote>
  <w:endnote w:type="continuationSeparator" w:id="0">
    <w:p w14:paraId="282AA633" w14:textId="77777777" w:rsidR="00434712" w:rsidRDefault="00434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3670E5B">
          <wp:simplePos x="0" y="0"/>
          <wp:positionH relativeFrom="page">
            <wp:posOffset>4750435</wp:posOffset>
          </wp:positionH>
          <wp:positionV relativeFrom="paragraph">
            <wp:posOffset>165735</wp:posOffset>
          </wp:positionV>
          <wp:extent cx="2779237" cy="421420"/>
          <wp:effectExtent l="0" t="0" r="254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F0AC" w14:textId="77777777" w:rsidR="00434712" w:rsidRDefault="00434712">
      <w:pPr>
        <w:spacing w:line="240" w:lineRule="auto"/>
      </w:pPr>
      <w:r>
        <w:separator/>
      </w:r>
    </w:p>
  </w:footnote>
  <w:footnote w:type="continuationSeparator" w:id="0">
    <w:p w14:paraId="12807BC9" w14:textId="77777777" w:rsidR="00434712" w:rsidRDefault="004347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5AAE"/>
    <w:multiLevelType w:val="hybridMultilevel"/>
    <w:tmpl w:val="0FE0777C"/>
    <w:lvl w:ilvl="0" w:tplc="08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2070224E"/>
    <w:multiLevelType w:val="hybridMultilevel"/>
    <w:tmpl w:val="91A4CEE4"/>
    <w:lvl w:ilvl="0" w:tplc="87C03D0E">
      <w:start w:val="2"/>
      <w:numFmt w:val="decimal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3040E95"/>
    <w:multiLevelType w:val="hybridMultilevel"/>
    <w:tmpl w:val="43BAC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DD82A3E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44C2C"/>
    <w:multiLevelType w:val="hybridMultilevel"/>
    <w:tmpl w:val="211ED3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A1191"/>
    <w:multiLevelType w:val="hybridMultilevel"/>
    <w:tmpl w:val="B2C251BC"/>
    <w:lvl w:ilvl="0" w:tplc="3DB24822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B4AF2"/>
    <w:multiLevelType w:val="hybridMultilevel"/>
    <w:tmpl w:val="204A4062"/>
    <w:lvl w:ilvl="0" w:tplc="81A401FA">
      <w:numFmt w:val="bullet"/>
      <w:lvlText w:val="̶"/>
      <w:lvlJc w:val="left"/>
      <w:pPr>
        <w:ind w:left="360" w:hanging="360"/>
      </w:pPr>
      <w:rPr>
        <w:rFonts w:ascii="Cambria" w:eastAsia="Calibri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72DC7"/>
    <w:multiLevelType w:val="hybridMultilevel"/>
    <w:tmpl w:val="7DAA60E8"/>
    <w:lvl w:ilvl="0" w:tplc="4A8073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31DD3"/>
    <w:multiLevelType w:val="hybridMultilevel"/>
    <w:tmpl w:val="C6E0021E"/>
    <w:lvl w:ilvl="0" w:tplc="2E1E95D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B0F1C"/>
    <w:multiLevelType w:val="hybridMultilevel"/>
    <w:tmpl w:val="B87AAEE0"/>
    <w:lvl w:ilvl="0" w:tplc="A2F29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F16056"/>
    <w:multiLevelType w:val="hybridMultilevel"/>
    <w:tmpl w:val="4A96B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D3F9C"/>
    <w:multiLevelType w:val="hybridMultilevel"/>
    <w:tmpl w:val="0572348A"/>
    <w:lvl w:ilvl="0" w:tplc="08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3" w15:restartNumberingAfterBreak="0">
    <w:nsid w:val="78900E19"/>
    <w:multiLevelType w:val="hybridMultilevel"/>
    <w:tmpl w:val="0704677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17793"/>
    <w:multiLevelType w:val="hybridMultilevel"/>
    <w:tmpl w:val="7A5EFAC0"/>
    <w:lvl w:ilvl="0" w:tplc="8A06B140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184798">
    <w:abstractNumId w:val="6"/>
  </w:num>
  <w:num w:numId="2" w16cid:durableId="368190661">
    <w:abstractNumId w:val="3"/>
  </w:num>
  <w:num w:numId="3" w16cid:durableId="103885120">
    <w:abstractNumId w:val="8"/>
  </w:num>
  <w:num w:numId="4" w16cid:durableId="1396272223">
    <w:abstractNumId w:val="10"/>
  </w:num>
  <w:num w:numId="5" w16cid:durableId="1848012108">
    <w:abstractNumId w:val="9"/>
  </w:num>
  <w:num w:numId="6" w16cid:durableId="1578514024">
    <w:abstractNumId w:val="1"/>
  </w:num>
  <w:num w:numId="7" w16cid:durableId="1102531598">
    <w:abstractNumId w:val="4"/>
  </w:num>
  <w:num w:numId="8" w16cid:durableId="1128858355">
    <w:abstractNumId w:val="7"/>
  </w:num>
  <w:num w:numId="9" w16cid:durableId="1246915122">
    <w:abstractNumId w:val="14"/>
  </w:num>
  <w:num w:numId="10" w16cid:durableId="507867697">
    <w:abstractNumId w:val="13"/>
  </w:num>
  <w:num w:numId="11" w16cid:durableId="519004186">
    <w:abstractNumId w:val="5"/>
  </w:num>
  <w:num w:numId="12" w16cid:durableId="1859470279">
    <w:abstractNumId w:val="0"/>
  </w:num>
  <w:num w:numId="13" w16cid:durableId="1636183986">
    <w:abstractNumId w:val="11"/>
  </w:num>
  <w:num w:numId="14" w16cid:durableId="1005782893">
    <w:abstractNumId w:val="2"/>
  </w:num>
  <w:num w:numId="15" w16cid:durableId="18620832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99A"/>
    <w:rsid w:val="0001764D"/>
    <w:rsid w:val="00023BD0"/>
    <w:rsid w:val="00042EBC"/>
    <w:rsid w:val="00047EED"/>
    <w:rsid w:val="00065E7E"/>
    <w:rsid w:val="000841F6"/>
    <w:rsid w:val="000A4881"/>
    <w:rsid w:val="000E48C5"/>
    <w:rsid w:val="000F6116"/>
    <w:rsid w:val="001077E9"/>
    <w:rsid w:val="00107BB5"/>
    <w:rsid w:val="001379F2"/>
    <w:rsid w:val="00190182"/>
    <w:rsid w:val="001C6EA8"/>
    <w:rsid w:val="001D423E"/>
    <w:rsid w:val="001F362E"/>
    <w:rsid w:val="001F64E7"/>
    <w:rsid w:val="002220BE"/>
    <w:rsid w:val="002960EE"/>
    <w:rsid w:val="002E2199"/>
    <w:rsid w:val="002F1BFA"/>
    <w:rsid w:val="00326CDA"/>
    <w:rsid w:val="00337B0A"/>
    <w:rsid w:val="0034191F"/>
    <w:rsid w:val="00383CDC"/>
    <w:rsid w:val="003E5437"/>
    <w:rsid w:val="00401209"/>
    <w:rsid w:val="00434712"/>
    <w:rsid w:val="00446A31"/>
    <w:rsid w:val="004550B0"/>
    <w:rsid w:val="00480C29"/>
    <w:rsid w:val="0048121B"/>
    <w:rsid w:val="00486DEF"/>
    <w:rsid w:val="004B13EC"/>
    <w:rsid w:val="004B37AD"/>
    <w:rsid w:val="004F5F22"/>
    <w:rsid w:val="00534029"/>
    <w:rsid w:val="00542111"/>
    <w:rsid w:val="00553DF2"/>
    <w:rsid w:val="00561430"/>
    <w:rsid w:val="005A095E"/>
    <w:rsid w:val="005A103A"/>
    <w:rsid w:val="005E45BE"/>
    <w:rsid w:val="005F3238"/>
    <w:rsid w:val="005F514D"/>
    <w:rsid w:val="00650B0F"/>
    <w:rsid w:val="00653092"/>
    <w:rsid w:val="006E5D41"/>
    <w:rsid w:val="006F3492"/>
    <w:rsid w:val="007A3DB4"/>
    <w:rsid w:val="007D4460"/>
    <w:rsid w:val="007F4EB6"/>
    <w:rsid w:val="007F63FA"/>
    <w:rsid w:val="0080383C"/>
    <w:rsid w:val="008152E5"/>
    <w:rsid w:val="00843521"/>
    <w:rsid w:val="00883B6E"/>
    <w:rsid w:val="00897563"/>
    <w:rsid w:val="008C1CCE"/>
    <w:rsid w:val="00900AA1"/>
    <w:rsid w:val="009222E6"/>
    <w:rsid w:val="009511CE"/>
    <w:rsid w:val="009533E3"/>
    <w:rsid w:val="00983B5B"/>
    <w:rsid w:val="00985F46"/>
    <w:rsid w:val="009909E1"/>
    <w:rsid w:val="009C550C"/>
    <w:rsid w:val="009D5564"/>
    <w:rsid w:val="009E5F8A"/>
    <w:rsid w:val="00A07EF5"/>
    <w:rsid w:val="00A222D3"/>
    <w:rsid w:val="00A4122F"/>
    <w:rsid w:val="00A62583"/>
    <w:rsid w:val="00A728F6"/>
    <w:rsid w:val="00A7599E"/>
    <w:rsid w:val="00A93139"/>
    <w:rsid w:val="00AB29CE"/>
    <w:rsid w:val="00B00B13"/>
    <w:rsid w:val="00B104B2"/>
    <w:rsid w:val="00B40B7C"/>
    <w:rsid w:val="00B53547"/>
    <w:rsid w:val="00B61618"/>
    <w:rsid w:val="00B75F41"/>
    <w:rsid w:val="00B93941"/>
    <w:rsid w:val="00BB2C53"/>
    <w:rsid w:val="00BF0A05"/>
    <w:rsid w:val="00BF28F8"/>
    <w:rsid w:val="00BF2C5D"/>
    <w:rsid w:val="00C018AB"/>
    <w:rsid w:val="00C062D3"/>
    <w:rsid w:val="00C221A1"/>
    <w:rsid w:val="00C469F6"/>
    <w:rsid w:val="00C53E44"/>
    <w:rsid w:val="00C65A6A"/>
    <w:rsid w:val="00C85C87"/>
    <w:rsid w:val="00CB3C8D"/>
    <w:rsid w:val="00D314BB"/>
    <w:rsid w:val="00D34084"/>
    <w:rsid w:val="00DB59B0"/>
    <w:rsid w:val="00DC4E0E"/>
    <w:rsid w:val="00DE1AEC"/>
    <w:rsid w:val="00DF3725"/>
    <w:rsid w:val="00E1589F"/>
    <w:rsid w:val="00E563D9"/>
    <w:rsid w:val="00E67341"/>
    <w:rsid w:val="00F007C5"/>
    <w:rsid w:val="00F04F05"/>
    <w:rsid w:val="00F17A9B"/>
    <w:rsid w:val="00F255A4"/>
    <w:rsid w:val="00F3401B"/>
    <w:rsid w:val="00F45138"/>
    <w:rsid w:val="00F869D3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F4513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F4513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FE27EA"/>
    <w:pPr>
      <w:spacing w:line="240" w:lineRule="auto"/>
    </w:pPr>
    <w:rPr>
      <w:rFonts w:ascii="Calibri" w:eastAsia="Calibri" w:hAnsi="Calibri" w:cs="Times New Roman"/>
      <w:lang w:val="en-US"/>
    </w:rPr>
  </w:style>
  <w:style w:type="paragraph" w:styleId="Listparagraf">
    <w:name w:val="List Paragraph"/>
    <w:aliases w:val="Normal bullet 2,Forth level,List1,Listă colorată - Accentuare 11,Bullet,Citation List,Header bold,bullets,Akapit z listą BS,Outlines a.b.c.,List_Paragraph,Multilevel para_II,Akapit z lista BS,Lettre d'introduction,Arial"/>
    <w:basedOn w:val="Normal"/>
    <w:link w:val="ListparagrafCaracter"/>
    <w:uiPriority w:val="34"/>
    <w:qFormat/>
    <w:rsid w:val="001F362E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480C29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480C29"/>
  </w:style>
  <w:style w:type="character" w:customStyle="1" w:styleId="salnttl1">
    <w:name w:val="s_aln_ttl1"/>
    <w:basedOn w:val="Fontdeparagrafimplicit"/>
    <w:rsid w:val="00F04F0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F04F0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F04F0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Fontdeparagrafimplicit1">
    <w:name w:val="Font de paragraf implicit1"/>
    <w:rsid w:val="00E563D9"/>
  </w:style>
  <w:style w:type="paragraph" w:styleId="NormalWeb">
    <w:name w:val="Normal (Web)"/>
    <w:basedOn w:val="Normal"/>
    <w:uiPriority w:val="99"/>
    <w:semiHidden/>
    <w:unhideWhenUsed/>
    <w:rsid w:val="00C0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fCaracter">
    <w:name w:val="Listă paragraf Caracter"/>
    <w:aliases w:val="Normal bullet 2 Caracter,Forth level Caracter,List1 Caracter,Listă colorată - Accentuare 11 Caracter,Bullet Caracter,Citation List Caracter,Header bold Caracter,bullets Caracter,Akapit z listą BS Caracter,Outlines a.b.c. Caracter"/>
    <w:link w:val="Listparagraf"/>
    <w:uiPriority w:val="34"/>
    <w:locked/>
    <w:rsid w:val="005A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B6DD9-0650-40E1-856A-0724C153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608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</cp:revision>
  <cp:lastPrinted>2023-07-06T09:17:00Z</cp:lastPrinted>
  <dcterms:created xsi:type="dcterms:W3CDTF">2023-07-04T08:41:00Z</dcterms:created>
  <dcterms:modified xsi:type="dcterms:W3CDTF">2023-07-07T09:06:00Z</dcterms:modified>
</cp:coreProperties>
</file>