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DBA8" w14:textId="77777777" w:rsidR="0053207E" w:rsidRPr="00F32965" w:rsidRDefault="0053207E" w:rsidP="0053207E">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6E9F72CD" w14:textId="77777777" w:rsidR="0053207E" w:rsidRDefault="0053207E" w:rsidP="0053207E">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851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10 august</w:t>
      </w:r>
      <w:r w:rsidRPr="00F32965">
        <w:rPr>
          <w:rFonts w:ascii="Montserrat Light" w:hAnsi="Montserrat Light" w:cs="Arial"/>
          <w:b/>
          <w:bCs/>
          <w:noProof/>
          <w:sz w:val="22"/>
          <w:szCs w:val="22"/>
          <w:lang w:val="ro-RO"/>
        </w:rPr>
        <w:t xml:space="preserve"> 2023</w:t>
      </w:r>
    </w:p>
    <w:p w14:paraId="33E6272F" w14:textId="77777777" w:rsidR="004A044A" w:rsidRPr="00F32965" w:rsidRDefault="004A044A" w:rsidP="004A044A">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Crișan Smaranda-Adela în funcţia publică de execuție</w:t>
      </w:r>
    </w:p>
    <w:p w14:paraId="1F79FA09" w14:textId="77777777" w:rsidR="004A044A" w:rsidRPr="00F32965" w:rsidRDefault="004A044A" w:rsidP="004A044A">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2579FB72" w14:textId="77777777" w:rsidR="004A044A" w:rsidRPr="00F32965" w:rsidRDefault="004A044A" w:rsidP="004A044A">
      <w:pPr>
        <w:spacing w:line="240" w:lineRule="auto"/>
        <w:jc w:val="both"/>
        <w:rPr>
          <w:rFonts w:ascii="Montserrat Light" w:hAnsi="Montserrat Light"/>
          <w:noProof/>
          <w:lang w:val="ro-RO"/>
        </w:rPr>
      </w:pPr>
    </w:p>
    <w:p w14:paraId="53B00587" w14:textId="77777777" w:rsidR="004A044A" w:rsidRPr="00F32965" w:rsidRDefault="004A044A" w:rsidP="004A044A">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22D0DFF7" w14:textId="77777777" w:rsidR="004A044A" w:rsidRPr="00F32965" w:rsidRDefault="004A044A" w:rsidP="004A044A">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22CCAFE" w14:textId="77777777" w:rsidR="004A044A" w:rsidRPr="00F32965" w:rsidRDefault="004A044A" w:rsidP="004A044A">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4B7437F5" w14:textId="77777777" w:rsidR="004A044A" w:rsidRPr="00F32965" w:rsidRDefault="004A044A" w:rsidP="004A044A">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49388FF" w14:textId="77777777" w:rsidR="004A044A" w:rsidRPr="00F32965" w:rsidRDefault="004A044A" w:rsidP="004A044A">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6AFB740D" w14:textId="77777777" w:rsidR="004A044A" w:rsidRPr="00F32965" w:rsidRDefault="004A044A" w:rsidP="004A044A">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4BA0199F" w14:textId="77777777" w:rsidR="004A044A" w:rsidRPr="00F32965" w:rsidRDefault="004A044A" w:rsidP="004A044A">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803CF30" w14:textId="77777777" w:rsidR="004A044A" w:rsidRPr="00F32965" w:rsidRDefault="004A044A" w:rsidP="004A044A">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53049E4" w14:textId="77777777" w:rsidR="004A044A" w:rsidRPr="00F32965" w:rsidRDefault="004A044A" w:rsidP="004A044A">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488F876B" w14:textId="77777777" w:rsidR="004A044A" w:rsidRPr="00F32965" w:rsidRDefault="004A044A" w:rsidP="004A044A">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54AFAAC" w14:textId="77777777" w:rsidR="004A044A" w:rsidRPr="00F32965" w:rsidRDefault="004A044A" w:rsidP="004A044A">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687F7A6A" w14:textId="77777777" w:rsidR="004A044A" w:rsidRPr="00F32965" w:rsidRDefault="004A044A" w:rsidP="004A044A">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7D881DDB" w14:textId="77777777" w:rsidR="004A044A" w:rsidRPr="00F32965" w:rsidRDefault="004A044A" w:rsidP="004A044A">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69EE433B" w14:textId="77777777" w:rsidR="004A044A" w:rsidRPr="00F32965" w:rsidRDefault="004A044A" w:rsidP="004A044A">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4962531" w14:textId="77777777" w:rsidR="004A044A" w:rsidRPr="00F32965" w:rsidRDefault="004A044A" w:rsidP="004A044A">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3F1DC52F" w14:textId="77777777" w:rsidR="004A044A" w:rsidRPr="00F32965" w:rsidRDefault="004A044A" w:rsidP="004A044A">
      <w:pPr>
        <w:spacing w:after="240" w:line="240" w:lineRule="auto"/>
        <w:jc w:val="both"/>
        <w:rPr>
          <w:rFonts w:ascii="Montserrat Light" w:hAnsi="Montserrat Light"/>
          <w:b/>
          <w:noProof/>
          <w:lang w:val="ro-RO"/>
        </w:rPr>
      </w:pPr>
    </w:p>
    <w:p w14:paraId="742263A1" w14:textId="77777777" w:rsidR="004A044A" w:rsidRPr="00F32965" w:rsidRDefault="004A044A" w:rsidP="004A044A">
      <w:pPr>
        <w:spacing w:after="240" w:line="240" w:lineRule="auto"/>
        <w:jc w:val="both"/>
        <w:rPr>
          <w:rFonts w:ascii="Montserrat Light" w:hAnsi="Montserrat Light"/>
          <w:b/>
          <w:noProof/>
          <w:lang w:val="ro-RO"/>
        </w:rPr>
      </w:pPr>
    </w:p>
    <w:p w14:paraId="6655033C" w14:textId="77777777" w:rsidR="004A044A" w:rsidRPr="00F32965" w:rsidRDefault="004A044A" w:rsidP="004A044A">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Crișan Smaranda-Adela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5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333817</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6669F66D" w14:textId="77777777" w:rsidR="004A044A" w:rsidRPr="00F32965" w:rsidRDefault="004A044A" w:rsidP="004A044A">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Serviciul Autorizări din cadrul Direcției Urbanism și Amenajarea Teritoriului (Id post 333817), sunt prevăzute în fișa postului anexată la prezenta dispoziție.</w:t>
      </w:r>
    </w:p>
    <w:p w14:paraId="0A1FA771" w14:textId="77777777" w:rsidR="004A044A" w:rsidRPr="00F32965" w:rsidRDefault="004A044A" w:rsidP="004A044A">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B67467B" w14:textId="77777777" w:rsidR="004A044A" w:rsidRPr="00F32965" w:rsidRDefault="004A044A" w:rsidP="004A044A">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4407D1DF" w14:textId="77777777" w:rsidR="004A044A" w:rsidRPr="00F32965" w:rsidRDefault="004A044A" w:rsidP="004A044A">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7B0B3525" w14:textId="77777777" w:rsidR="004A044A" w:rsidRPr="00F32965" w:rsidRDefault="004A044A" w:rsidP="004A044A">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7802C42C" w14:textId="77777777" w:rsidR="004A044A" w:rsidRPr="00F32965" w:rsidRDefault="004A044A" w:rsidP="004A044A">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1D2CD661" w14:textId="77777777" w:rsidR="004A044A" w:rsidRPr="00F32965" w:rsidRDefault="004A044A" w:rsidP="004A044A">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5C290D98" w14:textId="77777777" w:rsidR="004A044A" w:rsidRPr="00F32965" w:rsidRDefault="004A044A" w:rsidP="004A044A">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Crișan Smaranda-Adela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2DFB6F90" w14:textId="77777777" w:rsidR="004A044A" w:rsidRPr="00F32965" w:rsidRDefault="004A044A" w:rsidP="004A044A">
      <w:pPr>
        <w:spacing w:line="240" w:lineRule="auto"/>
        <w:ind w:firstLine="705"/>
        <w:jc w:val="both"/>
        <w:rPr>
          <w:rFonts w:ascii="Montserrat Light" w:hAnsi="Montserrat Light"/>
          <w:noProof/>
          <w:lang w:val="ro-RO"/>
        </w:rPr>
      </w:pPr>
    </w:p>
    <w:p w14:paraId="21F3BE02" w14:textId="77777777" w:rsidR="004A044A" w:rsidRPr="00F32965" w:rsidRDefault="004A044A" w:rsidP="004A044A">
      <w:pPr>
        <w:spacing w:line="240" w:lineRule="auto"/>
        <w:ind w:firstLine="705"/>
        <w:jc w:val="both"/>
        <w:rPr>
          <w:rFonts w:ascii="Montserrat Light" w:hAnsi="Montserrat Light"/>
          <w:noProof/>
          <w:lang w:val="ro-RO"/>
        </w:rPr>
      </w:pPr>
    </w:p>
    <w:p w14:paraId="1ECD0C46" w14:textId="77777777" w:rsidR="004A044A" w:rsidRPr="00F32965" w:rsidRDefault="004A044A" w:rsidP="004A044A">
      <w:pPr>
        <w:spacing w:line="240" w:lineRule="auto"/>
        <w:ind w:firstLine="705"/>
        <w:jc w:val="both"/>
        <w:rPr>
          <w:rFonts w:ascii="Montserrat Light" w:hAnsi="Montserrat Light"/>
          <w:noProof/>
          <w:lang w:val="ro-RO"/>
        </w:rPr>
      </w:pPr>
    </w:p>
    <w:p w14:paraId="3B5CA016" w14:textId="77777777" w:rsidR="004A044A" w:rsidRPr="00F32965" w:rsidRDefault="004A044A" w:rsidP="004A044A">
      <w:pPr>
        <w:spacing w:line="240" w:lineRule="auto"/>
        <w:ind w:firstLine="705"/>
        <w:jc w:val="both"/>
        <w:rPr>
          <w:rFonts w:ascii="Montserrat Light" w:hAnsi="Montserrat Light"/>
          <w:noProof/>
          <w:lang w:val="ro-RO"/>
        </w:rPr>
      </w:pPr>
    </w:p>
    <w:p w14:paraId="6B7650D8" w14:textId="77777777" w:rsidR="004A044A" w:rsidRPr="00F32965" w:rsidRDefault="004A044A" w:rsidP="004A044A">
      <w:pPr>
        <w:spacing w:line="240" w:lineRule="auto"/>
        <w:ind w:firstLine="705"/>
        <w:jc w:val="both"/>
        <w:rPr>
          <w:rFonts w:ascii="Montserrat Light" w:hAnsi="Montserrat Light"/>
          <w:noProof/>
          <w:lang w:val="ro-RO"/>
        </w:rPr>
      </w:pPr>
    </w:p>
    <w:p w14:paraId="35085B0A" w14:textId="77777777" w:rsidR="004A044A" w:rsidRPr="00F32965" w:rsidRDefault="004A044A" w:rsidP="004A044A">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1C99701E" w14:textId="77777777" w:rsidR="004A044A" w:rsidRPr="00F32965" w:rsidRDefault="004A044A" w:rsidP="004A044A">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456EEE70" w14:textId="77777777" w:rsidR="004A044A" w:rsidRPr="00F32965" w:rsidRDefault="004A044A" w:rsidP="004A044A">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4BBE19BA"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56EDC2A5"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7A51181E"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1417317C"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58D21BD1"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0F81FC7E"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08C01FE7"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4D94A840"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5B077617"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484A3E33"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63410F4E"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51F508F0"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4064C4B7" w14:textId="77777777" w:rsidR="004A044A" w:rsidRPr="00F32965" w:rsidRDefault="004A044A" w:rsidP="004A044A">
      <w:pPr>
        <w:pStyle w:val="BodyTextIndent"/>
        <w:ind w:firstLine="0"/>
        <w:jc w:val="center"/>
        <w:rPr>
          <w:rFonts w:ascii="Montserrat Light" w:hAnsi="Montserrat Light"/>
          <w:b/>
          <w:bCs/>
          <w:noProof/>
          <w:sz w:val="22"/>
          <w:szCs w:val="22"/>
          <w:lang w:val="ro-RO"/>
        </w:rPr>
      </w:pPr>
      <w:r w:rsidRPr="00F32965">
        <w:rPr>
          <w:rFonts w:ascii="Montserrat Light" w:hAnsi="Montserrat Light"/>
          <w:sz w:val="22"/>
        </w:rPr>
        <w:t xml:space="preserve">                                                  </w:t>
      </w:r>
      <w:bookmarkStart w:id="0" w:name="_Hlk142551498"/>
      <w:proofErr w:type="spellStart"/>
      <w:r w:rsidRPr="00F32965">
        <w:rPr>
          <w:rFonts w:ascii="Montserrat Light" w:hAnsi="Montserrat Light"/>
          <w:sz w:val="22"/>
        </w:rPr>
        <w:t>Anexa</w:t>
      </w:r>
      <w:proofErr w:type="spellEnd"/>
      <w:r w:rsidRPr="00F32965">
        <w:rPr>
          <w:rFonts w:ascii="Montserrat Light" w:hAnsi="Montserrat Light"/>
          <w:sz w:val="22"/>
        </w:rPr>
        <w:t xml:space="preserve"> la </w:t>
      </w:r>
      <w:proofErr w:type="spellStart"/>
      <w:r w:rsidRPr="00F32965">
        <w:rPr>
          <w:rFonts w:ascii="Montserrat Light" w:hAnsi="Montserrat Light"/>
          <w:sz w:val="22"/>
        </w:rPr>
        <w:t>Dispozitia</w:t>
      </w:r>
      <w:proofErr w:type="spellEnd"/>
      <w:r w:rsidRPr="00F32965">
        <w:rPr>
          <w:rFonts w:ascii="Montserrat Light" w:hAnsi="Montserrat Light"/>
          <w:sz w:val="22"/>
        </w:rPr>
        <w:t xml:space="preserve"> nr</w:t>
      </w:r>
      <w:r>
        <w:rPr>
          <w:rFonts w:ascii="Montserrat Light" w:hAnsi="Montserrat Light"/>
          <w:sz w:val="22"/>
        </w:rPr>
        <w:t>. 851</w:t>
      </w:r>
      <w:r w:rsidRPr="00F32965">
        <w:rPr>
          <w:rFonts w:ascii="Montserrat Light" w:hAnsi="Montserrat Light"/>
          <w:sz w:val="22"/>
        </w:rPr>
        <w:t xml:space="preserve">/2023                                                                 </w:t>
      </w:r>
      <w:bookmarkEnd w:id="0"/>
    </w:p>
    <w:p w14:paraId="74DB7F09"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23A58551" w14:textId="77777777" w:rsidR="004A044A" w:rsidRPr="00F32965" w:rsidRDefault="004A044A" w:rsidP="004A044A">
      <w:pPr>
        <w:pStyle w:val="BodyTextIndent"/>
        <w:ind w:firstLine="0"/>
        <w:jc w:val="center"/>
        <w:rPr>
          <w:rFonts w:ascii="Montserrat Light" w:hAnsi="Montserrat Light"/>
          <w:b/>
          <w:bCs/>
          <w:noProof/>
          <w:sz w:val="22"/>
          <w:szCs w:val="22"/>
          <w:lang w:val="ro-RO"/>
        </w:rPr>
      </w:pPr>
    </w:p>
    <w:p w14:paraId="1FF83072" w14:textId="77777777" w:rsidR="004A044A" w:rsidRPr="00F32965" w:rsidRDefault="004A044A" w:rsidP="004A044A">
      <w:pPr>
        <w:pStyle w:val="Heading2"/>
        <w:ind w:right="123"/>
        <w:jc w:val="both"/>
        <w:rPr>
          <w:rFonts w:ascii="Montserrat Light" w:eastAsia="Times New Roman" w:hAnsi="Montserrat Light" w:cs="Times New Roman"/>
          <w:b/>
          <w:bCs/>
          <w:sz w:val="22"/>
          <w:szCs w:val="22"/>
          <w:lang w:val="ro-RO" w:eastAsia="x-none"/>
        </w:rPr>
      </w:pPr>
      <w:r w:rsidRPr="00F32965">
        <w:rPr>
          <w:rFonts w:ascii="Montserrat Light" w:hAnsi="Montserrat Light"/>
          <w:b/>
          <w:bCs/>
          <w:noProof/>
          <w:sz w:val="22"/>
          <w:szCs w:val="22"/>
          <w:lang w:val="ro-RO"/>
        </w:rPr>
        <w:lastRenderedPageBreak/>
        <w:tab/>
      </w:r>
      <w:r w:rsidRPr="00F32965">
        <w:rPr>
          <w:rFonts w:ascii="Montserrat Light" w:eastAsia="Times New Roman" w:hAnsi="Montserrat Light" w:cs="Times New Roman"/>
          <w:b/>
          <w:bCs/>
          <w:sz w:val="22"/>
          <w:szCs w:val="22"/>
          <w:lang w:val="ro-RO" w:eastAsia="x-none"/>
        </w:rPr>
        <w:t xml:space="preserve">CONSILIUL JUDEȚEAN CLUJ                                                                                 </w:t>
      </w:r>
      <w:r w:rsidRPr="00F32965">
        <w:rPr>
          <w:rFonts w:ascii="Montserrat Light" w:eastAsia="Times New Roman" w:hAnsi="Montserrat Light" w:cs="Times New Roman"/>
          <w:b/>
          <w:bCs/>
          <w:sz w:val="22"/>
          <w:szCs w:val="22"/>
          <w:lang w:val="ro-RO" w:eastAsia="x-none"/>
        </w:rPr>
        <w:tab/>
        <w:t xml:space="preserve">     </w:t>
      </w:r>
    </w:p>
    <w:p w14:paraId="0F674BDA" w14:textId="77777777" w:rsidR="004A044A" w:rsidRPr="00F32965" w:rsidRDefault="004A044A" w:rsidP="004A044A">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08D593C9" w14:textId="77777777" w:rsidR="004A044A" w:rsidRPr="00F32965" w:rsidRDefault="004A044A" w:rsidP="004A044A">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proofErr w:type="spellStart"/>
      <w:r w:rsidRPr="00F32965">
        <w:rPr>
          <w:rFonts w:ascii="Montserrat Light" w:eastAsia="Times New Roman" w:hAnsi="Montserrat Light" w:cs="Times New Roman"/>
          <w:b/>
          <w:lang w:val="en-US"/>
        </w:rPr>
        <w:t>Autori</w:t>
      </w:r>
      <w:proofErr w:type="spellEnd"/>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0493323B"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en-US"/>
        </w:rPr>
      </w:pPr>
    </w:p>
    <w:p w14:paraId="1DFABB5B"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en-US"/>
        </w:rPr>
      </w:pPr>
    </w:p>
    <w:p w14:paraId="36F25532"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en-US"/>
        </w:rPr>
      </w:pPr>
    </w:p>
    <w:p w14:paraId="09BB2F6A" w14:textId="77777777" w:rsidR="004A044A" w:rsidRPr="00F32965" w:rsidRDefault="004A044A" w:rsidP="004A044A">
      <w:pPr>
        <w:spacing w:line="240" w:lineRule="auto"/>
        <w:ind w:right="153"/>
        <w:jc w:val="center"/>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FIŞA POSTULUI</w:t>
      </w:r>
    </w:p>
    <w:p w14:paraId="6D16BD96" w14:textId="77777777" w:rsidR="004A044A" w:rsidRPr="00F32965" w:rsidRDefault="004A044A" w:rsidP="004A044A">
      <w:pPr>
        <w:autoSpaceDE w:val="0"/>
        <w:autoSpaceDN w:val="0"/>
        <w:adjustRightInd w:val="0"/>
        <w:spacing w:line="240" w:lineRule="auto"/>
        <w:ind w:right="153"/>
        <w:jc w:val="center"/>
        <w:rPr>
          <w:rFonts w:ascii="Montserrat Light" w:eastAsia="Times New Roman" w:hAnsi="Montserrat Light" w:cs="Times New Roman"/>
          <w:lang w:val="fr-FR"/>
        </w:rPr>
      </w:pPr>
      <w:r w:rsidRPr="00F32965">
        <w:rPr>
          <w:rFonts w:ascii="Montserrat Light" w:eastAsia="Times New Roman" w:hAnsi="Montserrat Light" w:cs="Times New Roman"/>
          <w:lang w:val="fr-FR"/>
        </w:rPr>
        <w:t>Nr. 333817</w:t>
      </w:r>
    </w:p>
    <w:p w14:paraId="1C7419A8"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p>
    <w:p w14:paraId="2D0906BE" w14:textId="77777777" w:rsidR="004A044A" w:rsidRPr="00F32965" w:rsidRDefault="004A044A" w:rsidP="004A044A">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proofErr w:type="spellStart"/>
      <w:r w:rsidRPr="00F32965">
        <w:rPr>
          <w:rFonts w:ascii="Montserrat Light" w:eastAsia="Times New Roman" w:hAnsi="Montserrat Light" w:cs="Times New Roman"/>
          <w:b/>
          <w:bCs/>
          <w:lang w:val="fr-FR" w:eastAsia="x-none"/>
        </w:rPr>
        <w:t>Informaţii</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generale</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privind</w:t>
      </w:r>
      <w:proofErr w:type="spellEnd"/>
      <w:r w:rsidRPr="00F32965">
        <w:rPr>
          <w:rFonts w:ascii="Montserrat Light" w:eastAsia="Times New Roman" w:hAnsi="Montserrat Light" w:cs="Times New Roman"/>
          <w:b/>
          <w:bCs/>
          <w:lang w:val="fr-FR" w:eastAsia="x-none"/>
        </w:rPr>
        <w:t xml:space="preserve"> </w:t>
      </w:r>
      <w:proofErr w:type="spellStart"/>
      <w:r w:rsidRPr="00F32965">
        <w:rPr>
          <w:rFonts w:ascii="Montserrat Light" w:eastAsia="Times New Roman" w:hAnsi="Montserrat Light" w:cs="Times New Roman"/>
          <w:b/>
          <w:bCs/>
          <w:lang w:val="fr-FR" w:eastAsia="x-none"/>
        </w:rPr>
        <w:t>postul</w:t>
      </w:r>
      <w:proofErr w:type="spellEnd"/>
      <w:r w:rsidRPr="00F32965">
        <w:rPr>
          <w:rFonts w:ascii="Montserrat Light" w:eastAsia="Times New Roman" w:hAnsi="Montserrat Light" w:cs="Times New Roman"/>
          <w:b/>
          <w:bCs/>
          <w:lang w:val="fr-FR" w:eastAsia="x-none"/>
        </w:rPr>
        <w:t xml:space="preserve">                                           </w:t>
      </w:r>
    </w:p>
    <w:p w14:paraId="4E547027"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Denumirea</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consilier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cod</w:t>
      </w:r>
      <w:proofErr w:type="spellEnd"/>
      <w:r w:rsidRPr="00F32965">
        <w:rPr>
          <w:rFonts w:ascii="Montserrat Light" w:eastAsia="Times New Roman" w:hAnsi="Montserrat Light" w:cs="Times New Roman"/>
          <w:lang w:val="fr-FR"/>
        </w:rPr>
        <w:t xml:space="preserve"> COR: 242201</w:t>
      </w:r>
    </w:p>
    <w:p w14:paraId="185F6CCD"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w:t>
      </w:r>
      <w:proofErr w:type="spellStart"/>
      <w:r w:rsidRPr="00F32965">
        <w:rPr>
          <w:rFonts w:ascii="Montserrat Light" w:eastAsia="Times New Roman" w:hAnsi="Montserrat Light" w:cs="Times New Roman"/>
          <w:lang w:val="fr-FR"/>
        </w:rPr>
        <w:t>Nivelul</w:t>
      </w:r>
      <w:proofErr w:type="spellEnd"/>
      <w:r w:rsidRPr="00F32965">
        <w:rPr>
          <w:rFonts w:ascii="Montserrat Light" w:eastAsia="Times New Roman" w:hAnsi="Montserrat Light" w:cs="Times New Roman"/>
          <w:lang w:val="fr-FR"/>
        </w:rPr>
        <w:t xml:space="preserve"> </w:t>
      </w:r>
      <w:proofErr w:type="spellStart"/>
      <w:proofErr w:type="gramStart"/>
      <w:r w:rsidRPr="00F32965">
        <w:rPr>
          <w:rFonts w:ascii="Montserrat Light" w:eastAsia="Times New Roman" w:hAnsi="Montserrat Light" w:cs="Times New Roman"/>
          <w:lang w:val="fr-FR"/>
        </w:rPr>
        <w:t>postului:funcție</w:t>
      </w:r>
      <w:proofErr w:type="spellEnd"/>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publică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execuție</w:t>
      </w:r>
      <w:proofErr w:type="spellEnd"/>
      <w:r w:rsidRPr="00F32965">
        <w:rPr>
          <w:rFonts w:ascii="Montserrat Light" w:eastAsia="Times New Roman" w:hAnsi="Montserrat Light" w:cs="Times New Roman"/>
          <w:lang w:val="fr-FR"/>
        </w:rPr>
        <w:t xml:space="preserve"> </w:t>
      </w:r>
    </w:p>
    <w:p w14:paraId="1FDDA5C7" w14:textId="77777777" w:rsidR="004A044A" w:rsidRPr="00F32965" w:rsidRDefault="004A044A" w:rsidP="004A044A">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w:t>
      </w:r>
      <w:proofErr w:type="spellStart"/>
      <w:r w:rsidRPr="00F32965">
        <w:rPr>
          <w:rFonts w:ascii="Montserrat Light" w:eastAsia="Times New Roman" w:hAnsi="Montserrat Light" w:cs="Times New Roman"/>
          <w:lang w:val="fr-FR"/>
        </w:rPr>
        <w:t>Scopul</w:t>
      </w:r>
      <w:proofErr w:type="spellEnd"/>
      <w:r w:rsidRPr="00F32965">
        <w:rPr>
          <w:rFonts w:ascii="Montserrat Light" w:eastAsia="Times New Roman" w:hAnsi="Montserrat Light" w:cs="Times New Roman"/>
          <w:lang w:val="fr-FR"/>
        </w:rPr>
        <w:t xml:space="preserve"> principal al </w:t>
      </w:r>
      <w:proofErr w:type="spellStart"/>
      <w:r w:rsidRPr="00F32965">
        <w:rPr>
          <w:rFonts w:ascii="Montserrat Light" w:eastAsia="Times New Roman" w:hAnsi="Montserrat Light" w:cs="Times New Roman"/>
          <w:lang w:val="fr-FR"/>
        </w:rPr>
        <w:t>postului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avize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autorizaţiei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desfiinţare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regularizarea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taxei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autorizației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construire,efectuarea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recepției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terminarea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emiterea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certificatului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atestare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edificării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urmărirea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legată</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procesul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autorizare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construcţiilor</w:t>
      </w:r>
      <w:proofErr w:type="spellEnd"/>
      <w:r w:rsidRPr="00F32965">
        <w:rPr>
          <w:rFonts w:ascii="Montserrat Light" w:eastAsia="Times New Roman" w:hAnsi="Montserrat Light" w:cs="Times New Roman"/>
          <w:lang w:val="en-US"/>
        </w:rPr>
        <w:t xml:space="preserve"> precum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disciplinei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autorizarii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lucrarilor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comunele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orașe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municipii</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lang w:val="it-IT"/>
        </w:rPr>
        <w:t>din județ dispuse de personalul ierarhic cu funcții de conducere conform ROF, potrivit competenței de emitere a autorizațiilor de construire/desființare  stabilite prin  Lege,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w:t>
      </w:r>
    </w:p>
    <w:p w14:paraId="152D8AB4"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bCs/>
          <w:lang w:val="fr-FR"/>
        </w:rPr>
      </w:pPr>
    </w:p>
    <w:p w14:paraId="0F2ED2D7"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proofErr w:type="spellStart"/>
      <w:r w:rsidRPr="00F32965">
        <w:rPr>
          <w:rFonts w:ascii="Montserrat Light" w:eastAsia="Times New Roman" w:hAnsi="Montserrat Light" w:cs="Times New Roman"/>
          <w:b/>
          <w:bCs/>
          <w:lang w:val="fr-FR"/>
        </w:rPr>
        <w:t>Condiţii</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specifice</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pentru</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ocuparea</w:t>
      </w:r>
      <w:proofErr w:type="spellEnd"/>
      <w:r w:rsidRPr="00F32965">
        <w:rPr>
          <w:rFonts w:ascii="Montserrat Light" w:eastAsia="Times New Roman" w:hAnsi="Montserrat Light" w:cs="Times New Roman"/>
          <w:b/>
          <w:bCs/>
          <w:lang w:val="fr-FR"/>
        </w:rPr>
        <w:t xml:space="preserve"> </w:t>
      </w:r>
      <w:proofErr w:type="spellStart"/>
      <w:r w:rsidRPr="00F32965">
        <w:rPr>
          <w:rFonts w:ascii="Montserrat Light" w:eastAsia="Times New Roman" w:hAnsi="Montserrat Light" w:cs="Times New Roman"/>
          <w:b/>
          <w:bCs/>
          <w:lang w:val="fr-FR"/>
        </w:rPr>
        <w:t>postului</w:t>
      </w:r>
      <w:proofErr w:type="spellEnd"/>
      <w:r w:rsidRPr="00F32965">
        <w:rPr>
          <w:rFonts w:ascii="Montserrat Light" w:eastAsia="Times New Roman" w:hAnsi="Montserrat Light" w:cs="Times New Roman"/>
          <w:lang w:val="fr-FR"/>
        </w:rPr>
        <w:t xml:space="preserve">                               </w:t>
      </w:r>
    </w:p>
    <w:p w14:paraId="125B4578"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w:t>
      </w:r>
      <w:proofErr w:type="spellStart"/>
      <w:r w:rsidRPr="00F32965">
        <w:rPr>
          <w:rFonts w:ascii="Montserrat Light" w:eastAsia="Times New Roman" w:hAnsi="Montserrat Light" w:cs="Times New Roman"/>
          <w:lang w:val="fr-FR"/>
        </w:rPr>
        <w:t>Studii</w:t>
      </w:r>
      <w:proofErr w:type="spellEnd"/>
      <w:r w:rsidRPr="00F32965">
        <w:rPr>
          <w:rFonts w:ascii="Montserrat Light" w:eastAsia="Times New Roman" w:hAnsi="Montserrat Light" w:cs="Times New Roman"/>
          <w:lang w:val="fr-FR"/>
        </w:rPr>
        <w:t xml:space="preserve"> de </w:t>
      </w:r>
      <w:proofErr w:type="spellStart"/>
      <w:proofErr w:type="gramStart"/>
      <w:r w:rsidRPr="00F32965">
        <w:rPr>
          <w:rFonts w:ascii="Montserrat Light" w:eastAsia="Times New Roman" w:hAnsi="Montserrat Light" w:cs="Times New Roman"/>
          <w:lang w:val="fr-FR"/>
        </w:rPr>
        <w:t>specialitate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proofErr w:type="spellStart"/>
      <w:r w:rsidRPr="00F32965">
        <w:rPr>
          <w:rFonts w:ascii="Montserrat Light" w:eastAsia="Times New Roman" w:hAnsi="Montserrat Light" w:cs="Times New Roman"/>
          <w:lang w:val="fr-FR"/>
        </w:rPr>
        <w:t>în</w:t>
      </w:r>
      <w:proofErr w:type="spellEnd"/>
    </w:p>
    <w:p w14:paraId="5284CB62" w14:textId="77777777" w:rsidR="004A044A" w:rsidRPr="00F32965" w:rsidRDefault="004A044A" w:rsidP="004A044A">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fr-FR"/>
        </w:rPr>
        <w:t>Domeniul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licență</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Inginerie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civilă</w:t>
      </w:r>
      <w:proofErr w:type="spellEnd"/>
      <w:r w:rsidRPr="00F32965">
        <w:rPr>
          <w:rFonts w:ascii="Montserrat Light" w:eastAsia="Times New Roman" w:hAnsi="Montserrat Light" w:cs="Times New Roman"/>
          <w:lang w:val="fr-FR"/>
        </w:rPr>
        <w:t xml:space="preserve">, </w:t>
      </w:r>
      <w:proofErr w:type="gramStart"/>
      <w:r w:rsidRPr="00F32965">
        <w:rPr>
          <w:rFonts w:ascii="Montserrat Light" w:eastAsia="Times New Roman" w:hAnsi="Montserrat Light" w:cs="Times New Roman"/>
          <w:lang w:val="ro-RO"/>
        </w:rPr>
        <w:t>specializarea:construcţii</w:t>
      </w:r>
      <w:proofErr w:type="gramEnd"/>
      <w:r w:rsidRPr="00F32965">
        <w:rPr>
          <w:rFonts w:ascii="Montserrat Light" w:eastAsia="Times New Roman" w:hAnsi="Montserrat Light" w:cs="Times New Roman"/>
          <w:lang w:val="ro-RO"/>
        </w:rPr>
        <w:t xml:space="preserve"> civile, industriale şi agricole, inginerie civilă, inginerie urbană şi dezvoltare regională, </w:t>
      </w:r>
    </w:p>
    <w:p w14:paraId="4B7B50AF" w14:textId="77777777" w:rsidR="004A044A" w:rsidRPr="00F32965" w:rsidRDefault="004A044A" w:rsidP="004A044A">
      <w:pPr>
        <w:numPr>
          <w:ilvl w:val="0"/>
          <w:numId w:val="41"/>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54D31A7F" w14:textId="77777777" w:rsidR="004A044A" w:rsidRPr="00F32965" w:rsidRDefault="004A044A" w:rsidP="004A044A">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eastAsia="ro-RO"/>
        </w:rPr>
        <w:t>;</w:t>
      </w:r>
    </w:p>
    <w:p w14:paraId="41AC5A92"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 xml:space="preserve">nu e </w:t>
      </w:r>
      <w:proofErr w:type="spellStart"/>
      <w:r w:rsidRPr="00F32965">
        <w:rPr>
          <w:rFonts w:ascii="Montserrat Light" w:eastAsia="Times New Roman" w:hAnsi="Montserrat Light" w:cs="Times New Roman"/>
          <w:lang w:val="fr-FR"/>
        </w:rPr>
        <w:t>cazul</w:t>
      </w:r>
      <w:proofErr w:type="spellEnd"/>
    </w:p>
    <w:p w14:paraId="0C1B641D"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4. </w:t>
      </w:r>
      <w:proofErr w:type="spellStart"/>
      <w:r w:rsidRPr="00F32965">
        <w:rPr>
          <w:rFonts w:ascii="Montserrat Light" w:eastAsia="Times New Roman" w:hAnsi="Montserrat Light" w:cs="Times New Roman"/>
          <w:lang w:val="fr-FR"/>
        </w:rPr>
        <w:t>Limbi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străine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necesitate</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nivel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cunoaştere</w:t>
      </w:r>
      <w:proofErr w:type="spellEnd"/>
      <w:proofErr w:type="gramStart"/>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11DC748B" w14:textId="77777777" w:rsidR="004A044A" w:rsidRPr="00F32965" w:rsidRDefault="004A044A" w:rsidP="004A044A">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5. </w:t>
      </w:r>
      <w:proofErr w:type="spellStart"/>
      <w:r w:rsidRPr="00F32965">
        <w:rPr>
          <w:rFonts w:ascii="Montserrat Light" w:eastAsia="Times New Roman" w:hAnsi="Montserrat Light" w:cs="Times New Roman"/>
          <w:lang w:val="fr-FR"/>
        </w:rPr>
        <w:t>Abilităţi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calităţi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şi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aptitudini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necesare</w:t>
      </w:r>
      <w:proofErr w:type="spellEnd"/>
      <w:r w:rsidRPr="00F32965">
        <w:rPr>
          <w:rFonts w:ascii="Montserrat Light" w:eastAsia="Times New Roman" w:hAnsi="Montserrat Light" w:cs="Times New Roman"/>
          <w:lang w:val="fr-FR"/>
        </w:rPr>
        <w:t>:</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516FC153"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47587C45"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28A44B38"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bCs/>
          <w:lang w:val="ro-RO"/>
        </w:rPr>
      </w:pPr>
    </w:p>
    <w:p w14:paraId="41E66941"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3F60A826"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 xml:space="preserve">ă din punct de vedere tehnic documentațiile depuse şi propune emiterea autorizațiilor de construire/desființare și 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 imobilelor; Verificarea include identificarea amplasamentului prin intermediul unor date geospațiale actualizate și, după caz, verificarea amplasamentelor;</w:t>
      </w:r>
    </w:p>
    <w:p w14:paraId="7A1F82DB"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25EC0F96"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Asigur</w:t>
      </w:r>
      <w:proofErr w:type="spellEnd"/>
      <w:r w:rsidRPr="00F32965">
        <w:rPr>
          <w:rFonts w:ascii="Montserrat Light" w:eastAsia="Times New Roman"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edificării/existenței construcțiilor;</w:t>
      </w:r>
    </w:p>
    <w:p w14:paraId="6C1EA310"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Înaintează</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către</w:t>
      </w:r>
      <w:proofErr w:type="spellEnd"/>
      <w:r w:rsidRPr="00F32965">
        <w:rPr>
          <w:rFonts w:ascii="Montserrat Light" w:eastAsia="Times New Roman" w:hAnsi="Montserrat Light" w:cs="Cambria"/>
          <w:lang w:val="ro-RO"/>
        </w:rPr>
        <w:t xml:space="preserve"> Serviciului Buget Local, Venituri </w:t>
      </w:r>
      <w:proofErr w:type="gramStart"/>
      <w:r w:rsidRPr="00F32965">
        <w:rPr>
          <w:rFonts w:ascii="Montserrat Light" w:eastAsia="Times New Roman" w:hAnsi="Montserrat Light" w:cs="Cambria"/>
          <w:lang w:val="ro-RO"/>
        </w:rPr>
        <w:t>de  note</w:t>
      </w:r>
      <w:proofErr w:type="gramEnd"/>
      <w:r w:rsidRPr="00F32965">
        <w:rPr>
          <w:rFonts w:ascii="Montserrat Light" w:eastAsia="Times New Roman" w:hAnsi="Montserrat Light" w:cs="Cambria"/>
          <w:lang w:val="ro-RO"/>
        </w:rPr>
        <w:t xml:space="preserve"> privind sumele datorate și neîncasate în vederea executării silite;</w:t>
      </w:r>
    </w:p>
    <w:p w14:paraId="6E629824"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iniţierea, coordonarea din punct de vedere tehnic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elaborării, avizarea şi propune spre aprobare ghiduri și regulamente specifice domeniului de activitate sau rezultate din legislația în vigoare;</w:t>
      </w:r>
    </w:p>
    <w:p w14:paraId="57739CAE"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094EA5F1"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Organizeaz</w:t>
      </w:r>
      <w:proofErr w:type="spellEnd"/>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2940C327"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Verific</w:t>
      </w:r>
      <w:proofErr w:type="spellEnd"/>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348B7647"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654543BA"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Times New Roman"/>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2D4430C8"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2C1025F3"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Colaboreaz</w:t>
      </w:r>
      <w:proofErr w:type="spellEnd"/>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028CA516"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68A5ED3E"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408B62D4"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 xml:space="preserve">ă calculul taxele specifice, </w:t>
      </w:r>
      <w:proofErr w:type="gramStart"/>
      <w:r w:rsidRPr="00F32965">
        <w:rPr>
          <w:rFonts w:ascii="Montserrat Light" w:eastAsia="Times New Roman" w:hAnsi="Montserrat Light" w:cs="Cambria"/>
          <w:lang w:val="ro-RO"/>
        </w:rPr>
        <w:t>verificarea  dispozițiile</w:t>
      </w:r>
      <w:proofErr w:type="gramEnd"/>
      <w:r w:rsidRPr="00F32965">
        <w:rPr>
          <w:rFonts w:ascii="Montserrat Light" w:eastAsia="Times New Roman" w:hAnsi="Montserrat Light" w:cs="Cambria"/>
          <w:lang w:val="ro-RO"/>
        </w:rPr>
        <w:t xml:space="preserve"> de plată către casierie și a rapoartelor de transfer a cotelor legale către autoritățile publice și emitenții de avize și acorduri;</w:t>
      </w:r>
    </w:p>
    <w:p w14:paraId="3E5B40CC"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4DD1AD85"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FFAB83B" w14:textId="77777777" w:rsidR="004A044A" w:rsidRPr="00F32965" w:rsidRDefault="004A044A" w:rsidP="004A044A">
      <w:pPr>
        <w:numPr>
          <w:ilvl w:val="0"/>
          <w:numId w:val="44"/>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b/>
          <w:lang w:val="en-US"/>
        </w:rPr>
        <w:t>În</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cazul</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proiectelor</w:t>
      </w:r>
      <w:proofErr w:type="spellEnd"/>
      <w:r w:rsidRPr="00F32965">
        <w:rPr>
          <w:rFonts w:ascii="Montserrat Light" w:eastAsia="Times New Roman" w:hAnsi="Montserrat Light" w:cs="Cambria"/>
          <w:b/>
          <w:lang w:val="en-US"/>
        </w:rPr>
        <w:t xml:space="preserve"> cu </w:t>
      </w:r>
      <w:proofErr w:type="spellStart"/>
      <w:r w:rsidRPr="00F32965">
        <w:rPr>
          <w:rFonts w:ascii="Montserrat Light" w:eastAsia="Times New Roman" w:hAnsi="Montserrat Light" w:cs="Cambria"/>
          <w:b/>
          <w:lang w:val="es-ES"/>
        </w:rPr>
        <w:t>finanțare</w:t>
      </w:r>
      <w:proofErr w:type="spellEnd"/>
      <w:r w:rsidRPr="00F32965">
        <w:rPr>
          <w:rFonts w:ascii="Montserrat Light" w:eastAsia="Times New Roman" w:hAnsi="Montserrat Light" w:cs="Cambria"/>
          <w:b/>
          <w:lang w:val="es-ES"/>
        </w:rPr>
        <w:t xml:space="preserve"> </w:t>
      </w:r>
      <w:proofErr w:type="spellStart"/>
      <w:r w:rsidRPr="00F32965">
        <w:rPr>
          <w:rFonts w:ascii="Montserrat Light" w:eastAsia="Times New Roman" w:hAnsi="Montserrat Light" w:cs="Cambria"/>
          <w:b/>
          <w:lang w:val="en-US"/>
        </w:rPr>
        <w:t>externă</w:t>
      </w:r>
      <w:proofErr w:type="spellEnd"/>
      <w:r w:rsidRPr="00F32965">
        <w:rPr>
          <w:rFonts w:ascii="Montserrat Light" w:eastAsia="Times New Roman" w:hAnsi="Montserrat Light" w:cs="Cambria"/>
          <w:b/>
          <w:lang w:val="en-US"/>
        </w:rPr>
        <w:t xml:space="preserve"> </w:t>
      </w:r>
      <w:proofErr w:type="spellStart"/>
      <w:r w:rsidRPr="00F32965">
        <w:rPr>
          <w:rFonts w:ascii="Montserrat Light" w:eastAsia="Times New Roman" w:hAnsi="Montserrat Light" w:cs="Cambria"/>
          <w:b/>
          <w:lang w:val="en-US"/>
        </w:rPr>
        <w:t>rambursabilă</w:t>
      </w:r>
      <w:proofErr w:type="spellEnd"/>
      <w:r w:rsidRPr="00F32965">
        <w:rPr>
          <w:rFonts w:ascii="Montserrat Light" w:eastAsia="Times New Roman" w:hAnsi="Montserrat Light" w:cs="Cambria"/>
          <w:b/>
          <w:lang w:val="en-US"/>
        </w:rPr>
        <w:t xml:space="preserve"> / </w:t>
      </w:r>
      <w:proofErr w:type="spellStart"/>
      <w:r w:rsidRPr="00F32965">
        <w:rPr>
          <w:rFonts w:ascii="Montserrat Light" w:eastAsia="Times New Roman" w:hAnsi="Montserrat Light" w:cs="Cambria"/>
          <w:b/>
          <w:lang w:val="en-US"/>
        </w:rPr>
        <w:t>nerambursabilă</w:t>
      </w:r>
      <w:proofErr w:type="spellEnd"/>
      <w:r w:rsidRPr="00F32965">
        <w:rPr>
          <w:rFonts w:ascii="Montserrat Light" w:eastAsia="Times New Roman" w:hAnsi="Montserrat Light" w:cs="Cambria"/>
          <w:lang w:val="en-US"/>
        </w:rPr>
        <w:t>:</w:t>
      </w:r>
    </w:p>
    <w:p w14:paraId="507AA55F" w14:textId="77777777" w:rsidR="004A044A" w:rsidRPr="00F32965" w:rsidRDefault="004A044A" w:rsidP="004A04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are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sistemul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calității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construcţii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asigurarea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situațiilor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verificate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certificate de </w:t>
      </w:r>
      <w:proofErr w:type="spellStart"/>
      <w:r w:rsidRPr="00F32965">
        <w:rPr>
          <w:rFonts w:ascii="Montserrat Light" w:eastAsia="Times New Roman" w:hAnsi="Montserrat Light" w:cs="Times New Roman"/>
          <w:lang w:val="en-US"/>
        </w:rPr>
        <w:t>consultatul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diriginte</w:t>
      </w:r>
      <w:proofErr w:type="spellEnd"/>
      <w:r w:rsidRPr="00F32965">
        <w:rPr>
          <w:rFonts w:ascii="Montserrat Light" w:eastAsia="Times New Roman" w:hAnsi="Montserrat Light" w:cs="Times New Roman"/>
          <w:lang w:val="en-US"/>
        </w:rPr>
        <w:t xml:space="preserve"> a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să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cantitatea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realizate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w:t>
      </w:r>
    </w:p>
    <w:p w14:paraId="0C2703C2" w14:textId="77777777" w:rsidR="004A044A" w:rsidRPr="00F32965" w:rsidRDefault="004A044A" w:rsidP="004A04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prevederile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contractele</w:t>
      </w:r>
      <w:proofErr w:type="spellEnd"/>
      <w:r w:rsidRPr="00F32965">
        <w:rPr>
          <w:rFonts w:ascii="Montserrat Light" w:eastAsia="Times New Roman" w:hAnsi="Montserrat Light" w:cs="Times New Roman"/>
          <w:lang w:val="en-US"/>
        </w:rPr>
        <w:t xml:space="preserve"> </w:t>
      </w:r>
      <w:r w:rsidRPr="00F32965">
        <w:rPr>
          <w:rFonts w:ascii="Montserrat Light" w:eastAsia="Times New Roman" w:hAnsi="Montserrat Light" w:cs="Times New Roman"/>
          <w:spacing w:val="-1"/>
          <w:lang w:val="en-US"/>
        </w:rPr>
        <w:t xml:space="preserve">de </w:t>
      </w:r>
      <w:proofErr w:type="spellStart"/>
      <w:r w:rsidRPr="00F32965">
        <w:rPr>
          <w:rFonts w:ascii="Montserrat Light" w:eastAsia="Times New Roman" w:hAnsi="Montserrat Light" w:cs="Times New Roman"/>
          <w:spacing w:val="-1"/>
          <w:lang w:val="en-US"/>
        </w:rPr>
        <w:t>furnizare</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servicii</w:t>
      </w:r>
      <w:proofErr w:type="spellEnd"/>
      <w:r w:rsidRPr="00F32965">
        <w:rPr>
          <w:rFonts w:ascii="Montserrat Light" w:eastAsia="Times New Roman" w:hAnsi="Montserrat Light" w:cs="Times New Roman"/>
          <w:spacing w:val="-1"/>
          <w:lang w:val="en-US"/>
        </w:rPr>
        <w:t xml:space="preserve"> / </w:t>
      </w:r>
      <w:proofErr w:type="spellStart"/>
      <w:r w:rsidRPr="00F32965">
        <w:rPr>
          <w:rFonts w:ascii="Montserrat Light" w:eastAsia="Times New Roman" w:hAnsi="Montserrat Light" w:cs="Times New Roman"/>
          <w:spacing w:val="-1"/>
          <w:lang w:val="en-US"/>
        </w:rPr>
        <w:t>lucrări</w:t>
      </w:r>
      <w:proofErr w:type="spellEnd"/>
      <w:r w:rsidRPr="00F32965">
        <w:rPr>
          <w:rFonts w:ascii="Montserrat Light" w:eastAsia="Times New Roman" w:hAnsi="Montserrat Light" w:cs="Times New Roman"/>
          <w:spacing w:val="-1"/>
          <w:lang w:val="en-US"/>
        </w:rPr>
        <w:t xml:space="preserve"> din </w:t>
      </w:r>
      <w:proofErr w:type="spellStart"/>
      <w:r w:rsidRPr="00F32965">
        <w:rPr>
          <w:rFonts w:ascii="Montserrat Light" w:eastAsia="Times New Roman" w:hAnsi="Montserrat Light" w:cs="Times New Roman"/>
          <w:spacing w:val="-1"/>
          <w:lang w:val="en-US"/>
        </w:rPr>
        <w:t>cadrul</w:t>
      </w:r>
      <w:proofErr w:type="spellEnd"/>
      <w:r w:rsidRPr="00F32965">
        <w:rPr>
          <w:rFonts w:ascii="Montserrat Light" w:eastAsia="Times New Roman" w:hAnsi="Montserrat Light" w:cs="Times New Roman"/>
          <w:spacing w:val="-1"/>
          <w:lang w:val="en-US"/>
        </w:rPr>
        <w:t xml:space="preserve"> </w:t>
      </w:r>
      <w:proofErr w:type="spellStart"/>
      <w:r w:rsidRPr="00F32965">
        <w:rPr>
          <w:rFonts w:ascii="Montserrat Light" w:eastAsia="Times New Roman" w:hAnsi="Montserrat Light" w:cs="Times New Roman"/>
          <w:spacing w:val="-1"/>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analizează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urmărește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duce la </w:t>
      </w:r>
      <w:proofErr w:type="spellStart"/>
      <w:r w:rsidRPr="00F32965">
        <w:rPr>
          <w:rFonts w:ascii="Montserrat Light" w:eastAsia="Times New Roman" w:hAnsi="Montserrat Light" w:cs="Times New Roman"/>
          <w:lang w:val="en-US"/>
        </w:rPr>
        <w:t>îndeplinire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toate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obligațiile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ordin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w:t>
      </w:r>
      <w:proofErr w:type="spellEnd"/>
      <w:r w:rsidRPr="00F32965">
        <w:rPr>
          <w:rFonts w:ascii="Montserrat Light" w:eastAsia="Times New Roman" w:hAnsi="Montserrat Light" w:cs="Times New Roman"/>
          <w:lang w:val="en-US"/>
        </w:rPr>
        <w:t xml:space="preserve"> care </w:t>
      </w:r>
      <w:proofErr w:type="spellStart"/>
      <w:r w:rsidRPr="00F32965">
        <w:rPr>
          <w:rFonts w:ascii="Montserrat Light" w:eastAsia="Times New Roman" w:hAnsi="Montserrat Light" w:cs="Times New Roman"/>
          <w:lang w:val="en-US"/>
        </w:rPr>
        <w:t>decurg</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acestea</w:t>
      </w:r>
      <w:proofErr w:type="spellEnd"/>
      <w:r w:rsidRPr="00F32965">
        <w:rPr>
          <w:rFonts w:ascii="Montserrat Light" w:eastAsia="Times New Roman" w:hAnsi="Montserrat Light" w:cs="Times New Roman"/>
          <w:lang w:val="en-US"/>
        </w:rPr>
        <w:t>;</w:t>
      </w:r>
    </w:p>
    <w:p w14:paraId="4FC7DF93" w14:textId="77777777" w:rsidR="004A044A" w:rsidRPr="00F32965" w:rsidRDefault="004A044A" w:rsidP="004A044A">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generate de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componenta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tehnică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săptămânale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lunare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trimestriale</w:t>
      </w:r>
      <w:proofErr w:type="spellEnd"/>
      <w:r w:rsidRPr="00F32965">
        <w:rPr>
          <w:rFonts w:ascii="Montserrat Light" w:eastAsia="Times New Roman" w:hAnsi="Montserrat Light" w:cs="Times New Roman"/>
          <w:lang w:val="en-US"/>
        </w:rPr>
        <w:t xml:space="preserve">, finale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ad-hoc,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cazul</w:t>
      </w:r>
      <w:proofErr w:type="spellEnd"/>
      <w:r w:rsidRPr="00F32965">
        <w:rPr>
          <w:rFonts w:ascii="Montserrat Light" w:eastAsia="Times New Roman" w:hAnsi="Montserrat Light" w:cs="Times New Roman"/>
          <w:lang w:val="en-US"/>
        </w:rPr>
        <w:t>;</w:t>
      </w:r>
    </w:p>
    <w:p w14:paraId="41D8E9C9"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utilizează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formularele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prevăzute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anexele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398DA6A0"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şedinţele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nominalizată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președintelui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cele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monitorizare</w:t>
      </w:r>
      <w:proofErr w:type="spellEnd"/>
      <w:r w:rsidRPr="00F32965">
        <w:rPr>
          <w:rFonts w:ascii="Montserrat Light" w:eastAsia="Times New Roman" w:hAnsi="Montserrat Light" w:cs="Times New Roman"/>
          <w:lang w:val="en-US"/>
        </w:rPr>
        <w:t>;</w:t>
      </w:r>
    </w:p>
    <w:p w14:paraId="0A3E2377"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aplică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operaționale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w:t>
      </w:r>
    </w:p>
    <w:p w14:paraId="0CE34FD2"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întocmeşte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raport</w:t>
      </w:r>
      <w:proofErr w:type="spellEnd"/>
      <w:r w:rsidRPr="00F32965">
        <w:rPr>
          <w:rFonts w:ascii="Montserrat Light" w:eastAsia="Times New Roman" w:hAnsi="Montserrat Light" w:cs="Times New Roman"/>
          <w:lang w:val="en-US"/>
        </w:rPr>
        <w:t xml:space="preserve"> lunar de </w:t>
      </w:r>
      <w:proofErr w:type="spellStart"/>
      <w:r w:rsidRPr="00F32965">
        <w:rPr>
          <w:rFonts w:ascii="Montserrat Light" w:eastAsia="Times New Roman" w:hAnsi="Montserrat Light" w:cs="Times New Roman"/>
          <w:lang w:val="en-US"/>
        </w:rPr>
        <w:t>activitate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privire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realizarea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atribuţiilor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revin</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solicitarea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finanțatorului</w:t>
      </w:r>
      <w:proofErr w:type="spellEnd"/>
      <w:r w:rsidRPr="00F32965">
        <w:rPr>
          <w:rFonts w:ascii="Montserrat Light" w:eastAsia="Times New Roman" w:hAnsi="Montserrat Light" w:cs="Times New Roman"/>
          <w:lang w:val="en-US"/>
        </w:rPr>
        <w:t>;</w:t>
      </w:r>
    </w:p>
    <w:p w14:paraId="0779D8A0"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cererilor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rambursare</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plată</w:t>
      </w:r>
      <w:proofErr w:type="spellEnd"/>
      <w:r w:rsidRPr="00F32965">
        <w:rPr>
          <w:rFonts w:ascii="Montserrat Light" w:eastAsia="Times New Roman" w:hAnsi="Montserrat Light" w:cs="Times New Roman"/>
          <w:lang w:val="en-US"/>
        </w:rPr>
        <w:t>;</w:t>
      </w:r>
    </w:p>
    <w:p w14:paraId="6878217A"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membrii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echipei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elaborarea</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rapoartelor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progres</w:t>
      </w:r>
      <w:proofErr w:type="spellEnd"/>
      <w:r w:rsidRPr="00F32965">
        <w:rPr>
          <w:rFonts w:ascii="Montserrat Light" w:eastAsia="Times New Roman" w:hAnsi="Montserrat Light" w:cs="Times New Roman"/>
          <w:lang w:val="en-US"/>
        </w:rPr>
        <w:t>;</w:t>
      </w:r>
    </w:p>
    <w:p w14:paraId="63A93DBA"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6EB204CD"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primite</w:t>
      </w:r>
      <w:proofErr w:type="spellEnd"/>
      <w:r w:rsidRPr="00F32965">
        <w:rPr>
          <w:rFonts w:ascii="Montserrat Light" w:eastAsia="Times New Roman" w:hAnsi="Montserrat Light" w:cs="Times New Roman"/>
          <w:lang w:val="en-US"/>
        </w:rPr>
        <w:t xml:space="preserve"> de la AM / OI, precum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conținutul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emise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echipa</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implementare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către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instituțiile</w:t>
      </w:r>
      <w:proofErr w:type="spellEnd"/>
      <w:r w:rsidRPr="00F32965">
        <w:rPr>
          <w:rFonts w:ascii="Montserrat Light" w:eastAsia="Times New Roman" w:hAnsi="Montserrat Light" w:cs="Times New Roman"/>
          <w:lang w:val="en-US"/>
        </w:rPr>
        <w:t xml:space="preserve"> implicate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pe </w:t>
      </w:r>
      <w:proofErr w:type="spellStart"/>
      <w:r w:rsidRPr="00F32965">
        <w:rPr>
          <w:rFonts w:ascii="Montserrat Light" w:eastAsia="Times New Roman" w:hAnsi="Montserrat Light" w:cs="Times New Roman"/>
          <w:lang w:val="en-US"/>
        </w:rPr>
        <w:t>ariile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responsabilitate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contribuie</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redactarea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răspunsurilor</w:t>
      </w:r>
      <w:proofErr w:type="spellEnd"/>
      <w:r w:rsidRPr="00F32965">
        <w:rPr>
          <w:rFonts w:ascii="Montserrat Light" w:eastAsia="Times New Roman" w:hAnsi="Montserrat Light" w:cs="Times New Roman"/>
          <w:lang w:val="en-US"/>
        </w:rPr>
        <w:t>;</w:t>
      </w:r>
    </w:p>
    <w:p w14:paraId="3E6F0C75" w14:textId="77777777" w:rsidR="004A044A" w:rsidRPr="00F32965" w:rsidRDefault="004A044A" w:rsidP="004A044A">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participă</w:t>
      </w:r>
      <w:proofErr w:type="spellEnd"/>
      <w:r w:rsidRPr="00F32965">
        <w:rPr>
          <w:rFonts w:ascii="Montserrat Light" w:eastAsia="Times New Roman" w:hAnsi="Montserrat Light" w:cs="Times New Roman"/>
          <w:lang w:val="en-US"/>
        </w:rPr>
        <w:t xml:space="preserve"> la </w:t>
      </w:r>
      <w:proofErr w:type="spellStart"/>
      <w:r w:rsidRPr="00F32965">
        <w:rPr>
          <w:rFonts w:ascii="Montserrat Light" w:eastAsia="Times New Roman" w:hAnsi="Montserrat Light" w:cs="Times New Roman"/>
          <w:lang w:val="en-US"/>
        </w:rPr>
        <w:t>derularea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procedurilor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pentru</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atribuirea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furnizare</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servicii</w:t>
      </w:r>
      <w:proofErr w:type="spellEnd"/>
      <w:r w:rsidRPr="00F32965">
        <w:rPr>
          <w:rFonts w:ascii="Montserrat Light" w:eastAsia="Times New Roman" w:hAnsi="Montserrat Light" w:cs="Times New Roman"/>
          <w:lang w:val="en-US"/>
        </w:rPr>
        <w:t>/</w:t>
      </w:r>
      <w:proofErr w:type="spellStart"/>
      <w:r w:rsidRPr="00F32965">
        <w:rPr>
          <w:rFonts w:ascii="Montserrat Light" w:eastAsia="Times New Roman" w:hAnsi="Montserrat Light" w:cs="Times New Roman"/>
          <w:lang w:val="en-US"/>
        </w:rPr>
        <w:t>lucrări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respectarea</w:t>
      </w:r>
      <w:proofErr w:type="spellEnd"/>
      <w:r w:rsidRPr="00F32965">
        <w:rPr>
          <w:rFonts w:ascii="Montserrat Light" w:eastAsia="Times New Roman" w:hAnsi="Montserrat Light" w:cs="Times New Roman"/>
          <w:lang w:val="en-US"/>
        </w:rPr>
        <w:t xml:space="preserve"> </w:t>
      </w:r>
      <w:proofErr w:type="spellStart"/>
      <w:proofErr w:type="gramStart"/>
      <w:r w:rsidRPr="00F32965">
        <w:rPr>
          <w:rFonts w:ascii="Montserrat Light" w:eastAsia="Times New Roman" w:hAnsi="Montserrat Light" w:cs="Times New Roman"/>
          <w:lang w:val="en-US"/>
        </w:rPr>
        <w:t>legislației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naționale</w:t>
      </w:r>
      <w:proofErr w:type="spellEnd"/>
      <w:proofErr w:type="gram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dacă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funcția</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proiectelor</w:t>
      </w:r>
      <w:proofErr w:type="spellEnd"/>
      <w:r w:rsidRPr="00F32965">
        <w:rPr>
          <w:rFonts w:ascii="Montserrat Light" w:eastAsia="Times New Roman" w:hAnsi="Montserrat Light" w:cs="Times New Roman"/>
          <w:lang w:val="en-US"/>
        </w:rPr>
        <w:t xml:space="preserve"> o </w:t>
      </w:r>
      <w:proofErr w:type="spellStart"/>
      <w:r w:rsidRPr="00F32965">
        <w:rPr>
          <w:rFonts w:ascii="Montserrat Light" w:eastAsia="Times New Roman" w:hAnsi="Montserrat Light" w:cs="Times New Roman"/>
          <w:lang w:val="en-US"/>
        </w:rPr>
        <w:t>impune</w:t>
      </w:r>
      <w:proofErr w:type="spellEnd"/>
      <w:r w:rsidRPr="00F32965">
        <w:rPr>
          <w:rFonts w:ascii="Montserrat Light" w:eastAsia="Times New Roman" w:hAnsi="Montserrat Light" w:cs="Times New Roman"/>
          <w:lang w:val="en-US"/>
        </w:rPr>
        <w:t>;</w:t>
      </w:r>
    </w:p>
    <w:p w14:paraId="453DB234" w14:textId="77777777" w:rsidR="004A044A" w:rsidRPr="00F32965" w:rsidRDefault="004A044A" w:rsidP="004A044A">
      <w:pPr>
        <w:numPr>
          <w:ilvl w:val="0"/>
          <w:numId w:val="40"/>
        </w:numPr>
        <w:autoSpaceDE w:val="0"/>
        <w:autoSpaceDN w:val="0"/>
        <w:adjustRightInd w:val="0"/>
        <w:spacing w:line="240" w:lineRule="auto"/>
        <w:ind w:left="567"/>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verificarea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existenței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demonstrează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calitatea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materialelor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execuția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lucrărilor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conformitate</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legislația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condițiile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contractuale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prevederi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w:t>
      </w:r>
    </w:p>
    <w:p w14:paraId="6AEA5C97"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3BEEF5AE"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răspunde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potrivit</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dispozițiilor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legale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corectitudinea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exactitatea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datelor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informațiilor</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documentele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întocmite</w:t>
      </w:r>
      <w:proofErr w:type="spellEnd"/>
      <w:r w:rsidRPr="00F32965">
        <w:rPr>
          <w:rFonts w:ascii="Montserrat Light" w:eastAsia="Times New Roman" w:hAnsi="Montserrat Light" w:cs="Times New Roman"/>
          <w:lang w:val="en-US"/>
        </w:rPr>
        <w:t>;</w:t>
      </w:r>
    </w:p>
    <w:p w14:paraId="5953F28B"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colaborează</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serviciile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specializate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aparatul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Cluj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vederea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implementării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monitorizării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contractelor</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finanţare</w:t>
      </w:r>
      <w:proofErr w:type="spellEnd"/>
      <w:r w:rsidRPr="00F32965">
        <w:rPr>
          <w:rFonts w:ascii="Montserrat Light" w:eastAsia="Times New Roman" w:hAnsi="Montserrat Light" w:cs="Times New Roman"/>
          <w:lang w:val="en-US"/>
        </w:rPr>
        <w:t>;</w:t>
      </w:r>
    </w:p>
    <w:p w14:paraId="048CB2A4" w14:textId="77777777" w:rsidR="004A044A" w:rsidRPr="00F32965" w:rsidRDefault="004A044A" w:rsidP="004A044A">
      <w:pPr>
        <w:numPr>
          <w:ilvl w:val="0"/>
          <w:numId w:val="40"/>
        </w:numPr>
        <w:autoSpaceDE w:val="0"/>
        <w:autoSpaceDN w:val="0"/>
        <w:adjustRightInd w:val="0"/>
        <w:spacing w:line="240" w:lineRule="auto"/>
        <w:ind w:left="567" w:right="119"/>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Asigură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arhivarea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documentelor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repartizate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produse</w:t>
      </w:r>
      <w:proofErr w:type="spellEnd"/>
      <w:r w:rsidRPr="00F32965">
        <w:rPr>
          <w:rFonts w:ascii="Montserrat Light" w:eastAsia="Times New Roman" w:hAnsi="Montserrat Light" w:cs="Times New Roman"/>
          <w:lang w:val="en-US"/>
        </w:rPr>
        <w:t xml:space="preserve"> conform </w:t>
      </w:r>
      <w:proofErr w:type="spellStart"/>
      <w:r w:rsidRPr="00F32965">
        <w:rPr>
          <w:rFonts w:ascii="Montserrat Light" w:eastAsia="Times New Roman" w:hAnsi="Montserrat Light" w:cs="Times New Roman"/>
          <w:lang w:val="en-US"/>
        </w:rPr>
        <w:t>actelor</w:t>
      </w:r>
      <w:proofErr w:type="spellEnd"/>
      <w:r w:rsidRPr="00F32965">
        <w:rPr>
          <w:rFonts w:ascii="Montserrat Light" w:eastAsia="Times New Roman" w:hAnsi="Montserrat Light" w:cs="Times New Roman"/>
          <w:lang w:val="en-US"/>
        </w:rPr>
        <w:t xml:space="preserve"> normative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vigoare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inclusiv</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lastRenderedPageBreak/>
        <w:t>nerambursabilă</w:t>
      </w:r>
      <w:proofErr w:type="spellEnd"/>
      <w:r w:rsidRPr="00F32965">
        <w:rPr>
          <w:rFonts w:ascii="Montserrat Light" w:eastAsia="Times New Roman" w:hAnsi="Montserrat Light" w:cs="Times New Roman"/>
          <w:lang w:val="es-ES"/>
        </w:rPr>
        <w:t xml:space="preserve">, pe o </w:t>
      </w:r>
      <w:proofErr w:type="spellStart"/>
      <w:r w:rsidRPr="00F32965">
        <w:rPr>
          <w:rFonts w:ascii="Montserrat Light" w:eastAsia="Times New Roman" w:hAnsi="Montserrat Light" w:cs="Times New Roman"/>
          <w:lang w:val="es-ES"/>
        </w:rPr>
        <w:t>perioadă</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minim</w:t>
      </w:r>
      <w:proofErr w:type="spellEnd"/>
      <w:r w:rsidRPr="00F32965">
        <w:rPr>
          <w:rFonts w:ascii="Montserrat Light" w:eastAsia="Times New Roman" w:hAnsi="Montserrat Light" w:cs="Times New Roman"/>
          <w:lang w:val="es-ES"/>
        </w:rPr>
        <w:t xml:space="preserve"> 5 </w:t>
      </w:r>
      <w:proofErr w:type="spellStart"/>
      <w:r w:rsidRPr="00F32965">
        <w:rPr>
          <w:rFonts w:ascii="Montserrat Light" w:eastAsia="Times New Roman" w:hAnsi="Montserrat Light" w:cs="Times New Roman"/>
          <w:lang w:val="es-ES"/>
        </w:rPr>
        <w:t>ani</w:t>
      </w:r>
      <w:proofErr w:type="spellEnd"/>
      <w:r w:rsidRPr="00F32965">
        <w:rPr>
          <w:rFonts w:ascii="Montserrat Light" w:eastAsia="Times New Roman" w:hAnsi="Montserrat Light" w:cs="Times New Roman"/>
          <w:lang w:val="es-ES"/>
        </w:rPr>
        <w:t xml:space="preserve"> de la </w:t>
      </w:r>
      <w:proofErr w:type="spellStart"/>
      <w:r w:rsidRPr="00F32965">
        <w:rPr>
          <w:rFonts w:ascii="Montserrat Light" w:eastAsia="Times New Roman" w:hAnsi="Montserrat Light" w:cs="Times New Roman"/>
          <w:lang w:val="es-ES"/>
        </w:rPr>
        <w:t>închiderea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oficială</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Programelor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Operaționale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Referitor</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arhivarea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documentațiilor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generate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implementarea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w:t>
      </w:r>
    </w:p>
    <w:p w14:paraId="24ADDF86" w14:textId="77777777" w:rsidR="004A044A" w:rsidRPr="00F32965" w:rsidRDefault="004A044A" w:rsidP="004A044A">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cunoaște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pune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aplicare </w:t>
      </w:r>
      <w:proofErr w:type="spellStart"/>
      <w:r w:rsidRPr="00F32965">
        <w:rPr>
          <w:rFonts w:ascii="Montserrat Light" w:eastAsia="Times New Roman" w:hAnsi="Montserrat Light" w:cs="Times New Roman"/>
          <w:lang w:val="es-ES"/>
        </w:rPr>
        <w:t>procedura</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înregistrare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îndosariere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arhivare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documentelor</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3D64D605" w14:textId="77777777" w:rsidR="004A044A" w:rsidRPr="00F32965" w:rsidRDefault="004A044A" w:rsidP="004A044A">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n-US"/>
        </w:rPr>
        <w:t>cunoaște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nomenclatorul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privește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dosarele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achiziții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aferente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60735C73" w14:textId="77777777" w:rsidR="004A044A" w:rsidRPr="00F32965" w:rsidRDefault="004A044A" w:rsidP="004A044A">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înregistrează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îndosariază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completează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și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păstrează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în</w:t>
      </w:r>
      <w:proofErr w:type="spellEnd"/>
      <w:r w:rsidRPr="00F32965">
        <w:rPr>
          <w:rFonts w:ascii="Montserrat Light" w:eastAsia="Times New Roman" w:hAnsi="Montserrat Light" w:cs="Times New Roman"/>
          <w:lang w:val="es-ES"/>
        </w:rPr>
        <w:t xml:space="preserve"> ordine </w:t>
      </w:r>
      <w:proofErr w:type="spellStart"/>
      <w:r w:rsidRPr="00F32965">
        <w:rPr>
          <w:rFonts w:ascii="Montserrat Light" w:eastAsia="Times New Roman" w:hAnsi="Montserrat Light" w:cs="Times New Roman"/>
          <w:lang w:val="es-ES"/>
        </w:rPr>
        <w:t>dosarele</w:t>
      </w:r>
      <w:proofErr w:type="spellEnd"/>
      <w:r w:rsidRPr="00F32965">
        <w:rPr>
          <w:rFonts w:ascii="Montserrat Light" w:eastAsia="Times New Roman" w:hAnsi="Montserrat Light" w:cs="Times New Roman"/>
          <w:lang w:val="es-ES"/>
        </w:rPr>
        <w:t xml:space="preserve"> de </w:t>
      </w:r>
      <w:proofErr w:type="spellStart"/>
      <w:r w:rsidRPr="00F32965">
        <w:rPr>
          <w:rFonts w:ascii="Montserrat Light" w:eastAsia="Times New Roman" w:hAnsi="Montserrat Light" w:cs="Times New Roman"/>
          <w:lang w:val="es-ES"/>
        </w:rPr>
        <w:t>achiziții</w:t>
      </w:r>
      <w:proofErr w:type="spellEnd"/>
      <w:r w:rsidRPr="00F32965">
        <w:rPr>
          <w:rFonts w:ascii="Montserrat Light" w:eastAsia="Times New Roman" w:hAnsi="Montserrat Light" w:cs="Times New Roman"/>
          <w:lang w:val="es-ES"/>
        </w:rPr>
        <w:t xml:space="preserve"> aferente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dacă</w:t>
      </w:r>
      <w:proofErr w:type="spellEnd"/>
      <w:r w:rsidRPr="00F32965">
        <w:rPr>
          <w:rFonts w:ascii="Montserrat Light" w:eastAsia="Times New Roman" w:hAnsi="Montserrat Light" w:cs="Times New Roman"/>
          <w:lang w:val="es-ES"/>
        </w:rPr>
        <w:t xml:space="preserve"> este </w:t>
      </w:r>
      <w:proofErr w:type="spellStart"/>
      <w:r w:rsidRPr="00F32965">
        <w:rPr>
          <w:rFonts w:ascii="Montserrat Light" w:eastAsia="Times New Roman" w:hAnsi="Montserrat Light" w:cs="Times New Roman"/>
          <w:lang w:val="es-ES"/>
        </w:rPr>
        <w:t>cazul</w:t>
      </w:r>
      <w:proofErr w:type="spellEnd"/>
      <w:r w:rsidRPr="00F32965">
        <w:rPr>
          <w:rFonts w:ascii="Montserrat Light" w:eastAsia="Times New Roman" w:hAnsi="Montserrat Light" w:cs="Times New Roman"/>
          <w:lang w:val="es-ES"/>
        </w:rPr>
        <w:t>;</w:t>
      </w:r>
    </w:p>
    <w:p w14:paraId="44AE916D" w14:textId="77777777" w:rsidR="004A044A" w:rsidRPr="00F32965" w:rsidRDefault="004A044A" w:rsidP="004A044A">
      <w:pPr>
        <w:numPr>
          <w:ilvl w:val="0"/>
          <w:numId w:val="42"/>
        </w:numPr>
        <w:autoSpaceDE w:val="0"/>
        <w:autoSpaceDN w:val="0"/>
        <w:adjustRightInd w:val="0"/>
        <w:spacing w:line="240" w:lineRule="auto"/>
        <w:ind w:left="993"/>
        <w:jc w:val="both"/>
        <w:rPr>
          <w:rFonts w:ascii="Montserrat Light" w:eastAsia="Times New Roman" w:hAnsi="Montserrat Light" w:cs="Times New Roman"/>
          <w:lang w:val="en-US"/>
        </w:rPr>
      </w:pPr>
      <w:proofErr w:type="spellStart"/>
      <w:r w:rsidRPr="00F32965">
        <w:rPr>
          <w:rFonts w:ascii="Montserrat Light" w:eastAsia="Times New Roman" w:hAnsi="Montserrat Light" w:cs="Times New Roman"/>
          <w:lang w:val="es-ES"/>
        </w:rPr>
        <w:t>participă</w:t>
      </w:r>
      <w:proofErr w:type="spellEnd"/>
      <w:r w:rsidRPr="00F32965">
        <w:rPr>
          <w:rFonts w:ascii="Montserrat Light" w:eastAsia="Times New Roman" w:hAnsi="Montserrat Light" w:cs="Times New Roman"/>
          <w:lang w:val="es-ES"/>
        </w:rPr>
        <w:t xml:space="preserve"> la </w:t>
      </w:r>
      <w:proofErr w:type="spellStart"/>
      <w:r w:rsidRPr="00F32965">
        <w:rPr>
          <w:rFonts w:ascii="Montserrat Light" w:eastAsia="Times New Roman" w:hAnsi="Montserrat Light" w:cs="Times New Roman"/>
          <w:lang w:val="es-ES"/>
        </w:rPr>
        <w:t>constituirea</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arhivei</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electronice</w:t>
      </w:r>
      <w:proofErr w:type="spellEnd"/>
      <w:r w:rsidRPr="00F32965">
        <w:rPr>
          <w:rFonts w:ascii="Montserrat Light" w:eastAsia="Times New Roman" w:hAnsi="Montserrat Light" w:cs="Times New Roman"/>
          <w:lang w:val="es-ES"/>
        </w:rPr>
        <w:t xml:space="preserve"> a </w:t>
      </w:r>
      <w:proofErr w:type="spellStart"/>
      <w:r w:rsidRPr="00F32965">
        <w:rPr>
          <w:rFonts w:ascii="Montserrat Light" w:eastAsia="Times New Roman" w:hAnsi="Montserrat Light" w:cs="Times New Roman"/>
          <w:lang w:val="es-ES"/>
        </w:rPr>
        <w:t>proiectelor</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cu</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s-ES"/>
        </w:rPr>
        <w:t>finanțare</w:t>
      </w:r>
      <w:proofErr w:type="spellEnd"/>
      <w:r w:rsidRPr="00F32965">
        <w:rPr>
          <w:rFonts w:ascii="Montserrat Light" w:eastAsia="Times New Roman" w:hAnsi="Montserrat Light" w:cs="Times New Roman"/>
          <w:lang w:val="es-ES"/>
        </w:rPr>
        <w:t xml:space="preserve"> </w:t>
      </w:r>
      <w:proofErr w:type="spellStart"/>
      <w:r w:rsidRPr="00F32965">
        <w:rPr>
          <w:rFonts w:ascii="Montserrat Light" w:eastAsia="Times New Roman" w:hAnsi="Montserrat Light" w:cs="Times New Roman"/>
          <w:lang w:val="en-US"/>
        </w:rPr>
        <w:t>externă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rambursabilă</w:t>
      </w:r>
      <w:proofErr w:type="spellEnd"/>
      <w:r w:rsidRPr="00F32965">
        <w:rPr>
          <w:rFonts w:ascii="Montserrat Light" w:eastAsia="Times New Roman" w:hAnsi="Montserrat Light" w:cs="Times New Roman"/>
          <w:lang w:val="en-US"/>
        </w:rPr>
        <w:t xml:space="preserve"> / </w:t>
      </w:r>
      <w:proofErr w:type="spellStart"/>
      <w:r w:rsidRPr="00F32965">
        <w:rPr>
          <w:rFonts w:ascii="Montserrat Light" w:eastAsia="Times New Roman" w:hAnsi="Montserrat Light" w:cs="Times New Roman"/>
          <w:lang w:val="en-US"/>
        </w:rPr>
        <w:t>nerambursabilă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prin</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alimentarea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întreținerea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folderelor</w:t>
      </w:r>
      <w:proofErr w:type="spellEnd"/>
      <w:r w:rsidRPr="00F32965">
        <w:rPr>
          <w:rFonts w:ascii="Montserrat Light" w:eastAsia="Times New Roman" w:hAnsi="Montserrat Light" w:cs="Times New Roman"/>
          <w:lang w:val="en-US"/>
        </w:rPr>
        <w:t xml:space="preserve"> de care </w:t>
      </w:r>
      <w:proofErr w:type="spellStart"/>
      <w:r w:rsidRPr="00F32965">
        <w:rPr>
          <w:rFonts w:ascii="Montserrat Light" w:eastAsia="Times New Roman" w:hAnsi="Montserrat Light" w:cs="Times New Roman"/>
          <w:lang w:val="en-US"/>
        </w:rPr>
        <w:t>este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responsabil</w:t>
      </w:r>
      <w:proofErr w:type="spellEnd"/>
      <w:r w:rsidRPr="00F32965">
        <w:rPr>
          <w:rFonts w:ascii="Montserrat Light" w:eastAsia="Times New Roman" w:hAnsi="Montserrat Light" w:cs="Times New Roman"/>
          <w:lang w:val="en-US"/>
        </w:rPr>
        <w:t>;</w:t>
      </w:r>
    </w:p>
    <w:p w14:paraId="780DE0C8" w14:textId="77777777" w:rsidR="004A044A" w:rsidRPr="00F32965" w:rsidRDefault="004A044A" w:rsidP="004A044A">
      <w:pPr>
        <w:spacing w:line="240" w:lineRule="auto"/>
        <w:rPr>
          <w:rFonts w:ascii="Montserrat Light" w:eastAsia="Times New Roman" w:hAnsi="Montserrat Light" w:cs="Times New Roman"/>
          <w:lang w:val="en-US"/>
        </w:rPr>
      </w:pPr>
    </w:p>
    <w:p w14:paraId="47753EDC" w14:textId="77777777" w:rsidR="004A044A" w:rsidRPr="00F32965" w:rsidRDefault="004A044A" w:rsidP="004A044A">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77F94E77" w14:textId="77777777" w:rsidR="004A044A" w:rsidRPr="00F32965" w:rsidRDefault="004A044A" w:rsidP="004A044A">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3244358D"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7DC721AF"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analizarea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documentelor</w:t>
      </w:r>
      <w:proofErr w:type="spellEnd"/>
      <w:r w:rsidRPr="00F32965">
        <w:rPr>
          <w:rFonts w:ascii="Montserrat Light" w:eastAsia="Times New Roman" w:hAnsi="Montserrat Light" w:cs="Cambria"/>
          <w:bCs/>
          <w:lang w:val="en"/>
        </w:rPr>
        <w:t xml:space="preserve">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5B643101"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colaborarea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celelalte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compartimente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cadrul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aparatului</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specialitate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pentru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care </w:t>
      </w:r>
      <w:proofErr w:type="spellStart"/>
      <w:r w:rsidRPr="00F32965">
        <w:rPr>
          <w:rFonts w:ascii="Montserrat Light" w:eastAsia="Times New Roman" w:hAnsi="Montserrat Light" w:cs="Cambria"/>
          <w:bCs/>
          <w:lang w:val="en"/>
        </w:rPr>
        <w:t>necesit</w:t>
      </w:r>
      <w:proofErr w:type="spellEnd"/>
      <w:r w:rsidRPr="00F32965">
        <w:rPr>
          <w:rFonts w:ascii="Montserrat Light" w:eastAsia="Times New Roman" w:hAnsi="Montserrat Light" w:cs="Cambria"/>
          <w:bCs/>
          <w:lang w:val="ro-RO"/>
        </w:rPr>
        <w:t xml:space="preserve">ă soluționare în cooperare sau colaborare pentru buna desfășurare a proceselor de muncă; </w:t>
      </w:r>
    </w:p>
    <w:p w14:paraId="2DB8EC13"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elaborarea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referatelor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necesitate</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descrierea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justific</w:t>
      </w:r>
      <w:proofErr w:type="spellEnd"/>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A456048"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comisii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comitete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grupuri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echipe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lucru</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constituite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atât</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interiorul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autorit</w:t>
      </w:r>
      <w:proofErr w:type="spellEnd"/>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428B79A8"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soluționarea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sarcinilor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profesionale</w:t>
      </w:r>
      <w:proofErr w:type="spellEnd"/>
      <w:r w:rsidRPr="00F32965">
        <w:rPr>
          <w:rFonts w:ascii="Montserrat Light" w:eastAsia="Times New Roman" w:hAnsi="Montserrat Light" w:cs="Cambria"/>
          <w:bCs/>
          <w:lang w:val="en"/>
        </w:rPr>
        <w:t xml:space="preserve"> din </w:t>
      </w:r>
      <w:proofErr w:type="spellStart"/>
      <w:r w:rsidRPr="00F32965">
        <w:rPr>
          <w:rFonts w:ascii="Montserrat Light" w:eastAsia="Times New Roman" w:hAnsi="Montserrat Light" w:cs="Cambria"/>
          <w:bCs/>
          <w:lang w:val="en"/>
        </w:rPr>
        <w:t>competenț</w:t>
      </w:r>
      <w:proofErr w:type="spellEnd"/>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7BC6F127"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propunerea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și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fundamentarea</w:t>
      </w:r>
      <w:proofErr w:type="spellEnd"/>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1A1E5E2E"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participarea</w:t>
      </w:r>
      <w:proofErr w:type="spellEnd"/>
      <w:r w:rsidRPr="00F32965">
        <w:rPr>
          <w:rFonts w:ascii="Montserrat Light" w:eastAsia="Times New Roman" w:hAnsi="Montserrat Light" w:cs="Cambria"/>
          <w:bCs/>
          <w:lang w:val="en"/>
        </w:rPr>
        <w:t xml:space="preserve">, cu </w:t>
      </w:r>
      <w:proofErr w:type="spellStart"/>
      <w:r w:rsidRPr="00F32965">
        <w:rPr>
          <w:rFonts w:ascii="Montserrat Light" w:eastAsia="Times New Roman" w:hAnsi="Montserrat Light" w:cs="Cambria"/>
          <w:bCs/>
          <w:lang w:val="en"/>
        </w:rPr>
        <w:t>expertiza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domeniul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urbanismului</w:t>
      </w:r>
      <w:proofErr w:type="spellEnd"/>
      <w:r w:rsidRPr="00F32965">
        <w:rPr>
          <w:rFonts w:ascii="Montserrat Light" w:eastAsia="Times New Roman" w:hAnsi="Montserrat Light" w:cs="Cambria"/>
          <w:bCs/>
          <w:lang w:val="en"/>
        </w:rPr>
        <w:t xml:space="preserve"> </w:t>
      </w:r>
      <w:r w:rsidRPr="00F32965">
        <w:rPr>
          <w:rFonts w:ascii="Montserrat Light" w:eastAsia="Times New Roman" w:hAnsi="Montserrat Light" w:cs="Cambria"/>
          <w:bCs/>
          <w:lang w:val="ro-RO"/>
        </w:rPr>
        <w:t xml:space="preserve">şi arhitecturii, la realizarea activităţilor necesare pentru realizarea </w:t>
      </w:r>
      <w:proofErr w:type="gramStart"/>
      <w:r w:rsidRPr="00F32965">
        <w:rPr>
          <w:rFonts w:ascii="Montserrat Light" w:eastAsia="Times New Roman" w:hAnsi="Montserrat Light" w:cs="Cambria"/>
          <w:bCs/>
          <w:lang w:val="ro-RO"/>
        </w:rPr>
        <w:t>proiectelor  integrate</w:t>
      </w:r>
      <w:proofErr w:type="gramEnd"/>
      <w:r w:rsidRPr="00F32965">
        <w:rPr>
          <w:rFonts w:ascii="Montserrat Light" w:eastAsia="Times New Roman" w:hAnsi="Montserrat Light" w:cs="Cambria"/>
          <w:bCs/>
          <w:lang w:val="ro-RO"/>
        </w:rPr>
        <w:t xml:space="preserve"> de regenerare şi dezvoltare urbană și de utilitate publică din competenţa Consiliului județean;</w:t>
      </w:r>
    </w:p>
    <w:p w14:paraId="1A0FCBAD"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implementarea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județene</w:t>
      </w:r>
      <w:proofErr w:type="spellEnd"/>
      <w:r w:rsidRPr="00F32965">
        <w:rPr>
          <w:rFonts w:ascii="Montserrat Light" w:eastAsia="Times New Roman" w:hAnsi="Montserrat Light" w:cs="Cambria"/>
          <w:bCs/>
          <w:lang w:val="en"/>
        </w:rPr>
        <w:t xml:space="preserve"> care </w:t>
      </w:r>
      <w:r w:rsidRPr="00F32965">
        <w:rPr>
          <w:rFonts w:ascii="Montserrat Light" w:eastAsia="Times New Roman" w:hAnsi="Montserrat Light" w:cs="Cambria"/>
          <w:bCs/>
          <w:lang w:val="ro-RO"/>
        </w:rPr>
        <w:t xml:space="preserve">finanţează activităţi şi acţiuni necesare asigurării dezvoltării durabile și echilibrate a teritoriului; întărirea coeziunii economice, sociale şi teritoriale; protejarea şi promovarea patrimoniului naţional, </w:t>
      </w:r>
      <w:proofErr w:type="gramStart"/>
      <w:r w:rsidRPr="00F32965">
        <w:rPr>
          <w:rFonts w:ascii="Montserrat Light" w:eastAsia="Times New Roman" w:hAnsi="Montserrat Light" w:cs="Cambria"/>
          <w:bCs/>
          <w:lang w:val="ro-RO"/>
        </w:rPr>
        <w:t>precum  şi</w:t>
      </w:r>
      <w:proofErr w:type="gramEnd"/>
      <w:r w:rsidRPr="00F32965">
        <w:rPr>
          <w:rFonts w:ascii="Montserrat Light" w:eastAsia="Times New Roman" w:hAnsi="Montserrat Light" w:cs="Cambria"/>
          <w:bCs/>
          <w:lang w:val="ro-RO"/>
        </w:rPr>
        <w:t xml:space="preserve"> creşterii calităţii locuirii în cadrul aşezărilor umane;</w:t>
      </w:r>
    </w:p>
    <w:p w14:paraId="6B0571D4"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t>aplicarea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principiului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autocontrolului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prin</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alte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informații</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furnizate</w:t>
      </w:r>
      <w:proofErr w:type="spellEnd"/>
      <w:r w:rsidRPr="00F32965">
        <w:rPr>
          <w:rFonts w:ascii="Montserrat Light" w:eastAsia="Times New Roman" w:hAnsi="Montserrat Light" w:cs="Cambria"/>
          <w:bCs/>
          <w:lang w:val="en"/>
        </w:rPr>
        <w:t xml:space="preserve"> de diverse </w:t>
      </w:r>
      <w:proofErr w:type="spellStart"/>
      <w:r w:rsidRPr="00F32965">
        <w:rPr>
          <w:rFonts w:ascii="Montserrat Light" w:eastAsia="Times New Roman" w:hAnsi="Montserrat Light" w:cs="Cambria"/>
          <w:bCs/>
          <w:lang w:val="en"/>
        </w:rPr>
        <w:t>documente</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controlul</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reciproc</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verific</w:t>
      </w:r>
      <w:proofErr w:type="spellEnd"/>
      <w:r w:rsidRPr="00F32965">
        <w:rPr>
          <w:rFonts w:ascii="Montserrat Light" w:eastAsia="Times New Roman" w:hAnsi="Montserrat Light" w:cs="Cambria"/>
          <w:bCs/>
          <w:lang w:val="ro-RO"/>
        </w:rPr>
        <w:t>ări, corelări ale informațiilor obținute din diverse surse, regula celor “patru ochi”);</w:t>
      </w:r>
    </w:p>
    <w:p w14:paraId="4AECC4E1"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întocmirea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rapoartelor</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activitate</w:t>
      </w:r>
      <w:proofErr w:type="spellEnd"/>
      <w:r w:rsidRPr="00F32965">
        <w:rPr>
          <w:rFonts w:ascii="Montserrat Light" w:eastAsia="Times New Roman" w:hAnsi="Montserrat Light" w:cs="Cambria"/>
          <w:bCs/>
          <w:lang w:val="en"/>
        </w:rPr>
        <w:t xml:space="preserve"> la </w:t>
      </w:r>
      <w:proofErr w:type="spellStart"/>
      <w:r w:rsidRPr="00F32965">
        <w:rPr>
          <w:rFonts w:ascii="Montserrat Light" w:eastAsia="Times New Roman" w:hAnsi="Montserrat Light" w:cs="Cambria"/>
          <w:bCs/>
          <w:lang w:val="en"/>
        </w:rPr>
        <w:t>solicitarea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coordonatorilor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activit</w:t>
      </w:r>
      <w:proofErr w:type="spellEnd"/>
      <w:r w:rsidRPr="00F32965">
        <w:rPr>
          <w:rFonts w:ascii="Montserrat Light" w:eastAsia="Times New Roman" w:hAnsi="Montserrat Light" w:cs="Cambria"/>
          <w:bCs/>
          <w:lang w:val="ro-RO"/>
        </w:rPr>
        <w:t>ății sau a președintelui Consiliului județean;</w:t>
      </w:r>
    </w:p>
    <w:p w14:paraId="7849D71B" w14:textId="77777777" w:rsidR="004A044A" w:rsidRPr="00F32965" w:rsidRDefault="004A044A" w:rsidP="004A044A">
      <w:pPr>
        <w:numPr>
          <w:ilvl w:val="0"/>
          <w:numId w:val="45"/>
        </w:numPr>
        <w:tabs>
          <w:tab w:val="decimal" w:pos="851"/>
        </w:tabs>
        <w:autoSpaceDE w:val="0"/>
        <w:autoSpaceDN w:val="0"/>
        <w:adjustRightInd w:val="0"/>
        <w:spacing w:line="240" w:lineRule="auto"/>
        <w:jc w:val="both"/>
        <w:rPr>
          <w:rFonts w:ascii="Montserrat Light" w:eastAsia="Times New Roman" w:hAnsi="Montserrat Light" w:cs="Cambria"/>
          <w:bCs/>
          <w:lang w:val="ro-RO"/>
        </w:rPr>
      </w:pPr>
      <w:proofErr w:type="spellStart"/>
      <w:r w:rsidRPr="00F32965">
        <w:rPr>
          <w:rFonts w:ascii="Montserrat Light" w:eastAsia="Times New Roman" w:hAnsi="Montserrat Light" w:cs="Cambria"/>
          <w:bCs/>
          <w:lang w:val="en"/>
        </w:rPr>
        <w:lastRenderedPageBreak/>
        <w:t>organizarea</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unor</w:t>
      </w:r>
      <w:proofErr w:type="spellEnd"/>
      <w:r w:rsidRPr="00F32965">
        <w:rPr>
          <w:rFonts w:ascii="Montserrat Light" w:eastAsia="Times New Roman" w:hAnsi="Montserrat Light" w:cs="Cambria"/>
          <w:bCs/>
          <w:lang w:val="en"/>
        </w:rPr>
        <w:t xml:space="preserve"> </w:t>
      </w:r>
      <w:proofErr w:type="spellStart"/>
      <w:r w:rsidRPr="00F32965">
        <w:rPr>
          <w:rFonts w:ascii="Montserrat Light" w:eastAsia="Times New Roman" w:hAnsi="Montserrat Light" w:cs="Cambria"/>
          <w:bCs/>
          <w:lang w:val="en"/>
        </w:rPr>
        <w:t>programe</w:t>
      </w:r>
      <w:proofErr w:type="spellEnd"/>
      <w:r w:rsidRPr="00F32965">
        <w:rPr>
          <w:rFonts w:ascii="Montserrat Light" w:eastAsia="Times New Roman" w:hAnsi="Montserrat Light" w:cs="Cambria"/>
          <w:bCs/>
          <w:lang w:val="en"/>
        </w:rPr>
        <w:t xml:space="preserve"> de </w:t>
      </w:r>
      <w:proofErr w:type="spellStart"/>
      <w:r w:rsidRPr="00F32965">
        <w:rPr>
          <w:rFonts w:ascii="Montserrat Light" w:eastAsia="Times New Roman" w:hAnsi="Montserrat Light" w:cs="Cambria"/>
          <w:bCs/>
          <w:lang w:val="en"/>
        </w:rPr>
        <w:t>audien</w:t>
      </w:r>
      <w:proofErr w:type="spellEnd"/>
      <w:r w:rsidRPr="00F32965">
        <w:rPr>
          <w:rFonts w:ascii="Montserrat Light" w:eastAsia="Times New Roman" w:hAnsi="Montserrat Light" w:cs="Cambria"/>
          <w:bCs/>
          <w:lang w:val="ro-RO"/>
        </w:rPr>
        <w:t>ţe şi de lucru cu publicul, în condiţiile legii, de către compartimentele și persoanele pe care îndeplinesc funcții care presupun lucrul cu persoane fizice şi juridice.</w:t>
      </w:r>
    </w:p>
    <w:p w14:paraId="43CE322D" w14:textId="77777777" w:rsidR="004A044A" w:rsidRPr="00F32965" w:rsidRDefault="004A044A" w:rsidP="004A044A">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5867BC7E" w14:textId="77777777" w:rsidR="004A044A" w:rsidRPr="00F32965" w:rsidRDefault="004A044A" w:rsidP="004A044A">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1EB706F1" w14:textId="77777777" w:rsidR="004A044A" w:rsidRPr="00F32965" w:rsidRDefault="004A044A" w:rsidP="004A044A">
      <w:pPr>
        <w:numPr>
          <w:ilvl w:val="0"/>
          <w:numId w:val="46"/>
        </w:numPr>
        <w:autoSpaceDE w:val="0"/>
        <w:autoSpaceDN w:val="0"/>
        <w:adjustRightInd w:val="0"/>
        <w:spacing w:line="240" w:lineRule="auto"/>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asigur</w:t>
      </w:r>
      <w:proofErr w:type="spellEnd"/>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E9204DE"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exercit</w:t>
      </w:r>
      <w:proofErr w:type="spellEnd"/>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72D1B720"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realizeaz</w:t>
      </w:r>
      <w:proofErr w:type="spellEnd"/>
      <w:r w:rsidRPr="00F32965">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w:t>
      </w:r>
    </w:p>
    <w:p w14:paraId="726B37D7"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32965">
        <w:rPr>
          <w:rFonts w:ascii="Montserrat Light" w:eastAsia="Times New Roman" w:hAnsi="Montserrat Light" w:cs="Cambria"/>
          <w:lang w:val="ro-RO"/>
        </w:rPr>
        <w:t>propuse,  în</w:t>
      </w:r>
      <w:proofErr w:type="gramEnd"/>
      <w:r w:rsidRPr="00F32965">
        <w:rPr>
          <w:rFonts w:ascii="Montserrat Light" w:eastAsia="Times New Roman" w:hAnsi="Montserrat Light" w:cs="Cambria"/>
          <w:lang w:val="ro-RO"/>
        </w:rPr>
        <w:t xml:space="preserve"> documentele întocmite;</w:t>
      </w:r>
    </w:p>
    <w:p w14:paraId="164A1EA1"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485D324"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se </w:t>
      </w:r>
      <w:proofErr w:type="spellStart"/>
      <w:r w:rsidRPr="00F32965">
        <w:rPr>
          <w:rFonts w:ascii="Montserrat Light" w:eastAsia="Times New Roman" w:hAnsi="Montserrat Light" w:cs="Cambria"/>
          <w:lang w:val="en"/>
        </w:rPr>
        <w:t>documenteaz</w:t>
      </w:r>
      <w:proofErr w:type="spellEnd"/>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0D01DEF4"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întocmește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rapoartele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prev</w:t>
      </w:r>
      <w:proofErr w:type="spellEnd"/>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1BD2E613"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fundamenteaz</w:t>
      </w:r>
      <w:proofErr w:type="spellEnd"/>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04D1198F"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îndeplinește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w:t>
      </w:r>
      <w:proofErr w:type="spellStart"/>
      <w:r w:rsidRPr="00F32965">
        <w:rPr>
          <w:rFonts w:ascii="Montserrat Light" w:eastAsia="Times New Roman" w:hAnsi="Montserrat Light" w:cs="Cambria"/>
          <w:lang w:val="en"/>
        </w:rPr>
        <w:t>profesionalism</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imparțialitate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loialitate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corectitudine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64CE2E55"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exercitării atribuţiilor de serviciu;</w:t>
      </w:r>
    </w:p>
    <w:p w14:paraId="54D4533C"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708A1543"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7C5E9DD4"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54D9BCD5"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documente</w:t>
      </w:r>
      <w:proofErr w:type="spellEnd"/>
      <w:r w:rsidRPr="00F32965">
        <w:rPr>
          <w:rFonts w:ascii="Montserrat Light" w:eastAsia="Times New Roman" w:hAnsi="Montserrat Light" w:cs="Cambria"/>
          <w:lang w:val="en"/>
        </w:rPr>
        <w:t xml:space="preserve"> </w:t>
      </w:r>
      <w:proofErr w:type="spellStart"/>
      <w:r w:rsidRPr="00F32965">
        <w:rPr>
          <w:rFonts w:ascii="Montserrat Light" w:eastAsia="Times New Roman" w:hAnsi="Montserrat Light" w:cs="Cambria"/>
          <w:lang w:val="en"/>
        </w:rPr>
        <w:t>tipizate</w:t>
      </w:r>
      <w:proofErr w:type="spellEnd"/>
      <w:r w:rsidRPr="00F32965">
        <w:rPr>
          <w:rFonts w:ascii="Montserrat Light" w:eastAsia="Times New Roman" w:hAnsi="Montserrat Light" w:cs="Cambria"/>
          <w:lang w:val="en"/>
        </w:rPr>
        <w:t xml:space="preserve"> </w:t>
      </w:r>
      <w:r w:rsidRPr="00F32965">
        <w:rPr>
          <w:rFonts w:ascii="Montserrat Light" w:eastAsia="Times New Roman" w:hAnsi="Montserrat Light" w:cs="Cambria"/>
          <w:lang w:val="ro-RO"/>
        </w:rPr>
        <w:t xml:space="preserve">şi proceduri de uz intern pentru activitatea compartimentului sau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autorităţii, în general;</w:t>
      </w:r>
    </w:p>
    <w:p w14:paraId="402E2A18"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semnaleaz</w:t>
      </w:r>
      <w:proofErr w:type="spellEnd"/>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611B814"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propune</w:t>
      </w:r>
      <w:proofErr w:type="spellEnd"/>
      <w:r w:rsidRPr="00F32965">
        <w:rPr>
          <w:rFonts w:ascii="Montserrat Light" w:eastAsia="Times New Roman" w:hAnsi="Montserrat Light" w:cs="Cambria"/>
          <w:lang w:val="en"/>
        </w:rPr>
        <w:t xml:space="preserv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30CFBD8B"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semneaz</w:t>
      </w:r>
      <w:proofErr w:type="spellEnd"/>
      <w:r w:rsidRPr="00F32965">
        <w:rPr>
          <w:rFonts w:ascii="Montserrat Light" w:eastAsia="Times New Roman" w:hAnsi="Montserrat Light" w:cs="Cambria"/>
          <w:lang w:val="ro-RO"/>
        </w:rPr>
        <w:t xml:space="preserve">ă exemplarul care rămâne în autoritate al documentelor pe care le întocmeşte; </w:t>
      </w:r>
    </w:p>
    <w:p w14:paraId="2CA75504"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gestioneaz</w:t>
      </w:r>
      <w:proofErr w:type="spellEnd"/>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2A7533ED"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lastRenderedPageBreak/>
        <w:t>elibereaz</w:t>
      </w:r>
      <w:proofErr w:type="spellEnd"/>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6D55CAC9"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elaboreaz</w:t>
      </w:r>
      <w:proofErr w:type="spellEnd"/>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0F5169FF"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415C218C"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aplic</w:t>
      </w:r>
      <w:proofErr w:type="spellEnd"/>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067FBD66"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efectueaz</w:t>
      </w:r>
      <w:proofErr w:type="spellEnd"/>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D9194BE"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particip</w:t>
      </w:r>
      <w:proofErr w:type="spellEnd"/>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504410D" w14:textId="77777777" w:rsidR="004A044A" w:rsidRPr="00F32965" w:rsidRDefault="004A044A" w:rsidP="004A044A">
      <w:pPr>
        <w:numPr>
          <w:ilvl w:val="0"/>
          <w:numId w:val="46"/>
        </w:numPr>
        <w:autoSpaceDE w:val="0"/>
        <w:autoSpaceDN w:val="0"/>
        <w:adjustRightInd w:val="0"/>
        <w:spacing w:line="240" w:lineRule="auto"/>
        <w:ind w:left="567"/>
        <w:jc w:val="both"/>
        <w:rPr>
          <w:rFonts w:ascii="Montserrat Light" w:eastAsia="Times New Roman" w:hAnsi="Montserrat Light" w:cs="Cambria"/>
          <w:lang w:val="ro-RO"/>
        </w:rPr>
      </w:pPr>
      <w:proofErr w:type="spellStart"/>
      <w:r w:rsidRPr="00F32965">
        <w:rPr>
          <w:rFonts w:ascii="Montserrat Light" w:eastAsia="Times New Roman" w:hAnsi="Montserrat Light" w:cs="Cambria"/>
          <w:lang w:val="en"/>
        </w:rPr>
        <w:t>urmeaz</w:t>
      </w:r>
      <w:proofErr w:type="spellEnd"/>
      <w:r w:rsidRPr="00F32965">
        <w:rPr>
          <w:rFonts w:ascii="Montserrat Light" w:eastAsia="Times New Roman" w:hAnsi="Montserrat Light" w:cs="Cambria"/>
          <w:lang w:val="ro-RO"/>
        </w:rPr>
        <w:t xml:space="preserve">ă programele de perfecționare profesională, conform prevederilor legale. </w:t>
      </w:r>
    </w:p>
    <w:p w14:paraId="0F40454D" w14:textId="77777777" w:rsidR="004A044A" w:rsidRPr="00F32965" w:rsidRDefault="004A044A" w:rsidP="004A044A">
      <w:pPr>
        <w:numPr>
          <w:ilvl w:val="0"/>
          <w:numId w:val="46"/>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proofErr w:type="spellStart"/>
      <w:r w:rsidRPr="00F32965">
        <w:rPr>
          <w:rFonts w:ascii="Montserrat Light" w:eastAsia="Times New Roman" w:hAnsi="Montserrat Light" w:cs="Times New Roman"/>
          <w:shd w:val="clear" w:color="auto" w:fill="FFFFFF"/>
          <w:lang w:val="en-US"/>
        </w:rPr>
        <w:t>orice</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activitate</w:t>
      </w:r>
      <w:proofErr w:type="spellEnd"/>
      <w:r w:rsidRPr="00F32965">
        <w:rPr>
          <w:rFonts w:ascii="Montserrat Light" w:eastAsia="Times New Roman" w:hAnsi="Montserrat Light" w:cs="Times New Roman"/>
          <w:shd w:val="clear" w:color="auto" w:fill="FFFFFF"/>
          <w:lang w:val="en-US"/>
        </w:rPr>
        <w:t xml:space="preserve"> care </w:t>
      </w:r>
      <w:proofErr w:type="spellStart"/>
      <w:r w:rsidRPr="00F32965">
        <w:rPr>
          <w:rFonts w:ascii="Montserrat Light" w:eastAsia="Times New Roman" w:hAnsi="Montserrat Light" w:cs="Times New Roman"/>
          <w:shd w:val="clear" w:color="auto" w:fill="FFFFFF"/>
          <w:lang w:val="en-US"/>
        </w:rPr>
        <w:t>implică</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prelucrarea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datelor</w:t>
      </w:r>
      <w:proofErr w:type="spellEnd"/>
      <w:r w:rsidRPr="00F32965">
        <w:rPr>
          <w:rFonts w:ascii="Montserrat Light" w:eastAsia="Times New Roman" w:hAnsi="Montserrat Light" w:cs="Times New Roman"/>
          <w:shd w:val="clear" w:color="auto" w:fill="FFFFFF"/>
          <w:lang w:val="en-US"/>
        </w:rPr>
        <w:t xml:space="preserve"> cu </w:t>
      </w:r>
      <w:proofErr w:type="spellStart"/>
      <w:r w:rsidRPr="00F32965">
        <w:rPr>
          <w:rFonts w:ascii="Montserrat Light" w:eastAsia="Times New Roman" w:hAnsi="Montserrat Light" w:cs="Times New Roman"/>
          <w:shd w:val="clear" w:color="auto" w:fill="FFFFFF"/>
          <w:lang w:val="en-US"/>
        </w:rPr>
        <w:t>caracter</w:t>
      </w:r>
      <w:proofErr w:type="spellEnd"/>
      <w:r w:rsidRPr="00F32965">
        <w:rPr>
          <w:rFonts w:ascii="Montserrat Light" w:eastAsia="Times New Roman" w:hAnsi="Montserrat Light" w:cs="Times New Roman"/>
          <w:shd w:val="clear" w:color="auto" w:fill="FFFFFF"/>
          <w:lang w:val="en-US"/>
        </w:rPr>
        <w:t xml:space="preserve"> personal cu </w:t>
      </w:r>
      <w:proofErr w:type="spellStart"/>
      <w:r w:rsidRPr="00F32965">
        <w:rPr>
          <w:rFonts w:ascii="Montserrat Light" w:eastAsia="Times New Roman" w:hAnsi="Montserrat Light" w:cs="Times New Roman"/>
          <w:shd w:val="clear" w:color="auto" w:fill="FFFFFF"/>
          <w:lang w:val="en-US"/>
        </w:rPr>
        <w:t>respectarea</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Times New Roman"/>
          <w:shd w:val="clear" w:color="auto" w:fill="FFFFFF"/>
          <w:lang w:val="en-US"/>
        </w:rPr>
        <w:t>prevederilor</w:t>
      </w:r>
      <w:proofErr w:type="spellEnd"/>
      <w:r w:rsidRPr="00F32965">
        <w:rPr>
          <w:rFonts w:ascii="Montserrat Light" w:eastAsia="Times New Roman" w:hAnsi="Montserrat Light" w:cs="Times New Roman"/>
          <w:shd w:val="clear" w:color="auto" w:fill="FFFFFF"/>
          <w:lang w:val="en-US"/>
        </w:rPr>
        <w:t xml:space="preserve"> </w:t>
      </w:r>
      <w:proofErr w:type="spellStart"/>
      <w:r w:rsidRPr="00F32965">
        <w:rPr>
          <w:rFonts w:ascii="Montserrat Light" w:eastAsia="Times New Roman" w:hAnsi="Montserrat Light" w:cs="Cambria"/>
          <w:lang w:val="en-US"/>
        </w:rPr>
        <w:t>legale</w:t>
      </w:r>
      <w:proofErr w:type="spellEnd"/>
      <w:r w:rsidRPr="00F32965">
        <w:rPr>
          <w:rFonts w:ascii="Montserrat Light" w:eastAsia="Times New Roman" w:hAnsi="Montserrat Light" w:cs="Cambria"/>
          <w:lang w:val="en-US"/>
        </w:rPr>
        <w:t xml:space="preserve"> ale </w:t>
      </w:r>
      <w:proofErr w:type="spellStart"/>
      <w:r w:rsidRPr="00F32965">
        <w:rPr>
          <w:rFonts w:ascii="Montserrat Light" w:eastAsia="Times New Roman" w:hAnsi="Montserrat Light" w:cs="Cambria"/>
          <w:lang w:val="en-US"/>
        </w:rPr>
        <w:t>Regulamentului</w:t>
      </w:r>
      <w:proofErr w:type="spellEnd"/>
      <w:r w:rsidRPr="00F32965">
        <w:rPr>
          <w:rFonts w:ascii="Montserrat Light" w:eastAsia="Times New Roman" w:hAnsi="Montserrat Light" w:cs="Cambria"/>
          <w:lang w:val="en-US"/>
        </w:rPr>
        <w:t xml:space="preserve"> (UE) 679/2016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protecția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persoanelor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fizice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în</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ce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privește</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prelucrarea</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datelor</w:t>
      </w:r>
      <w:proofErr w:type="spellEnd"/>
      <w:r w:rsidRPr="00F32965">
        <w:rPr>
          <w:rFonts w:ascii="Montserrat Light" w:eastAsia="Times New Roman" w:hAnsi="Montserrat Light" w:cs="Cambria"/>
          <w:lang w:val="en-US"/>
        </w:rPr>
        <w:t xml:space="preserve"> cu </w:t>
      </w:r>
      <w:proofErr w:type="spellStart"/>
      <w:r w:rsidRPr="00F32965">
        <w:rPr>
          <w:rFonts w:ascii="Montserrat Light" w:eastAsia="Times New Roman" w:hAnsi="Montserrat Light" w:cs="Cambria"/>
          <w:lang w:val="en-US"/>
        </w:rPr>
        <w:t>caracter</w:t>
      </w:r>
      <w:proofErr w:type="spellEnd"/>
      <w:r w:rsidRPr="00F32965">
        <w:rPr>
          <w:rFonts w:ascii="Montserrat Light" w:eastAsia="Times New Roman" w:hAnsi="Montserrat Light" w:cs="Cambria"/>
          <w:lang w:val="en-US"/>
        </w:rPr>
        <w:t xml:space="preserve"> personal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privind</w:t>
      </w:r>
      <w:proofErr w:type="spellEnd"/>
      <w:r w:rsidRPr="00F32965">
        <w:rPr>
          <w:rFonts w:ascii="Montserrat Light" w:eastAsia="Times New Roman" w:hAnsi="Montserrat Light" w:cs="Cambria"/>
          <w:lang w:val="en-US"/>
        </w:rPr>
        <w:t xml:space="preserve"> libera </w:t>
      </w:r>
      <w:proofErr w:type="spellStart"/>
      <w:r w:rsidRPr="00F32965">
        <w:rPr>
          <w:rFonts w:ascii="Montserrat Light" w:eastAsia="Times New Roman" w:hAnsi="Montserrat Light" w:cs="Cambria"/>
          <w:lang w:val="en-US"/>
        </w:rPr>
        <w:t>circulație</w:t>
      </w:r>
      <w:proofErr w:type="spellEnd"/>
      <w:r w:rsidRPr="00F32965">
        <w:rPr>
          <w:rFonts w:ascii="Montserrat Light" w:eastAsia="Times New Roman" w:hAnsi="Montserrat Light" w:cs="Cambria"/>
          <w:lang w:val="en-US"/>
        </w:rPr>
        <w:t xml:space="preserve"> </w:t>
      </w:r>
      <w:proofErr w:type="gramStart"/>
      <w:r w:rsidRPr="00F32965">
        <w:rPr>
          <w:rFonts w:ascii="Montserrat Light" w:eastAsia="Times New Roman" w:hAnsi="Montserrat Light" w:cs="Cambria"/>
          <w:lang w:val="en-US"/>
        </w:rPr>
        <w:t>a</w:t>
      </w:r>
      <w:proofErr w:type="gram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acestor</w:t>
      </w:r>
      <w:proofErr w:type="spellEnd"/>
      <w:r w:rsidRPr="00F32965">
        <w:rPr>
          <w:rFonts w:ascii="Montserrat Light" w:eastAsia="Times New Roman" w:hAnsi="Montserrat Light" w:cs="Cambria"/>
          <w:lang w:val="en-US"/>
        </w:rPr>
        <w:t xml:space="preserve"> date, precum </w:t>
      </w:r>
      <w:proofErr w:type="spellStart"/>
      <w:r w:rsidRPr="00F32965">
        <w:rPr>
          <w:rFonts w:ascii="Montserrat Light" w:eastAsia="Times New Roman" w:hAnsi="Montserrat Light" w:cs="Cambria"/>
          <w:lang w:val="en-US"/>
        </w:rPr>
        <w:t>și</w:t>
      </w:r>
      <w:proofErr w:type="spellEnd"/>
      <w:r w:rsidRPr="00F32965">
        <w:rPr>
          <w:rFonts w:ascii="Montserrat Light" w:eastAsia="Times New Roman" w:hAnsi="Montserrat Light" w:cs="Cambria"/>
          <w:lang w:val="en-US"/>
        </w:rPr>
        <w:t xml:space="preserve"> a </w:t>
      </w:r>
      <w:proofErr w:type="spellStart"/>
      <w:r w:rsidRPr="00F32965">
        <w:rPr>
          <w:rFonts w:ascii="Montserrat Light" w:eastAsia="Times New Roman" w:hAnsi="Montserrat Light" w:cs="Cambria"/>
          <w:lang w:val="en-US"/>
        </w:rPr>
        <w:t>reglementărilor</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legislației</w:t>
      </w:r>
      <w:proofErr w:type="spellEnd"/>
      <w:r w:rsidRPr="00F32965">
        <w:rPr>
          <w:rFonts w:ascii="Montserrat Light" w:eastAsia="Times New Roman" w:hAnsi="Montserrat Light" w:cs="Cambria"/>
          <w:lang w:val="en-US"/>
        </w:rPr>
        <w:t xml:space="preserve"> </w:t>
      </w:r>
      <w:proofErr w:type="spellStart"/>
      <w:r w:rsidRPr="00F32965">
        <w:rPr>
          <w:rFonts w:ascii="Montserrat Light" w:eastAsia="Times New Roman" w:hAnsi="Montserrat Light" w:cs="Cambria"/>
          <w:lang w:val="en-US"/>
        </w:rPr>
        <w:t>naționale</w:t>
      </w:r>
      <w:proofErr w:type="spellEnd"/>
      <w:r w:rsidRPr="00F32965">
        <w:rPr>
          <w:rFonts w:ascii="Montserrat Light" w:eastAsia="Times New Roman" w:hAnsi="Montserrat Light" w:cs="Times New Roman"/>
          <w:shd w:val="clear" w:color="auto" w:fill="FFFFFF"/>
          <w:lang w:val="en-US"/>
        </w:rPr>
        <w:t>;</w:t>
      </w:r>
    </w:p>
    <w:p w14:paraId="2FAF4994" w14:textId="77777777" w:rsidR="004A044A" w:rsidRPr="00F32965" w:rsidRDefault="004A044A" w:rsidP="004A044A">
      <w:pPr>
        <w:numPr>
          <w:ilvl w:val="0"/>
          <w:numId w:val="46"/>
        </w:numPr>
        <w:spacing w:line="240" w:lineRule="auto"/>
        <w:ind w:left="567"/>
        <w:jc w:val="both"/>
        <w:rPr>
          <w:rFonts w:ascii="Montserrat Light" w:eastAsia="Times New Roman" w:hAnsi="Montserrat Light" w:cs="Times New Roman"/>
          <w:lang w:val="ro-RO"/>
        </w:rPr>
      </w:pPr>
      <w:proofErr w:type="spellStart"/>
      <w:r w:rsidRPr="00F32965">
        <w:rPr>
          <w:rFonts w:ascii="Montserrat Light" w:eastAsia="Times New Roman" w:hAnsi="Montserrat Light" w:cs="Times New Roman"/>
          <w:lang w:val="en-US"/>
        </w:rPr>
        <w:t>respectă</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Codul</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conduită</w:t>
      </w:r>
      <w:proofErr w:type="spellEnd"/>
      <w:r w:rsidRPr="00F32965">
        <w:rPr>
          <w:rFonts w:ascii="Montserrat Light" w:eastAsia="Times New Roman" w:hAnsi="Montserrat Light" w:cs="Times New Roman"/>
          <w:lang w:val="en-US"/>
        </w:rPr>
        <w:t xml:space="preserve"> al </w:t>
      </w:r>
      <w:proofErr w:type="spellStart"/>
      <w:r w:rsidRPr="00F32965">
        <w:rPr>
          <w:rFonts w:ascii="Montserrat Light" w:eastAsia="Times New Roman" w:hAnsi="Montserrat Light" w:cs="Times New Roman"/>
          <w:lang w:val="en-US"/>
        </w:rPr>
        <w:t>funcționarilor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bCs/>
          <w:lang w:val="en-US"/>
        </w:rPr>
        <w:t>prevederile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Regulamentului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Organizare</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și</w:t>
      </w:r>
      <w:proofErr w:type="spellEnd"/>
      <w:r w:rsidRPr="00F32965">
        <w:rPr>
          <w:rFonts w:ascii="Montserrat Light" w:eastAsia="Times New Roman" w:hAnsi="Montserrat Light" w:cs="Times New Roman"/>
          <w:bCs/>
          <w:lang w:val="en-US"/>
        </w:rPr>
        <w:t xml:space="preserve"> </w:t>
      </w:r>
      <w:proofErr w:type="spellStart"/>
      <w:r w:rsidRPr="00F32965">
        <w:rPr>
          <w:rFonts w:ascii="Montserrat Light" w:eastAsia="Times New Roman" w:hAnsi="Montserrat Light" w:cs="Times New Roman"/>
          <w:bCs/>
          <w:lang w:val="en-US"/>
        </w:rPr>
        <w:t>Funcționare</w:t>
      </w:r>
      <w:proofErr w:type="spellEnd"/>
      <w:r w:rsidRPr="00F32965">
        <w:rPr>
          <w:rFonts w:ascii="Montserrat Light" w:eastAsia="Times New Roman" w:hAnsi="Montserrat Light" w:cs="Times New Roman"/>
          <w:bCs/>
          <w:lang w:val="en-US"/>
        </w:rPr>
        <w:t xml:space="preserve"> al </w:t>
      </w:r>
      <w:proofErr w:type="spellStart"/>
      <w:r w:rsidRPr="00F32965">
        <w:rPr>
          <w:rFonts w:ascii="Montserrat Light" w:eastAsia="Times New Roman" w:hAnsi="Montserrat Light" w:cs="Times New Roman"/>
          <w:bCs/>
          <w:lang w:val="en-US"/>
        </w:rPr>
        <w:t>aparatului</w:t>
      </w:r>
      <w:proofErr w:type="spellEnd"/>
      <w:r w:rsidRPr="00F32965">
        <w:rPr>
          <w:rFonts w:ascii="Montserrat Light" w:eastAsia="Times New Roman" w:hAnsi="Montserrat Light" w:cs="Times New Roman"/>
          <w:bCs/>
          <w:lang w:val="en-US"/>
        </w:rPr>
        <w:t xml:space="preserve"> de </w:t>
      </w:r>
      <w:proofErr w:type="spellStart"/>
      <w:r w:rsidRPr="00F32965">
        <w:rPr>
          <w:rFonts w:ascii="Montserrat Light" w:eastAsia="Times New Roman" w:hAnsi="Montserrat Light" w:cs="Times New Roman"/>
          <w:bCs/>
          <w:lang w:val="en-US"/>
        </w:rPr>
        <w:t>specialitate</w:t>
      </w:r>
      <w:proofErr w:type="spellEnd"/>
      <w:r w:rsidRPr="00F32965">
        <w:rPr>
          <w:rFonts w:ascii="Montserrat Light" w:eastAsia="Times New Roman" w:hAnsi="Montserrat Light" w:cs="Times New Roman"/>
          <w:bCs/>
          <w:lang w:val="en-US"/>
        </w:rPr>
        <w:t xml:space="preserve"> al Consiliul Judetean Cluj</w:t>
      </w:r>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ale </w:t>
      </w:r>
      <w:proofErr w:type="spellStart"/>
      <w:r w:rsidRPr="00F32965">
        <w:rPr>
          <w:rFonts w:ascii="Montserrat Light" w:eastAsia="Times New Roman" w:hAnsi="Montserrat Light" w:cs="Times New Roman"/>
          <w:lang w:val="en-US"/>
        </w:rPr>
        <w:t>Regulamentului</w:t>
      </w:r>
      <w:proofErr w:type="spellEnd"/>
      <w:r w:rsidRPr="00F32965">
        <w:rPr>
          <w:rFonts w:ascii="Montserrat Light" w:eastAsia="Times New Roman" w:hAnsi="Montserrat Light" w:cs="Times New Roman"/>
          <w:lang w:val="en-US"/>
        </w:rPr>
        <w:t xml:space="preserve"> intern al </w:t>
      </w:r>
      <w:proofErr w:type="spellStart"/>
      <w:r w:rsidRPr="00F32965">
        <w:rPr>
          <w:rFonts w:ascii="Montserrat Light" w:eastAsia="Times New Roman" w:hAnsi="Montserrat Light" w:cs="Times New Roman"/>
          <w:lang w:val="en-US"/>
        </w:rPr>
        <w:t>aparatului</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72A68BDA" w14:textId="77777777" w:rsidR="004A044A" w:rsidRPr="00F32965" w:rsidRDefault="004A044A" w:rsidP="004A04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7A502945" w14:textId="77777777" w:rsidR="004A044A" w:rsidRPr="00F32965" w:rsidRDefault="004A044A" w:rsidP="004A04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704C3EAA"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it-IT"/>
        </w:rPr>
      </w:pPr>
    </w:p>
    <w:p w14:paraId="380CF0AD"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6379EC7F"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5772A132"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639EEBEE"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62CDF176" w14:textId="77777777" w:rsidR="004A044A" w:rsidRPr="00F32965" w:rsidRDefault="004A044A" w:rsidP="004A04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11B51A34" w14:textId="77777777" w:rsidR="004A044A" w:rsidRPr="00F32965" w:rsidRDefault="004A044A" w:rsidP="004A044A">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6BBB0AAA"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p>
    <w:p w14:paraId="01950A6E"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4DBDDC60"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ierarhice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
    <w:p w14:paraId="07BC347C"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subordonat</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faţă</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șeful</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p>
    <w:p w14:paraId="5A361D50"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superior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pentru</w:t>
      </w:r>
      <w:proofErr w:type="spell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xml:space="preserve"> </w:t>
      </w:r>
    </w:p>
    <w:p w14:paraId="690F5C9A" w14:textId="77777777" w:rsidR="004A044A" w:rsidRPr="00F32965" w:rsidRDefault="004A044A" w:rsidP="004A044A">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funcţionale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personalul</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compartimentelor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serviciilor</w:t>
      </w:r>
      <w:proofErr w:type="spellEnd"/>
      <w:r w:rsidRPr="00F32965">
        <w:rPr>
          <w:rFonts w:ascii="Montserrat Light" w:eastAsia="Times New Roman" w:hAnsi="Montserrat Light" w:cs="Times New Roman"/>
          <w:lang w:val="en-US"/>
        </w:rPr>
        <w:t xml:space="preserve"> din Consiliul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instituţiile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regiile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w:t>
      </w:r>
    </w:p>
    <w:p w14:paraId="0D607849"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gramStart"/>
      <w:r w:rsidRPr="00F32965">
        <w:rPr>
          <w:rFonts w:ascii="Montserrat Light" w:eastAsia="Times New Roman" w:hAnsi="Montserrat Light" w:cs="Times New Roman"/>
          <w:b/>
          <w:lang w:val="fr-FR"/>
        </w:rPr>
        <w:t>control</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structurile</w:t>
      </w:r>
      <w:proofErr w:type="spellEnd"/>
      <w:r w:rsidRPr="00F32965">
        <w:rPr>
          <w:rFonts w:ascii="Montserrat Light" w:eastAsia="Times New Roman" w:hAnsi="Montserrat Light" w:cs="Times New Roman"/>
          <w:lang w:val="en-US"/>
        </w:rPr>
        <w:t xml:space="preserve"> de </w:t>
      </w:r>
      <w:proofErr w:type="spellStart"/>
      <w:r w:rsidRPr="00F32965">
        <w:rPr>
          <w:rFonts w:ascii="Montserrat Light" w:eastAsia="Times New Roman" w:hAnsi="Montserrat Light" w:cs="Times New Roman"/>
          <w:lang w:val="en-US"/>
        </w:rPr>
        <w:t>specialitate</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domeniul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urbanismului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şi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amenajarii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teritoriului</w:t>
      </w:r>
      <w:proofErr w:type="spellEnd"/>
      <w:r w:rsidRPr="00F32965">
        <w:rPr>
          <w:rFonts w:ascii="Montserrat Light" w:eastAsia="Times New Roman" w:hAnsi="Montserrat Light" w:cs="Times New Roman"/>
          <w:lang w:val="en-US"/>
        </w:rPr>
        <w:t xml:space="preserve"> din </w:t>
      </w:r>
      <w:proofErr w:type="spellStart"/>
      <w:r w:rsidRPr="00F32965">
        <w:rPr>
          <w:rFonts w:ascii="Montserrat Light" w:eastAsia="Times New Roman" w:hAnsi="Montserrat Light" w:cs="Times New Roman"/>
          <w:lang w:val="en-US"/>
        </w:rPr>
        <w:t>cadrul</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primariilor</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judeţului</w:t>
      </w:r>
      <w:proofErr w:type="spellEnd"/>
      <w:r w:rsidRPr="00F32965">
        <w:rPr>
          <w:rFonts w:ascii="Montserrat Light" w:eastAsia="Times New Roman" w:hAnsi="Montserrat Light" w:cs="Times New Roman"/>
          <w:lang w:val="en-US"/>
        </w:rPr>
        <w:t xml:space="preserve"> Cluj;</w:t>
      </w:r>
    </w:p>
    <w:p w14:paraId="48F3310E"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d) </w:t>
      </w:r>
      <w:proofErr w:type="spellStart"/>
      <w:r w:rsidRPr="00F32965">
        <w:rPr>
          <w:rFonts w:ascii="Montserrat Light" w:eastAsia="Times New Roman" w:hAnsi="Montserrat Light" w:cs="Times New Roman"/>
          <w:b/>
          <w:lang w:val="fr-FR"/>
        </w:rPr>
        <w:t>Relaţii</w:t>
      </w:r>
      <w:proofErr w:type="spellEnd"/>
      <w:r w:rsidRPr="00F32965">
        <w:rPr>
          <w:rFonts w:ascii="Montserrat Light" w:eastAsia="Times New Roman" w:hAnsi="Montserrat Light" w:cs="Times New Roman"/>
          <w:b/>
          <w:lang w:val="fr-FR"/>
        </w:rPr>
        <w:t xml:space="preserve"> de </w:t>
      </w:r>
      <w:proofErr w:type="spellStart"/>
      <w:proofErr w:type="gramStart"/>
      <w:r w:rsidRPr="00F32965">
        <w:rPr>
          <w:rFonts w:ascii="Montserrat Light" w:eastAsia="Times New Roman" w:hAnsi="Montserrat Light" w:cs="Times New Roman"/>
          <w:b/>
          <w:lang w:val="fr-FR"/>
        </w:rPr>
        <w:t>reprezentare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r w:rsidRPr="00F32965">
        <w:rPr>
          <w:rFonts w:ascii="Montserrat Light" w:eastAsia="Times New Roman" w:hAnsi="Montserrat Light" w:cs="Times New Roman"/>
          <w:lang w:val="fr-FR"/>
        </w:rPr>
        <w:t> ;</w:t>
      </w:r>
    </w:p>
    <w:p w14:paraId="34ADCA31"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p>
    <w:p w14:paraId="0A32870E"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fr-FR"/>
        </w:rPr>
      </w:pPr>
    </w:p>
    <w:p w14:paraId="4F73E1FA"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w:t>
      </w:r>
      <w:proofErr w:type="spellStart"/>
      <w:r w:rsidRPr="00F32965">
        <w:rPr>
          <w:rFonts w:ascii="Montserrat Light" w:eastAsia="Times New Roman" w:hAnsi="Montserrat Light" w:cs="Times New Roman"/>
          <w:b/>
          <w:lang w:val="fr-FR"/>
        </w:rPr>
        <w:t>Sfera</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relaţională</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externă</w:t>
      </w:r>
      <w:proofErr w:type="spellEnd"/>
      <w:r w:rsidRPr="00F32965">
        <w:rPr>
          <w:rFonts w:ascii="Montserrat Light" w:eastAsia="Times New Roman" w:hAnsi="Montserrat Light" w:cs="Times New Roman"/>
          <w:b/>
          <w:lang w:val="fr-FR"/>
        </w:rPr>
        <w:t>:</w:t>
      </w:r>
      <w:proofErr w:type="gramEnd"/>
      <w:r w:rsidRPr="00F32965">
        <w:rPr>
          <w:rFonts w:ascii="Montserrat Light" w:eastAsia="Times New Roman" w:hAnsi="Montserrat Light" w:cs="Times New Roman"/>
          <w:b/>
          <w:lang w:val="fr-FR"/>
        </w:rPr>
        <w:t xml:space="preserve">                                                </w:t>
      </w:r>
    </w:p>
    <w:p w14:paraId="2BB10F02"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 xml:space="preserve">a)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autorităţi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şi</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instituţii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publice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 xml:space="preserve">cu </w:t>
      </w:r>
      <w:proofErr w:type="spellStart"/>
      <w:r w:rsidRPr="00F32965">
        <w:rPr>
          <w:rFonts w:ascii="Montserrat Light" w:eastAsia="Times New Roman" w:hAnsi="Montserrat Light" w:cs="Times New Roman"/>
          <w:lang w:val="en-US"/>
        </w:rPr>
        <w:t>autorități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instituții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societăți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comerciale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aflate</w:t>
      </w:r>
      <w:proofErr w:type="spellEnd"/>
      <w:r w:rsidRPr="00F32965">
        <w:rPr>
          <w:rFonts w:ascii="Montserrat Light" w:eastAsia="Times New Roman" w:hAnsi="Montserrat Light" w:cs="Times New Roman"/>
          <w:lang w:val="en-US"/>
        </w:rPr>
        <w:t xml:space="preserve"> sub </w:t>
      </w:r>
      <w:proofErr w:type="spellStart"/>
      <w:r w:rsidRPr="00F32965">
        <w:rPr>
          <w:rFonts w:ascii="Montserrat Light" w:eastAsia="Times New Roman" w:hAnsi="Montserrat Light" w:cs="Times New Roman"/>
          <w:lang w:val="en-US"/>
        </w:rPr>
        <w:t>autoritatea</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Consiliului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Judeţean</w:t>
      </w:r>
      <w:proofErr w:type="spellEnd"/>
      <w:r w:rsidRPr="00F32965">
        <w:rPr>
          <w:rFonts w:ascii="Montserrat Light" w:eastAsia="Times New Roman" w:hAnsi="Montserrat Light" w:cs="Times New Roman"/>
          <w:lang w:val="en-US"/>
        </w:rPr>
        <w:t xml:space="preserve">, cu </w:t>
      </w:r>
      <w:proofErr w:type="spellStart"/>
      <w:r w:rsidRPr="00F32965">
        <w:rPr>
          <w:rFonts w:ascii="Montserrat Light" w:eastAsia="Times New Roman" w:hAnsi="Montserrat Light" w:cs="Times New Roman"/>
          <w:lang w:val="en-US"/>
        </w:rPr>
        <w:t>autorităţile</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administraţiei</w:t>
      </w:r>
      <w:proofErr w:type="spellEnd"/>
      <w:r w:rsidRPr="00F32965">
        <w:rPr>
          <w:rFonts w:ascii="Montserrat Light" w:eastAsia="Times New Roman" w:hAnsi="Montserrat Light" w:cs="Times New Roman"/>
          <w:lang w:val="en-US"/>
        </w:rPr>
        <w:t xml:space="preserve">  </w:t>
      </w:r>
      <w:proofErr w:type="spellStart"/>
      <w:r w:rsidRPr="00F32965">
        <w:rPr>
          <w:rFonts w:ascii="Montserrat Light" w:eastAsia="Times New Roman" w:hAnsi="Montserrat Light" w:cs="Times New Roman"/>
          <w:lang w:val="en-US"/>
        </w:rPr>
        <w:t>publice</w:t>
      </w:r>
      <w:proofErr w:type="spellEnd"/>
      <w:r w:rsidRPr="00F32965">
        <w:rPr>
          <w:rFonts w:ascii="Montserrat Light" w:eastAsia="Times New Roman" w:hAnsi="Montserrat Light" w:cs="Times New Roman"/>
          <w:lang w:val="en-US"/>
        </w:rPr>
        <w:t xml:space="preserve"> locale </w:t>
      </w:r>
      <w:proofErr w:type="spellStart"/>
      <w:r w:rsidRPr="00F32965">
        <w:rPr>
          <w:rFonts w:ascii="Montserrat Light" w:eastAsia="Times New Roman" w:hAnsi="Montserrat Light" w:cs="Times New Roman"/>
          <w:lang w:val="en-US"/>
        </w:rPr>
        <w:t>și</w:t>
      </w:r>
      <w:proofErr w:type="spellEnd"/>
      <w:r w:rsidRPr="00F32965">
        <w:rPr>
          <w:rFonts w:ascii="Montserrat Light" w:eastAsia="Times New Roman" w:hAnsi="Montserrat Light" w:cs="Times New Roman"/>
          <w:lang w:val="en-US"/>
        </w:rPr>
        <w:t xml:space="preserve"> centrale;</w:t>
      </w:r>
    </w:p>
    <w:p w14:paraId="42999BBD"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b)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organizaţii</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internaţionale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w:t>
      </w:r>
      <w:proofErr w:type="spellStart"/>
      <w:r w:rsidRPr="00F32965">
        <w:rPr>
          <w:rFonts w:ascii="Montserrat Light" w:eastAsia="Times New Roman" w:hAnsi="Montserrat Light" w:cs="Times New Roman"/>
          <w:lang w:val="fr-FR"/>
        </w:rPr>
        <w:t>cazul</w:t>
      </w:r>
      <w:proofErr w:type="spellEnd"/>
    </w:p>
    <w:p w14:paraId="19F87D9A"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w:t>
      </w:r>
      <w:proofErr w:type="spellStart"/>
      <w:r w:rsidRPr="00F32965">
        <w:rPr>
          <w:rFonts w:ascii="Montserrat Light" w:eastAsia="Times New Roman" w:hAnsi="Montserrat Light" w:cs="Times New Roman"/>
          <w:b/>
          <w:lang w:val="fr-FR"/>
        </w:rPr>
        <w:t>cu</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persoane</w:t>
      </w:r>
      <w:proofErr w:type="spellEnd"/>
      <w:r w:rsidRPr="00F32965">
        <w:rPr>
          <w:rFonts w:ascii="Montserrat Light" w:eastAsia="Times New Roman" w:hAnsi="Montserrat Light" w:cs="Times New Roman"/>
          <w:b/>
          <w:lang w:val="fr-FR"/>
        </w:rPr>
        <w:t xml:space="preserve"> </w:t>
      </w:r>
      <w:proofErr w:type="spellStart"/>
      <w:r w:rsidRPr="00F32965">
        <w:rPr>
          <w:rFonts w:ascii="Montserrat Light" w:eastAsia="Times New Roman" w:hAnsi="Montserrat Light" w:cs="Times New Roman"/>
          <w:b/>
          <w:lang w:val="fr-FR"/>
        </w:rPr>
        <w:t>juridice</w:t>
      </w:r>
      <w:proofErr w:type="spellEnd"/>
      <w:r w:rsidRPr="00F32965">
        <w:rPr>
          <w:rFonts w:ascii="Montserrat Light" w:eastAsia="Times New Roman" w:hAnsi="Montserrat Light" w:cs="Times New Roman"/>
          <w:b/>
          <w:lang w:val="fr-FR"/>
        </w:rPr>
        <w:t xml:space="preserve"> </w:t>
      </w:r>
      <w:proofErr w:type="spellStart"/>
      <w:proofErr w:type="gramStart"/>
      <w:r w:rsidRPr="00F32965">
        <w:rPr>
          <w:rFonts w:ascii="Montserrat Light" w:eastAsia="Times New Roman" w:hAnsi="Montserrat Light" w:cs="Times New Roman"/>
          <w:b/>
          <w:lang w:val="fr-FR"/>
        </w:rPr>
        <w:t>private</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în</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exercitarea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sarcinilor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serviciu</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conform</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competenţelor</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stabilite</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Legea</w:t>
      </w:r>
      <w:proofErr w:type="spellEnd"/>
      <w:r w:rsidRPr="00F32965">
        <w:rPr>
          <w:rFonts w:ascii="Montserrat Light" w:eastAsia="Times New Roman" w:hAnsi="Montserrat Light" w:cs="Times New Roman"/>
          <w:lang w:val="fr-FR"/>
        </w:rPr>
        <w:t xml:space="preserve"> 50/1991 </w:t>
      </w:r>
      <w:proofErr w:type="spellStart"/>
      <w:r w:rsidRPr="00F32965">
        <w:rPr>
          <w:rFonts w:ascii="Montserrat Light" w:eastAsia="Times New Roman" w:hAnsi="Montserrat Light" w:cs="Times New Roman"/>
          <w:lang w:val="fr-FR"/>
        </w:rPr>
        <w:t>privind</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autorizarea</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executării</w:t>
      </w:r>
      <w:proofErr w:type="spellEnd"/>
      <w:r w:rsidRPr="00F32965">
        <w:rPr>
          <w:rFonts w:ascii="Montserrat Light" w:eastAsia="Times New Roman" w:hAnsi="Montserrat Light" w:cs="Times New Roman"/>
          <w:lang w:val="fr-FR"/>
        </w:rPr>
        <w:t xml:space="preserve"> </w:t>
      </w:r>
      <w:proofErr w:type="spellStart"/>
      <w:r w:rsidRPr="00F32965">
        <w:rPr>
          <w:rFonts w:ascii="Montserrat Light" w:eastAsia="Times New Roman" w:hAnsi="Montserrat Light" w:cs="Times New Roman"/>
          <w:lang w:val="fr-FR"/>
        </w:rPr>
        <w:t>lucrărilor</w:t>
      </w:r>
      <w:proofErr w:type="spellEnd"/>
      <w:r w:rsidRPr="00F32965">
        <w:rPr>
          <w:rFonts w:ascii="Montserrat Light" w:eastAsia="Times New Roman" w:hAnsi="Montserrat Light" w:cs="Times New Roman"/>
          <w:lang w:val="fr-FR"/>
        </w:rPr>
        <w:t xml:space="preserve"> de </w:t>
      </w:r>
      <w:proofErr w:type="spellStart"/>
      <w:r w:rsidRPr="00F32965">
        <w:rPr>
          <w:rFonts w:ascii="Montserrat Light" w:eastAsia="Times New Roman" w:hAnsi="Montserrat Light" w:cs="Times New Roman"/>
          <w:lang w:val="fr-FR"/>
        </w:rPr>
        <w:t>construcţii</w:t>
      </w:r>
      <w:proofErr w:type="spellEnd"/>
    </w:p>
    <w:p w14:paraId="6CF72B8C"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b/>
          <w:lang w:val="fr-FR"/>
        </w:rPr>
      </w:pPr>
    </w:p>
    <w:p w14:paraId="614E9950" w14:textId="77777777" w:rsidR="004A044A" w:rsidRPr="00F32965" w:rsidRDefault="004A044A" w:rsidP="004A044A">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3. Limite de </w:t>
      </w:r>
      <w:proofErr w:type="spellStart"/>
      <w:proofErr w:type="gramStart"/>
      <w:r w:rsidRPr="00F32965">
        <w:rPr>
          <w:rFonts w:ascii="Montserrat Light" w:eastAsia="Times New Roman" w:hAnsi="Montserrat Light" w:cs="Times New Roman"/>
          <w:b/>
          <w:lang w:val="fr-FR"/>
        </w:rPr>
        <w:t>competenţă</w:t>
      </w:r>
      <w:proofErr w:type="spellEnd"/>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1F5C6ADB" w14:textId="77777777" w:rsidR="004A044A" w:rsidRPr="00F32965" w:rsidRDefault="004A044A" w:rsidP="004A044A">
      <w:pPr>
        <w:spacing w:line="240" w:lineRule="auto"/>
        <w:ind w:right="153"/>
        <w:jc w:val="both"/>
        <w:rPr>
          <w:rFonts w:ascii="Montserrat Light" w:eastAsia="Calibri" w:hAnsi="Montserrat Light" w:cs="Times New Roman"/>
          <w:lang w:val="ro-RO"/>
        </w:rPr>
      </w:pPr>
    </w:p>
    <w:p w14:paraId="377C1067" w14:textId="77777777" w:rsidR="004A044A" w:rsidRPr="00F32965" w:rsidRDefault="004A044A" w:rsidP="004A044A">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2D8E05C7" w14:textId="77777777" w:rsidR="004A044A" w:rsidRPr="00F32965" w:rsidRDefault="004A044A" w:rsidP="004A044A">
      <w:pPr>
        <w:numPr>
          <w:ilvl w:val="0"/>
          <w:numId w:val="43"/>
        </w:numPr>
        <w:spacing w:line="240" w:lineRule="auto"/>
        <w:ind w:right="153"/>
        <w:jc w:val="both"/>
        <w:rPr>
          <w:rFonts w:ascii="Montserrat Light" w:eastAsia="Calibri" w:hAnsi="Montserrat Light" w:cs="Times New Roman"/>
          <w:bCs/>
          <w:lang w:val="it-IT"/>
        </w:rPr>
      </w:pPr>
      <w:proofErr w:type="spellStart"/>
      <w:proofErr w:type="gramStart"/>
      <w:r w:rsidRPr="00F32965">
        <w:rPr>
          <w:rFonts w:ascii="Montserrat Light" w:eastAsia="Calibri" w:hAnsi="Montserrat Light" w:cs="Times New Roman"/>
          <w:bCs/>
          <w:lang w:val="fr-FR"/>
        </w:rPr>
        <w:t>înlocuieşte</w:t>
      </w:r>
      <w:proofErr w:type="spellEnd"/>
      <w:proofErr w:type="gramEnd"/>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fr-FR"/>
        </w:rPr>
        <w:t>pe</w:t>
      </w:r>
      <w:proofErr w:type="spellEnd"/>
      <w:r w:rsidRPr="00F32965">
        <w:rPr>
          <w:rFonts w:ascii="Montserrat Light" w:eastAsia="Calibri" w:hAnsi="Montserrat Light" w:cs="Times New Roman"/>
          <w:bCs/>
          <w:lang w:val="fr-FR"/>
        </w:rPr>
        <w:t xml:space="preserve">: </w:t>
      </w:r>
      <w:proofErr w:type="spellStart"/>
      <w:r w:rsidRPr="00F32965">
        <w:rPr>
          <w:rFonts w:ascii="Montserrat Light" w:eastAsia="Calibri" w:hAnsi="Montserrat Light" w:cs="Times New Roman"/>
          <w:bCs/>
          <w:lang w:val="fr-FR"/>
        </w:rPr>
        <w:t>șeful</w:t>
      </w:r>
      <w:proofErr w:type="spellEnd"/>
      <w:r w:rsidRPr="00F32965">
        <w:rPr>
          <w:rFonts w:ascii="Montserrat Light" w:eastAsia="Calibri" w:hAnsi="Montserrat Light" w:cs="Times New Roman"/>
          <w:bCs/>
          <w:lang w:val="fr-FR"/>
        </w:rPr>
        <w:t xml:space="preserve"> de </w:t>
      </w:r>
      <w:proofErr w:type="spellStart"/>
      <w:r w:rsidRPr="00F32965">
        <w:rPr>
          <w:rFonts w:ascii="Montserrat Light" w:eastAsia="Calibri" w:hAnsi="Montserrat Light" w:cs="Times New Roman"/>
          <w:bCs/>
          <w:lang w:val="fr-FR"/>
        </w:rPr>
        <w:t>serviciu</w:t>
      </w:r>
      <w:proofErr w:type="spellEnd"/>
      <w:r w:rsidRPr="00F32965">
        <w:rPr>
          <w:rFonts w:ascii="Montserrat Light" w:eastAsia="Calibri" w:hAnsi="Montserrat Light" w:cs="Times New Roman"/>
          <w:bCs/>
          <w:lang w:val="fr-FR"/>
        </w:rPr>
        <w:t xml:space="preserve"> Anda MUREȘANU, </w:t>
      </w:r>
      <w:proofErr w:type="spellStart"/>
      <w:r w:rsidRPr="00F32965">
        <w:rPr>
          <w:rFonts w:ascii="Montserrat Light" w:eastAsia="Calibri" w:hAnsi="Montserrat Light" w:cs="Times New Roman"/>
          <w:bCs/>
          <w:lang w:val="fr-FR"/>
        </w:rPr>
        <w:t>pe</w:t>
      </w:r>
      <w:proofErr w:type="spellEnd"/>
      <w:r w:rsidRPr="00F32965">
        <w:rPr>
          <w:rFonts w:ascii="Montserrat Light" w:eastAsia="Calibri" w:hAnsi="Montserrat Light" w:cs="Times New Roman"/>
          <w:bCs/>
          <w:lang w:val="fr-FR"/>
        </w:rPr>
        <w:t xml:space="preserve"> </w:t>
      </w:r>
      <w:r w:rsidRPr="00F32965">
        <w:rPr>
          <w:rFonts w:ascii="Montserrat Light" w:eastAsia="Calibri" w:hAnsi="Montserrat Light" w:cs="Times New Roman"/>
          <w:bCs/>
          <w:lang w:val="it-IT"/>
        </w:rPr>
        <w:t>consilierul superior</w:t>
      </w:r>
      <w:r w:rsidRPr="00F32965">
        <w:rPr>
          <w:rFonts w:ascii="Montserrat Light" w:eastAsia="Calibri" w:hAnsi="Montserrat Light" w:cs="Times New Roman"/>
          <w:lang w:val="en-US"/>
        </w:rPr>
        <w:t xml:space="preserve"> </w:t>
      </w:r>
      <w:r w:rsidRPr="00F32965">
        <w:rPr>
          <w:rFonts w:ascii="Montserrat Light" w:eastAsia="Calibri" w:hAnsi="Montserrat Light" w:cs="Times New Roman"/>
          <w:lang w:val="ro-RO"/>
        </w:rPr>
        <w:t>Emil SUCIU sau pe un alt consilier desemnat de şeful de serviciu.</w:t>
      </w:r>
    </w:p>
    <w:p w14:paraId="3C806C46" w14:textId="77777777" w:rsidR="004A044A" w:rsidRPr="00F32965" w:rsidRDefault="004A044A" w:rsidP="004A044A">
      <w:pPr>
        <w:numPr>
          <w:ilvl w:val="0"/>
          <w:numId w:val="43"/>
        </w:numPr>
        <w:spacing w:line="240" w:lineRule="auto"/>
        <w:ind w:right="153"/>
        <w:jc w:val="both"/>
        <w:rPr>
          <w:rFonts w:ascii="Montserrat Light" w:eastAsia="Calibri" w:hAnsi="Montserrat Light" w:cs="Times New Roman"/>
          <w:bCs/>
          <w:lang w:val="it-IT"/>
        </w:rPr>
      </w:pPr>
      <w:r w:rsidRPr="00F32965">
        <w:rPr>
          <w:rFonts w:ascii="Montserrat Light" w:eastAsia="Calibri" w:hAnsi="Montserrat Light" w:cs="Times New Roman"/>
          <w:lang w:val="ro-RO"/>
        </w:rPr>
        <w:t xml:space="preserve">e înlocuit de consilierul </w:t>
      </w:r>
      <w:r w:rsidRPr="00F32965">
        <w:rPr>
          <w:rFonts w:ascii="Montserrat Light" w:eastAsia="Calibri" w:hAnsi="Montserrat Light" w:cs="Times New Roman"/>
          <w:bCs/>
          <w:lang w:val="it-IT"/>
        </w:rPr>
        <w:t>superior</w:t>
      </w:r>
      <w:r w:rsidRPr="00F32965">
        <w:rPr>
          <w:rFonts w:ascii="Montserrat Light" w:eastAsia="Calibri" w:hAnsi="Montserrat Light" w:cs="Times New Roman"/>
          <w:lang w:val="en-US"/>
        </w:rPr>
        <w:t xml:space="preserve"> </w:t>
      </w:r>
      <w:r w:rsidRPr="00F32965">
        <w:rPr>
          <w:rFonts w:ascii="Montserrat Light" w:eastAsia="Calibri" w:hAnsi="Montserrat Light" w:cs="Times New Roman"/>
          <w:lang w:val="ro-RO"/>
        </w:rPr>
        <w:t>Emil SUCIU sau de un alt consilier desemnat de şeful de serviciu.</w:t>
      </w:r>
    </w:p>
    <w:p w14:paraId="25C69020" w14:textId="77777777" w:rsidR="004A044A" w:rsidRPr="00F32965" w:rsidRDefault="004A044A" w:rsidP="004A044A">
      <w:pPr>
        <w:spacing w:line="240" w:lineRule="auto"/>
        <w:rPr>
          <w:rFonts w:ascii="Montserrat Light" w:eastAsia="Times New Roman" w:hAnsi="Montserrat Light" w:cs="Times New Roman"/>
          <w:b/>
          <w:lang w:val="ro-RO"/>
        </w:rPr>
      </w:pPr>
    </w:p>
    <w:p w14:paraId="4D93D52B" w14:textId="77777777" w:rsidR="004A044A" w:rsidRPr="00F32965" w:rsidRDefault="004A044A" w:rsidP="004A044A">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3B65BFA4" w14:textId="77777777" w:rsidR="004A044A" w:rsidRPr="00F32965" w:rsidRDefault="004A044A" w:rsidP="004A044A">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4975DB6E"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496FF788"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6777FDD0"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Data:............................ </w:t>
      </w:r>
    </w:p>
    <w:p w14:paraId="0150F380"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199A2E4C" w14:textId="77777777" w:rsidR="004A044A" w:rsidRPr="00F32965" w:rsidRDefault="004A044A" w:rsidP="004A044A">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4AEEE750"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Smaranda-Adela CRIȘAN</w:t>
      </w:r>
    </w:p>
    <w:p w14:paraId="4A2CB4E7"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3024D2FE"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0FBF2248" w14:textId="77777777" w:rsidR="004A044A" w:rsidRPr="00F32965" w:rsidRDefault="004A044A" w:rsidP="004A044A">
      <w:pPr>
        <w:spacing w:line="240" w:lineRule="auto"/>
        <w:rPr>
          <w:rFonts w:ascii="Montserrat Light" w:eastAsia="Times New Roman" w:hAnsi="Montserrat Light" w:cs="Times New Roman"/>
          <w:b/>
          <w:lang w:val="ro-RO"/>
        </w:rPr>
      </w:pPr>
    </w:p>
    <w:p w14:paraId="3292ECFD" w14:textId="77777777" w:rsidR="004A044A" w:rsidRPr="00F32965" w:rsidRDefault="004A044A" w:rsidP="004A044A">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499A6EAA"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449457E8"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09FD4B8E"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55484C1E" w14:textId="77777777" w:rsidR="004A044A" w:rsidRPr="00F32965" w:rsidRDefault="004A044A" w:rsidP="004A044A">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519D0A51" w14:textId="77777777" w:rsidR="004A044A" w:rsidRPr="00F32965" w:rsidRDefault="004A044A" w:rsidP="004A044A">
      <w:pPr>
        <w:autoSpaceDE w:val="0"/>
        <w:autoSpaceDN w:val="0"/>
        <w:adjustRightInd w:val="0"/>
        <w:spacing w:line="240" w:lineRule="auto"/>
        <w:ind w:right="153" w:firstLine="60"/>
        <w:jc w:val="both"/>
        <w:rPr>
          <w:rFonts w:ascii="Montserrat Light" w:eastAsia="Times New Roman" w:hAnsi="Montserrat Light" w:cs="Times New Roman"/>
          <w:b/>
          <w:bCs/>
          <w:sz w:val="24"/>
          <w:szCs w:val="24"/>
          <w:lang w:val="en-US"/>
        </w:rPr>
      </w:pPr>
    </w:p>
    <w:p w14:paraId="10A1A317" w14:textId="77777777" w:rsidR="004A044A" w:rsidRPr="00143C84" w:rsidRDefault="004A044A" w:rsidP="004A044A"/>
    <w:p w14:paraId="3F18C263" w14:textId="77777777" w:rsidR="004A044A" w:rsidRPr="00F32965" w:rsidRDefault="004A044A" w:rsidP="0053207E">
      <w:pPr>
        <w:pStyle w:val="BodyTextIndent"/>
        <w:ind w:firstLine="0"/>
        <w:jc w:val="center"/>
        <w:rPr>
          <w:rFonts w:ascii="Montserrat Light" w:hAnsi="Montserrat Light" w:cs="Arial"/>
          <w:b/>
          <w:bCs/>
          <w:noProof/>
          <w:sz w:val="22"/>
          <w:szCs w:val="22"/>
          <w:lang w:val="ro-RO"/>
        </w:rPr>
      </w:pPr>
    </w:p>
    <w:sectPr w:rsidR="004A044A" w:rsidRPr="00F32965"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0EA7" w14:textId="77777777" w:rsidR="00B47E65" w:rsidRDefault="00B47E65">
      <w:pPr>
        <w:spacing w:line="240" w:lineRule="auto"/>
      </w:pPr>
      <w:r>
        <w:separator/>
      </w:r>
    </w:p>
  </w:endnote>
  <w:endnote w:type="continuationSeparator" w:id="0">
    <w:p w14:paraId="61F0B258" w14:textId="77777777" w:rsidR="00B47E65" w:rsidRDefault="00B47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E425" w14:textId="77777777" w:rsidR="00B47E65" w:rsidRDefault="00B47E65">
      <w:pPr>
        <w:spacing w:line="240" w:lineRule="auto"/>
      </w:pPr>
      <w:r>
        <w:separator/>
      </w:r>
    </w:p>
  </w:footnote>
  <w:footnote w:type="continuationSeparator" w:id="0">
    <w:p w14:paraId="025C5813" w14:textId="77777777" w:rsidR="00B47E65" w:rsidRDefault="00B47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BB"/>
    <w:multiLevelType w:val="hybridMultilevel"/>
    <w:tmpl w:val="54C46EE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93C4F"/>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5"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FA1237A"/>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7"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4"/>
  </w:num>
  <w:num w:numId="10" w16cid:durableId="10656831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8"/>
  </w:num>
  <w:num w:numId="13" w16cid:durableId="1268002277">
    <w:abstractNumId w:val="39"/>
  </w:num>
  <w:num w:numId="14" w16cid:durableId="1554609739">
    <w:abstractNumId w:val="33"/>
  </w:num>
  <w:num w:numId="15" w16cid:durableId="1430471562">
    <w:abstractNumId w:val="28"/>
  </w:num>
  <w:num w:numId="16" w16cid:durableId="49235050">
    <w:abstractNumId w:val="2"/>
  </w:num>
  <w:num w:numId="17" w16cid:durableId="1981573064">
    <w:abstractNumId w:val="21"/>
  </w:num>
  <w:num w:numId="18" w16cid:durableId="120611185">
    <w:abstractNumId w:val="25"/>
  </w:num>
  <w:num w:numId="19" w16cid:durableId="107698368">
    <w:abstractNumId w:val="11"/>
  </w:num>
  <w:num w:numId="20" w16cid:durableId="322128601">
    <w:abstractNumId w:val="26"/>
  </w:num>
  <w:num w:numId="21" w16cid:durableId="730421623">
    <w:abstractNumId w:val="40"/>
  </w:num>
  <w:num w:numId="22" w16cid:durableId="1675957653">
    <w:abstractNumId w:val="22"/>
  </w:num>
  <w:num w:numId="23" w16cid:durableId="21366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20"/>
  </w:num>
  <w:num w:numId="27" w16cid:durableId="31613803">
    <w:abstractNumId w:val="5"/>
  </w:num>
  <w:num w:numId="28" w16cid:durableId="997729300">
    <w:abstractNumId w:val="19"/>
  </w:num>
  <w:num w:numId="29" w16cid:durableId="1165166427">
    <w:abstractNumId w:val="37"/>
  </w:num>
  <w:num w:numId="30" w16cid:durableId="15200036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4"/>
  </w:num>
  <w:num w:numId="32" w16cid:durableId="1792167820">
    <w:abstractNumId w:val="1"/>
  </w:num>
  <w:num w:numId="33" w16cid:durableId="1733656288">
    <w:abstractNumId w:val="31"/>
  </w:num>
  <w:num w:numId="34" w16cid:durableId="650184057">
    <w:abstractNumId w:val="34"/>
  </w:num>
  <w:num w:numId="35" w16cid:durableId="400058646">
    <w:abstractNumId w:val="17"/>
  </w:num>
  <w:num w:numId="36" w16cid:durableId="849641319">
    <w:abstractNumId w:val="23"/>
  </w:num>
  <w:num w:numId="37" w16cid:durableId="1685398534">
    <w:abstractNumId w:val="9"/>
  </w:num>
  <w:num w:numId="38" w16cid:durableId="775174410">
    <w:abstractNumId w:val="32"/>
  </w:num>
  <w:num w:numId="39" w16cid:durableId="1942105183">
    <w:abstractNumId w:val="7"/>
  </w:num>
  <w:num w:numId="40" w16cid:durableId="1912422055">
    <w:abstractNumId w:val="12"/>
  </w:num>
  <w:num w:numId="41" w16cid:durableId="1357854264">
    <w:abstractNumId w:val="16"/>
  </w:num>
  <w:num w:numId="42" w16cid:durableId="1143931265">
    <w:abstractNumId w:val="27"/>
  </w:num>
  <w:num w:numId="43" w16cid:durableId="1584876926">
    <w:abstractNumId w:val="30"/>
  </w:num>
  <w:num w:numId="44" w16cid:durableId="300305197">
    <w:abstractNumId w:val="0"/>
  </w:num>
  <w:num w:numId="45" w16cid:durableId="1367483806">
    <w:abstractNumId w:val="3"/>
  </w:num>
  <w:num w:numId="46" w16cid:durableId="15374233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295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44A"/>
    <w:rsid w:val="004A08B6"/>
    <w:rsid w:val="004B33B4"/>
    <w:rsid w:val="004D6C7B"/>
    <w:rsid w:val="00501531"/>
    <w:rsid w:val="00507A56"/>
    <w:rsid w:val="00507C73"/>
    <w:rsid w:val="00522C25"/>
    <w:rsid w:val="0053207E"/>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47E65"/>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3969</Words>
  <Characters>23025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2023-08-11T16:15:00Z</dcterms:modified>
</cp:coreProperties>
</file>