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E373" w14:textId="77777777" w:rsidR="00A12049" w:rsidRPr="00F11379" w:rsidRDefault="00A1204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658A3DE0" w14:textId="77777777" w:rsidR="00A12049" w:rsidRPr="00F11379" w:rsidRDefault="00A1204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44383F65" w14:textId="77777777" w:rsidR="00A12049" w:rsidRPr="00F11379" w:rsidRDefault="00A12049" w:rsidP="00A12049">
      <w:pPr>
        <w:spacing w:after="0" w:line="240" w:lineRule="auto"/>
        <w:jc w:val="center"/>
        <w:rPr>
          <w:rFonts w:ascii="Montserrat Light" w:eastAsia="Times New Roman" w:hAnsi="Montserrat Light" w:cs="Times New Roman"/>
          <w:b/>
          <w:bCs/>
          <w:noProof/>
          <w:kern w:val="0"/>
          <w:lang w:val="ro-RO" w:eastAsia="ro-RO"/>
          <w14:ligatures w14:val="none"/>
        </w:rPr>
      </w:pPr>
      <w:r w:rsidRPr="00F11379">
        <w:rPr>
          <w:rFonts w:ascii="Montserrat Light" w:eastAsia="Times New Roman" w:hAnsi="Montserrat Light" w:cs="Times New Roman"/>
          <w:b/>
          <w:bCs/>
          <w:noProof/>
          <w:kern w:val="0"/>
          <w:lang w:val="ro-RO" w:eastAsia="ro-RO"/>
          <w14:ligatures w14:val="none"/>
        </w:rPr>
        <w:t>D i s p o z i ț i a</w:t>
      </w:r>
    </w:p>
    <w:p w14:paraId="3CE4E766" w14:textId="19C7676E" w:rsidR="00A12049" w:rsidRPr="00F11379" w:rsidRDefault="00A12049" w:rsidP="00A12049">
      <w:pPr>
        <w:spacing w:after="0" w:line="240" w:lineRule="auto"/>
        <w:jc w:val="center"/>
        <w:rPr>
          <w:rFonts w:ascii="Montserrat Light" w:eastAsia="Times New Roman" w:hAnsi="Montserrat Light" w:cs="Arial"/>
          <w:b/>
          <w:bCs/>
          <w:noProof/>
          <w:kern w:val="0"/>
          <w:lang w:val="ro-RO" w:eastAsia="ro-RO"/>
          <w14:ligatures w14:val="none"/>
        </w:rPr>
      </w:pPr>
      <w:r w:rsidRPr="00F11379">
        <w:rPr>
          <w:rFonts w:ascii="Montserrat Light" w:eastAsia="Times New Roman" w:hAnsi="Montserrat Light" w:cs="Arial"/>
          <w:b/>
          <w:bCs/>
          <w:noProof/>
          <w:kern w:val="0"/>
          <w:lang w:val="ro-RO" w:eastAsia="ro-RO"/>
          <w14:ligatures w14:val="none"/>
        </w:rPr>
        <w:t>nr.</w:t>
      </w:r>
      <w:r w:rsidR="00CD7BF7">
        <w:rPr>
          <w:rFonts w:ascii="Montserrat Light" w:eastAsia="Times New Roman" w:hAnsi="Montserrat Light" w:cs="Arial"/>
          <w:b/>
          <w:bCs/>
          <w:noProof/>
          <w:kern w:val="0"/>
          <w:lang w:val="ro-RO" w:eastAsia="ro-RO"/>
          <w14:ligatures w14:val="none"/>
        </w:rPr>
        <w:t xml:space="preserve"> 879 </w:t>
      </w:r>
      <w:r w:rsidRPr="00F11379">
        <w:rPr>
          <w:rFonts w:ascii="Montserrat Light" w:eastAsia="Times New Roman" w:hAnsi="Montserrat Light" w:cs="Arial"/>
          <w:b/>
          <w:bCs/>
          <w:noProof/>
          <w:kern w:val="0"/>
          <w:lang w:val="ro-RO" w:eastAsia="ro-RO"/>
          <w14:ligatures w14:val="none"/>
        </w:rPr>
        <w:t xml:space="preserve">din </w:t>
      </w:r>
      <w:r w:rsidR="005A765A">
        <w:rPr>
          <w:rFonts w:ascii="Montserrat Light" w:eastAsia="Times New Roman" w:hAnsi="Montserrat Light" w:cs="Arial"/>
          <w:b/>
          <w:bCs/>
          <w:noProof/>
          <w:kern w:val="0"/>
          <w:lang w:val="ro-RO" w:eastAsia="ro-RO"/>
          <w14:ligatures w14:val="none"/>
        </w:rPr>
        <w:t>1</w:t>
      </w:r>
      <w:r w:rsidR="00081CFD">
        <w:rPr>
          <w:rFonts w:ascii="Montserrat Light" w:eastAsia="Times New Roman" w:hAnsi="Montserrat Light" w:cs="Arial"/>
          <w:b/>
          <w:bCs/>
          <w:noProof/>
          <w:kern w:val="0"/>
          <w:lang w:val="ro-RO" w:eastAsia="ro-RO"/>
          <w14:ligatures w14:val="none"/>
        </w:rPr>
        <w:t>0</w:t>
      </w:r>
      <w:r w:rsidR="005A765A">
        <w:rPr>
          <w:rFonts w:ascii="Montserrat Light" w:eastAsia="Times New Roman" w:hAnsi="Montserrat Light" w:cs="Arial"/>
          <w:b/>
          <w:bCs/>
          <w:noProof/>
          <w:kern w:val="0"/>
          <w:lang w:val="ro-RO" w:eastAsia="ro-RO"/>
          <w14:ligatures w14:val="none"/>
        </w:rPr>
        <w:t xml:space="preserve"> august </w:t>
      </w:r>
      <w:r w:rsidRPr="00F11379">
        <w:rPr>
          <w:rFonts w:ascii="Montserrat Light" w:eastAsia="Times New Roman" w:hAnsi="Montserrat Light" w:cs="Arial"/>
          <w:b/>
          <w:bCs/>
          <w:noProof/>
          <w:kern w:val="0"/>
          <w:lang w:val="ro-RO" w:eastAsia="ro-RO"/>
          <w14:ligatures w14:val="none"/>
        </w:rPr>
        <w:t>2023</w:t>
      </w:r>
    </w:p>
    <w:p w14:paraId="348E0880" w14:textId="44FCEFD0" w:rsidR="00A12049" w:rsidRPr="00F11379" w:rsidRDefault="00A12049" w:rsidP="00A12049">
      <w:pPr>
        <w:keepNext/>
        <w:keepLines/>
        <w:spacing w:after="0" w:line="240" w:lineRule="auto"/>
        <w:jc w:val="center"/>
        <w:outlineLvl w:val="0"/>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privind numirea </w:t>
      </w:r>
      <w:bookmarkStart w:id="0" w:name="_Hlk142384562"/>
      <w:r w:rsidRPr="00F11379">
        <w:rPr>
          <w:rFonts w:ascii="Montserrat Light" w:eastAsia="Arial" w:hAnsi="Montserrat Light" w:cs="Arial"/>
          <w:b/>
          <w:bCs/>
          <w:noProof/>
          <w:kern w:val="0"/>
          <w:lang w:val="ro-RO"/>
          <w14:ligatures w14:val="none"/>
        </w:rPr>
        <w:t xml:space="preserve">doamnei </w:t>
      </w:r>
      <w:bookmarkStart w:id="1" w:name="_Hlk142388208"/>
      <w:r w:rsidRPr="00F11379">
        <w:rPr>
          <w:rFonts w:ascii="Montserrat Light" w:eastAsia="Arial" w:hAnsi="Montserrat Light" w:cs="Arial"/>
          <w:b/>
          <w:bCs/>
          <w:noProof/>
          <w:kern w:val="0"/>
          <w:lang w:val="ro-RO"/>
          <w14:ligatures w14:val="none"/>
        </w:rPr>
        <w:t xml:space="preserve">Mărțiș Gabriela </w:t>
      </w:r>
      <w:bookmarkStart w:id="2" w:name="_Hlk142384581"/>
      <w:bookmarkEnd w:id="0"/>
      <w:bookmarkEnd w:id="1"/>
      <w:r w:rsidRPr="00F11379">
        <w:rPr>
          <w:rFonts w:ascii="Montserrat Light" w:eastAsia="Arial" w:hAnsi="Montserrat Light" w:cs="Arial"/>
          <w:b/>
          <w:bCs/>
          <w:noProof/>
          <w:kern w:val="0"/>
          <w:lang w:val="ro-RO"/>
          <w14:ligatures w14:val="none"/>
        </w:rPr>
        <w:t>în funcţia publică de conducere</w:t>
      </w:r>
    </w:p>
    <w:p w14:paraId="47E8E52D" w14:textId="6F9CDB85" w:rsidR="00A12049" w:rsidRPr="00F11379" w:rsidRDefault="00A12049" w:rsidP="00A12049">
      <w:pPr>
        <w:keepNext/>
        <w:keepLines/>
        <w:spacing w:after="0" w:line="240" w:lineRule="auto"/>
        <w:jc w:val="center"/>
        <w:outlineLvl w:val="0"/>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de Șef Serviciu</w:t>
      </w:r>
      <w:bookmarkEnd w:id="2"/>
      <w:r w:rsidRPr="00F11379">
        <w:rPr>
          <w:rFonts w:ascii="Montserrat Light" w:eastAsia="Arial" w:hAnsi="Montserrat Light" w:cs="Arial"/>
          <w:b/>
          <w:bCs/>
          <w:noProof/>
          <w:kern w:val="0"/>
          <w:lang w:val="ro-RO"/>
          <w14:ligatures w14:val="none"/>
        </w:rPr>
        <w:t xml:space="preserve"> la </w:t>
      </w:r>
      <w:bookmarkStart w:id="3" w:name="_Hlk142388241"/>
      <w:bookmarkStart w:id="4" w:name="_Hlk142384641"/>
      <w:r w:rsidRPr="00F11379">
        <w:rPr>
          <w:rFonts w:ascii="Montserrat Light" w:eastAsia="Arial" w:hAnsi="Montserrat Light" w:cs="Arial"/>
          <w:b/>
          <w:bCs/>
          <w:noProof/>
          <w:kern w:val="0"/>
          <w:lang w:val="ro-RO"/>
          <w14:ligatures w14:val="none"/>
        </w:rPr>
        <w:t xml:space="preserve">Serviciul Urmărire,Decontare Lucrări Și Exploatare Drumuri Județene </w:t>
      </w:r>
      <w:bookmarkEnd w:id="3"/>
      <w:r w:rsidRPr="00F11379">
        <w:rPr>
          <w:rFonts w:ascii="Montserrat Light" w:eastAsia="Arial" w:hAnsi="Montserrat Light" w:cs="Arial"/>
          <w:b/>
          <w:bCs/>
          <w:noProof/>
          <w:kern w:val="0"/>
          <w:lang w:val="ro-RO"/>
          <w14:ligatures w14:val="none"/>
        </w:rPr>
        <w:t>din cadrul Direcției De Administrare Drumuri Județene</w:t>
      </w:r>
    </w:p>
    <w:p w14:paraId="4CACBE8C" w14:textId="77777777" w:rsidR="00A12049" w:rsidRPr="00F11379" w:rsidRDefault="00A12049" w:rsidP="00A12049">
      <w:pPr>
        <w:spacing w:after="0" w:line="240" w:lineRule="auto"/>
        <w:jc w:val="both"/>
        <w:rPr>
          <w:rFonts w:ascii="Montserrat Light" w:eastAsia="Arial" w:hAnsi="Montserrat Light" w:cs="Arial"/>
          <w:noProof/>
          <w:kern w:val="0"/>
          <w:lang w:val="ro-RO"/>
          <w14:ligatures w14:val="none"/>
        </w:rPr>
      </w:pPr>
    </w:p>
    <w:bookmarkEnd w:id="4"/>
    <w:p w14:paraId="1A16DA7A" w14:textId="77777777" w:rsidR="00A12049" w:rsidRPr="00F11379" w:rsidRDefault="00A12049" w:rsidP="00A12049">
      <w:pPr>
        <w:spacing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Preşedintele Consiliului Judeţean Cluj,</w:t>
      </w:r>
    </w:p>
    <w:p w14:paraId="79C83715" w14:textId="77777777" w:rsidR="00A12049" w:rsidRPr="00F11379" w:rsidRDefault="00A12049" w:rsidP="00A12049">
      <w:pPr>
        <w:spacing w:after="240" w:line="240" w:lineRule="auto"/>
        <w:jc w:val="both"/>
        <w:rPr>
          <w:rFonts w:ascii="Montserrat Light" w:eastAsia="Times New Roman" w:hAnsi="Montserrat Light" w:cs="Times New Roman"/>
          <w:bCs/>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 xml:space="preserve">Analizând referatul Direcţiei Generale Buget-Finanţe, Resurse Umane nr. 32279/08.08.2023 prin care se fundamentează propunerea de </w:t>
      </w:r>
      <w:r w:rsidRPr="00F11379">
        <w:rPr>
          <w:rFonts w:ascii="Montserrat Light" w:eastAsia="Times New Roman" w:hAnsi="Montserrat Light" w:cs="Times New Roman"/>
          <w:bCs/>
          <w:noProof/>
          <w:kern w:val="0"/>
          <w:lang w:val="ro-RO" w:eastAsia="ro-RO"/>
          <w14:ligatures w14:val="none"/>
        </w:rPr>
        <w:t>numire a funcţionarilor publici în compartimentele din structura organizatorică aprobată ca urmare a  reorganizării activității aparatului de specialitate al Consiliului Județean Cluj;</w:t>
      </w:r>
    </w:p>
    <w:p w14:paraId="10F62CBF" w14:textId="77777777" w:rsidR="00A12049" w:rsidRPr="00F11379" w:rsidRDefault="00A12049" w:rsidP="00A12049">
      <w:pPr>
        <w:shd w:val="clear" w:color="auto" w:fill="FFFFFF"/>
        <w:spacing w:before="240" w:after="0" w:line="240" w:lineRule="auto"/>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Luând în considerare:</w:t>
      </w:r>
    </w:p>
    <w:p w14:paraId="4F1F68A3" w14:textId="77777777" w:rsidR="00A12049" w:rsidRPr="00F11379" w:rsidRDefault="00A12049" w:rsidP="00A12049">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02FE1979" w14:textId="77777777" w:rsidR="00A12049" w:rsidRPr="00F11379" w:rsidRDefault="00A12049" w:rsidP="00A12049">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Arial" w:hAnsi="Montserrat Light" w:cs="Arial"/>
          <w:kern w:val="0"/>
          <w:lang w:val="ro-RO"/>
          <w14:ligatures w14:val="none"/>
        </w:rPr>
        <w:t xml:space="preserve">Hotărârea Consiliului Județean Cluj nr. 139/31.07.2023 pentru </w:t>
      </w:r>
      <w:r w:rsidRPr="00F11379">
        <w:rPr>
          <w:rFonts w:ascii="Montserrat Light" w:eastAsia="Arial" w:hAnsi="Montserrat Light" w:cs="Arial"/>
          <w:noProof/>
          <w:kern w:val="0"/>
          <w:lang w:val="ro-RO"/>
          <w14:ligatures w14:val="none"/>
        </w:rPr>
        <w:t xml:space="preserve">stabilirea unor măsuri cu privire la salariile de bază ale </w:t>
      </w:r>
      <w:r w:rsidRPr="00F11379">
        <w:rPr>
          <w:rFonts w:ascii="Montserrat Light" w:eastAsia="Arial" w:hAnsi="Montserrat Light" w:cs="Arial"/>
          <w:kern w:val="0"/>
          <w:sz w:val="20"/>
          <w:szCs w:val="20"/>
          <w:shd w:val="clear" w:color="auto" w:fill="FFFFFF"/>
          <w:lang w:val="ro-RO"/>
          <w14:ligatures w14:val="none"/>
        </w:rPr>
        <w:t>funcţionarilor publici şi personalului contractual din cadrul aparatului de specialitate al Consiliului Județean Cluj;</w:t>
      </w:r>
    </w:p>
    <w:p w14:paraId="6923EBC7" w14:textId="77777777" w:rsidR="00A12049" w:rsidRPr="00F11379" w:rsidRDefault="00A12049" w:rsidP="00A12049">
      <w:pPr>
        <w:tabs>
          <w:tab w:val="left" w:pos="709"/>
        </w:tabs>
        <w:autoSpaceDE w:val="0"/>
        <w:autoSpaceDN w:val="0"/>
        <w:adjustRightInd w:val="0"/>
        <w:spacing w:before="240" w:after="0" w:line="276" w:lineRule="auto"/>
        <w:jc w:val="both"/>
        <w:rPr>
          <w:rFonts w:ascii="Montserrat Light" w:eastAsia="Arial" w:hAnsi="Montserrat Light" w:cs="TT5Bo00"/>
          <w:bCs/>
          <w:iCs/>
          <w:kern w:val="0"/>
          <w:lang w:val="ro-RO"/>
          <w14:ligatures w14:val="none"/>
        </w:rPr>
      </w:pPr>
      <w:r w:rsidRPr="00F11379">
        <w:rPr>
          <w:rFonts w:ascii="Montserrat Light" w:eastAsia="Arial" w:hAnsi="Montserrat Light" w:cs="Arial"/>
          <w:bCs/>
          <w:kern w:val="0"/>
          <w:lang w:val="ro-RO"/>
          <w14:ligatures w14:val="none"/>
        </w:rPr>
        <w:t xml:space="preserve">Având în vedere </w:t>
      </w:r>
      <w:r w:rsidRPr="00F11379">
        <w:rPr>
          <w:rFonts w:ascii="Montserrat Light" w:eastAsia="Arial" w:hAnsi="Montserrat Light" w:cs="TT5Bo00"/>
          <w:bCs/>
          <w:iCs/>
          <w:kern w:val="0"/>
          <w:lang w:val="ro-RO"/>
          <w14:ligatures w14:val="none"/>
        </w:rPr>
        <w:t>dispozițiile:</w:t>
      </w:r>
    </w:p>
    <w:p w14:paraId="221933AC" w14:textId="77777777" w:rsidR="00A12049" w:rsidRPr="00F11379" w:rsidRDefault="00A12049" w:rsidP="00A12049">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alin. (1) din Anexa nr. 1 la Ordonanța de Urgență a Guvernului nr. 57/2019 privind Codul administrativ, cu modificările și completările ulterioare;</w:t>
      </w:r>
    </w:p>
    <w:p w14:paraId="3BE01A10" w14:textId="77777777" w:rsidR="00A12049" w:rsidRPr="00F11379" w:rsidRDefault="00A12049" w:rsidP="00A12049">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art. 3 alin. (2), art. 30, art.32, art. 35-36, art.38-39, art. 40-44, art.46, art. 51-55, art.80-82 din Legea privind normele de tehnică legislativă pentru elaborarea actelor normative nr. 24/2000, republicată, cu modificările și completările ulterioare;</w:t>
      </w:r>
    </w:p>
    <w:p w14:paraId="1F54A3B8" w14:textId="77777777" w:rsidR="00A12049" w:rsidRPr="00F11379" w:rsidRDefault="00A12049" w:rsidP="00A12049">
      <w:pPr>
        <w:spacing w:after="0" w:line="240" w:lineRule="auto"/>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În conformitate cu dispozițiile:</w:t>
      </w:r>
    </w:p>
    <w:p w14:paraId="0D197D66" w14:textId="77777777" w:rsidR="00A12049" w:rsidRPr="00F11379" w:rsidRDefault="00A12049" w:rsidP="00A12049">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art. 190 alin. (3), alin. (4), art. 191 alin. (1) lit. a),  alin (2) lit. b), art. 518 alin. (1) lit. a) și b), art. 528 și art. 529  din Ordonanța de Urgență a Guvernului nr. 57/2019 privind Codul administrativ, cu modificările și completările ulterioare;</w:t>
      </w:r>
    </w:p>
    <w:p w14:paraId="25EC6455" w14:textId="77777777" w:rsidR="00A12049" w:rsidRPr="00F11379" w:rsidRDefault="00A12049" w:rsidP="00A12049">
      <w:pPr>
        <w:numPr>
          <w:ilvl w:val="0"/>
          <w:numId w:val="2"/>
        </w:numPr>
        <w:spacing w:after="0" w:line="240" w:lineRule="auto"/>
        <w:contextualSpacing/>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fr-FR" w:eastAsia="ro-RO"/>
          <w14:ligatures w14:val="none"/>
        </w:rPr>
        <w:t xml:space="preserve">art. 11 </w:t>
      </w:r>
      <w:proofErr w:type="spellStart"/>
      <w:r w:rsidRPr="00F11379">
        <w:rPr>
          <w:rFonts w:ascii="Montserrat Light" w:eastAsia="Times New Roman" w:hAnsi="Montserrat Light" w:cs="Times New Roman"/>
          <w:kern w:val="0"/>
          <w:lang w:val="fr-FR" w:eastAsia="ro-RO"/>
          <w14:ligatures w14:val="none"/>
        </w:rPr>
        <w:t>din</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Legea-cadru</w:t>
      </w:r>
      <w:proofErr w:type="spellEnd"/>
      <w:r w:rsidRPr="00F11379">
        <w:rPr>
          <w:rFonts w:ascii="Montserrat Light" w:eastAsia="Times New Roman" w:hAnsi="Montserrat Light" w:cs="Times New Roman"/>
          <w:kern w:val="0"/>
          <w:lang w:val="fr-FR" w:eastAsia="ro-RO"/>
          <w14:ligatures w14:val="none"/>
        </w:rPr>
        <w:t xml:space="preserve"> nr. 153/2017 </w:t>
      </w:r>
      <w:proofErr w:type="spellStart"/>
      <w:r w:rsidRPr="00F11379">
        <w:rPr>
          <w:rFonts w:ascii="Montserrat Light" w:eastAsia="Times New Roman" w:hAnsi="Montserrat Light" w:cs="Times New Roman"/>
          <w:kern w:val="0"/>
          <w:lang w:val="fr-FR" w:eastAsia="ro-RO"/>
          <w14:ligatures w14:val="none"/>
        </w:rPr>
        <w:t>privind</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salarizarea</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personalului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plătit</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din</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fonduri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publice</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cu</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modificările</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și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completările</w:t>
      </w:r>
      <w:proofErr w:type="spellEnd"/>
      <w:r w:rsidRPr="00F11379">
        <w:rPr>
          <w:rFonts w:ascii="Montserrat Light" w:eastAsia="Times New Roman" w:hAnsi="Montserrat Light" w:cs="Times New Roman"/>
          <w:kern w:val="0"/>
          <w:lang w:val="fr-FR" w:eastAsia="ro-RO"/>
          <w14:ligatures w14:val="none"/>
        </w:rPr>
        <w:t xml:space="preserve"> </w:t>
      </w:r>
      <w:proofErr w:type="spellStart"/>
      <w:proofErr w:type="gramStart"/>
      <w:r w:rsidRPr="00F11379">
        <w:rPr>
          <w:rFonts w:ascii="Montserrat Light" w:eastAsia="Times New Roman" w:hAnsi="Montserrat Light" w:cs="Times New Roman"/>
          <w:kern w:val="0"/>
          <w:lang w:val="fr-FR" w:eastAsia="ro-RO"/>
          <w14:ligatures w14:val="none"/>
        </w:rPr>
        <w:t>ulterioare</w:t>
      </w:r>
      <w:proofErr w:type="spellEnd"/>
      <w:r w:rsidRPr="00F11379">
        <w:rPr>
          <w:rFonts w:ascii="Montserrat Light" w:eastAsia="Times New Roman" w:hAnsi="Montserrat Light" w:cs="Times New Roman"/>
          <w:kern w:val="0"/>
          <w:lang w:val="fr-FR" w:eastAsia="ro-RO"/>
          <w14:ligatures w14:val="none"/>
        </w:rPr>
        <w:t>;</w:t>
      </w:r>
      <w:proofErr w:type="gramEnd"/>
    </w:p>
    <w:p w14:paraId="78D1E625" w14:textId="77777777" w:rsidR="00A12049" w:rsidRPr="00F11379" w:rsidRDefault="00A12049" w:rsidP="00A12049">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Arial" w:hAnsi="Montserrat Light" w:cs="Arial"/>
          <w:noProof/>
          <w:kern w:val="0"/>
          <w:lang w:val="ro-RO"/>
          <w14:ligatures w14:val="none"/>
        </w:rPr>
        <w:t>art.1 alin. (1), art.7, art.10 și art.11 din Legea contenciosului administrativ nr. 554/2004, cu modificările și completările ulterioare;</w:t>
      </w:r>
    </w:p>
    <w:p w14:paraId="27770E68" w14:textId="77777777" w:rsidR="00A12049" w:rsidRPr="00F11379" w:rsidRDefault="00A12049" w:rsidP="00A12049">
      <w:pPr>
        <w:numPr>
          <w:ilvl w:val="0"/>
          <w:numId w:val="2"/>
        </w:numPr>
        <w:spacing w:after="0" w:line="276" w:lineRule="auto"/>
        <w:contextualSpacing/>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Anexa nr. 1 la Hotărârea Guvernului nr. 611/2008 pentru aprobarea normelor privind organizarea şi dezvoltarea carierei funcţionarilor publici,</w:t>
      </w:r>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cu modificările și completările ulterioare;</w:t>
      </w:r>
    </w:p>
    <w:p w14:paraId="1D707417" w14:textId="77777777" w:rsidR="00A12049" w:rsidRPr="00F11379" w:rsidRDefault="00A12049" w:rsidP="00A12049">
      <w:pPr>
        <w:spacing w:before="240"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În temeiul drepturilor conferite de art. 196 alin. (1) lit. b) din Ordonanța de Urgență a Guvernului nr. 57/2019 privind Codul administrativ cu modificările și completările ulterioare;</w:t>
      </w:r>
    </w:p>
    <w:p w14:paraId="7E2254B1" w14:textId="77777777" w:rsidR="00A12049" w:rsidRPr="00F11379" w:rsidRDefault="00A12049" w:rsidP="00A12049">
      <w:pPr>
        <w:spacing w:after="240" w:line="240" w:lineRule="auto"/>
        <w:jc w:val="center"/>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d i s p u n e:</w:t>
      </w:r>
    </w:p>
    <w:p w14:paraId="06180F4D" w14:textId="61A75872" w:rsidR="00A12049" w:rsidRPr="00F11379" w:rsidRDefault="00A12049" w:rsidP="00A12049">
      <w:pPr>
        <w:spacing w:after="0" w:line="276"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noProof/>
          <w:kern w:val="0"/>
          <w:lang w:val="ro-RO"/>
          <w14:ligatures w14:val="none"/>
        </w:rPr>
        <w:t>Art.1.</w:t>
      </w:r>
      <w:r w:rsidRPr="00F11379">
        <w:rPr>
          <w:rFonts w:ascii="Montserrat Light" w:eastAsia="Arial" w:hAnsi="Montserrat Light" w:cs="Arial"/>
          <w:bCs/>
          <w:noProof/>
          <w:kern w:val="0"/>
          <w:lang w:val="ro-RO"/>
          <w14:ligatures w14:val="none"/>
        </w:rPr>
        <w:t xml:space="preserve"> </w:t>
      </w:r>
      <w:bookmarkStart w:id="5" w:name="_Hlk142384897"/>
      <w:r w:rsidRPr="00F11379">
        <w:rPr>
          <w:rFonts w:ascii="Montserrat Light" w:eastAsia="Arial" w:hAnsi="Montserrat Light" w:cs="Arial"/>
          <w:bCs/>
          <w:noProof/>
          <w:kern w:val="0"/>
          <w:lang w:val="ro-RO"/>
          <w14:ligatures w14:val="none"/>
        </w:rPr>
        <w:t>Doamna</w:t>
      </w:r>
      <w:r w:rsidRPr="00F11379">
        <w:rPr>
          <w:rFonts w:ascii="Montserrat Light" w:eastAsia="Arial" w:hAnsi="Montserrat Light" w:cs="Arial"/>
          <w:b/>
          <w:bCs/>
          <w:noProof/>
          <w:kern w:val="0"/>
          <w:lang w:val="ro-RO"/>
          <w14:ligatures w14:val="none"/>
        </w:rPr>
        <w:t xml:space="preserve"> </w:t>
      </w:r>
      <w:bookmarkEnd w:id="5"/>
      <w:r w:rsidRPr="00F11379">
        <w:rPr>
          <w:rFonts w:ascii="Montserrat Light" w:eastAsia="Arial" w:hAnsi="Montserrat Light" w:cs="Arial"/>
          <w:b/>
          <w:bCs/>
          <w:noProof/>
          <w:kern w:val="0"/>
          <w:lang w:val="ro-RO"/>
          <w14:ligatures w14:val="none"/>
        </w:rPr>
        <w:t xml:space="preserve">Mărțiș Gabriela </w:t>
      </w:r>
      <w:r w:rsidRPr="00F11379">
        <w:rPr>
          <w:rFonts w:ascii="Montserrat Light" w:eastAsia="Arial" w:hAnsi="Montserrat Light" w:cs="Arial"/>
          <w:noProof/>
          <w:kern w:val="0"/>
          <w:lang w:val="ro-RO"/>
          <w14:ligatures w14:val="none"/>
        </w:rPr>
        <w:t xml:space="preserve">se numește în funcţia publică </w:t>
      </w:r>
      <w:bookmarkStart w:id="6" w:name="_Hlk142384859"/>
      <w:r w:rsidRPr="00F11379">
        <w:rPr>
          <w:rFonts w:ascii="Montserrat Light" w:eastAsia="Arial" w:hAnsi="Montserrat Light" w:cs="Arial"/>
          <w:noProof/>
          <w:kern w:val="0"/>
          <w:lang w:val="ro-RO"/>
          <w14:ligatures w14:val="none"/>
        </w:rPr>
        <w:t>de conducere de Șef Serviciu</w:t>
      </w:r>
      <w:bookmarkEnd w:id="6"/>
      <w:r w:rsidRPr="00F11379">
        <w:rPr>
          <w:rFonts w:ascii="Montserrat Light" w:eastAsia="Arial" w:hAnsi="Montserrat Light" w:cs="Arial"/>
          <w:noProof/>
          <w:kern w:val="0"/>
          <w:lang w:val="ro-RO"/>
          <w14:ligatures w14:val="none"/>
        </w:rPr>
        <w:t xml:space="preserve">, </w:t>
      </w:r>
      <w:bookmarkStart w:id="7" w:name="_Hlk142387117"/>
      <w:r w:rsidRPr="00F11379">
        <w:rPr>
          <w:rFonts w:ascii="Montserrat Light" w:eastAsia="Arial" w:hAnsi="Montserrat Light" w:cs="Arial"/>
          <w:noProof/>
          <w:kern w:val="0"/>
          <w:lang w:val="ro-RO"/>
          <w14:ligatures w14:val="none"/>
        </w:rPr>
        <w:t>gradul  profesional II</w:t>
      </w:r>
      <w:bookmarkEnd w:id="7"/>
      <w:r w:rsidRPr="00F11379">
        <w:rPr>
          <w:rFonts w:ascii="Montserrat Light" w:eastAsia="Arial" w:hAnsi="Montserrat Light" w:cs="Arial"/>
          <w:noProof/>
          <w:kern w:val="0"/>
          <w:lang w:val="ro-RO"/>
          <w14:ligatures w14:val="none"/>
        </w:rPr>
        <w:t xml:space="preserve"> </w:t>
      </w:r>
      <w:r w:rsidRPr="00F11379">
        <w:rPr>
          <w:rFonts w:ascii="Montserrat Light" w:eastAsia="Arial" w:hAnsi="Montserrat Light" w:cs="Arial"/>
          <w:kern w:val="0"/>
          <w:lang w:val="en-GB"/>
          <w14:ligatures w14:val="none"/>
        </w:rPr>
        <w:t xml:space="preserve">pe </w:t>
      </w:r>
      <w:proofErr w:type="spellStart"/>
      <w:r w:rsidRPr="00F11379">
        <w:rPr>
          <w:rFonts w:ascii="Montserrat Light" w:eastAsia="Arial" w:hAnsi="Montserrat Light" w:cs="Arial"/>
          <w:kern w:val="0"/>
          <w:lang w:val="en-GB"/>
          <w14:ligatures w14:val="none"/>
        </w:rPr>
        <w:t>perioadă</w:t>
      </w:r>
      <w:proofErr w:type="spellEnd"/>
      <w:r w:rsidRPr="00F11379">
        <w:rPr>
          <w:rFonts w:ascii="Montserrat Light" w:eastAsia="Arial" w:hAnsi="Montserrat Light" w:cs="Arial"/>
          <w:kern w:val="0"/>
          <w:lang w:val="en-GB"/>
          <w14:ligatures w14:val="none"/>
        </w:rPr>
        <w:t xml:space="preserve"> </w:t>
      </w:r>
      <w:proofErr w:type="spellStart"/>
      <w:r w:rsidRPr="00F11379">
        <w:rPr>
          <w:rFonts w:ascii="Montserrat Light" w:eastAsia="Arial" w:hAnsi="Montserrat Light" w:cs="Arial"/>
          <w:kern w:val="0"/>
          <w:lang w:val="en-GB"/>
          <w14:ligatures w14:val="none"/>
        </w:rPr>
        <w:t>nedeterminată</w:t>
      </w:r>
      <w:proofErr w:type="spellEnd"/>
      <w:r w:rsidRPr="00F11379">
        <w:rPr>
          <w:rFonts w:ascii="Montserrat Light" w:eastAsia="Arial" w:hAnsi="Montserrat Light" w:cs="Arial"/>
          <w:kern w:val="0"/>
          <w:lang w:val="en-GB"/>
          <w14:ligatures w14:val="none"/>
        </w:rPr>
        <w:t xml:space="preserve">, cu </w:t>
      </w:r>
      <w:proofErr w:type="spellStart"/>
      <w:r w:rsidRPr="00F11379">
        <w:rPr>
          <w:rFonts w:ascii="Montserrat Light" w:eastAsia="Arial" w:hAnsi="Montserrat Light" w:cs="Arial"/>
          <w:kern w:val="0"/>
          <w:lang w:val="en-GB"/>
          <w14:ligatures w14:val="none"/>
        </w:rPr>
        <w:t>raport</w:t>
      </w:r>
      <w:proofErr w:type="spellEnd"/>
      <w:r w:rsidRPr="00F11379">
        <w:rPr>
          <w:rFonts w:ascii="Montserrat Light" w:eastAsia="Arial" w:hAnsi="Montserrat Light" w:cs="Arial"/>
          <w:kern w:val="0"/>
          <w:lang w:val="en-GB"/>
          <w14:ligatures w14:val="none"/>
        </w:rPr>
        <w:t xml:space="preserve"> de </w:t>
      </w:r>
      <w:proofErr w:type="spellStart"/>
      <w:r w:rsidRPr="00F11379">
        <w:rPr>
          <w:rFonts w:ascii="Montserrat Light" w:eastAsia="Arial" w:hAnsi="Montserrat Light" w:cs="Arial"/>
          <w:kern w:val="0"/>
          <w:lang w:val="en-GB"/>
          <w14:ligatures w14:val="none"/>
        </w:rPr>
        <w:t>serviciu</w:t>
      </w:r>
      <w:proofErr w:type="spellEnd"/>
      <w:r w:rsidRPr="00F11379">
        <w:rPr>
          <w:rFonts w:ascii="Montserrat Light" w:eastAsia="Arial" w:hAnsi="Montserrat Light" w:cs="Arial"/>
          <w:kern w:val="0"/>
          <w:lang w:val="en-GB"/>
          <w14:ligatures w14:val="none"/>
        </w:rPr>
        <w:t xml:space="preserve"> cu </w:t>
      </w:r>
      <w:proofErr w:type="spellStart"/>
      <w:r w:rsidRPr="00F11379">
        <w:rPr>
          <w:rFonts w:ascii="Montserrat Light" w:eastAsia="Arial" w:hAnsi="Montserrat Light" w:cs="Arial"/>
          <w:kern w:val="0"/>
          <w:lang w:val="en-GB"/>
          <w14:ligatures w14:val="none"/>
        </w:rPr>
        <w:t>normă</w:t>
      </w:r>
      <w:proofErr w:type="spellEnd"/>
      <w:r w:rsidRPr="00F11379">
        <w:rPr>
          <w:rFonts w:ascii="Montserrat Light" w:eastAsia="Arial" w:hAnsi="Montserrat Light" w:cs="Arial"/>
          <w:kern w:val="0"/>
          <w:lang w:val="en-GB"/>
          <w14:ligatures w14:val="none"/>
        </w:rPr>
        <w:t xml:space="preserve"> </w:t>
      </w:r>
      <w:proofErr w:type="spellStart"/>
      <w:r w:rsidRPr="00F11379">
        <w:rPr>
          <w:rFonts w:ascii="Montserrat Light" w:eastAsia="Arial" w:hAnsi="Montserrat Light" w:cs="Arial"/>
          <w:kern w:val="0"/>
          <w:lang w:val="en-GB"/>
          <w14:ligatures w14:val="none"/>
        </w:rPr>
        <w:t>întreagă</w:t>
      </w:r>
      <w:proofErr w:type="spellEnd"/>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la</w:t>
      </w:r>
      <w:r w:rsidRPr="00F11379">
        <w:rPr>
          <w:rFonts w:ascii="Montserrat Light" w:eastAsia="Arial" w:hAnsi="Montserrat Light" w:cs="Arial"/>
          <w:kern w:val="0"/>
          <w:lang w:val="en-GB"/>
          <w14:ligatures w14:val="none"/>
        </w:rPr>
        <w:t xml:space="preserve"> </w:t>
      </w:r>
      <w:bookmarkStart w:id="8" w:name="_Hlk142384882"/>
      <w:r w:rsidRPr="00F11379">
        <w:rPr>
          <w:rFonts w:ascii="Montserrat Light" w:eastAsia="Arial" w:hAnsi="Montserrat Light" w:cs="Arial"/>
          <w:b/>
          <w:bCs/>
          <w:noProof/>
          <w:kern w:val="0"/>
          <w:lang w:val="ro-RO"/>
          <w14:ligatures w14:val="none"/>
        </w:rPr>
        <w:t xml:space="preserve">Serviciul Urmărire, Decontare Lucrări Și Exploatare Drumuri Județene din cadrul </w:t>
      </w:r>
      <w:r w:rsidRPr="00F11379">
        <w:rPr>
          <w:rFonts w:ascii="Montserrat Light" w:eastAsia="Arial" w:hAnsi="Montserrat Light" w:cs="Arial"/>
          <w:b/>
          <w:bCs/>
          <w:noProof/>
          <w:kern w:val="0"/>
          <w:lang w:val="ro-RO"/>
          <w14:ligatures w14:val="none"/>
        </w:rPr>
        <w:lastRenderedPageBreak/>
        <w:t>Direcției De Administrare Drumuri Județene</w:t>
      </w:r>
      <w:bookmarkEnd w:id="8"/>
      <w:r w:rsidRPr="00F11379">
        <w:rPr>
          <w:rFonts w:ascii="Montserrat Light" w:eastAsia="Arial" w:hAnsi="Montserrat Light" w:cs="Arial"/>
          <w:b/>
          <w:bCs/>
          <w:noProof/>
          <w:kern w:val="0"/>
          <w:lang w:val="ro-RO"/>
          <w14:ligatures w14:val="none"/>
        </w:rPr>
        <w:t xml:space="preserve"> </w:t>
      </w:r>
      <w:r w:rsidRPr="00916B25">
        <w:rPr>
          <w:rFonts w:ascii="Montserrat Light" w:eastAsia="Arial" w:hAnsi="Montserrat Light" w:cs="Arial"/>
          <w:b/>
          <w:noProof/>
          <w:kern w:val="0"/>
          <w:lang w:val="ro-RO"/>
          <w14:ligatures w14:val="none"/>
        </w:rPr>
        <w:t>(</w:t>
      </w:r>
      <w:bookmarkStart w:id="9" w:name="_Hlk142384804"/>
      <w:r w:rsidRPr="00916B25">
        <w:rPr>
          <w:rFonts w:ascii="Montserrat Light" w:eastAsia="Arial" w:hAnsi="Montserrat Light" w:cs="Arial"/>
          <w:b/>
          <w:noProof/>
          <w:kern w:val="0"/>
          <w:lang w:val="ro-RO"/>
          <w14:ligatures w14:val="none"/>
        </w:rPr>
        <w:t xml:space="preserve">Id post </w:t>
      </w:r>
      <w:bookmarkEnd w:id="9"/>
      <w:r w:rsidRPr="00916B25">
        <w:rPr>
          <w:rFonts w:ascii="Montserrat Light" w:eastAsia="Arial" w:hAnsi="Montserrat Light" w:cs="Arial"/>
          <w:b/>
          <w:noProof/>
          <w:kern w:val="0"/>
          <w:lang w:val="ro-RO"/>
          <w14:ligatures w14:val="none"/>
        </w:rPr>
        <w:t>474423)</w:t>
      </w:r>
      <w:r w:rsidRPr="00F11379">
        <w:rPr>
          <w:rFonts w:ascii="Montserrat Light" w:eastAsia="Arial" w:hAnsi="Montserrat Light" w:cs="Arial"/>
          <w:bCs/>
          <w:noProof/>
          <w:kern w:val="0"/>
          <w:lang w:val="ro-RO"/>
          <w14:ligatures w14:val="none"/>
        </w:rPr>
        <w:t xml:space="preserve"> cu data de </w:t>
      </w:r>
      <w:r w:rsidR="00012070" w:rsidRPr="00F11379">
        <w:rPr>
          <w:rFonts w:ascii="Montserrat Light" w:eastAsia="Arial" w:hAnsi="Montserrat Light" w:cs="Arial"/>
          <w:bCs/>
          <w:noProof/>
          <w:kern w:val="0"/>
          <w:lang w:val="ro-RO"/>
          <w14:ligatures w14:val="none"/>
        </w:rPr>
        <w:t>11.08.2023</w:t>
      </w:r>
      <w:r w:rsidRPr="00F11379">
        <w:rPr>
          <w:rFonts w:ascii="Montserrat Light" w:eastAsia="Arial" w:hAnsi="Montserrat Light" w:cs="Arial"/>
          <w:bCs/>
          <w:noProof/>
          <w:kern w:val="0"/>
          <w:lang w:val="ro-RO"/>
          <w14:ligatures w14:val="none"/>
        </w:rPr>
        <w:t>, ca urmare a  reorganizării activității aparatului de specialitate al Consiliului Județean Cluj, fără modificări salariale.</w:t>
      </w:r>
    </w:p>
    <w:p w14:paraId="640FC055" w14:textId="0B91D273" w:rsidR="00A12049" w:rsidRPr="00F11379" w:rsidRDefault="00A12049" w:rsidP="00A12049">
      <w:pPr>
        <w:autoSpaceDE w:val="0"/>
        <w:autoSpaceDN w:val="0"/>
        <w:adjustRightInd w:val="0"/>
        <w:spacing w:after="24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2. </w:t>
      </w:r>
      <w:r w:rsidRPr="00F11379">
        <w:rPr>
          <w:rFonts w:ascii="Montserrat Light" w:eastAsia="Arial" w:hAnsi="Montserrat Light" w:cs="Arial"/>
          <w:bCs/>
          <w:noProof/>
          <w:kern w:val="0"/>
          <w:lang w:val="ro-RO"/>
          <w14:ligatures w14:val="none"/>
        </w:rPr>
        <w:t xml:space="preserve">Atribuțiile aferente funcției publice </w:t>
      </w:r>
      <w:r w:rsidRPr="00F11379">
        <w:rPr>
          <w:rFonts w:ascii="Montserrat Light" w:eastAsia="Arial" w:hAnsi="Montserrat Light" w:cs="Arial"/>
          <w:noProof/>
          <w:kern w:val="0"/>
          <w:lang w:val="ro-RO"/>
          <w14:ligatures w14:val="none"/>
        </w:rPr>
        <w:t>de conducere de  Șef Serviciu,</w:t>
      </w:r>
      <w:r w:rsidRPr="00F11379">
        <w:rPr>
          <w:rFonts w:ascii="Arial" w:eastAsia="Arial" w:hAnsi="Arial" w:cs="Arial"/>
          <w:kern w:val="0"/>
          <w:lang w:val="en-GB"/>
          <w14:ligatures w14:val="none"/>
        </w:rPr>
        <w:t xml:space="preserve"> </w:t>
      </w:r>
      <w:r w:rsidRPr="00F11379">
        <w:rPr>
          <w:rFonts w:ascii="Montserrat Light" w:eastAsia="Arial" w:hAnsi="Montserrat Light" w:cs="Arial"/>
          <w:noProof/>
          <w:kern w:val="0"/>
          <w:lang w:val="ro-RO"/>
          <w14:ligatures w14:val="none"/>
        </w:rPr>
        <w:t>gradul  profesional II</w:t>
      </w:r>
      <w:r w:rsidRPr="00F11379">
        <w:rPr>
          <w:rFonts w:ascii="Montserrat Light" w:eastAsia="Arial" w:hAnsi="Montserrat Light" w:cs="Arial"/>
          <w:b/>
          <w:bCs/>
          <w:noProof/>
          <w:kern w:val="0"/>
          <w:lang w:val="ro-RO"/>
          <w14:ligatures w14:val="none"/>
        </w:rPr>
        <w:t xml:space="preserve"> </w:t>
      </w:r>
      <w:r w:rsidRPr="00916B25">
        <w:rPr>
          <w:rFonts w:ascii="Montserrat Light" w:eastAsia="Arial" w:hAnsi="Montserrat Light" w:cs="Arial"/>
          <w:noProof/>
          <w:kern w:val="0"/>
          <w:lang w:val="ro-RO"/>
          <w14:ligatures w14:val="none"/>
        </w:rPr>
        <w:t xml:space="preserve">la </w:t>
      </w:r>
      <w:bookmarkStart w:id="10" w:name="_Hlk142388460"/>
      <w:r w:rsidRPr="00916B25">
        <w:rPr>
          <w:rFonts w:ascii="Montserrat Light" w:eastAsia="Arial" w:hAnsi="Montserrat Light" w:cs="Arial"/>
          <w:noProof/>
          <w:kern w:val="0"/>
          <w:lang w:val="ro-RO"/>
          <w14:ligatures w14:val="none"/>
        </w:rPr>
        <w:t xml:space="preserve">Serviciul Urmărire, Decontare Lucrări Și Exploatare Drumuri Județene </w:t>
      </w:r>
      <w:bookmarkEnd w:id="10"/>
      <w:r w:rsidRPr="00916B25">
        <w:rPr>
          <w:rFonts w:ascii="Montserrat Light" w:eastAsia="Arial" w:hAnsi="Montserrat Light" w:cs="Arial"/>
          <w:noProof/>
          <w:kern w:val="0"/>
          <w:lang w:val="ro-RO"/>
          <w14:ligatures w14:val="none"/>
        </w:rPr>
        <w:t>din cadrul Direcției De Administrare Drumuri Județene (Id post 474423), sunt prevăzute în fișa postului anexată la prezenta dispoziție.</w:t>
      </w:r>
    </w:p>
    <w:p w14:paraId="4B526208" w14:textId="77777777" w:rsidR="00A12049" w:rsidRPr="00F11379" w:rsidRDefault="00A12049" w:rsidP="00A12049">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
          <w:noProof/>
          <w:kern w:val="0"/>
          <w:lang w:val="ro-RO"/>
          <w14:ligatures w14:val="none"/>
        </w:rPr>
        <w:t>Art. 3. (1)</w:t>
      </w:r>
      <w:r w:rsidRPr="00F11379">
        <w:rPr>
          <w:rFonts w:ascii="Montserrat Light" w:eastAsia="Arial" w:hAnsi="Montserrat Light" w:cs="Arial"/>
          <w:noProof/>
          <w:kern w:val="0"/>
          <w:lang w:val="ro-RO"/>
          <w14:ligatures w14:val="none"/>
        </w:rPr>
        <w:t xml:space="preserve"> </w:t>
      </w:r>
      <w:r w:rsidRPr="00F11379">
        <w:rPr>
          <w:rFonts w:ascii="Montserrat Light" w:eastAsia="Arial" w:hAnsi="Montserrat Light" w:cs="Arial"/>
          <w:bCs/>
          <w:noProof/>
          <w:kern w:val="0"/>
          <w:lang w:val="ro-RO"/>
          <w14:ligatures w14:val="none"/>
        </w:rPr>
        <w:t>Împotriva prezentei dispoziții se poate formula plângere prealabilă, în termen de 30 de zile de la comunicare, sau pentru motive temeinice, în termen de maxim 6 luni de la data emiterii acesteia.</w:t>
      </w:r>
    </w:p>
    <w:p w14:paraId="3287AEFD" w14:textId="77777777" w:rsidR="00A12049" w:rsidRPr="00F11379" w:rsidRDefault="00A12049" w:rsidP="00A12049">
      <w:pPr>
        <w:spacing w:after="0" w:line="240" w:lineRule="auto"/>
        <w:jc w:val="both"/>
        <w:rPr>
          <w:rFonts w:ascii="Montserrat Light" w:eastAsia="Arial" w:hAnsi="Montserrat Light" w:cs="Arial"/>
          <w:bCs/>
          <w:noProof/>
          <w:kern w:val="0"/>
          <w:lang w:val="ro-RO" w:eastAsia="ro-RO"/>
          <w14:ligatures w14:val="none"/>
        </w:rPr>
      </w:pPr>
      <w:r w:rsidRPr="00F11379">
        <w:rPr>
          <w:rFonts w:ascii="Montserrat Light" w:eastAsia="Arial" w:hAnsi="Montserrat Light" w:cs="Arial"/>
          <w:b/>
          <w:noProof/>
          <w:kern w:val="0"/>
          <w:lang w:val="ro-RO"/>
          <w14:ligatures w14:val="none"/>
        </w:rPr>
        <w:t xml:space="preserve">(2) </w:t>
      </w:r>
      <w:r w:rsidRPr="00F11379">
        <w:rPr>
          <w:rFonts w:ascii="Montserrat Light" w:eastAsia="Arial" w:hAnsi="Montserrat Light" w:cs="Arial"/>
          <w:bCs/>
          <w:noProof/>
          <w:kern w:val="0"/>
          <w:lang w:val="ro-RO"/>
          <w14:ligatures w14:val="none"/>
        </w:rPr>
        <w:t xml:space="preserve">Prezenta dispoziție poate fi atacată la Tribunalul Cluj – Secția mixtă de contencios administrativ și fiscal, de conflicte de muncă și asigurări sociale </w:t>
      </w:r>
      <w:r w:rsidRPr="00F11379">
        <w:rPr>
          <w:rFonts w:ascii="Montserrat Light" w:eastAsia="Arial" w:hAnsi="Montserrat Light" w:cs="Arial"/>
          <w:bCs/>
          <w:noProof/>
          <w:kern w:val="0"/>
          <w:lang w:val="ro-RO" w:eastAsia="ro-RO"/>
          <w14:ligatures w14:val="none"/>
        </w:rPr>
        <w:t xml:space="preserve"> în termen de:</w:t>
      </w:r>
    </w:p>
    <w:p w14:paraId="1A50F0D6" w14:textId="77777777" w:rsidR="00A12049" w:rsidRPr="00F11379" w:rsidRDefault="00A12049" w:rsidP="00A12049">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Cs/>
          <w:noProof/>
          <w:kern w:val="0"/>
          <w:lang w:val="ro-RO" w:eastAsia="ro-RO"/>
          <w14:ligatures w14:val="none"/>
        </w:rPr>
        <w:t>a) 6 luni, care se calculează c</w:t>
      </w:r>
      <w:r w:rsidRPr="00F11379">
        <w:rPr>
          <w:rFonts w:ascii="Montserrat Light" w:eastAsia="Arial" w:hAnsi="Montserrat Light" w:cs="Arial"/>
          <w:bCs/>
          <w:noProof/>
          <w:kern w:val="0"/>
          <w:lang w:val="ro-RO"/>
          <w14:ligatures w14:val="none"/>
        </w:rPr>
        <w:t xml:space="preserve">onform art. 11 alin. (1) din Legea nr. 554/2004, cu modificările și completările ulterioare, </w:t>
      </w:r>
    </w:p>
    <w:p w14:paraId="2E33FBD0" w14:textId="77777777" w:rsidR="00A12049" w:rsidRPr="00F11379" w:rsidRDefault="00A12049" w:rsidP="00A12049">
      <w:pPr>
        <w:spacing w:after="0" w:line="240" w:lineRule="auto"/>
        <w:jc w:val="both"/>
        <w:rPr>
          <w:rFonts w:ascii="Montserrat Light" w:eastAsia="Arial" w:hAnsi="Montserrat Light" w:cs="Arial"/>
          <w:noProof/>
          <w:kern w:val="0"/>
          <w:shd w:val="clear" w:color="auto" w:fill="FFFFFF"/>
          <w:lang w:val="ro-RO"/>
          <w14:ligatures w14:val="none"/>
        </w:rPr>
      </w:pPr>
      <w:r w:rsidRPr="00F11379">
        <w:rPr>
          <w:rFonts w:ascii="Montserrat Light" w:eastAsia="Arial" w:hAnsi="Montserrat Light" w:cs="Arial"/>
          <w:noProof/>
          <w:kern w:val="0"/>
          <w:shd w:val="clear" w:color="auto" w:fill="FFFFFF"/>
          <w:lang w:val="ro-RO"/>
          <w14:ligatures w14:val="none"/>
        </w:rPr>
        <w:t>b) un an de la data comunicării prezentei dispoziții,</w:t>
      </w:r>
      <w:r w:rsidRPr="00F11379">
        <w:rPr>
          <w:rFonts w:ascii="Montserrat Light" w:eastAsia="Arial" w:hAnsi="Montserrat Light" w:cs="Arial"/>
          <w:bCs/>
          <w:noProof/>
          <w:kern w:val="0"/>
          <w:lang w:val="ro-RO" w:eastAsia="ro-RO"/>
          <w14:ligatures w14:val="none"/>
        </w:rPr>
        <w:t xml:space="preserve"> pentru </w:t>
      </w:r>
      <w:r w:rsidRPr="00F11379">
        <w:rPr>
          <w:rFonts w:ascii="Montserrat Light" w:eastAsia="Arial" w:hAnsi="Montserrat Light" w:cs="Arial"/>
          <w:noProof/>
          <w:kern w:val="0"/>
          <w:shd w:val="clear" w:color="auto" w:fill="FFFFFF"/>
          <w:lang w:val="ro-RO"/>
          <w14:ligatures w14:val="none"/>
        </w:rPr>
        <w:t>motive temeinice.</w:t>
      </w:r>
    </w:p>
    <w:p w14:paraId="1B502BA3" w14:textId="77777777" w:rsidR="00A12049" w:rsidRPr="00F11379" w:rsidRDefault="00A12049" w:rsidP="00A12049">
      <w:pPr>
        <w:tabs>
          <w:tab w:val="num" w:pos="709"/>
        </w:tabs>
        <w:autoSpaceDE w:val="0"/>
        <w:autoSpaceDN w:val="0"/>
        <w:adjustRightInd w:val="0"/>
        <w:spacing w:before="240" w:after="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4. </w:t>
      </w:r>
      <w:r w:rsidRPr="00F11379">
        <w:rPr>
          <w:rFonts w:ascii="Montserrat Light" w:eastAsia="Arial" w:hAnsi="Montserrat Light" w:cs="Arial"/>
          <w:noProof/>
          <w:kern w:val="0"/>
          <w:lang w:val="ro-RO"/>
          <w14:ligatures w14:val="none"/>
        </w:rPr>
        <w:t>Cu ducerea la îndeplinire şi punerea în aplicare a prevederilor prezentei dispoziţii se încredinţează Direcţia Generală Buget-Finanţe, Resurse Umane, prin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Arial" w:hAnsi="Montserrat Light" w:cs="Arial"/>
          <w:b/>
          <w:noProof/>
          <w:kern w:val="0"/>
          <w:lang w:val="ro-RO"/>
          <w14:ligatures w14:val="none"/>
        </w:rPr>
        <w:t>.</w:t>
      </w:r>
    </w:p>
    <w:p w14:paraId="6DA6D438" w14:textId="77777777" w:rsidR="00A12049" w:rsidRPr="00F11379" w:rsidRDefault="00A12049" w:rsidP="00A12049">
      <w:pPr>
        <w:tabs>
          <w:tab w:val="num" w:pos="709"/>
        </w:tabs>
        <w:autoSpaceDE w:val="0"/>
        <w:autoSpaceDN w:val="0"/>
        <w:adjustRightInd w:val="0"/>
        <w:spacing w:before="240"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noProof/>
          <w:kern w:val="0"/>
          <w:lang w:val="ro-RO"/>
          <w14:ligatures w14:val="none"/>
        </w:rPr>
        <w:t xml:space="preserve">Art. 5. (1) </w:t>
      </w:r>
      <w:r w:rsidRPr="00F11379">
        <w:rPr>
          <w:rFonts w:ascii="Montserrat Light" w:eastAsia="Arial" w:hAnsi="Montserrat Light" w:cs="Arial"/>
          <w:noProof/>
          <w:kern w:val="0"/>
          <w:lang w:val="ro-RO"/>
          <w14:ligatures w14:val="none"/>
        </w:rPr>
        <w:t>Prezenta dispoziţie se comunică prin poșta electronică Direcţiei Generale Buget-Finanţe, Resurse Umane -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Times New Roman" w:hAnsi="Montserrat Light" w:cs="Calibri"/>
          <w:noProof/>
          <w:kern w:val="0"/>
          <w:lang w:val="ro-RO" w:eastAsia="ro-MD"/>
          <w14:ligatures w14:val="none"/>
        </w:rPr>
        <w:t xml:space="preserve"> </w:t>
      </w:r>
      <w:r w:rsidRPr="00F11379">
        <w:rPr>
          <w:rFonts w:ascii="Montserrat Light" w:eastAsia="Arial" w:hAnsi="Montserrat Light" w:cs="Arial"/>
          <w:noProof/>
          <w:kern w:val="0"/>
          <w:lang w:val="ro-RO"/>
          <w14:ligatures w14:val="none"/>
        </w:rPr>
        <w:t>precum şi Prefectului Judeţului Cluj.</w:t>
      </w:r>
    </w:p>
    <w:p w14:paraId="3428578A" w14:textId="1F2F4E42" w:rsidR="00A12049" w:rsidRPr="00F11379" w:rsidRDefault="00A12049" w:rsidP="00A12049">
      <w:pPr>
        <w:spacing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bCs/>
          <w:noProof/>
          <w:kern w:val="0"/>
          <w:lang w:val="ro-RO"/>
          <w14:ligatures w14:val="none"/>
        </w:rPr>
        <w:t>(2)</w:t>
      </w:r>
      <w:r w:rsidRPr="00F11379">
        <w:rPr>
          <w:rFonts w:ascii="Montserrat Light" w:eastAsia="Arial" w:hAnsi="Montserrat Light" w:cs="Arial"/>
          <w:noProof/>
          <w:kern w:val="0"/>
          <w:lang w:val="ro-RO"/>
          <w14:ligatures w14:val="none"/>
        </w:rPr>
        <w:t xml:space="preserve"> Direcţia Generală Buget-Finanţe, Resurse Umane-Serviciul Resurse Umane, Guvernanță Corporativă, va comunica </w:t>
      </w:r>
      <w:r w:rsidRPr="00F11379">
        <w:rPr>
          <w:rFonts w:ascii="Montserrat Light" w:eastAsia="Arial" w:hAnsi="Montserrat Light" w:cs="Arial"/>
          <w:b/>
          <w:bCs/>
          <w:noProof/>
          <w:kern w:val="0"/>
          <w:lang w:val="ro-RO"/>
          <w14:ligatures w14:val="none"/>
        </w:rPr>
        <w:t>doamnei Mărțiș Gabriela</w:t>
      </w:r>
      <w:r w:rsidRPr="00F11379">
        <w:rPr>
          <w:rFonts w:ascii="Montserrat Light" w:eastAsia="Arial" w:hAnsi="Montserrat Light" w:cs="Arial"/>
          <w:noProof/>
          <w:kern w:val="0"/>
          <w:lang w:val="ro-RO"/>
          <w14:ligatures w14:val="none"/>
        </w:rPr>
        <w:t>,</w:t>
      </w:r>
      <w:r w:rsidRPr="00F11379">
        <w:rPr>
          <w:rFonts w:ascii="Montserrat Light" w:eastAsia="Arial" w:hAnsi="Montserrat Light" w:cs="Arial"/>
          <w:b/>
          <w:noProof/>
          <w:kern w:val="0"/>
          <w:lang w:val="ro-RO"/>
          <w14:ligatures w14:val="none"/>
        </w:rPr>
        <w:t xml:space="preserve"> </w:t>
      </w:r>
      <w:r w:rsidRPr="00F11379">
        <w:rPr>
          <w:rFonts w:ascii="Montserrat Light" w:eastAsia="Arial" w:hAnsi="Montserrat Light" w:cs="Arial"/>
          <w:bCs/>
          <w:noProof/>
          <w:kern w:val="0"/>
          <w:lang w:val="ro-RO"/>
          <w14:ligatures w14:val="none"/>
        </w:rPr>
        <w:t>prezenta dispoziție.</w:t>
      </w:r>
      <w:r w:rsidRPr="00F11379">
        <w:rPr>
          <w:rFonts w:ascii="Montserrat Light" w:eastAsia="Arial" w:hAnsi="Montserrat Light" w:cs="Arial"/>
          <w:noProof/>
          <w:kern w:val="0"/>
          <w:lang w:val="ro-RO"/>
          <w14:ligatures w14:val="none"/>
        </w:rPr>
        <w:t xml:space="preserve"> </w:t>
      </w:r>
    </w:p>
    <w:p w14:paraId="0AB311E4" w14:textId="77777777" w:rsidR="00A12049" w:rsidRPr="00F11379" w:rsidRDefault="00A12049" w:rsidP="00A12049">
      <w:pPr>
        <w:spacing w:after="0" w:line="240" w:lineRule="auto"/>
        <w:ind w:firstLine="705"/>
        <w:jc w:val="both"/>
        <w:rPr>
          <w:rFonts w:ascii="Montserrat Light" w:eastAsia="Arial" w:hAnsi="Montserrat Light" w:cs="Arial"/>
          <w:noProof/>
          <w:kern w:val="0"/>
          <w:lang w:val="ro-RO"/>
          <w14:ligatures w14:val="none"/>
        </w:rPr>
      </w:pPr>
    </w:p>
    <w:p w14:paraId="12C2199E" w14:textId="77777777" w:rsidR="00A12049" w:rsidRPr="00F11379" w:rsidRDefault="00A12049" w:rsidP="00A12049">
      <w:pPr>
        <w:spacing w:after="0" w:line="240" w:lineRule="auto"/>
        <w:ind w:firstLine="705"/>
        <w:jc w:val="both"/>
        <w:rPr>
          <w:rFonts w:ascii="Montserrat Light" w:eastAsia="Arial" w:hAnsi="Montserrat Light" w:cs="Arial"/>
          <w:noProof/>
          <w:kern w:val="0"/>
          <w:lang w:val="ro-RO"/>
          <w14:ligatures w14:val="none"/>
        </w:rPr>
      </w:pPr>
    </w:p>
    <w:p w14:paraId="3B5D884F" w14:textId="77777777" w:rsidR="00A12049" w:rsidRPr="00F11379" w:rsidRDefault="00A12049" w:rsidP="00A12049">
      <w:pPr>
        <w:spacing w:after="0" w:line="240" w:lineRule="auto"/>
        <w:ind w:firstLine="705"/>
        <w:jc w:val="both"/>
        <w:rPr>
          <w:rFonts w:ascii="Montserrat Light" w:eastAsia="Arial" w:hAnsi="Montserrat Light" w:cs="Arial"/>
          <w:noProof/>
          <w:kern w:val="0"/>
          <w:lang w:val="ro-RO"/>
          <w14:ligatures w14:val="none"/>
        </w:rPr>
      </w:pPr>
    </w:p>
    <w:p w14:paraId="0E43043C" w14:textId="77777777" w:rsidR="00A12049" w:rsidRPr="00F11379" w:rsidRDefault="00A12049" w:rsidP="00A12049">
      <w:pPr>
        <w:spacing w:after="0" w:line="240" w:lineRule="auto"/>
        <w:ind w:firstLine="705"/>
        <w:jc w:val="both"/>
        <w:rPr>
          <w:rFonts w:ascii="Montserrat Light" w:eastAsia="Arial" w:hAnsi="Montserrat Light" w:cs="Arial"/>
          <w:noProof/>
          <w:kern w:val="0"/>
          <w:lang w:val="ro-RO"/>
          <w14:ligatures w14:val="none"/>
        </w:rPr>
      </w:pPr>
    </w:p>
    <w:p w14:paraId="3C063ADA" w14:textId="77777777" w:rsidR="00A12049" w:rsidRPr="00F11379" w:rsidRDefault="00A12049" w:rsidP="00A12049">
      <w:pPr>
        <w:spacing w:after="0" w:line="240" w:lineRule="auto"/>
        <w:ind w:firstLine="705"/>
        <w:jc w:val="both"/>
        <w:rPr>
          <w:rFonts w:ascii="Montserrat Light" w:eastAsia="Arial" w:hAnsi="Montserrat Light" w:cs="Arial"/>
          <w:noProof/>
          <w:kern w:val="0"/>
          <w:lang w:val="ro-RO"/>
          <w14:ligatures w14:val="none"/>
        </w:rPr>
      </w:pPr>
    </w:p>
    <w:p w14:paraId="560C9ADB" w14:textId="77777777" w:rsidR="00A12049" w:rsidRPr="00F11379" w:rsidRDefault="00A12049" w:rsidP="00A12049">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w:t>
      </w:r>
      <w:r w:rsidRPr="00F11379">
        <w:rPr>
          <w:rFonts w:ascii="Montserrat Light" w:eastAsia="Arial" w:hAnsi="Montserrat Light" w:cs="Arial"/>
          <w:b/>
          <w:bCs/>
          <w:noProof/>
          <w:kern w:val="0"/>
          <w:lang w:val="ro-RO"/>
          <w14:ligatures w14:val="none"/>
        </w:rPr>
        <w:tab/>
        <w:t xml:space="preserve">                              CONTRASEMNEAZĂ :</w:t>
      </w:r>
    </w:p>
    <w:p w14:paraId="3C9D9F59" w14:textId="77777777" w:rsidR="00A12049" w:rsidRPr="00F11379" w:rsidRDefault="00A12049" w:rsidP="00A12049">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t xml:space="preserve"> P R E Ş E D I N T 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SECRETAR GENERAL AL JUDEŢULUI,</w:t>
      </w:r>
    </w:p>
    <w:p w14:paraId="05F6E05E" w14:textId="77777777" w:rsidR="00A12049" w:rsidRPr="00F11379" w:rsidRDefault="00A12049" w:rsidP="00A12049">
      <w:pPr>
        <w:spacing w:after="120" w:line="240" w:lineRule="auto"/>
        <w:rPr>
          <w:rFonts w:ascii="Montserrat Light" w:eastAsia="Arial" w:hAnsi="Montserrat Light" w:cs="Arial"/>
          <w:bCs/>
          <w:noProof/>
          <w:kern w:val="0"/>
          <w:lang w:val="ro-RO"/>
          <w14:ligatures w14:val="none"/>
        </w:rPr>
      </w:pPr>
      <w:r w:rsidRPr="00F11379">
        <w:rPr>
          <w:rFonts w:ascii="Montserrat Light" w:eastAsia="Arial" w:hAnsi="Montserrat Light" w:cs="Arial"/>
          <w:bCs/>
          <w:noProof/>
          <w:kern w:val="0"/>
          <w:lang w:val="ro-RO"/>
          <w14:ligatures w14:val="none"/>
        </w:rPr>
        <w:t xml:space="preserve">                     Alin Tișe                                                                              Simona Gaci</w:t>
      </w:r>
    </w:p>
    <w:p w14:paraId="6B0A311D" w14:textId="77777777" w:rsidR="00A12049" w:rsidRPr="00F11379" w:rsidRDefault="00A12049" w:rsidP="00A12049">
      <w:pPr>
        <w:spacing w:after="120" w:line="240" w:lineRule="auto"/>
        <w:rPr>
          <w:rFonts w:ascii="Montserrat Light" w:eastAsia="Arial" w:hAnsi="Montserrat Light" w:cs="Arial"/>
          <w:b/>
          <w:noProof/>
          <w:kern w:val="0"/>
          <w:lang w:val="ro-RO"/>
          <w14:ligatures w14:val="none"/>
        </w:rPr>
      </w:pPr>
    </w:p>
    <w:p w14:paraId="010B23DE" w14:textId="77777777" w:rsidR="00A12049" w:rsidRPr="00F11379" w:rsidRDefault="00A12049" w:rsidP="00A12049">
      <w:pPr>
        <w:spacing w:after="120" w:line="240" w:lineRule="auto"/>
        <w:rPr>
          <w:rFonts w:ascii="Montserrat Light" w:eastAsia="Arial" w:hAnsi="Montserrat Light" w:cs="Arial"/>
          <w:b/>
          <w:noProof/>
          <w:kern w:val="0"/>
          <w:lang w:val="ro-RO"/>
          <w14:ligatures w14:val="none"/>
        </w:rPr>
      </w:pPr>
    </w:p>
    <w:p w14:paraId="236BB8B8" w14:textId="77777777" w:rsidR="00A12049" w:rsidRPr="00F11379" w:rsidRDefault="00A12049" w:rsidP="00A12049">
      <w:pPr>
        <w:spacing w:after="0" w:line="276" w:lineRule="auto"/>
        <w:rPr>
          <w:rFonts w:ascii="Arial" w:eastAsia="Arial" w:hAnsi="Arial" w:cs="Arial"/>
          <w:kern w:val="0"/>
          <w:lang w:val="en-GB"/>
          <w14:ligatures w14:val="none"/>
        </w:rPr>
      </w:pPr>
    </w:p>
    <w:p w14:paraId="769A1FBE" w14:textId="77777777" w:rsidR="00A12049" w:rsidRPr="00F11379" w:rsidRDefault="00A12049" w:rsidP="00A12049">
      <w:pPr>
        <w:spacing w:after="0" w:line="276" w:lineRule="auto"/>
        <w:rPr>
          <w:rFonts w:ascii="Arial" w:eastAsia="Arial" w:hAnsi="Arial" w:cs="Arial"/>
          <w:kern w:val="0"/>
          <w:lang w:val="en-GB"/>
          <w14:ligatures w14:val="none"/>
        </w:rPr>
      </w:pPr>
    </w:p>
    <w:p w14:paraId="11C0AA82" w14:textId="77777777" w:rsidR="00A12049" w:rsidRPr="00F11379" w:rsidRDefault="00A12049" w:rsidP="00A12049">
      <w:pPr>
        <w:spacing w:after="0" w:line="276" w:lineRule="auto"/>
        <w:rPr>
          <w:rFonts w:ascii="Arial" w:eastAsia="Arial" w:hAnsi="Arial" w:cs="Arial"/>
          <w:kern w:val="0"/>
          <w:lang w:val="en-GB"/>
          <w14:ligatures w14:val="none"/>
        </w:rPr>
      </w:pPr>
    </w:p>
    <w:p w14:paraId="2AC2CF84" w14:textId="77777777" w:rsidR="00A12049" w:rsidRPr="00F11379" w:rsidRDefault="00A1204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221E1F2A" w14:textId="77777777" w:rsidR="00A12049" w:rsidRPr="00F11379" w:rsidRDefault="00A1204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6E4BECED" w14:textId="77777777" w:rsidR="00A12049" w:rsidRPr="00F11379" w:rsidRDefault="00A1204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68B8AC45" w14:textId="77777777" w:rsidR="00A12049" w:rsidRPr="00F11379" w:rsidRDefault="00A1204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3E134741" w14:textId="77777777" w:rsidR="00393AD8" w:rsidRPr="00F11379" w:rsidRDefault="00393AD8"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3FA69E2A" w14:textId="77777777" w:rsidR="00393AD8" w:rsidRPr="00F11379" w:rsidRDefault="00393AD8"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26ECB067" w14:textId="77777777" w:rsidR="00393AD8" w:rsidRPr="00F11379" w:rsidRDefault="00393AD8"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4241C9F2" w14:textId="77777777" w:rsidR="00393AD8" w:rsidRPr="00F11379" w:rsidRDefault="00393AD8"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544418D2" w14:textId="77777777" w:rsidR="00393AD8" w:rsidRPr="00F11379" w:rsidRDefault="00393AD8"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64ABEF7D" w14:textId="77777777" w:rsidR="00393AD8" w:rsidRPr="00F11379" w:rsidRDefault="00393AD8"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71FF66D5" w14:textId="77777777" w:rsidR="00393AD8" w:rsidRPr="00F11379" w:rsidRDefault="00393AD8"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51A9268D" w14:textId="27FBDD20" w:rsidR="00393AD8" w:rsidRPr="00F11379" w:rsidRDefault="00393AD8" w:rsidP="00393AD8">
      <w:pPr>
        <w:spacing w:after="0" w:line="240" w:lineRule="auto"/>
        <w:jc w:val="center"/>
        <w:rPr>
          <w:rFonts w:ascii="Montserrat Light" w:eastAsia="Times New Roman" w:hAnsi="Montserrat Light" w:cs="Times New Roman"/>
          <w:kern w:val="0"/>
          <w14:ligatures w14:val="none"/>
        </w:rPr>
      </w:pPr>
      <w:bookmarkStart w:id="11" w:name="_Hlk142460407"/>
      <w:r w:rsidRPr="00F11379">
        <w:rPr>
          <w:rFonts w:ascii="Montserrat Light" w:eastAsia="Times New Roman" w:hAnsi="Montserrat Light" w:cs="Times New Roman"/>
          <w:kern w:val="0"/>
          <w14:ligatures w14:val="none"/>
        </w:rPr>
        <w:lastRenderedPageBreak/>
        <w:t xml:space="preserve">                                                                                                  </w:t>
      </w:r>
      <w:bookmarkStart w:id="12" w:name="_Hlk142470165"/>
      <w:bookmarkStart w:id="13" w:name="_Hlk142472641"/>
      <w:proofErr w:type="spellStart"/>
      <w:r w:rsidRPr="00F11379">
        <w:rPr>
          <w:rFonts w:ascii="Montserrat Light" w:eastAsia="Times New Roman" w:hAnsi="Montserrat Light" w:cs="Times New Roman"/>
          <w:kern w:val="0"/>
          <w14:ligatures w14:val="none"/>
        </w:rPr>
        <w:t>Anexă</w:t>
      </w:r>
      <w:proofErr w:type="spellEnd"/>
      <w:r w:rsidRPr="00F11379">
        <w:rPr>
          <w:rFonts w:ascii="Montserrat Light" w:eastAsia="Times New Roman" w:hAnsi="Montserrat Light" w:cs="Times New Roman"/>
          <w:kern w:val="0"/>
          <w14:ligatures w14:val="none"/>
        </w:rPr>
        <w:t xml:space="preserve">   </w:t>
      </w:r>
    </w:p>
    <w:p w14:paraId="6138BE45" w14:textId="68A2542F" w:rsidR="00393AD8" w:rsidRPr="00F11379" w:rsidRDefault="00393AD8" w:rsidP="00393AD8">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dispoziția</w:t>
      </w:r>
      <w:proofErr w:type="spellEnd"/>
      <w:r w:rsidRPr="00F11379">
        <w:rPr>
          <w:rFonts w:ascii="Montserrat Light" w:eastAsia="Times New Roman" w:hAnsi="Montserrat Light" w:cs="Times New Roman"/>
          <w:kern w:val="0"/>
          <w14:ligatures w14:val="none"/>
        </w:rPr>
        <w:t xml:space="preserve"> nr.</w:t>
      </w:r>
      <w:r w:rsidR="00CD7BF7">
        <w:rPr>
          <w:rFonts w:ascii="Montserrat Light" w:eastAsia="Times New Roman" w:hAnsi="Montserrat Light" w:cs="Times New Roman"/>
          <w:kern w:val="0"/>
          <w14:ligatures w14:val="none"/>
        </w:rPr>
        <w:t xml:space="preserve"> 879</w:t>
      </w:r>
      <w:r w:rsidRPr="00F11379">
        <w:rPr>
          <w:rFonts w:ascii="Montserrat Light" w:eastAsia="Times New Roman" w:hAnsi="Montserrat Light" w:cs="Times New Roman"/>
          <w:kern w:val="0"/>
          <w14:ligatures w14:val="none"/>
        </w:rPr>
        <w:t xml:space="preserve">/2023                                                                  </w:t>
      </w:r>
    </w:p>
    <w:bookmarkEnd w:id="11"/>
    <w:bookmarkEnd w:id="12"/>
    <w:p w14:paraId="709B512D" w14:textId="5C3E146F" w:rsidR="00393AD8" w:rsidRPr="00F11379" w:rsidRDefault="00393AD8" w:rsidP="00393AD8">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ab/>
      </w:r>
      <w:r w:rsidRPr="00F11379">
        <w:rPr>
          <w:rFonts w:ascii="Montserrat Light" w:eastAsia="Times New Roman" w:hAnsi="Montserrat Light" w:cs="Times New Roman"/>
          <w:b/>
          <w:kern w:val="0"/>
          <w:lang w:val="ro-RO"/>
          <w14:ligatures w14:val="none"/>
        </w:rPr>
        <w:tab/>
        <w:t xml:space="preserve">                                            </w:t>
      </w:r>
      <w:r w:rsidRPr="00F11379">
        <w:rPr>
          <w:rFonts w:ascii="Montserrat Light" w:eastAsia="Times New Roman" w:hAnsi="Montserrat Light" w:cs="Times New Roman"/>
          <w:b/>
          <w:kern w:val="0"/>
          <w:lang w:val="ro-RO"/>
          <w14:ligatures w14:val="none"/>
        </w:rPr>
        <w:tab/>
        <w:t xml:space="preserve">                                        </w:t>
      </w:r>
    </w:p>
    <w:p w14:paraId="11862FE6" w14:textId="6EC1136F" w:rsidR="00393AD8" w:rsidRPr="00F11379" w:rsidRDefault="00393AD8" w:rsidP="00393AD8">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 xml:space="preserve">CONSILIUL JUDEŢEAN                                         </w:t>
      </w:r>
      <w:r w:rsidRPr="00F11379">
        <w:rPr>
          <w:rFonts w:ascii="Montserrat Light" w:eastAsia="Times New Roman" w:hAnsi="Montserrat Light" w:cs="Times New Roman"/>
          <w:b/>
          <w:kern w:val="0"/>
          <w:lang w:val="ro-RO"/>
          <w14:ligatures w14:val="none"/>
        </w:rPr>
        <w:tab/>
        <w:t xml:space="preserve">                                                         </w:t>
      </w:r>
    </w:p>
    <w:p w14:paraId="63E84A77" w14:textId="77777777" w:rsidR="00393AD8" w:rsidRPr="00F11379" w:rsidRDefault="00393AD8" w:rsidP="00393AD8">
      <w:pPr>
        <w:shd w:val="clear" w:color="auto" w:fill="FFFFFF"/>
        <w:tabs>
          <w:tab w:val="left" w:pos="6975"/>
        </w:tabs>
        <w:spacing w:after="0" w:line="240" w:lineRule="auto"/>
        <w:jc w:val="both"/>
        <w:rPr>
          <w:rFonts w:ascii="Montserrat Light" w:eastAsia="Times New Roman" w:hAnsi="Montserrat Light" w:cs="Times New Roman"/>
          <w:b/>
          <w:kern w:val="0"/>
          <w:lang w:val="ro-RO"/>
          <w14:ligatures w14:val="none"/>
        </w:rPr>
      </w:pPr>
      <w:bookmarkStart w:id="14" w:name="_Hlk142380527"/>
      <w:r w:rsidRPr="00F11379">
        <w:rPr>
          <w:rFonts w:ascii="Montserrat Light" w:eastAsia="Times New Roman" w:hAnsi="Montserrat Light" w:cs="Times New Roman"/>
          <w:b/>
          <w:kern w:val="0"/>
          <w:lang w:val="ro-RO"/>
          <w14:ligatures w14:val="none"/>
        </w:rPr>
        <w:t>Direcţia de Administrare Drumuri Județene</w:t>
      </w:r>
      <w:bookmarkEnd w:id="14"/>
      <w:r w:rsidRPr="00F11379">
        <w:rPr>
          <w:rFonts w:ascii="Montserrat Light" w:eastAsia="Times New Roman" w:hAnsi="Montserrat Light" w:cs="Times New Roman"/>
          <w:b/>
          <w:kern w:val="0"/>
          <w:lang w:val="ro-RO"/>
          <w14:ligatures w14:val="none"/>
        </w:rPr>
        <w:tab/>
        <w:t xml:space="preserve">     </w:t>
      </w:r>
    </w:p>
    <w:p w14:paraId="617DB51C"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it-IT"/>
          <w14:ligatures w14:val="none"/>
        </w:rPr>
        <w:t>Serviciul Urmărire, Decontare Lucrări și Exploatare Drumuri Județene</w:t>
      </w:r>
      <w:r w:rsidRPr="00F11379">
        <w:rPr>
          <w:rFonts w:ascii="Montserrat Light" w:eastAsia="Times New Roman" w:hAnsi="Montserrat Light" w:cs="Times New Roman"/>
          <w:b/>
          <w:kern w:val="0"/>
          <w:lang w:val="ro-RO"/>
          <w14:ligatures w14:val="none"/>
        </w:rPr>
        <w:t xml:space="preserve"> </w:t>
      </w:r>
      <w:r w:rsidRPr="00F11379">
        <w:rPr>
          <w:rFonts w:ascii="Montserrat Light" w:eastAsia="Times New Roman" w:hAnsi="Montserrat Light" w:cs="Times New Roman"/>
          <w:kern w:val="0"/>
          <w:lang w:val="ro-RO"/>
          <w14:ligatures w14:val="none"/>
        </w:rPr>
        <w:t xml:space="preserve">                           </w:t>
      </w:r>
    </w:p>
    <w:bookmarkEnd w:id="13"/>
    <w:p w14:paraId="2E99D302" w14:textId="77777777" w:rsidR="00393AD8" w:rsidRPr="00F11379" w:rsidRDefault="00393AD8" w:rsidP="00393AD8">
      <w:pPr>
        <w:shd w:val="clear" w:color="auto" w:fill="FFFFFF"/>
        <w:autoSpaceDE w:val="0"/>
        <w:autoSpaceDN w:val="0"/>
        <w:adjustRightInd w:val="0"/>
        <w:spacing w:after="0" w:line="240" w:lineRule="auto"/>
        <w:ind w:firstLine="851"/>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                                                                                                       </w:t>
      </w:r>
    </w:p>
    <w:p w14:paraId="5E40B36A" w14:textId="77777777" w:rsidR="00393AD8" w:rsidRPr="00F11379" w:rsidRDefault="00393AD8" w:rsidP="00393AD8">
      <w:pPr>
        <w:shd w:val="clear" w:color="auto" w:fill="FFFFFF"/>
        <w:tabs>
          <w:tab w:val="left" w:pos="7965"/>
        </w:tabs>
        <w:autoSpaceDE w:val="0"/>
        <w:autoSpaceDN w:val="0"/>
        <w:adjustRightInd w:val="0"/>
        <w:spacing w:after="0" w:line="240" w:lineRule="auto"/>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ab/>
      </w:r>
    </w:p>
    <w:p w14:paraId="732FD27B" w14:textId="77777777" w:rsidR="00393AD8" w:rsidRPr="00F11379" w:rsidRDefault="00393AD8" w:rsidP="00393AD8">
      <w:pPr>
        <w:shd w:val="clear" w:color="auto" w:fill="FFFFFF"/>
        <w:tabs>
          <w:tab w:val="left" w:pos="7965"/>
        </w:tabs>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 </w:t>
      </w:r>
    </w:p>
    <w:p w14:paraId="0CAAA4E2" w14:textId="77777777" w:rsidR="00393AD8" w:rsidRPr="00F11379" w:rsidRDefault="00393AD8" w:rsidP="00393AD8">
      <w:pPr>
        <w:keepNext/>
        <w:shd w:val="clear" w:color="auto" w:fill="FFFFFF"/>
        <w:autoSpaceDE w:val="0"/>
        <w:autoSpaceDN w:val="0"/>
        <w:adjustRightInd w:val="0"/>
        <w:spacing w:after="0" w:line="240" w:lineRule="auto"/>
        <w:jc w:val="center"/>
        <w:outlineLvl w:val="0"/>
        <w:rPr>
          <w:rFonts w:ascii="Montserrat" w:eastAsia="Times New Roman" w:hAnsi="Montserrat" w:cs="Times New Roman"/>
          <w:b/>
          <w:bCs/>
          <w:kern w:val="0"/>
          <w:lang w:val="ro-RO"/>
          <w14:ligatures w14:val="none"/>
        </w:rPr>
      </w:pPr>
      <w:r w:rsidRPr="00F11379">
        <w:rPr>
          <w:rFonts w:ascii="Montserrat" w:eastAsia="Times New Roman" w:hAnsi="Montserrat" w:cs="Times New Roman"/>
          <w:b/>
          <w:bCs/>
          <w:kern w:val="0"/>
          <w:lang w:val="ro-RO"/>
          <w14:ligatures w14:val="none"/>
        </w:rPr>
        <w:t>FIŞA POSTULUI</w:t>
      </w:r>
    </w:p>
    <w:p w14:paraId="098430AC" w14:textId="77777777" w:rsidR="00393AD8" w:rsidRPr="00F11379" w:rsidRDefault="00393AD8" w:rsidP="00393AD8">
      <w:pPr>
        <w:shd w:val="clear" w:color="auto" w:fill="FFFFFF"/>
        <w:autoSpaceDE w:val="0"/>
        <w:autoSpaceDN w:val="0"/>
        <w:adjustRightInd w:val="0"/>
        <w:spacing w:after="0" w:line="240" w:lineRule="auto"/>
        <w:jc w:val="center"/>
        <w:rPr>
          <w:rFonts w:ascii="Montserrat" w:eastAsia="Times New Roman" w:hAnsi="Montserrat" w:cs="Times New Roman"/>
          <w:b/>
          <w:kern w:val="0"/>
          <w:lang w:val="ro-RO"/>
          <w14:ligatures w14:val="none"/>
        </w:rPr>
      </w:pPr>
      <w:r w:rsidRPr="00F11379">
        <w:rPr>
          <w:rFonts w:ascii="Montserrat" w:eastAsia="Times New Roman" w:hAnsi="Montserrat" w:cs="Times New Roman"/>
          <w:kern w:val="0"/>
          <w:lang w:val="ro-RO"/>
          <w14:ligatures w14:val="none"/>
        </w:rPr>
        <w:t xml:space="preserve">Nr. </w:t>
      </w:r>
      <w:r w:rsidRPr="00F11379">
        <w:rPr>
          <w:rFonts w:ascii="Montserrat" w:eastAsia="Times New Roman" w:hAnsi="Montserrat" w:cs="Times New Roman"/>
          <w:b/>
          <w:kern w:val="0"/>
          <w:lang w:val="ro-RO"/>
          <w14:ligatures w14:val="none"/>
        </w:rPr>
        <w:t>474423</w:t>
      </w:r>
    </w:p>
    <w:p w14:paraId="2F4BDD4C" w14:textId="77777777" w:rsidR="00393AD8" w:rsidRPr="00F11379" w:rsidRDefault="00393AD8" w:rsidP="00393AD8">
      <w:pPr>
        <w:keepNext/>
        <w:shd w:val="clear" w:color="auto" w:fill="FFFFFF"/>
        <w:autoSpaceDE w:val="0"/>
        <w:autoSpaceDN w:val="0"/>
        <w:adjustRightInd w:val="0"/>
        <w:spacing w:after="0" w:line="240" w:lineRule="auto"/>
        <w:jc w:val="both"/>
        <w:outlineLvl w:val="1"/>
        <w:rPr>
          <w:rFonts w:ascii="Montserrat Light" w:eastAsia="Times New Roman" w:hAnsi="Montserrat Light" w:cs="Times New Roman"/>
          <w:b/>
          <w:bCs/>
          <w:kern w:val="0"/>
          <w:lang w:val="ro-RO"/>
          <w14:ligatures w14:val="none"/>
        </w:rPr>
      </w:pPr>
    </w:p>
    <w:p w14:paraId="0C7589E6" w14:textId="77777777" w:rsidR="00393AD8" w:rsidRPr="00F11379" w:rsidRDefault="00393AD8" w:rsidP="00393AD8">
      <w:pPr>
        <w:keepNext/>
        <w:shd w:val="clear" w:color="auto" w:fill="FFFFFF"/>
        <w:autoSpaceDE w:val="0"/>
        <w:autoSpaceDN w:val="0"/>
        <w:adjustRightInd w:val="0"/>
        <w:spacing w:after="0" w:line="240" w:lineRule="auto"/>
        <w:jc w:val="both"/>
        <w:outlineLvl w:val="1"/>
        <w:rPr>
          <w:rFonts w:ascii="Montserrat Light" w:eastAsia="Times New Roman" w:hAnsi="Montserrat Light" w:cs="Times New Roman"/>
          <w:b/>
          <w:bCs/>
          <w:kern w:val="0"/>
          <w:lang w:val="ro-RO"/>
          <w14:ligatures w14:val="none"/>
        </w:rPr>
      </w:pPr>
      <w:r w:rsidRPr="00F11379">
        <w:rPr>
          <w:rFonts w:ascii="Montserrat Light" w:eastAsia="Times New Roman" w:hAnsi="Montserrat Light" w:cs="Times New Roman"/>
          <w:b/>
          <w:bCs/>
          <w:kern w:val="0"/>
          <w:lang w:val="ro-RO"/>
          <w14:ligatures w14:val="none"/>
        </w:rPr>
        <w:t xml:space="preserve">I. Informaţii generale privind postul                                           </w:t>
      </w:r>
    </w:p>
    <w:p w14:paraId="1437F581"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1. Denumirea postului : </w:t>
      </w:r>
      <w:r w:rsidRPr="00F11379">
        <w:rPr>
          <w:rFonts w:ascii="Montserrat Light" w:eastAsia="Times New Roman" w:hAnsi="Montserrat Light" w:cs="Times New Roman"/>
          <w:b/>
          <w:kern w:val="0"/>
          <w:lang w:val="ro-RO"/>
          <w14:ligatures w14:val="none"/>
        </w:rPr>
        <w:t>ŞEF SERVICIU COD COR 111225</w:t>
      </w:r>
    </w:p>
    <w:p w14:paraId="41D20B23"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2. Nivelul postului : conducere</w:t>
      </w:r>
    </w:p>
    <w:p w14:paraId="32021D2D" w14:textId="77777777" w:rsidR="00393AD8" w:rsidRPr="00F11379" w:rsidRDefault="00393AD8" w:rsidP="00393AD8">
      <w:pPr>
        <w:shd w:val="clear" w:color="auto" w:fill="FFFFFF"/>
        <w:autoSpaceDE w:val="0"/>
        <w:autoSpaceDN w:val="0"/>
        <w:adjustRightInd w:val="0"/>
        <w:spacing w:after="0" w:line="240" w:lineRule="auto"/>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Scopul principal al postului: coordonarea şi conducerea Serviciului  Urmărire şi Decontare Lucrari;</w:t>
      </w:r>
    </w:p>
    <w:p w14:paraId="16260A90"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bCs/>
          <w:kern w:val="0"/>
          <w:lang w:val="ro-RO"/>
          <w14:ligatures w14:val="none"/>
        </w:rPr>
        <w:t>II. Condiţii specifice pentru ocuparea postului</w:t>
      </w:r>
      <w:r w:rsidRPr="00F11379">
        <w:rPr>
          <w:rFonts w:ascii="Montserrat Light" w:eastAsia="Times New Roman" w:hAnsi="Montserrat Light" w:cs="Times New Roman"/>
          <w:kern w:val="0"/>
          <w:lang w:val="ro-RO"/>
          <w14:ligatures w14:val="none"/>
        </w:rPr>
        <w:t xml:space="preserve">                               </w:t>
      </w:r>
    </w:p>
    <w:p w14:paraId="4C6FE72A" w14:textId="77777777" w:rsidR="00393AD8" w:rsidRPr="00F11379" w:rsidRDefault="00393AD8" w:rsidP="00393AD8">
      <w:pPr>
        <w:numPr>
          <w:ilvl w:val="0"/>
          <w:numId w:val="5"/>
        </w:numPr>
        <w:shd w:val="clear" w:color="auto" w:fill="FFFFFF"/>
        <w:tabs>
          <w:tab w:val="left" w:pos="284"/>
          <w:tab w:val="left" w:pos="426"/>
        </w:tabs>
        <w:autoSpaceDE w:val="0"/>
        <w:autoSpaceDN w:val="0"/>
        <w:adjustRightInd w:val="0"/>
        <w:spacing w:after="0" w:line="240" w:lineRule="auto"/>
        <w:ind w:left="0" w:firstLine="0"/>
        <w:jc w:val="both"/>
        <w:rPr>
          <w:rFonts w:ascii="Montserrat Light" w:eastAsia="Times New Roman" w:hAnsi="Montserrat Light" w:cs="Times New Roman"/>
          <w:kern w:val="0"/>
          <w:lang w:val="ro-RO"/>
          <w14:ligatures w14:val="none"/>
        </w:rPr>
      </w:pPr>
      <w:proofErr w:type="spellStart"/>
      <w:r w:rsidRPr="00F11379">
        <w:rPr>
          <w:rFonts w:ascii="Montserrat Light" w:eastAsia="Times New Roman" w:hAnsi="Montserrat Light" w:cs="Times New Roman"/>
          <w:b/>
          <w:kern w:val="0"/>
          <w:lang w:val="fr-029"/>
          <w14:ligatures w14:val="none"/>
        </w:rPr>
        <w:t>Studii</w:t>
      </w:r>
      <w:proofErr w:type="spellEnd"/>
      <w:r w:rsidRPr="00F11379">
        <w:rPr>
          <w:rFonts w:ascii="Montserrat Light" w:eastAsia="Times New Roman" w:hAnsi="Montserrat Light" w:cs="Times New Roman"/>
          <w:b/>
          <w:kern w:val="0"/>
          <w:lang w:val="fr-029"/>
          <w14:ligatures w14:val="none"/>
        </w:rPr>
        <w:t xml:space="preserve"> de </w:t>
      </w:r>
      <w:proofErr w:type="spellStart"/>
      <w:proofErr w:type="gramStart"/>
      <w:r w:rsidRPr="00F11379">
        <w:rPr>
          <w:rFonts w:ascii="Montserrat Light" w:eastAsia="Times New Roman" w:hAnsi="Montserrat Light" w:cs="Times New Roman"/>
          <w:b/>
          <w:kern w:val="0"/>
          <w:lang w:val="fr-029"/>
          <w14:ligatures w14:val="none"/>
        </w:rPr>
        <w:t>specialitate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kern w:val="0"/>
          <w:lang w:val="ro-RO"/>
          <w14:ligatures w14:val="none"/>
        </w:rPr>
        <w:t xml:space="preserve">studii universitare de licenţă absolvite cu diplomă, respectiv studii superioare de lungă durată, absolvite cu diplomă de licenţă sau echivalenta, </w:t>
      </w:r>
      <w:r w:rsidRPr="00F11379">
        <w:rPr>
          <w:rFonts w:ascii="Montserrat Light" w:eastAsia="Times New Roman" w:hAnsi="Montserrat Light" w:cs="Times New Roman"/>
          <w:b/>
          <w:kern w:val="0"/>
          <w:lang w:val="ro-RO"/>
          <w14:ligatures w14:val="none"/>
        </w:rPr>
        <w:t>în domeniul de licență: Inginerie civilă</w:t>
      </w:r>
      <w:r w:rsidRPr="00F11379">
        <w:rPr>
          <w:rFonts w:ascii="Montserrat Light" w:eastAsia="Times New Roman" w:hAnsi="Montserrat Light" w:cs="Times New Roman"/>
          <w:kern w:val="0"/>
          <w:lang w:val="ro-RO"/>
          <w14:ligatures w14:val="none"/>
        </w:rPr>
        <w:t>, specializarea:</w:t>
      </w:r>
    </w:p>
    <w:p w14:paraId="7C042094" w14:textId="77777777" w:rsidR="00393AD8" w:rsidRPr="00F11379" w:rsidRDefault="00393AD8" w:rsidP="00393AD8">
      <w:pPr>
        <w:numPr>
          <w:ilvl w:val="0"/>
          <w:numId w:val="7"/>
        </w:numPr>
        <w:shd w:val="clear" w:color="auto" w:fill="FFFFFF"/>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căi ferate, drumuri şi poduri, </w:t>
      </w:r>
    </w:p>
    <w:p w14:paraId="4562C44D" w14:textId="77777777" w:rsidR="00393AD8" w:rsidRPr="00F11379" w:rsidRDefault="00393AD8" w:rsidP="00393AD8">
      <w:pPr>
        <w:numPr>
          <w:ilvl w:val="0"/>
          <w:numId w:val="7"/>
        </w:numPr>
        <w:shd w:val="clear" w:color="auto" w:fill="FFFFFF"/>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ro-RO"/>
          <w14:ligatures w14:val="none"/>
        </w:rPr>
        <w:t>inginerie u</w:t>
      </w:r>
      <w:proofErr w:type="spellStart"/>
      <w:r w:rsidRPr="00F11379">
        <w:rPr>
          <w:rFonts w:ascii="Montserrat Light" w:eastAsia="Times New Roman" w:hAnsi="Montserrat Light" w:cs="Times New Roman"/>
          <w:kern w:val="0"/>
          <w:lang w:val="fr-029"/>
          <w14:ligatures w14:val="none"/>
        </w:rPr>
        <w:t>rbană</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dezvoltare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regională</w:t>
      </w:r>
      <w:proofErr w:type="spellEnd"/>
      <w:r w:rsidRPr="00F11379">
        <w:rPr>
          <w:rFonts w:ascii="Montserrat Light" w:eastAsia="Times New Roman" w:hAnsi="Montserrat Light" w:cs="Times New Roman"/>
          <w:kern w:val="0"/>
          <w:lang w:val="fr-029"/>
          <w14:ligatures w14:val="none"/>
        </w:rPr>
        <w:t xml:space="preserve">, </w:t>
      </w:r>
    </w:p>
    <w:p w14:paraId="7911A598" w14:textId="77777777" w:rsidR="00393AD8" w:rsidRPr="00F11379" w:rsidRDefault="00393AD8" w:rsidP="00393AD8">
      <w:pPr>
        <w:numPr>
          <w:ilvl w:val="0"/>
          <w:numId w:val="7"/>
        </w:numPr>
        <w:shd w:val="clear" w:color="auto" w:fill="FFFFFF"/>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proofErr w:type="gramStart"/>
      <w:r w:rsidRPr="00F11379">
        <w:rPr>
          <w:rFonts w:ascii="Montserrat Light" w:eastAsia="Times New Roman" w:hAnsi="Montserrat Light" w:cs="Times New Roman"/>
          <w:kern w:val="0"/>
          <w:lang w:val="fr-029"/>
          <w14:ligatures w14:val="none"/>
        </w:rPr>
        <w:t>infrastructura</w:t>
      </w:r>
      <w:proofErr w:type="spellEnd"/>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transporturilor</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metropolitane</w:t>
      </w:r>
      <w:proofErr w:type="spellEnd"/>
      <w:r w:rsidRPr="00F11379">
        <w:rPr>
          <w:rFonts w:ascii="Montserrat Light" w:eastAsia="Times New Roman" w:hAnsi="Montserrat Light" w:cs="Times New Roman"/>
          <w:kern w:val="0"/>
          <w:lang w:val="fr-029"/>
          <w14:ligatures w14:val="none"/>
        </w:rPr>
        <w:t xml:space="preserve">, </w:t>
      </w:r>
    </w:p>
    <w:p w14:paraId="350AC070" w14:textId="77777777" w:rsidR="00393AD8" w:rsidRPr="00F11379" w:rsidRDefault="00393AD8" w:rsidP="00393AD8">
      <w:pPr>
        <w:numPr>
          <w:ilvl w:val="0"/>
          <w:numId w:val="7"/>
        </w:numPr>
        <w:shd w:val="clear" w:color="auto" w:fill="FFFFFF"/>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proofErr w:type="gramStart"/>
      <w:r w:rsidRPr="00F11379">
        <w:rPr>
          <w:rFonts w:ascii="Montserrat Light" w:eastAsia="Times New Roman" w:hAnsi="Montserrat Light" w:cs="Times New Roman"/>
          <w:kern w:val="0"/>
          <w:lang w:val="fr-029"/>
          <w14:ligatures w14:val="none"/>
        </w:rPr>
        <w:t>construcţii</w:t>
      </w:r>
      <w:proofErr w:type="spellEnd"/>
      <w:proofErr w:type="gramEnd"/>
      <w:r w:rsidRPr="00F11379">
        <w:rPr>
          <w:rFonts w:ascii="Montserrat Light" w:eastAsia="Times New Roman" w:hAnsi="Montserrat Light" w:cs="Times New Roman"/>
          <w:kern w:val="0"/>
          <w:lang w:val="fr-029"/>
          <w14:ligatures w14:val="none"/>
        </w:rPr>
        <w:t xml:space="preserve"> civile </w:t>
      </w:r>
      <w:proofErr w:type="spellStart"/>
      <w:r w:rsidRPr="00F11379">
        <w:rPr>
          <w:rFonts w:ascii="Montserrat Light" w:eastAsia="Times New Roman" w:hAnsi="Montserrat Light" w:cs="Times New Roman"/>
          <w:kern w:val="0"/>
          <w:lang w:val="fr-029"/>
          <w14:ligatures w14:val="none"/>
        </w:rPr>
        <w:t>industriale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agricole, </w:t>
      </w:r>
    </w:p>
    <w:p w14:paraId="78856B37" w14:textId="77777777" w:rsidR="00393AD8" w:rsidRPr="00F11379" w:rsidRDefault="00393AD8" w:rsidP="00393AD8">
      <w:pPr>
        <w:numPr>
          <w:ilvl w:val="0"/>
          <w:numId w:val="7"/>
        </w:numPr>
        <w:shd w:val="clear" w:color="auto" w:fill="FFFFFF"/>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proofErr w:type="gramStart"/>
      <w:r w:rsidRPr="00F11379">
        <w:rPr>
          <w:rFonts w:ascii="Montserrat Light" w:eastAsia="Times New Roman" w:hAnsi="Montserrat Light" w:cs="Times New Roman"/>
          <w:kern w:val="0"/>
          <w:lang w:val="fr-029"/>
          <w14:ligatures w14:val="none"/>
        </w:rPr>
        <w:t>inginerie</w:t>
      </w:r>
      <w:proofErr w:type="spellEnd"/>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civilă</w:t>
      </w:r>
      <w:proofErr w:type="spellEnd"/>
      <w:r w:rsidRPr="00F11379">
        <w:rPr>
          <w:rFonts w:ascii="Montserrat Light" w:eastAsia="Times New Roman" w:hAnsi="Montserrat Light" w:cs="Times New Roman"/>
          <w:kern w:val="0"/>
          <w:lang w:val="fr-029"/>
          <w14:ligatures w14:val="none"/>
        </w:rPr>
        <w:t xml:space="preserve">, </w:t>
      </w:r>
    </w:p>
    <w:p w14:paraId="316F17B7" w14:textId="77777777" w:rsidR="00393AD8" w:rsidRPr="00F11379" w:rsidRDefault="00393AD8" w:rsidP="00393AD8">
      <w:pPr>
        <w:numPr>
          <w:ilvl w:val="0"/>
          <w:numId w:val="7"/>
        </w:numPr>
        <w:shd w:val="clear" w:color="auto" w:fill="FFFFFF"/>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proofErr w:type="gramStart"/>
      <w:r w:rsidRPr="00F11379">
        <w:rPr>
          <w:rFonts w:ascii="Montserrat Light" w:eastAsia="Times New Roman" w:hAnsi="Montserrat Light" w:cs="Times New Roman"/>
          <w:kern w:val="0"/>
          <w:lang w:val="fr-029"/>
          <w14:ligatures w14:val="none"/>
        </w:rPr>
        <w:t>amenajari</w:t>
      </w:r>
      <w:proofErr w:type="spellEnd"/>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construcţii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hidrotehnice</w:t>
      </w:r>
      <w:proofErr w:type="spellEnd"/>
      <w:r w:rsidRPr="00F11379">
        <w:rPr>
          <w:rFonts w:ascii="Montserrat Light" w:eastAsia="Times New Roman" w:hAnsi="Montserrat Light" w:cs="Times New Roman"/>
          <w:kern w:val="0"/>
          <w:lang w:val="fr-029"/>
          <w14:ligatures w14:val="none"/>
        </w:rPr>
        <w:t xml:space="preserve">, </w:t>
      </w:r>
    </w:p>
    <w:p w14:paraId="0DED8F57" w14:textId="77777777" w:rsidR="00393AD8" w:rsidRPr="00F11379" w:rsidRDefault="00393AD8" w:rsidP="00393AD8">
      <w:pPr>
        <w:numPr>
          <w:ilvl w:val="0"/>
          <w:numId w:val="7"/>
        </w:numPr>
        <w:shd w:val="clear" w:color="auto" w:fill="FFFFFF"/>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proofErr w:type="gramStart"/>
      <w:r w:rsidRPr="00F11379">
        <w:rPr>
          <w:rFonts w:ascii="Montserrat Light" w:eastAsia="Times New Roman" w:hAnsi="Montserrat Light" w:cs="Times New Roman"/>
          <w:kern w:val="0"/>
          <w:lang w:val="fr-029"/>
          <w14:ligatures w14:val="none"/>
        </w:rPr>
        <w:t>constucţii</w:t>
      </w:r>
      <w:proofErr w:type="spellEnd"/>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miniere</w:t>
      </w:r>
      <w:proofErr w:type="spellEnd"/>
      <w:r w:rsidRPr="00F11379">
        <w:rPr>
          <w:rFonts w:ascii="Montserrat Light" w:eastAsia="Times New Roman" w:hAnsi="Montserrat Light" w:cs="Times New Roman"/>
          <w:kern w:val="0"/>
          <w:lang w:val="ro-RO"/>
          <w14:ligatures w14:val="none"/>
        </w:rPr>
        <w:t>.</w:t>
      </w:r>
    </w:p>
    <w:p w14:paraId="6DA0B77F"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 2. Perfecţionări (specializări) :</w:t>
      </w:r>
    </w:p>
    <w:p w14:paraId="49AC7A7F" w14:textId="77777777" w:rsidR="00393AD8" w:rsidRPr="00F11379" w:rsidRDefault="00393AD8" w:rsidP="00393AD8">
      <w:pPr>
        <w:numPr>
          <w:ilvl w:val="0"/>
          <w:numId w:val="8"/>
        </w:numPr>
        <w:shd w:val="clear" w:color="auto" w:fill="FFFFFF"/>
        <w:tabs>
          <w:tab w:val="left" w:pos="426"/>
        </w:tabs>
        <w:autoSpaceDE w:val="0"/>
        <w:autoSpaceDN w:val="0"/>
        <w:adjustRightInd w:val="0"/>
        <w:spacing w:after="0" w:line="240" w:lineRule="auto"/>
        <w:jc w:val="both"/>
        <w:rPr>
          <w:rFonts w:ascii="Montserrat Light" w:eastAsia="Calibri" w:hAnsi="Montserrat Light" w:cs="Calibri"/>
          <w:kern w:val="0"/>
          <w14:ligatures w14:val="none"/>
        </w:rPr>
      </w:pPr>
      <w:r w:rsidRPr="00F11379">
        <w:rPr>
          <w:rFonts w:ascii="Montserrat Light" w:eastAsia="Calibri" w:hAnsi="Montserrat Light" w:cs="Calibri"/>
          <w:kern w:val="0"/>
          <w14:ligatures w14:val="none"/>
        </w:rPr>
        <w:t xml:space="preserve">absolvent cu </w:t>
      </w:r>
      <w:proofErr w:type="spellStart"/>
      <w:r w:rsidRPr="00F11379">
        <w:rPr>
          <w:rFonts w:ascii="Montserrat Light" w:eastAsia="Calibri" w:hAnsi="Montserrat Light" w:cs="Calibri"/>
          <w:kern w:val="0"/>
          <w14:ligatures w14:val="none"/>
        </w:rPr>
        <w:t>diplomă</w:t>
      </w:r>
      <w:proofErr w:type="spellEnd"/>
      <w:r w:rsidRPr="00F11379">
        <w:rPr>
          <w:rFonts w:ascii="Montserrat Light" w:eastAsia="Calibri" w:hAnsi="Montserrat Light" w:cs="Calibri"/>
          <w:kern w:val="0"/>
          <w14:ligatures w14:val="none"/>
        </w:rPr>
        <w:t xml:space="preserve"> a </w:t>
      </w:r>
      <w:proofErr w:type="spellStart"/>
      <w:r w:rsidRPr="00F11379">
        <w:rPr>
          <w:rFonts w:ascii="Montserrat Light" w:eastAsia="Calibri" w:hAnsi="Montserrat Light" w:cs="Calibri"/>
          <w:kern w:val="0"/>
          <w14:ligatures w14:val="none"/>
        </w:rPr>
        <w:t>studiilor</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universitare</w:t>
      </w:r>
      <w:proofErr w:type="spellEnd"/>
      <w:r w:rsidRPr="00F11379">
        <w:rPr>
          <w:rFonts w:ascii="Montserrat Light" w:eastAsia="Calibri" w:hAnsi="Montserrat Light" w:cs="Calibri"/>
          <w:kern w:val="0"/>
          <w14:ligatures w14:val="none"/>
        </w:rPr>
        <w:t xml:space="preserve"> de master </w:t>
      </w:r>
      <w:proofErr w:type="spellStart"/>
      <w:r w:rsidRPr="00F11379">
        <w:rPr>
          <w:rFonts w:ascii="Montserrat Light" w:eastAsia="Calibri" w:hAnsi="Montserrat Light" w:cs="Calibri"/>
          <w:kern w:val="0"/>
          <w14:ligatures w14:val="none"/>
        </w:rPr>
        <w:t>în</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domeniul</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administraţiei</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publice</w:t>
      </w:r>
      <w:proofErr w:type="spellEnd"/>
      <w:r w:rsidRPr="00F11379">
        <w:rPr>
          <w:rFonts w:ascii="Montserrat Light" w:eastAsia="Calibri" w:hAnsi="Montserrat Light" w:cs="Calibri"/>
          <w:kern w:val="0"/>
          <w14:ligatures w14:val="none"/>
        </w:rPr>
        <w:t xml:space="preserve">, management </w:t>
      </w:r>
      <w:proofErr w:type="spellStart"/>
      <w:r w:rsidRPr="00F11379">
        <w:rPr>
          <w:rFonts w:ascii="Montserrat Light" w:eastAsia="Calibri" w:hAnsi="Montserrat Light" w:cs="Calibri"/>
          <w:kern w:val="0"/>
          <w14:ligatures w14:val="none"/>
        </w:rPr>
        <w:t>sau</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în</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specialitatea</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studiilor</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necesare</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ocupării</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funcţiei</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publice</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sau</w:t>
      </w:r>
      <w:proofErr w:type="spellEnd"/>
      <w:r w:rsidRPr="00F11379">
        <w:rPr>
          <w:rFonts w:ascii="Montserrat Light" w:eastAsia="Calibri" w:hAnsi="Montserrat Light" w:cs="Calibri"/>
          <w:kern w:val="0"/>
          <w14:ligatures w14:val="none"/>
        </w:rPr>
        <w:t xml:space="preserve"> cu </w:t>
      </w:r>
      <w:proofErr w:type="spellStart"/>
      <w:r w:rsidRPr="00F11379">
        <w:rPr>
          <w:rFonts w:ascii="Montserrat Light" w:eastAsia="Calibri" w:hAnsi="Montserrat Light" w:cs="Calibri"/>
          <w:kern w:val="0"/>
          <w14:ligatures w14:val="none"/>
        </w:rPr>
        <w:t>diplomă</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echivalentă</w:t>
      </w:r>
      <w:proofErr w:type="spellEnd"/>
      <w:r w:rsidRPr="00F11379">
        <w:rPr>
          <w:rFonts w:ascii="Montserrat Light" w:eastAsia="Calibri" w:hAnsi="Montserrat Light" w:cs="Calibri"/>
          <w:kern w:val="0"/>
          <w14:ligatures w14:val="none"/>
        </w:rPr>
        <w:t xml:space="preserve"> conform </w:t>
      </w:r>
      <w:proofErr w:type="spellStart"/>
      <w:r w:rsidRPr="00F11379">
        <w:rPr>
          <w:rFonts w:ascii="Montserrat Light" w:eastAsia="Calibri" w:hAnsi="Montserrat Light" w:cs="Calibri"/>
          <w:kern w:val="0"/>
          <w14:ligatures w14:val="none"/>
        </w:rPr>
        <w:t>prevederilor</w:t>
      </w:r>
      <w:proofErr w:type="spellEnd"/>
      <w:r w:rsidRPr="00F11379">
        <w:rPr>
          <w:rFonts w:ascii="Montserrat Light" w:eastAsia="Calibri" w:hAnsi="Montserrat Light" w:cs="Calibri"/>
          <w:kern w:val="0"/>
          <w14:ligatures w14:val="none"/>
        </w:rPr>
        <w:t xml:space="preserve"> </w:t>
      </w:r>
      <w:hyperlink w:history="1">
        <w:r w:rsidRPr="00F11379">
          <w:rPr>
            <w:rFonts w:ascii="Montserrat Light" w:eastAsia="Calibri" w:hAnsi="Montserrat Light" w:cs="Calibri"/>
            <w:kern w:val="0"/>
            <w:u w:val="single"/>
            <w14:ligatures w14:val="none"/>
          </w:rPr>
          <w:t xml:space="preserve">art. 153 </w:t>
        </w:r>
        <w:proofErr w:type="spellStart"/>
        <w:r w:rsidRPr="00F11379">
          <w:rPr>
            <w:rFonts w:ascii="Montserrat Light" w:eastAsia="Calibri" w:hAnsi="Montserrat Light" w:cs="Calibri"/>
            <w:kern w:val="0"/>
            <w:u w:val="single"/>
            <w14:ligatures w14:val="none"/>
          </w:rPr>
          <w:t>alin</w:t>
        </w:r>
        <w:proofErr w:type="spellEnd"/>
        <w:r w:rsidRPr="00F11379">
          <w:rPr>
            <w:rFonts w:ascii="Montserrat Light" w:eastAsia="Calibri" w:hAnsi="Montserrat Light" w:cs="Calibri"/>
            <w:kern w:val="0"/>
            <w:u w:val="single"/>
            <w14:ligatures w14:val="none"/>
          </w:rPr>
          <w:t xml:space="preserve">. (2) din </w:t>
        </w:r>
        <w:proofErr w:type="spellStart"/>
        <w:r w:rsidRPr="00F11379">
          <w:rPr>
            <w:rFonts w:ascii="Montserrat Light" w:eastAsia="Calibri" w:hAnsi="Montserrat Light" w:cs="Calibri"/>
            <w:kern w:val="0"/>
            <w:u w:val="single"/>
            <w14:ligatures w14:val="none"/>
          </w:rPr>
          <w:t>Legea</w:t>
        </w:r>
        <w:proofErr w:type="spellEnd"/>
        <w:r w:rsidRPr="00F11379">
          <w:rPr>
            <w:rFonts w:ascii="Montserrat Light" w:eastAsia="Calibri" w:hAnsi="Montserrat Light" w:cs="Calibri"/>
            <w:kern w:val="0"/>
            <w:u w:val="single"/>
            <w14:ligatures w14:val="none"/>
          </w:rPr>
          <w:t xml:space="preserve"> </w:t>
        </w:r>
        <w:proofErr w:type="spellStart"/>
        <w:r w:rsidRPr="00F11379">
          <w:rPr>
            <w:rFonts w:ascii="Montserrat Light" w:eastAsia="Calibri" w:hAnsi="Montserrat Light" w:cs="Calibri"/>
            <w:kern w:val="0"/>
            <w:u w:val="single"/>
            <w14:ligatures w14:val="none"/>
          </w:rPr>
          <w:t>educaţiei</w:t>
        </w:r>
        <w:proofErr w:type="spellEnd"/>
        <w:r w:rsidRPr="00F11379">
          <w:rPr>
            <w:rFonts w:ascii="Montserrat Light" w:eastAsia="Calibri" w:hAnsi="Montserrat Light" w:cs="Calibri"/>
            <w:kern w:val="0"/>
            <w:u w:val="single"/>
            <w14:ligatures w14:val="none"/>
          </w:rPr>
          <w:t xml:space="preserve"> </w:t>
        </w:r>
        <w:proofErr w:type="spellStart"/>
        <w:r w:rsidRPr="00F11379">
          <w:rPr>
            <w:rFonts w:ascii="Montserrat Light" w:eastAsia="Calibri" w:hAnsi="Montserrat Light" w:cs="Calibri"/>
            <w:kern w:val="0"/>
            <w:u w:val="single"/>
            <w14:ligatures w14:val="none"/>
          </w:rPr>
          <w:t>naţionale</w:t>
        </w:r>
        <w:proofErr w:type="spellEnd"/>
        <w:r w:rsidRPr="00F11379">
          <w:rPr>
            <w:rFonts w:ascii="Montserrat Light" w:eastAsia="Calibri" w:hAnsi="Montserrat Light" w:cs="Calibri"/>
            <w:kern w:val="0"/>
            <w:u w:val="single"/>
            <w14:ligatures w14:val="none"/>
          </w:rPr>
          <w:t xml:space="preserve"> nr. 1/2011</w:t>
        </w:r>
      </w:hyperlink>
      <w:r w:rsidRPr="00F11379">
        <w:rPr>
          <w:rFonts w:ascii="Montserrat Light" w:eastAsia="Calibri" w:hAnsi="Montserrat Light" w:cs="Calibri"/>
          <w:kern w:val="0"/>
          <w14:ligatures w14:val="none"/>
        </w:rPr>
        <w:t xml:space="preserve">, cu </w:t>
      </w:r>
      <w:proofErr w:type="spellStart"/>
      <w:r w:rsidRPr="00F11379">
        <w:rPr>
          <w:rFonts w:ascii="Montserrat Light" w:eastAsia="Calibri" w:hAnsi="Montserrat Light" w:cs="Calibri"/>
          <w:kern w:val="0"/>
          <w14:ligatures w14:val="none"/>
        </w:rPr>
        <w:t>modificările</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şi</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completările</w:t>
      </w:r>
      <w:proofErr w:type="spellEnd"/>
      <w:r w:rsidRPr="00F11379">
        <w:rPr>
          <w:rFonts w:ascii="Montserrat Light" w:eastAsia="Calibri" w:hAnsi="Montserrat Light" w:cs="Calibri"/>
          <w:kern w:val="0"/>
          <w14:ligatures w14:val="none"/>
        </w:rPr>
        <w:t xml:space="preserve"> </w:t>
      </w:r>
      <w:proofErr w:type="spellStart"/>
      <w:proofErr w:type="gramStart"/>
      <w:r w:rsidRPr="00F11379">
        <w:rPr>
          <w:rFonts w:ascii="Montserrat Light" w:eastAsia="Calibri" w:hAnsi="Montserrat Light" w:cs="Calibri"/>
          <w:kern w:val="0"/>
          <w14:ligatures w14:val="none"/>
        </w:rPr>
        <w:t>ulterioare</w:t>
      </w:r>
      <w:proofErr w:type="spellEnd"/>
      <w:r w:rsidRPr="00F11379">
        <w:rPr>
          <w:rFonts w:ascii="Montserrat Light" w:eastAsia="Calibri" w:hAnsi="Montserrat Light" w:cs="Calibri"/>
          <w:kern w:val="0"/>
          <w:lang w:val="fr-029"/>
          <w14:ligatures w14:val="none"/>
        </w:rPr>
        <w:t>.</w:t>
      </w:r>
      <w:r w:rsidRPr="00F11379">
        <w:rPr>
          <w:rFonts w:ascii="Montserrat Light" w:eastAsia="Calibri" w:hAnsi="Montserrat Light" w:cs="Calibri"/>
          <w:kern w:val="0"/>
          <w14:ligatures w14:val="none"/>
        </w:rPr>
        <w:t>.</w:t>
      </w:r>
      <w:proofErr w:type="gramEnd"/>
      <w:r w:rsidRPr="00F11379">
        <w:rPr>
          <w:rFonts w:ascii="Montserrat Light" w:eastAsia="Calibri" w:hAnsi="Montserrat Light" w:cs="Calibri"/>
          <w:kern w:val="0"/>
          <w14:ligatures w14:val="none"/>
        </w:rPr>
        <w:t xml:space="preserve"> </w:t>
      </w:r>
    </w:p>
    <w:p w14:paraId="78E4419C" w14:textId="77777777" w:rsidR="00393AD8" w:rsidRPr="00F11379" w:rsidRDefault="00393AD8" w:rsidP="00393AD8">
      <w:pPr>
        <w:numPr>
          <w:ilvl w:val="0"/>
          <w:numId w:val="8"/>
        </w:numPr>
        <w:shd w:val="clear" w:color="auto" w:fill="FFFFFF"/>
        <w:tabs>
          <w:tab w:val="left" w:pos="426"/>
        </w:tabs>
        <w:autoSpaceDE w:val="0"/>
        <w:autoSpaceDN w:val="0"/>
        <w:adjustRightInd w:val="0"/>
        <w:spacing w:after="0" w:line="240" w:lineRule="auto"/>
        <w:jc w:val="both"/>
        <w:rPr>
          <w:rFonts w:ascii="Montserrat Light" w:eastAsia="Calibri" w:hAnsi="Montserrat Light" w:cs="Calibri"/>
          <w:kern w:val="0"/>
          <w14:ligatures w14:val="none"/>
        </w:rPr>
      </w:pPr>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autorizaţie</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diriginte</w:t>
      </w:r>
      <w:proofErr w:type="spellEnd"/>
      <w:r w:rsidRPr="00F11379">
        <w:rPr>
          <w:rFonts w:ascii="Montserrat Light" w:eastAsia="Calibri" w:hAnsi="Montserrat Light" w:cs="Calibri"/>
          <w:kern w:val="0"/>
          <w14:ligatures w14:val="none"/>
        </w:rPr>
        <w:t xml:space="preserve"> de </w:t>
      </w:r>
      <w:proofErr w:type="spellStart"/>
      <w:r w:rsidRPr="00F11379">
        <w:rPr>
          <w:rFonts w:ascii="Montserrat Light" w:eastAsia="Calibri" w:hAnsi="Montserrat Light" w:cs="Calibri"/>
          <w:kern w:val="0"/>
          <w14:ligatures w14:val="none"/>
        </w:rPr>
        <w:t>şantier</w:t>
      </w:r>
      <w:proofErr w:type="spellEnd"/>
      <w:r w:rsidRPr="00F11379">
        <w:rPr>
          <w:rFonts w:ascii="Montserrat Light" w:eastAsia="Calibri" w:hAnsi="Montserrat Light" w:cs="Calibri"/>
          <w:kern w:val="0"/>
          <w14:ligatures w14:val="none"/>
        </w:rPr>
        <w:t xml:space="preserve"> - </w:t>
      </w:r>
      <w:proofErr w:type="spellStart"/>
      <w:r w:rsidRPr="00F11379">
        <w:rPr>
          <w:rFonts w:ascii="Montserrat Light" w:eastAsia="Calibri" w:hAnsi="Montserrat Light" w:cs="Calibri"/>
          <w:kern w:val="0"/>
          <w14:ligatures w14:val="none"/>
        </w:rPr>
        <w:t>Drumuri</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poduri</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tunele</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piste</w:t>
      </w:r>
      <w:proofErr w:type="spellEnd"/>
      <w:r w:rsidRPr="00F11379">
        <w:rPr>
          <w:rFonts w:ascii="Montserrat Light" w:eastAsia="Calibri" w:hAnsi="Montserrat Light" w:cs="Calibri"/>
          <w:kern w:val="0"/>
          <w14:ligatures w14:val="none"/>
        </w:rPr>
        <w:t xml:space="preserve"> de </w:t>
      </w:r>
      <w:proofErr w:type="spellStart"/>
      <w:r w:rsidRPr="00F11379">
        <w:rPr>
          <w:rFonts w:ascii="Montserrat Light" w:eastAsia="Calibri" w:hAnsi="Montserrat Light" w:cs="Calibri"/>
          <w:kern w:val="0"/>
          <w14:ligatures w14:val="none"/>
        </w:rPr>
        <w:t>aviaţie</w:t>
      </w:r>
      <w:proofErr w:type="spellEnd"/>
      <w:r w:rsidRPr="00F11379">
        <w:rPr>
          <w:rFonts w:ascii="Montserrat Light" w:eastAsia="Calibri" w:hAnsi="Montserrat Light" w:cs="Calibri"/>
          <w:kern w:val="0"/>
          <w14:ligatures w14:val="none"/>
        </w:rPr>
        <w:t xml:space="preserve">, transport pe </w:t>
      </w:r>
      <w:proofErr w:type="spellStart"/>
      <w:r w:rsidRPr="00F11379">
        <w:rPr>
          <w:rFonts w:ascii="Montserrat Light" w:eastAsia="Calibri" w:hAnsi="Montserrat Light" w:cs="Calibri"/>
          <w:kern w:val="0"/>
          <w14:ligatures w14:val="none"/>
        </w:rPr>
        <w:t>cablu</w:t>
      </w:r>
      <w:proofErr w:type="spellEnd"/>
      <w:r w:rsidRPr="00F11379">
        <w:rPr>
          <w:rFonts w:ascii="Montserrat Light" w:eastAsia="Calibri" w:hAnsi="Montserrat Light" w:cs="Calibri"/>
          <w:kern w:val="0"/>
          <w14:ligatures w14:val="none"/>
        </w:rPr>
        <w:t xml:space="preserve"> de </w:t>
      </w:r>
      <w:proofErr w:type="spellStart"/>
      <w:r w:rsidRPr="00F11379">
        <w:rPr>
          <w:rFonts w:ascii="Montserrat Light" w:eastAsia="Calibri" w:hAnsi="Montserrat Light" w:cs="Calibri"/>
          <w:kern w:val="0"/>
          <w14:ligatures w14:val="none"/>
        </w:rPr>
        <w:t>interes</w:t>
      </w:r>
      <w:proofErr w:type="spellEnd"/>
      <w:r w:rsidRPr="00F11379">
        <w:rPr>
          <w:rFonts w:ascii="Montserrat Light" w:eastAsia="Calibri" w:hAnsi="Montserrat Light" w:cs="Calibri"/>
          <w:kern w:val="0"/>
          <w14:ligatures w14:val="none"/>
        </w:rPr>
        <w:t xml:space="preserve"> </w:t>
      </w:r>
      <w:proofErr w:type="spellStart"/>
      <w:r w:rsidRPr="00F11379">
        <w:rPr>
          <w:rFonts w:ascii="Montserrat Light" w:eastAsia="Calibri" w:hAnsi="Montserrat Light" w:cs="Calibri"/>
          <w:kern w:val="0"/>
          <w14:ligatures w14:val="none"/>
        </w:rPr>
        <w:t>judeţean</w:t>
      </w:r>
      <w:proofErr w:type="spellEnd"/>
    </w:p>
    <w:p w14:paraId="67B5F7F4"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Cunoştinţe de operare/programare pe calculator (necesitate şi nivel):</w:t>
      </w:r>
      <w:r w:rsidRPr="00F11379">
        <w:rPr>
          <w:rFonts w:ascii="Montserrat Light" w:eastAsia="Arial Unicode MS" w:hAnsi="Montserrat Light" w:cs="Times New Roman"/>
          <w:kern w:val="0"/>
          <w:lang w:val="ro-RO"/>
          <w14:ligatures w14:val="none"/>
        </w:rPr>
        <w:t xml:space="preserve"> nu este cazul.</w:t>
      </w:r>
    </w:p>
    <w:p w14:paraId="4AF63643"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4. Limbi străine (necesitate şi nivel de cunoaştere) : </w:t>
      </w:r>
      <w:r w:rsidRPr="00F11379">
        <w:rPr>
          <w:rFonts w:ascii="Montserrat Light" w:eastAsia="Arial Unicode MS" w:hAnsi="Montserrat Light" w:cs="Times New Roman"/>
          <w:kern w:val="0"/>
          <w:lang w:val="ro-RO"/>
          <w14:ligatures w14:val="none"/>
        </w:rPr>
        <w:t xml:space="preserve"> nu este cazul.</w:t>
      </w:r>
    </w:p>
    <w:p w14:paraId="628C9462"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5.Abilităţi, calităţi şi aptitudini necesare: adaptabilitate, asumarea responsabilităţilor, capacitatea de a rezolva problemele, capacitate de analiză şi sinteză, creativitate şi spirit de iniţiativă, capacitate de a acţiona strategic şi de planificare, capacitate de a comunica, capacitate de consiliere şi îndrumare, capacitate de a lucra în echipă, loialitate faţă de lege şi loialitate faţă de interesele instituţiei, capacitate de autoperfecţionare, conduită corespunzătoare în timpul serviciului. </w:t>
      </w:r>
    </w:p>
    <w:p w14:paraId="462570F5"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6. Cerinţe specifice : </w:t>
      </w:r>
      <w:proofErr w:type="spellStart"/>
      <w:r w:rsidRPr="00F11379">
        <w:rPr>
          <w:rFonts w:ascii="Montserrat Light" w:eastAsia="Times New Roman" w:hAnsi="Montserrat Light" w:cs="Times New Roman"/>
          <w:kern w:val="0"/>
          <w:lang w:val="fr-029"/>
          <w14:ligatures w14:val="none"/>
        </w:rPr>
        <w:t>deplasări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în</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interes</w:t>
      </w:r>
      <w:proofErr w:type="spellEnd"/>
      <w:r w:rsidRPr="00F11379">
        <w:rPr>
          <w:rFonts w:ascii="Montserrat Light" w:eastAsia="Times New Roman" w:hAnsi="Montserrat Light" w:cs="Times New Roman"/>
          <w:kern w:val="0"/>
          <w:lang w:val="fr-029"/>
          <w14:ligatures w14:val="none"/>
        </w:rPr>
        <w:t xml:space="preserve"> de </w:t>
      </w:r>
      <w:proofErr w:type="spellStart"/>
      <w:r w:rsidRPr="00F11379">
        <w:rPr>
          <w:rFonts w:ascii="Montserrat Light" w:eastAsia="Times New Roman" w:hAnsi="Montserrat Light" w:cs="Times New Roman"/>
          <w:kern w:val="0"/>
          <w:lang w:val="fr-029"/>
          <w14:ligatures w14:val="none"/>
        </w:rPr>
        <w:t>serviciu</w:t>
      </w:r>
      <w:proofErr w:type="spellEnd"/>
    </w:p>
    <w:p w14:paraId="256B3C6D"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7. Competenţa managerială (cunoştinţe de management, calităţi şi aptitudini manageriale): capacitatea de a organiza, conduce, coordona şi controla, capacitatea de a obţine cele mai bune rezultate, competenţă decizională, capacitatea de a delega, abilităţi de mediere şi negociere, obiectivitate în apreciere.</w:t>
      </w:r>
    </w:p>
    <w:p w14:paraId="1DF9D7C6"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p>
    <w:p w14:paraId="14D786EC"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b/>
          <w:bCs/>
          <w:kern w:val="0"/>
          <w:lang w:val="ro-RO"/>
          <w14:ligatures w14:val="none"/>
        </w:rPr>
      </w:pPr>
      <w:r w:rsidRPr="00F11379">
        <w:rPr>
          <w:rFonts w:ascii="Montserrat Light" w:eastAsia="Times New Roman" w:hAnsi="Montserrat Light" w:cs="Times New Roman"/>
          <w:b/>
          <w:bCs/>
          <w:kern w:val="0"/>
          <w:lang w:val="ro-RO"/>
          <w14:ligatures w14:val="none"/>
        </w:rPr>
        <w:t>III. Atribuţiile postului:</w:t>
      </w:r>
    </w:p>
    <w:p w14:paraId="2B5FC3DB" w14:textId="77777777" w:rsidR="00393AD8" w:rsidRPr="00F11379" w:rsidRDefault="00393AD8" w:rsidP="00393AD8">
      <w:pPr>
        <w:shd w:val="clear" w:color="auto" w:fill="FFFFFF"/>
        <w:autoSpaceDE w:val="0"/>
        <w:autoSpaceDN w:val="0"/>
        <w:adjustRightInd w:val="0"/>
        <w:spacing w:after="0" w:line="240" w:lineRule="auto"/>
        <w:ind w:firstLine="720"/>
        <w:jc w:val="both"/>
        <w:rPr>
          <w:rFonts w:ascii="Montserrat Light" w:eastAsia="Times New Roman" w:hAnsi="Montserrat Light" w:cs="Times New Roman"/>
          <w:b/>
          <w:bCs/>
          <w:kern w:val="0"/>
          <w:lang w:val="ro-RO"/>
          <w14:ligatures w14:val="none"/>
        </w:rPr>
      </w:pPr>
    </w:p>
    <w:p w14:paraId="13E98446" w14:textId="77777777" w:rsidR="00393AD8" w:rsidRPr="00F11379" w:rsidRDefault="00393AD8" w:rsidP="00393AD8">
      <w:pPr>
        <w:numPr>
          <w:ilvl w:val="0"/>
          <w:numId w:val="4"/>
        </w:numPr>
        <w:shd w:val="clear" w:color="auto" w:fill="FFFFFF"/>
        <w:autoSpaceDE w:val="0"/>
        <w:autoSpaceDN w:val="0"/>
        <w:adjustRightInd w:val="0"/>
        <w:spacing w:after="0" w:line="240" w:lineRule="auto"/>
        <w:ind w:left="426" w:hanging="426"/>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lastRenderedPageBreak/>
        <w:t>Întocmeşte programele de lucrări anuale pe surse de finanţare în funcţie de sumele alocate prin Hotarârile Consiliului Județean Cluj;</w:t>
      </w:r>
    </w:p>
    <w:p w14:paraId="0084317F" w14:textId="77777777" w:rsidR="00393AD8" w:rsidRPr="00F11379" w:rsidRDefault="00393AD8" w:rsidP="00393AD8">
      <w:pPr>
        <w:numPr>
          <w:ilvl w:val="0"/>
          <w:numId w:val="4"/>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Centralizează, urmăreşte şi verifică realizarea programelor de lucrări aprobate pe surse de finanţare, conform contractelor subsecvente, întocmind macheta lunară / trimestrială (realizări fizice şi valorice); </w:t>
      </w:r>
    </w:p>
    <w:p w14:paraId="6A6B9439" w14:textId="77777777" w:rsidR="00393AD8" w:rsidRPr="00F11379" w:rsidRDefault="00393AD8" w:rsidP="00393AD8">
      <w:pPr>
        <w:numPr>
          <w:ilvl w:val="0"/>
          <w:numId w:val="4"/>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Participă la întocmirea contractelor pentru lucrările de întreţinere curentă şi periodică şi modernizare a drumurilor judeţene, cu încadrarea în programele de lucrări aprobate;   </w:t>
      </w:r>
    </w:p>
    <w:p w14:paraId="3C224CAA" w14:textId="77777777" w:rsidR="00393AD8" w:rsidRPr="00F11379" w:rsidRDefault="00393AD8" w:rsidP="00393AD8">
      <w:pPr>
        <w:numPr>
          <w:ilvl w:val="0"/>
          <w:numId w:val="4"/>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Verifică  prin sondaj situaţiile de lucrări depuse de executant:</w:t>
      </w:r>
    </w:p>
    <w:p w14:paraId="0AE3E1AA"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-să fie în conformitate cu contractul incheiat;</w:t>
      </w:r>
    </w:p>
    <w:p w14:paraId="6354EA4F"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-să fie executate conform caietelor de sarcini (anexe la contract), stasurilor, normativelor în vigoare;</w:t>
      </w:r>
    </w:p>
    <w:p w14:paraId="4BADB157"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-să respecte Planul de control al calităţii şi Procedurile Tehnice de execuţie;</w:t>
      </w:r>
    </w:p>
    <w:p w14:paraId="61792BDF" w14:textId="77777777" w:rsidR="00393AD8" w:rsidRPr="00F11379" w:rsidRDefault="00393AD8" w:rsidP="00393AD8">
      <w:pPr>
        <w:numPr>
          <w:ilvl w:val="0"/>
          <w:numId w:val="4"/>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Promovează spre decontare situaţiile de lucrări acceptate şi certificate valoric,  de catre diriginţii de şantier, semnează  referatele de plată către Direcţia Generală Buget-Finanţe, Resurse Umane;</w:t>
      </w:r>
    </w:p>
    <w:p w14:paraId="0094FEFB" w14:textId="77777777" w:rsidR="00393AD8" w:rsidRPr="00F11379" w:rsidRDefault="00393AD8" w:rsidP="00393AD8">
      <w:pPr>
        <w:numPr>
          <w:ilvl w:val="0"/>
          <w:numId w:val="4"/>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Colaborează cu Direcţia Generală Buget- Finanţe, Resurse Umane pentru efectuarea plăţilor efectuate pe fiecare lucrare în parte şi încadrarea acestora în valoarea contractelor încheiate şi a programelor de lucrări aprobate, precum şi pentru plata comisioanelor legale (Inspectoratul Judeţean în Construcţii Cluj, etc.)aferente lucrărilor decontate către constructori;</w:t>
      </w:r>
    </w:p>
    <w:p w14:paraId="6F06850C" w14:textId="77777777" w:rsidR="00393AD8" w:rsidRPr="00F11379" w:rsidRDefault="00393AD8" w:rsidP="00393AD8">
      <w:pPr>
        <w:numPr>
          <w:ilvl w:val="0"/>
          <w:numId w:val="4"/>
        </w:numPr>
        <w:shd w:val="clear" w:color="auto" w:fill="FFFFFF"/>
        <w:tabs>
          <w:tab w:val="left" w:pos="284"/>
          <w:tab w:val="left" w:pos="426"/>
        </w:tabs>
        <w:autoSpaceDE w:val="0"/>
        <w:autoSpaceDN w:val="0"/>
        <w:adjustRightInd w:val="0"/>
        <w:spacing w:after="0" w:line="240" w:lineRule="auto"/>
        <w:ind w:left="284" w:hanging="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Participă împreună cu reprezentantul Inspectoratului Judeţean în Construcţii Cluj la controalele efectuate de către acesta;</w:t>
      </w:r>
    </w:p>
    <w:p w14:paraId="682B2175" w14:textId="77777777" w:rsidR="00393AD8" w:rsidRPr="00F11379" w:rsidRDefault="00393AD8" w:rsidP="00393AD8">
      <w:pPr>
        <w:numPr>
          <w:ilvl w:val="0"/>
          <w:numId w:val="4"/>
        </w:numPr>
        <w:shd w:val="clear" w:color="auto" w:fill="FFFFFF"/>
        <w:tabs>
          <w:tab w:val="left" w:pos="284"/>
          <w:tab w:val="left" w:pos="426"/>
        </w:tabs>
        <w:autoSpaceDE w:val="0"/>
        <w:autoSpaceDN w:val="0"/>
        <w:adjustRightInd w:val="0"/>
        <w:spacing w:after="0" w:line="240" w:lineRule="auto"/>
        <w:ind w:left="284" w:hanging="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Studiază impreună cu dirigintele de şantier, proiectul, caietele de sarcini, tehnologiile stabilite pentru realizarea obiectivelor de investiţii astfel:  </w:t>
      </w:r>
    </w:p>
    <w:p w14:paraId="59AF73DF" w14:textId="77777777" w:rsidR="00393AD8" w:rsidRPr="00F11379" w:rsidRDefault="00393AD8" w:rsidP="00393AD8">
      <w:pPr>
        <w:shd w:val="clear" w:color="auto" w:fill="FFFFFF"/>
        <w:tabs>
          <w:tab w:val="left" w:pos="284"/>
          <w:tab w:val="left" w:pos="426"/>
        </w:tabs>
        <w:autoSpaceDE w:val="0"/>
        <w:autoSpaceDN w:val="0"/>
        <w:adjustRightInd w:val="0"/>
        <w:spacing w:after="0" w:line="240" w:lineRule="auto"/>
        <w:ind w:left="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 - verifică existenţa în proiect a planului de control pe faze determinate şi a programului de control al calităţii cu respectarea celor menţionate in „Planului calităţii” şi în Procedurile  tehnice de execuţie pentru lucrarea respectivă;</w:t>
      </w:r>
    </w:p>
    <w:p w14:paraId="3AFD2135" w14:textId="77777777" w:rsidR="00393AD8" w:rsidRPr="00F11379" w:rsidRDefault="00393AD8" w:rsidP="00393AD8">
      <w:pPr>
        <w:shd w:val="clear" w:color="auto" w:fill="FFFFFF"/>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       - verifică existenţa autorizaţiei de construire, precum şi îndeplinirea condiţiilor legale cu privire la aceasta;</w:t>
      </w:r>
    </w:p>
    <w:p w14:paraId="1BEFB703" w14:textId="1D911CDF" w:rsidR="00393AD8" w:rsidRPr="00F11379" w:rsidRDefault="00393AD8" w:rsidP="00393AD8">
      <w:pPr>
        <w:shd w:val="clear" w:color="auto" w:fill="FFFFFF"/>
        <w:tabs>
          <w:tab w:val="left" w:pos="284"/>
          <w:tab w:val="left" w:pos="426"/>
        </w:tabs>
        <w:autoSpaceDE w:val="0"/>
        <w:autoSpaceDN w:val="0"/>
        <w:adjustRightInd w:val="0"/>
        <w:spacing w:after="0" w:line="240" w:lineRule="auto"/>
        <w:ind w:left="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face obiecţiile necesare şi le transmite directorului DAD</w:t>
      </w:r>
      <w:r w:rsidR="009D5A00" w:rsidRPr="00F11379">
        <w:rPr>
          <w:rFonts w:ascii="Montserrat Light" w:eastAsia="Times New Roman" w:hAnsi="Montserrat Light" w:cs="Times New Roman"/>
          <w:kern w:val="0"/>
          <w:lang w:val="ro-RO"/>
          <w14:ligatures w14:val="none"/>
        </w:rPr>
        <w:t>J</w:t>
      </w:r>
      <w:r w:rsidRPr="00F11379">
        <w:rPr>
          <w:rFonts w:ascii="Montserrat Light" w:eastAsia="Times New Roman" w:hAnsi="Montserrat Light" w:cs="Times New Roman"/>
          <w:kern w:val="0"/>
          <w:lang w:val="ro-RO"/>
          <w14:ligatures w14:val="none"/>
        </w:rPr>
        <w:t>;</w:t>
      </w:r>
    </w:p>
    <w:p w14:paraId="564CAFE0" w14:textId="77777777" w:rsidR="00393AD8" w:rsidRPr="00F11379" w:rsidRDefault="00393AD8" w:rsidP="00393AD8">
      <w:pPr>
        <w:numPr>
          <w:ilvl w:val="0"/>
          <w:numId w:val="4"/>
        </w:numPr>
        <w:shd w:val="clear" w:color="auto" w:fill="FFFFFF"/>
        <w:tabs>
          <w:tab w:val="left" w:pos="284"/>
          <w:tab w:val="left" w:pos="426"/>
        </w:tabs>
        <w:autoSpaceDE w:val="0"/>
        <w:autoSpaceDN w:val="0"/>
        <w:adjustRightInd w:val="0"/>
        <w:spacing w:after="0" w:line="240" w:lineRule="auto"/>
        <w:ind w:left="284" w:hanging="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Verifică impreună cu dirigintele de şantier respectarea prevederilor cu privire la cerinţele stabilite de Legea nr.10/1995 privind calitatea în construcţii, cu modificările şi completările ulterioare, în cazul efectuării de modificări ale documentaţiei sau adoptării de soluţii care schimbă condiţiile iniţiale prin semnarea dispoziţiilor de şantier şi le promovează pentru aprobare;</w:t>
      </w:r>
    </w:p>
    <w:p w14:paraId="570410A5" w14:textId="77777777" w:rsidR="00393AD8" w:rsidRPr="00F11379" w:rsidRDefault="00393AD8" w:rsidP="00393AD8">
      <w:pPr>
        <w:numPr>
          <w:ilvl w:val="0"/>
          <w:numId w:val="4"/>
        </w:numPr>
        <w:shd w:val="clear" w:color="auto" w:fill="FFFFFF"/>
        <w:tabs>
          <w:tab w:val="left" w:pos="284"/>
          <w:tab w:val="left" w:pos="426"/>
        </w:tabs>
        <w:autoSpaceDE w:val="0"/>
        <w:autoSpaceDN w:val="0"/>
        <w:adjustRightInd w:val="0"/>
        <w:spacing w:after="0" w:line="240" w:lineRule="auto"/>
        <w:ind w:left="284" w:hanging="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Se deplasează în teren  pentru a verifica execuţia lucrărilor contractate, din punct de vedere cantitativ şi calitativ, conform documentaţiilor tehnice aprobate, îndeplinind funcţia de beneficiar şi in cazul in care îl înlocuieşte pe  dirigintele de şantier semnează documentele întocmite de către constructor (procese-verbale de lucrări ascunse, procese-verbale în faze determinate, etc.); </w:t>
      </w:r>
    </w:p>
    <w:p w14:paraId="51FF75D6" w14:textId="77777777" w:rsidR="00393AD8" w:rsidRPr="00F11379" w:rsidRDefault="00393AD8" w:rsidP="00393AD8">
      <w:pPr>
        <w:numPr>
          <w:ilvl w:val="0"/>
          <w:numId w:val="4"/>
        </w:numPr>
        <w:shd w:val="clear" w:color="auto" w:fill="FFFFFF"/>
        <w:tabs>
          <w:tab w:val="left" w:pos="284"/>
          <w:tab w:val="left" w:pos="426"/>
        </w:tabs>
        <w:autoSpaceDE w:val="0"/>
        <w:autoSpaceDN w:val="0"/>
        <w:adjustRightInd w:val="0"/>
        <w:spacing w:after="0" w:line="240" w:lineRule="auto"/>
        <w:ind w:left="284" w:hanging="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 Întocmeşte note de constatare şi referate privind problemele sesizate în urma verificărilor în teren;</w:t>
      </w:r>
    </w:p>
    <w:p w14:paraId="50588229" w14:textId="77777777" w:rsidR="00393AD8" w:rsidRPr="00F11379" w:rsidRDefault="00393AD8" w:rsidP="00393AD8">
      <w:pPr>
        <w:numPr>
          <w:ilvl w:val="0"/>
          <w:numId w:val="4"/>
        </w:numPr>
        <w:shd w:val="clear" w:color="auto" w:fill="FFFFFF"/>
        <w:tabs>
          <w:tab w:val="left" w:pos="284"/>
          <w:tab w:val="left" w:pos="426"/>
        </w:tabs>
        <w:autoSpaceDE w:val="0"/>
        <w:autoSpaceDN w:val="0"/>
        <w:adjustRightInd w:val="0"/>
        <w:spacing w:after="0" w:line="240" w:lineRule="auto"/>
        <w:ind w:left="284" w:hanging="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 Verifică actualizarea devizului general al lucrărilor de investiţii intocmite de diriginţii de şantier pentru lucrarile la care asigură inspecţia de şantier, la fiecare inceput de an;</w:t>
      </w:r>
    </w:p>
    <w:p w14:paraId="6E863C8D" w14:textId="77777777" w:rsidR="00393AD8" w:rsidRPr="00F11379" w:rsidRDefault="00393AD8" w:rsidP="00393AD8">
      <w:pPr>
        <w:numPr>
          <w:ilvl w:val="0"/>
          <w:numId w:val="4"/>
        </w:numPr>
        <w:shd w:val="clear" w:color="auto" w:fill="FFFFFF"/>
        <w:tabs>
          <w:tab w:val="left" w:pos="284"/>
          <w:tab w:val="left" w:pos="426"/>
        </w:tabs>
        <w:autoSpaceDE w:val="0"/>
        <w:autoSpaceDN w:val="0"/>
        <w:adjustRightInd w:val="0"/>
        <w:spacing w:after="0" w:line="240" w:lineRule="auto"/>
        <w:ind w:left="284" w:hanging="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Verifică modul de întocmire a cărţii tehnice a construcţiei pe capitole de către dirigintele de şantier, conform reglementărilor legale;</w:t>
      </w:r>
    </w:p>
    <w:p w14:paraId="2ECDEF60" w14:textId="77777777" w:rsidR="00393AD8" w:rsidRPr="00F11379" w:rsidRDefault="00393AD8" w:rsidP="00393AD8">
      <w:pPr>
        <w:numPr>
          <w:ilvl w:val="0"/>
          <w:numId w:val="4"/>
        </w:numPr>
        <w:shd w:val="clear" w:color="auto" w:fill="FFFFFF"/>
        <w:tabs>
          <w:tab w:val="left" w:pos="284"/>
          <w:tab w:val="left" w:pos="426"/>
        </w:tabs>
        <w:autoSpaceDE w:val="0"/>
        <w:autoSpaceDN w:val="0"/>
        <w:adjustRightInd w:val="0"/>
        <w:spacing w:after="0" w:line="240" w:lineRule="auto"/>
        <w:ind w:left="284" w:hanging="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Predă impreună cu dirigintele de şantier Serviciului tehnic, situaţii de urgenţă documentaţiile tehnico - economice, cărţile tehnice completate, precum şi alte documente justificative;</w:t>
      </w:r>
    </w:p>
    <w:p w14:paraId="2D64FCFC" w14:textId="77777777" w:rsidR="00393AD8" w:rsidRPr="00F11379" w:rsidRDefault="00393AD8" w:rsidP="00393AD8">
      <w:pPr>
        <w:numPr>
          <w:ilvl w:val="0"/>
          <w:numId w:val="4"/>
        </w:numPr>
        <w:shd w:val="clear" w:color="auto" w:fill="FFFFFF"/>
        <w:tabs>
          <w:tab w:val="left" w:pos="284"/>
          <w:tab w:val="left" w:pos="426"/>
        </w:tabs>
        <w:autoSpaceDE w:val="0"/>
        <w:autoSpaceDN w:val="0"/>
        <w:adjustRightInd w:val="0"/>
        <w:spacing w:after="0" w:line="240" w:lineRule="auto"/>
        <w:ind w:left="284" w:hanging="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Participă, la solicitare, împreună cu reprezentanţii desemnaţi (Inspectoratul de Protecţie Civilă, Inspectoratul pentru Situaţii de Urgenţă, Administraţia Naţională Apele Române - Administraţia Bazinală de Apă Someş Tisa, etc) </w:t>
      </w:r>
      <w:r w:rsidRPr="00F11379">
        <w:rPr>
          <w:rFonts w:ascii="Montserrat Light" w:eastAsia="Times New Roman" w:hAnsi="Montserrat Light" w:cs="Times New Roman"/>
          <w:kern w:val="0"/>
          <w:lang w:val="ro-RO"/>
          <w14:ligatures w14:val="none"/>
        </w:rPr>
        <w:lastRenderedPageBreak/>
        <w:t>la deplasări în teren în vederea constatării pagubelor produse de calamităţi naturale, în vederea evaluării fizice şi valorice a pagubelor pentru drumurile şi podurile afectate;</w:t>
      </w:r>
    </w:p>
    <w:p w14:paraId="164A117D" w14:textId="77777777" w:rsidR="00393AD8" w:rsidRPr="00F11379" w:rsidRDefault="00393AD8" w:rsidP="00393AD8">
      <w:pPr>
        <w:numPr>
          <w:ilvl w:val="0"/>
          <w:numId w:val="4"/>
        </w:numPr>
        <w:shd w:val="clear" w:color="auto" w:fill="FFFFFF"/>
        <w:tabs>
          <w:tab w:val="left" w:pos="284"/>
          <w:tab w:val="left" w:pos="426"/>
        </w:tabs>
        <w:autoSpaceDE w:val="0"/>
        <w:autoSpaceDN w:val="0"/>
        <w:adjustRightInd w:val="0"/>
        <w:spacing w:after="0" w:line="240" w:lineRule="auto"/>
        <w:ind w:left="284" w:hanging="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Participă, la solicitare, la întocmirea documentaţiei de licitaţie pentru lucrările de investiţii, precum şi de întreţinere curentă şi periodică a drumurilor; Face parte din comisiile de licitaţie pentru lucrări şi servicii, în vederea analizării ofertelor depuse de participanţii la licitaţie;</w:t>
      </w:r>
    </w:p>
    <w:p w14:paraId="328D95E5" w14:textId="77777777" w:rsidR="00393AD8" w:rsidRPr="00F11379" w:rsidRDefault="00393AD8" w:rsidP="00393AD8">
      <w:pPr>
        <w:numPr>
          <w:ilvl w:val="0"/>
          <w:numId w:val="4"/>
        </w:numPr>
        <w:shd w:val="clear" w:color="auto" w:fill="FFFFFF"/>
        <w:tabs>
          <w:tab w:val="left" w:pos="284"/>
          <w:tab w:val="left" w:pos="426"/>
        </w:tabs>
        <w:autoSpaceDE w:val="0"/>
        <w:autoSpaceDN w:val="0"/>
        <w:adjustRightInd w:val="0"/>
        <w:spacing w:after="0" w:line="240" w:lineRule="auto"/>
        <w:ind w:left="284" w:hanging="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Participă la întocmirea strategiilor privind dezvoltarea reţelei de drumuri judeţene din cadrul CJC şi a programelor de lucrări, de administrare, exploatare, întreţinere şi reparaţii, construcţii şi modernizări drumuri, poduri, pe surse de finanţare: fonduri Ministerul Dezvoltarii Regionale şi Administratiei Publice, buget local, alte fonduri;</w:t>
      </w:r>
    </w:p>
    <w:p w14:paraId="7CBC2F7B" w14:textId="77777777" w:rsidR="00393AD8" w:rsidRPr="00F11379" w:rsidRDefault="00393AD8" w:rsidP="00393AD8">
      <w:pPr>
        <w:numPr>
          <w:ilvl w:val="0"/>
          <w:numId w:val="4"/>
        </w:numPr>
        <w:shd w:val="clear" w:color="auto" w:fill="FFFFFF"/>
        <w:tabs>
          <w:tab w:val="left" w:pos="284"/>
          <w:tab w:val="left" w:pos="426"/>
        </w:tabs>
        <w:autoSpaceDE w:val="0"/>
        <w:autoSpaceDN w:val="0"/>
        <w:adjustRightInd w:val="0"/>
        <w:spacing w:after="0" w:line="240" w:lineRule="auto"/>
        <w:ind w:left="284" w:hanging="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Asigură corespondenţa aferentă şi derulează lucrarile finanţate prin Programul Naţional de Dezvoltare Locală;</w:t>
      </w:r>
    </w:p>
    <w:p w14:paraId="5A7671DA" w14:textId="77777777" w:rsidR="00393AD8" w:rsidRPr="00F11379" w:rsidRDefault="00393AD8" w:rsidP="00393AD8">
      <w:pPr>
        <w:shd w:val="clear" w:color="auto" w:fill="FFFFFF"/>
        <w:tabs>
          <w:tab w:val="left" w:pos="284"/>
          <w:tab w:val="left" w:pos="426"/>
        </w:tabs>
        <w:autoSpaceDE w:val="0"/>
        <w:autoSpaceDN w:val="0"/>
        <w:adjustRightInd w:val="0"/>
        <w:spacing w:after="0" w:line="240" w:lineRule="auto"/>
        <w:ind w:left="284"/>
        <w:jc w:val="both"/>
        <w:rPr>
          <w:rFonts w:ascii="Montserrat Light" w:eastAsia="Times New Roman" w:hAnsi="Montserrat Light" w:cs="Times New Roman"/>
          <w:kern w:val="0"/>
          <w:lang w:val="ro-RO"/>
          <w14:ligatures w14:val="none"/>
        </w:rPr>
      </w:pPr>
    </w:p>
    <w:p w14:paraId="0CFA8EE4" w14:textId="77777777" w:rsidR="00393AD8" w:rsidRPr="00F11379" w:rsidRDefault="00393AD8" w:rsidP="00393AD8">
      <w:pPr>
        <w:spacing w:after="0" w:line="276" w:lineRule="auto"/>
        <w:jc w:val="both"/>
        <w:rPr>
          <w:rFonts w:ascii="Montserrat Light" w:eastAsia="Calibri" w:hAnsi="Montserrat Light" w:cs="Times New Roman"/>
          <w:kern w:val="0"/>
          <w:lang w:val="fr-FR"/>
          <w14:ligatures w14:val="none"/>
        </w:rPr>
      </w:pPr>
      <w:r w:rsidRPr="00F11379">
        <w:rPr>
          <w:rFonts w:ascii="Montserrat Light" w:eastAsia="Calibri" w:hAnsi="Montserrat Light" w:cs="Calibri"/>
          <w:b/>
          <w:kern w:val="0"/>
          <w14:ligatures w14:val="none"/>
        </w:rPr>
        <w:t xml:space="preserve">IV. </w:t>
      </w:r>
      <w:proofErr w:type="spellStart"/>
      <w:r w:rsidRPr="00F11379">
        <w:rPr>
          <w:rFonts w:ascii="Montserrat Light" w:eastAsia="Calibri" w:hAnsi="Montserrat Light" w:cs="Calibri"/>
          <w:b/>
          <w:kern w:val="0"/>
          <w14:ligatures w14:val="none"/>
        </w:rPr>
        <w:t>Atribuții</w:t>
      </w:r>
      <w:proofErr w:type="spellEnd"/>
      <w:r w:rsidRPr="00F11379">
        <w:rPr>
          <w:rFonts w:ascii="Montserrat Light" w:eastAsia="Calibri" w:hAnsi="Montserrat Light" w:cs="Calibri"/>
          <w:b/>
          <w:kern w:val="0"/>
          <w14:ligatures w14:val="none"/>
        </w:rPr>
        <w:t xml:space="preserve"> </w:t>
      </w:r>
      <w:proofErr w:type="spellStart"/>
      <w:r w:rsidRPr="00F11379">
        <w:rPr>
          <w:rFonts w:ascii="Montserrat Light" w:eastAsia="Calibri" w:hAnsi="Montserrat Light" w:cs="Calibri"/>
          <w:b/>
          <w:kern w:val="0"/>
          <w14:ligatures w14:val="none"/>
        </w:rPr>
        <w:t>specifice</w:t>
      </w:r>
      <w:proofErr w:type="spellEnd"/>
      <w:r w:rsidRPr="00F11379">
        <w:rPr>
          <w:rFonts w:ascii="Montserrat Light" w:eastAsia="Calibri" w:hAnsi="Montserrat Light" w:cs="Calibri"/>
          <w:b/>
          <w:kern w:val="0"/>
          <w14:ligatures w14:val="none"/>
        </w:rPr>
        <w:t xml:space="preserve"> </w:t>
      </w:r>
      <w:proofErr w:type="spellStart"/>
      <w:r w:rsidRPr="00F11379">
        <w:rPr>
          <w:rFonts w:ascii="Montserrat Light" w:eastAsia="Calibri" w:hAnsi="Montserrat Light" w:cs="Calibri"/>
          <w:b/>
          <w:kern w:val="0"/>
          <w14:ligatures w14:val="none"/>
        </w:rPr>
        <w:t>funcției</w:t>
      </w:r>
      <w:proofErr w:type="spellEnd"/>
      <w:r w:rsidRPr="00F11379">
        <w:rPr>
          <w:rFonts w:ascii="Montserrat Light" w:eastAsia="Calibri" w:hAnsi="Montserrat Light" w:cs="Calibri"/>
          <w:b/>
          <w:kern w:val="0"/>
          <w14:ligatures w14:val="none"/>
        </w:rPr>
        <w:t xml:space="preserve"> de </w:t>
      </w:r>
      <w:proofErr w:type="spellStart"/>
      <w:r w:rsidRPr="00F11379">
        <w:rPr>
          <w:rFonts w:ascii="Montserrat Light" w:eastAsia="Calibri" w:hAnsi="Montserrat Light" w:cs="Calibri"/>
          <w:b/>
          <w:kern w:val="0"/>
          <w14:ligatures w14:val="none"/>
        </w:rPr>
        <w:t>conducere</w:t>
      </w:r>
      <w:proofErr w:type="spellEnd"/>
      <w:r w:rsidRPr="00F11379">
        <w:rPr>
          <w:rFonts w:ascii="Montserrat Light" w:eastAsia="Calibri" w:hAnsi="Montserrat Light" w:cs="Calibri"/>
          <w:b/>
          <w:kern w:val="0"/>
          <w14:ligatures w14:val="none"/>
        </w:rPr>
        <w:t>:</w:t>
      </w:r>
    </w:p>
    <w:p w14:paraId="03487A61" w14:textId="77777777" w:rsidR="00393AD8" w:rsidRPr="00F11379" w:rsidRDefault="00393AD8" w:rsidP="00393AD8">
      <w:pPr>
        <w:numPr>
          <w:ilvl w:val="0"/>
          <w:numId w:val="9"/>
        </w:numPr>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Stabilesc</w:t>
      </w:r>
      <w:proofErr w:type="spellEnd"/>
      <w:r w:rsidRPr="00F11379">
        <w:rPr>
          <w:rFonts w:ascii="Montserrat Light" w:eastAsia="Times New Roman" w:hAnsi="Montserrat Light" w:cs="Cambria"/>
          <w:kern w:val="0"/>
          <w:lang w:val="en"/>
          <w14:ligatures w14:val="none"/>
        </w:rPr>
        <w:t xml:space="preserve"> m</w:t>
      </w:r>
      <w:r w:rsidRPr="00F11379">
        <w:rPr>
          <w:rFonts w:ascii="Montserrat Light" w:eastAsia="Times New Roman" w:hAnsi="Montserrat Light" w:cs="Cambria"/>
          <w:kern w:val="0"/>
          <w:lang w:val="ro-RO"/>
          <w14:ligatures w14:val="none"/>
        </w:rPr>
        <w:t xml:space="preserve">ăsurile necesare şi urmăresc îndeplinirea în mod corespunzător </w:t>
      </w:r>
      <w:proofErr w:type="gramStart"/>
      <w:r w:rsidRPr="00F11379">
        <w:rPr>
          <w:rFonts w:ascii="Montserrat Light" w:eastAsia="Times New Roman" w:hAnsi="Montserrat Light" w:cs="Cambria"/>
          <w:kern w:val="0"/>
          <w:lang w:val="ro-RO"/>
          <w14:ligatures w14:val="none"/>
        </w:rPr>
        <w:t>a</w:t>
      </w:r>
      <w:proofErr w:type="gramEnd"/>
      <w:r w:rsidRPr="00F11379">
        <w:rPr>
          <w:rFonts w:ascii="Montserrat Light" w:eastAsia="Times New Roman" w:hAnsi="Montserrat Light" w:cs="Cambria"/>
          <w:kern w:val="0"/>
          <w:lang w:val="ro-RO"/>
          <w14:ligatures w14:val="none"/>
        </w:rPr>
        <w:t xml:space="preserve"> obiectivelor și activităților din programul de dezvoltare a controlului managerial intern și răspund de implementarea măsurilor privind dezvoltarea sistemului de control intern managerial la nivelul serviciului/biroului și a sistemului de management al calității;</w:t>
      </w:r>
    </w:p>
    <w:p w14:paraId="0E8B7B89" w14:textId="77777777" w:rsidR="00393AD8" w:rsidRPr="00F11379" w:rsidRDefault="00393AD8" w:rsidP="00393AD8">
      <w:pPr>
        <w:numPr>
          <w:ilvl w:val="0"/>
          <w:numId w:val="9"/>
        </w:numPr>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Asigur</w:t>
      </w:r>
      <w:proofErr w:type="spellEnd"/>
      <w:r w:rsidRPr="00F11379">
        <w:rPr>
          <w:rFonts w:ascii="Montserrat Light" w:eastAsia="Times New Roman" w:hAnsi="Montserrat Light" w:cs="Cambria"/>
          <w:kern w:val="0"/>
          <w:lang w:val="ro-RO"/>
          <w14:ligatures w14:val="none"/>
        </w:rPr>
        <w:t xml:space="preserve">ă activitatea managerială, în ceea ce priveşte operaţiunile, activităţile </w:t>
      </w:r>
      <w:proofErr w:type="gramStart"/>
      <w:r w:rsidRPr="00F11379">
        <w:rPr>
          <w:rFonts w:ascii="Montserrat Light" w:eastAsia="Times New Roman" w:hAnsi="Montserrat Light" w:cs="Cambria"/>
          <w:kern w:val="0"/>
          <w:lang w:val="ro-RO"/>
          <w14:ligatures w14:val="none"/>
        </w:rPr>
        <w:t>şi  acţiunile</w:t>
      </w:r>
      <w:proofErr w:type="gramEnd"/>
      <w:r w:rsidRPr="00F11379">
        <w:rPr>
          <w:rFonts w:ascii="Montserrat Light" w:eastAsia="Times New Roman" w:hAnsi="Montserrat Light" w:cs="Cambria"/>
          <w:kern w:val="0"/>
          <w:lang w:val="ro-RO"/>
          <w14:ligatures w14:val="none"/>
        </w:rPr>
        <w:t xml:space="preserve"> specifice serviciului/biroului, din  punct  de  vedere  al  calităţii  şi eficienţei actului de conducere care presupune: programare, planificare, organizare, coordonare, conducere, monitorizare şi control;</w:t>
      </w:r>
    </w:p>
    <w:p w14:paraId="180EF544" w14:textId="77777777" w:rsidR="00393AD8" w:rsidRPr="00F11379" w:rsidRDefault="00393AD8" w:rsidP="00393AD8">
      <w:pPr>
        <w:numPr>
          <w:ilvl w:val="0"/>
          <w:numId w:val="9"/>
        </w:numPr>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Organizeaz</w:t>
      </w:r>
      <w:proofErr w:type="spellEnd"/>
      <w:r w:rsidRPr="00F11379">
        <w:rPr>
          <w:rFonts w:ascii="Montserrat Light" w:eastAsia="Times New Roman" w:hAnsi="Montserrat Light" w:cs="Cambria"/>
          <w:kern w:val="0"/>
          <w:lang w:val="ro-RO"/>
          <w14:ligatures w14:val="none"/>
        </w:rPr>
        <w:t>ă și stabilesc responsabilitățile, sarcinile, activitățile și atribuțiile personalului din subordine;</w:t>
      </w:r>
    </w:p>
    <w:p w14:paraId="10E3E88E" w14:textId="77777777" w:rsidR="00393AD8" w:rsidRPr="00F11379" w:rsidRDefault="00393AD8" w:rsidP="00393AD8">
      <w:pPr>
        <w:numPr>
          <w:ilvl w:val="0"/>
          <w:numId w:val="9"/>
        </w:numPr>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Întocmesc</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planul</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anual</w:t>
      </w:r>
      <w:proofErr w:type="spellEnd"/>
      <w:r w:rsidRPr="00F11379">
        <w:rPr>
          <w:rFonts w:ascii="Montserrat Light" w:eastAsia="Times New Roman" w:hAnsi="Montserrat Light" w:cs="Cambria"/>
          <w:kern w:val="0"/>
          <w:lang w:val="en"/>
          <w14:ligatures w14:val="none"/>
        </w:rPr>
        <w:t xml:space="preserve"> de </w:t>
      </w:r>
      <w:proofErr w:type="spellStart"/>
      <w:r w:rsidRPr="00F11379">
        <w:rPr>
          <w:rFonts w:ascii="Montserrat Light" w:eastAsia="Times New Roman" w:hAnsi="Montserrat Light" w:cs="Cambria"/>
          <w:kern w:val="0"/>
          <w:lang w:val="en"/>
          <w14:ligatures w14:val="none"/>
        </w:rPr>
        <w:t>activitate</w:t>
      </w:r>
      <w:proofErr w:type="spellEnd"/>
      <w:r w:rsidRPr="00F11379">
        <w:rPr>
          <w:rFonts w:ascii="Montserrat Light" w:eastAsia="Times New Roman" w:hAnsi="Montserrat Light" w:cs="Cambria"/>
          <w:kern w:val="0"/>
          <w:lang w:val="en"/>
          <w14:ligatures w14:val="none"/>
        </w:rPr>
        <w:t xml:space="preserve"> a </w:t>
      </w:r>
      <w:proofErr w:type="spellStart"/>
      <w:r w:rsidRPr="00F11379">
        <w:rPr>
          <w:rFonts w:ascii="Montserrat Light" w:eastAsia="Times New Roman" w:hAnsi="Montserrat Light" w:cs="Cambria"/>
          <w:kern w:val="0"/>
          <w:lang w:val="en"/>
          <w14:ligatures w14:val="none"/>
        </w:rPr>
        <w:t>serviciului</w:t>
      </w:r>
      <w:proofErr w:type="spellEnd"/>
      <w:r w:rsidRPr="00F11379">
        <w:rPr>
          <w:rFonts w:ascii="Montserrat Light" w:eastAsia="Times New Roman" w:hAnsi="Montserrat Light" w:cs="Cambria"/>
          <w:kern w:val="0"/>
          <w:lang w:val="en"/>
          <w14:ligatures w14:val="none"/>
        </w:rPr>
        <w:t>/</w:t>
      </w:r>
      <w:proofErr w:type="spellStart"/>
      <w:r w:rsidRPr="00F11379">
        <w:rPr>
          <w:rFonts w:ascii="Montserrat Light" w:eastAsia="Times New Roman" w:hAnsi="Montserrat Light" w:cs="Cambria"/>
          <w:kern w:val="0"/>
          <w:lang w:val="en"/>
          <w14:ligatures w14:val="none"/>
        </w:rPr>
        <w:t>biroului</w:t>
      </w:r>
      <w:proofErr w:type="spellEnd"/>
      <w:r w:rsidRPr="00F11379">
        <w:rPr>
          <w:rFonts w:ascii="Montserrat Light" w:eastAsia="Times New Roman" w:hAnsi="Montserrat Light" w:cs="Cambria"/>
          <w:kern w:val="0"/>
          <w:lang w:val="en"/>
          <w14:ligatures w14:val="none"/>
        </w:rPr>
        <w:t xml:space="preserve"> pe care </w:t>
      </w:r>
      <w:proofErr w:type="spellStart"/>
      <w:r w:rsidRPr="00F11379">
        <w:rPr>
          <w:rFonts w:ascii="Montserrat Light" w:eastAsia="Times New Roman" w:hAnsi="Montserrat Light" w:cs="Cambria"/>
          <w:kern w:val="0"/>
          <w:lang w:val="en"/>
          <w14:ligatures w14:val="none"/>
        </w:rPr>
        <w:t>îl</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coordoneaz</w:t>
      </w:r>
      <w:proofErr w:type="spellEnd"/>
      <w:r w:rsidRPr="00F11379">
        <w:rPr>
          <w:rFonts w:ascii="Montserrat Light" w:eastAsia="Times New Roman" w:hAnsi="Montserrat Light" w:cs="Cambria"/>
          <w:kern w:val="0"/>
          <w:lang w:val="ro-RO"/>
          <w14:ligatures w14:val="none"/>
        </w:rPr>
        <w:t xml:space="preserve">ă și pe care îl prezintă spre aprobare conducerii ierarhic superioare; </w:t>
      </w:r>
    </w:p>
    <w:p w14:paraId="125D4191" w14:textId="77777777" w:rsidR="00393AD8" w:rsidRPr="00F11379" w:rsidRDefault="00393AD8" w:rsidP="00393AD8">
      <w:pPr>
        <w:numPr>
          <w:ilvl w:val="0"/>
          <w:numId w:val="9"/>
        </w:numPr>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Stabilesc</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implementeaz</w:t>
      </w:r>
      <w:proofErr w:type="spellEnd"/>
      <w:r w:rsidRPr="00F11379">
        <w:rPr>
          <w:rFonts w:ascii="Montserrat Light" w:eastAsia="Times New Roman" w:hAnsi="Montserrat Light" w:cs="Cambria"/>
          <w:kern w:val="0"/>
          <w:lang w:val="ro-RO"/>
          <w14:ligatures w14:val="none"/>
        </w:rPr>
        <w:t>ă măsuri pentru ducerea la îndeplinire a hotărărilor Consiliului județean, a dispozițiilor Președintelui Consiliului județean și asigură elaborarea raportului lunar cu privire la aplicarea acestora;</w:t>
      </w:r>
    </w:p>
    <w:p w14:paraId="1EA91113" w14:textId="77777777" w:rsidR="00393AD8" w:rsidRPr="00F11379" w:rsidRDefault="00393AD8" w:rsidP="00393AD8">
      <w:pPr>
        <w:numPr>
          <w:ilvl w:val="0"/>
          <w:numId w:val="9"/>
        </w:numPr>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Analizeaz</w:t>
      </w:r>
      <w:proofErr w:type="spellEnd"/>
      <w:r w:rsidRPr="00F11379">
        <w:rPr>
          <w:rFonts w:ascii="Montserrat Light" w:eastAsia="Times New Roman" w:hAnsi="Montserrat Light" w:cs="Cambria"/>
          <w:kern w:val="0"/>
          <w:lang w:val="ro-RO"/>
          <w14:ligatures w14:val="none"/>
        </w:rPr>
        <w:t>ă rapoartele Curții de Conturi a României-Camera de Conturi Cluj și rapoartele de audit intern şi iau măsurile necesare în vederea implementării recomandărilor/măsurilor;</w:t>
      </w:r>
    </w:p>
    <w:p w14:paraId="5700BE9F" w14:textId="77777777" w:rsidR="00393AD8" w:rsidRPr="00F11379" w:rsidRDefault="00393AD8" w:rsidP="00393AD8">
      <w:pPr>
        <w:numPr>
          <w:ilvl w:val="0"/>
          <w:numId w:val="9"/>
        </w:numPr>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Furnizeaz</w:t>
      </w:r>
      <w:proofErr w:type="spellEnd"/>
      <w:r w:rsidRPr="00F11379">
        <w:rPr>
          <w:rFonts w:ascii="Montserrat Light" w:eastAsia="Times New Roman" w:hAnsi="Montserrat Light" w:cs="Cambria"/>
          <w:kern w:val="0"/>
          <w:lang w:val="ro-RO"/>
          <w14:ligatures w14:val="none"/>
        </w:rPr>
        <w:t>ă în scris şi verbal, în termenele stabilite, documentele sau informaţiile solicitate de către auditorii interni/externi cu ocazia efectării misiunilor de audit;</w:t>
      </w:r>
    </w:p>
    <w:p w14:paraId="529DC6DB" w14:textId="77777777" w:rsidR="00393AD8" w:rsidRPr="00F11379" w:rsidRDefault="00393AD8" w:rsidP="00393AD8">
      <w:pPr>
        <w:numPr>
          <w:ilvl w:val="0"/>
          <w:numId w:val="9"/>
        </w:numPr>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Urm</w:t>
      </w:r>
      <w:proofErr w:type="spellEnd"/>
      <w:r w:rsidRPr="00F11379">
        <w:rPr>
          <w:rFonts w:ascii="Montserrat Light" w:eastAsia="Times New Roman" w:hAnsi="Montserrat Light" w:cs="Cambria"/>
          <w:kern w:val="0"/>
          <w:lang w:val="ro-RO"/>
          <w14:ligatures w14:val="none"/>
        </w:rPr>
        <w:t>ăresc ca personalul din subordine să cunoască, să studieze și însușească legislaţia care reglementează domeniul de activitate, organizând dezbateri cu privire la aceasta și consemnând în minutele întâlnirilor de lucru temele analizate;</w:t>
      </w:r>
    </w:p>
    <w:p w14:paraId="09E2AB62" w14:textId="77777777" w:rsidR="00393AD8" w:rsidRPr="00F11379" w:rsidRDefault="00393AD8" w:rsidP="00393AD8">
      <w:pPr>
        <w:numPr>
          <w:ilvl w:val="0"/>
          <w:numId w:val="9"/>
        </w:numPr>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Informeaz</w:t>
      </w:r>
      <w:proofErr w:type="spellEnd"/>
      <w:r w:rsidRPr="00F11379">
        <w:rPr>
          <w:rFonts w:ascii="Montserrat Light" w:eastAsia="Times New Roman" w:hAnsi="Montserrat Light" w:cs="Cambria"/>
          <w:kern w:val="0"/>
          <w:lang w:val="ro-RO"/>
          <w14:ligatures w14:val="none"/>
        </w:rPr>
        <w:t>ă şi se asigură că persoanele din subordine au luat act de strategia, obiectivele, programele, proiectele și de atribuțiile și activitățile Consiliului județean, în ansamblu, precum şi de cele specifice compartimentului din care acestea fac parte;</w:t>
      </w:r>
    </w:p>
    <w:p w14:paraId="57D590B0" w14:textId="77777777" w:rsidR="00393AD8" w:rsidRPr="00F11379" w:rsidRDefault="00393AD8" w:rsidP="00393AD8">
      <w:pPr>
        <w:numPr>
          <w:ilvl w:val="0"/>
          <w:numId w:val="9"/>
        </w:numPr>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Urm</w:t>
      </w:r>
      <w:proofErr w:type="spellEnd"/>
      <w:r w:rsidRPr="00F11379">
        <w:rPr>
          <w:rFonts w:ascii="Montserrat Light" w:eastAsia="Times New Roman" w:hAnsi="Montserrat Light" w:cs="Cambria"/>
          <w:kern w:val="0"/>
          <w:lang w:val="ro-RO"/>
          <w14:ligatures w14:val="none"/>
        </w:rPr>
        <w:t>ărește respectarea dispoziţiilor legale privind gestionarea documentelor, utilizarea sigiliilor şi ştampilelor la nivelul Consiliului judeţean;</w:t>
      </w:r>
    </w:p>
    <w:p w14:paraId="371C91B8" w14:textId="77777777" w:rsidR="00393AD8" w:rsidRPr="00F11379" w:rsidRDefault="00393AD8" w:rsidP="00393AD8">
      <w:pPr>
        <w:numPr>
          <w:ilvl w:val="0"/>
          <w:numId w:val="9"/>
        </w:numPr>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Asigur</w:t>
      </w:r>
      <w:proofErr w:type="spellEnd"/>
      <w:r w:rsidRPr="00F11379">
        <w:rPr>
          <w:rFonts w:ascii="Montserrat Light" w:eastAsia="Times New Roman" w:hAnsi="Montserrat Light" w:cs="Cambria"/>
          <w:kern w:val="0"/>
          <w:lang w:val="ro-RO"/>
          <w14:ligatures w14:val="none"/>
        </w:rPr>
        <w:t>ă luarea măsurilor pentru păstrarea în bune condiţii a lucrărilor elaborate sau rezolvate în cadrul compartimentului pe care îl conduce, până la predarea acestora la arhivă;</w:t>
      </w:r>
    </w:p>
    <w:p w14:paraId="5E0F1B41" w14:textId="77777777" w:rsidR="00393AD8" w:rsidRPr="00F11379" w:rsidRDefault="00393AD8" w:rsidP="00393AD8">
      <w:pPr>
        <w:numPr>
          <w:ilvl w:val="0"/>
          <w:numId w:val="9"/>
        </w:numPr>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lastRenderedPageBreak/>
        <w:t>Repartizeaz</w:t>
      </w:r>
      <w:proofErr w:type="spellEnd"/>
      <w:r w:rsidRPr="00F11379">
        <w:rPr>
          <w:rFonts w:ascii="Montserrat Light" w:eastAsia="Times New Roman" w:hAnsi="Montserrat Light" w:cs="Cambria"/>
          <w:kern w:val="0"/>
          <w:lang w:val="ro-RO"/>
          <w14:ligatures w14:val="none"/>
        </w:rPr>
        <w:t xml:space="preserve">ă lucrările personalului din subordine și stabilesc modul de soluţionare </w:t>
      </w:r>
      <w:proofErr w:type="gramStart"/>
      <w:r w:rsidRPr="00F11379">
        <w:rPr>
          <w:rFonts w:ascii="Montserrat Light" w:eastAsia="Times New Roman" w:hAnsi="Montserrat Light" w:cs="Cambria"/>
          <w:kern w:val="0"/>
          <w:lang w:val="ro-RO"/>
          <w14:ligatures w14:val="none"/>
        </w:rPr>
        <w:t>a</w:t>
      </w:r>
      <w:proofErr w:type="gramEnd"/>
      <w:r w:rsidRPr="00F11379">
        <w:rPr>
          <w:rFonts w:ascii="Montserrat Light" w:eastAsia="Times New Roman" w:hAnsi="Montserrat Light" w:cs="Cambria"/>
          <w:kern w:val="0"/>
          <w:lang w:val="ro-RO"/>
          <w14:ligatures w14:val="none"/>
        </w:rPr>
        <w:t xml:space="preserve"> acestora, prioritatea lor și, după caz, termenele în care acestea trebuie rezolvate;</w:t>
      </w:r>
    </w:p>
    <w:p w14:paraId="04957D89" w14:textId="77777777" w:rsidR="00393AD8" w:rsidRPr="00F11379" w:rsidRDefault="00393AD8" w:rsidP="00393AD8">
      <w:pPr>
        <w:numPr>
          <w:ilvl w:val="0"/>
          <w:numId w:val="9"/>
        </w:numPr>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Realizeaz</w:t>
      </w:r>
      <w:proofErr w:type="spellEnd"/>
      <w:r w:rsidRPr="00F11379">
        <w:rPr>
          <w:rFonts w:ascii="Montserrat Light" w:eastAsia="Times New Roman" w:hAnsi="Montserrat Light" w:cs="Cambria"/>
          <w:kern w:val="0"/>
          <w:lang w:val="ro-RO"/>
          <w14:ligatures w14:val="none"/>
        </w:rPr>
        <w:t>ă efectiv o parte din lucrările repartizate serviciului/biroului, participă, urmăresc și răspund de elaborarea calitativă corespunzătoare şi la termenele stabilite a lucrărilor repartizate;</w:t>
      </w:r>
    </w:p>
    <w:p w14:paraId="75FD99FA" w14:textId="77777777" w:rsidR="00393AD8" w:rsidRPr="00F11379" w:rsidRDefault="00393AD8" w:rsidP="00393AD8">
      <w:pPr>
        <w:numPr>
          <w:ilvl w:val="0"/>
          <w:numId w:val="9"/>
        </w:numPr>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Verific</w:t>
      </w:r>
      <w:proofErr w:type="spellEnd"/>
      <w:r w:rsidRPr="00F11379">
        <w:rPr>
          <w:rFonts w:ascii="Montserrat Light" w:eastAsia="Times New Roman" w:hAnsi="Montserrat Light" w:cs="Cambria"/>
          <w:kern w:val="0"/>
          <w:lang w:val="ro-RO"/>
          <w14:ligatures w14:val="none"/>
        </w:rPr>
        <w:t>ă, urmărește şi controlează ca operațiunile, activitățile, lucrările şi propunerile personalului din structura condusă să îndeplinească elementele de legalitate cerute de actele normative care au stat la baza elaborării/derulării acestora;</w:t>
      </w:r>
    </w:p>
    <w:p w14:paraId="1D090847" w14:textId="77777777" w:rsidR="00393AD8" w:rsidRPr="00F11379" w:rsidRDefault="00393AD8" w:rsidP="00393AD8">
      <w:pPr>
        <w:numPr>
          <w:ilvl w:val="0"/>
          <w:numId w:val="9"/>
        </w:numPr>
        <w:suppressAutoHyphens/>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Stabilesc</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prin</w:t>
      </w:r>
      <w:proofErr w:type="spellEnd"/>
      <w:r w:rsidRPr="00F11379">
        <w:rPr>
          <w:rFonts w:ascii="Montserrat Light" w:eastAsia="Times New Roman" w:hAnsi="Montserrat Light" w:cs="Cambria"/>
          <w:kern w:val="0"/>
          <w:lang w:val="en"/>
          <w14:ligatures w14:val="none"/>
        </w:rPr>
        <w:t xml:space="preserve"> note de </w:t>
      </w:r>
      <w:proofErr w:type="spellStart"/>
      <w:r w:rsidRPr="00F11379">
        <w:rPr>
          <w:rFonts w:ascii="Montserrat Light" w:eastAsia="Times New Roman" w:hAnsi="Montserrat Light" w:cs="Cambria"/>
          <w:kern w:val="0"/>
          <w:lang w:val="en"/>
          <w14:ligatures w14:val="none"/>
        </w:rPr>
        <w:t>serviciu</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activit</w:t>
      </w:r>
      <w:proofErr w:type="spellEnd"/>
      <w:r w:rsidRPr="00F11379">
        <w:rPr>
          <w:rFonts w:ascii="Montserrat Light" w:eastAsia="Times New Roman" w:hAnsi="Montserrat Light" w:cs="Cambria"/>
          <w:kern w:val="0"/>
          <w:lang w:val="ro-RO"/>
          <w14:ligatures w14:val="none"/>
        </w:rPr>
        <w:t xml:space="preserve">ăți, acțiuni, modalități, măsuri, instrucțiuni de îndeplinire </w:t>
      </w:r>
      <w:proofErr w:type="gramStart"/>
      <w:r w:rsidRPr="00F11379">
        <w:rPr>
          <w:rFonts w:ascii="Montserrat Light" w:eastAsia="Times New Roman" w:hAnsi="Montserrat Light" w:cs="Cambria"/>
          <w:kern w:val="0"/>
          <w:lang w:val="ro-RO"/>
          <w14:ligatures w14:val="none"/>
        </w:rPr>
        <w:t>a</w:t>
      </w:r>
      <w:proofErr w:type="gramEnd"/>
      <w:r w:rsidRPr="00F11379">
        <w:rPr>
          <w:rFonts w:ascii="Montserrat Light" w:eastAsia="Times New Roman" w:hAnsi="Montserrat Light" w:cs="Cambria"/>
          <w:kern w:val="0"/>
          <w:lang w:val="ro-RO"/>
          <w14:ligatures w14:val="none"/>
        </w:rPr>
        <w:t xml:space="preserve"> atribuțiilor și sarcinilor salariaților;</w:t>
      </w:r>
    </w:p>
    <w:p w14:paraId="7E8F5A64" w14:textId="77777777" w:rsidR="00393AD8" w:rsidRPr="00F11379" w:rsidRDefault="00393AD8" w:rsidP="00393AD8">
      <w:pPr>
        <w:numPr>
          <w:ilvl w:val="0"/>
          <w:numId w:val="9"/>
        </w:numPr>
        <w:suppressAutoHyphens/>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Verific</w:t>
      </w:r>
      <w:proofErr w:type="spellEnd"/>
      <w:r w:rsidRPr="00F11379">
        <w:rPr>
          <w:rFonts w:ascii="Montserrat Light" w:eastAsia="Times New Roman" w:hAnsi="Montserrat Light" w:cs="Cambria"/>
          <w:kern w:val="0"/>
          <w:lang w:val="ro-RO"/>
          <w14:ligatures w14:val="none"/>
        </w:rPr>
        <w:t>ă, avizează și semnează documentele, lucrările, documentațiile, situațiile, rapoartele, raportările, notele etc. Generate în cadrul serviciului/biroului și prezintă și susțin în fața directorilor lucrările și corespondența elaborate la nivelul serviciului/biroului;</w:t>
      </w:r>
    </w:p>
    <w:p w14:paraId="5C8B9CEC" w14:textId="77777777" w:rsidR="00393AD8" w:rsidRPr="00F11379" w:rsidRDefault="00393AD8" w:rsidP="00393AD8">
      <w:pPr>
        <w:numPr>
          <w:ilvl w:val="0"/>
          <w:numId w:val="9"/>
        </w:numPr>
        <w:suppressAutoHyphens/>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Semneaz</w:t>
      </w:r>
      <w:proofErr w:type="spellEnd"/>
      <w:r w:rsidRPr="00F11379">
        <w:rPr>
          <w:rFonts w:ascii="Montserrat Light" w:eastAsia="Times New Roman" w:hAnsi="Montserrat Light" w:cs="Cambria"/>
          <w:kern w:val="0"/>
          <w:lang w:val="ro-RO"/>
          <w14:ligatures w14:val="none"/>
        </w:rPr>
        <w:t xml:space="preserve">ă operaţiunile supuse vizei de control financiar preventiv și răspund pentru legalitatea, regularitatea şi legalitatea operaţiunilor ale căror documente justificative le-au certificat; obţinerea vizei de control preventiv pe documente care cuprind date nereale sau inexacte şi/sau care se dovedesc ulterior nelegale nu exonerează de răspundere pe şefii compartimentelor de specialitate care le-au întocmit; </w:t>
      </w:r>
    </w:p>
    <w:p w14:paraId="730FE778" w14:textId="77777777" w:rsidR="00393AD8" w:rsidRPr="00F11379" w:rsidRDefault="00393AD8" w:rsidP="00393AD8">
      <w:pPr>
        <w:numPr>
          <w:ilvl w:val="0"/>
          <w:numId w:val="9"/>
        </w:numPr>
        <w:suppressAutoHyphens/>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Urm</w:t>
      </w:r>
      <w:proofErr w:type="spellEnd"/>
      <w:r w:rsidRPr="00F11379">
        <w:rPr>
          <w:rFonts w:ascii="Montserrat Light" w:eastAsia="Times New Roman" w:hAnsi="Montserrat Light" w:cs="Cambria"/>
          <w:kern w:val="0"/>
          <w:lang w:val="ro-RO"/>
          <w14:ligatures w14:val="none"/>
        </w:rPr>
        <w:t>ărește respectarea normelor de etică, de conduită şi de disciplină de către personalului din subordine;</w:t>
      </w:r>
    </w:p>
    <w:p w14:paraId="442FC959" w14:textId="77777777" w:rsidR="00393AD8" w:rsidRPr="00F11379" w:rsidRDefault="00393AD8" w:rsidP="00393AD8">
      <w:pPr>
        <w:numPr>
          <w:ilvl w:val="0"/>
          <w:numId w:val="9"/>
        </w:numPr>
        <w:suppressAutoHyphens/>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Propune</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speciali</w:t>
      </w:r>
      <w:proofErr w:type="spellEnd"/>
      <w:r w:rsidRPr="00F11379">
        <w:rPr>
          <w:rFonts w:ascii="Montserrat Light" w:eastAsia="Times New Roman" w:hAnsi="Montserrat Light" w:cs="Cambria"/>
          <w:kern w:val="0"/>
          <w:lang w:val="ro-RO"/>
          <w14:ligatures w14:val="none"/>
        </w:rPr>
        <w:t>ştii din cadrul structurii conduse, ce vor reprezenta Consiliul județean la manifestările cu caracter profesional, naţional şi/sau internaţional, organizate de instituţii publice şi organizaţii neguvernamentale pe probleme ale administraţiei publice sau în comisii şi/sau organisme constituite în aplicarea prevederilor unor acte normative;</w:t>
      </w:r>
    </w:p>
    <w:p w14:paraId="784C44C1" w14:textId="77777777" w:rsidR="00393AD8" w:rsidRPr="00F11379" w:rsidRDefault="00393AD8" w:rsidP="00393AD8">
      <w:pPr>
        <w:numPr>
          <w:ilvl w:val="0"/>
          <w:numId w:val="9"/>
        </w:numPr>
        <w:suppressAutoHyphens/>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Propune</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modific</w:t>
      </w:r>
      <w:proofErr w:type="spellEnd"/>
      <w:r w:rsidRPr="00F11379">
        <w:rPr>
          <w:rFonts w:ascii="Montserrat Light" w:eastAsia="Times New Roman" w:hAnsi="Montserrat Light" w:cs="Cambria"/>
          <w:kern w:val="0"/>
          <w:lang w:val="ro-RO"/>
          <w14:ligatures w14:val="none"/>
        </w:rPr>
        <w:t>ări ale atribuţiilor structurii conduse în corelare cu dispoziţiile actelor normative nou apărute și cu volumul şi complexitatea activităţilor profesionale;</w:t>
      </w:r>
    </w:p>
    <w:p w14:paraId="20F68FC2" w14:textId="77777777" w:rsidR="00393AD8" w:rsidRPr="00F11379" w:rsidRDefault="00393AD8" w:rsidP="00393AD8">
      <w:pPr>
        <w:numPr>
          <w:ilvl w:val="0"/>
          <w:numId w:val="9"/>
        </w:numPr>
        <w:suppressAutoHyphens/>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Întocmește</w:t>
      </w:r>
      <w:proofErr w:type="spellEnd"/>
      <w:r w:rsidRPr="00F11379">
        <w:rPr>
          <w:rFonts w:ascii="Montserrat Light" w:eastAsia="Times New Roman" w:hAnsi="Montserrat Light" w:cs="Cambria"/>
          <w:kern w:val="0"/>
          <w:lang w:val="en"/>
          <w14:ligatures w14:val="none"/>
        </w:rPr>
        <w:t xml:space="preserve"> </w:t>
      </w:r>
      <w:r w:rsidRPr="00F11379">
        <w:rPr>
          <w:rFonts w:ascii="Montserrat Light" w:eastAsia="Times New Roman" w:hAnsi="Montserrat Light" w:cs="Cambria"/>
          <w:kern w:val="0"/>
          <w:lang w:val="ro-RO"/>
          <w14:ligatures w14:val="none"/>
        </w:rPr>
        <w:t>şi actualizează, ori de câte ori este cazul, fişele de post pentru personalul din subordine, asigurând corelarea atribuţiilor structurii conduse, cu dispozițiile actelor normative, ale procedurilor formalizate și ale regulamentului de organizare și funcționare;</w:t>
      </w:r>
    </w:p>
    <w:p w14:paraId="2DF5D1D4" w14:textId="77777777" w:rsidR="00393AD8" w:rsidRPr="00F11379" w:rsidRDefault="00393AD8" w:rsidP="00393AD8">
      <w:pPr>
        <w:numPr>
          <w:ilvl w:val="0"/>
          <w:numId w:val="9"/>
        </w:numPr>
        <w:suppressAutoHyphens/>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Asigur</w:t>
      </w:r>
      <w:proofErr w:type="spellEnd"/>
      <w:r w:rsidRPr="00F11379">
        <w:rPr>
          <w:rFonts w:ascii="Montserrat Light" w:eastAsia="Times New Roman" w:hAnsi="Montserrat Light" w:cs="Cambria"/>
          <w:kern w:val="0"/>
          <w:lang w:val="ro-RO"/>
          <w14:ligatures w14:val="none"/>
        </w:rPr>
        <w:t xml:space="preserve">ă ca sarcinile cuprinse în fişele de post să fie clar formulate şi strâns relaţionate cu obiectivele postului, astfel încât să se realizeze o deplină concordanţă între conţinutul sarcinilor şi conţinutul obiectivelor postului; </w:t>
      </w:r>
    </w:p>
    <w:p w14:paraId="4A7F8F60" w14:textId="77777777" w:rsidR="00393AD8" w:rsidRPr="00F11379" w:rsidRDefault="00393AD8" w:rsidP="00393AD8">
      <w:pPr>
        <w:numPr>
          <w:ilvl w:val="0"/>
          <w:numId w:val="9"/>
        </w:numPr>
        <w:suppressAutoHyphens/>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Identific</w:t>
      </w:r>
      <w:proofErr w:type="spellEnd"/>
      <w:r w:rsidRPr="00F11379">
        <w:rPr>
          <w:rFonts w:ascii="Montserrat Light" w:eastAsia="Times New Roman" w:hAnsi="Montserrat Light" w:cs="Cambria"/>
          <w:kern w:val="0"/>
          <w:lang w:val="ro-RO"/>
          <w14:ligatures w14:val="none"/>
        </w:rPr>
        <w:t>ă sarcinile noi şi dificile ce revin personalului din subordine şi le acordă sprijin în realizarea acestora;</w:t>
      </w:r>
    </w:p>
    <w:p w14:paraId="1AAC3C28" w14:textId="77777777" w:rsidR="00393AD8" w:rsidRPr="00F11379" w:rsidRDefault="00393AD8" w:rsidP="00393AD8">
      <w:pPr>
        <w:numPr>
          <w:ilvl w:val="0"/>
          <w:numId w:val="9"/>
        </w:numPr>
        <w:suppressAutoHyphens/>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Utilizeaz</w:t>
      </w:r>
      <w:proofErr w:type="spellEnd"/>
      <w:r w:rsidRPr="00F11379">
        <w:rPr>
          <w:rFonts w:ascii="Montserrat Light" w:eastAsia="Times New Roman" w:hAnsi="Montserrat Light" w:cs="Cambria"/>
          <w:kern w:val="0"/>
          <w:lang w:val="ro-RO"/>
          <w14:ligatures w14:val="none"/>
        </w:rPr>
        <w:t>ă zilnic instrumentele şi tehnicile managementului resurselor umane (evaluarea performanţelor, sprijin debutanţilor în timpul perioadei de probă, stabilirea necesarului de formare şi perfecţionare profesională, sprijinirea carierei funcţionarilor publici, motivare, etc.);</w:t>
      </w:r>
    </w:p>
    <w:p w14:paraId="5C8C7BAF" w14:textId="77777777" w:rsidR="00393AD8" w:rsidRPr="00F11379" w:rsidRDefault="00393AD8" w:rsidP="00393AD8">
      <w:pPr>
        <w:numPr>
          <w:ilvl w:val="0"/>
          <w:numId w:val="9"/>
        </w:numPr>
        <w:suppressAutoHyphens/>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Furnizeaz</w:t>
      </w:r>
      <w:proofErr w:type="spellEnd"/>
      <w:r w:rsidRPr="00F11379">
        <w:rPr>
          <w:rFonts w:ascii="Montserrat Light" w:eastAsia="Times New Roman" w:hAnsi="Montserrat Light" w:cs="Cambria"/>
          <w:kern w:val="0"/>
          <w:lang w:val="ro-RO"/>
          <w14:ligatures w14:val="none"/>
        </w:rPr>
        <w:t>ă funcțiilor ierarhic superioare informaţii pentru managementul resurselor umane (caracteristicile funcţiei, cerinţe, necesar de formare);</w:t>
      </w:r>
    </w:p>
    <w:p w14:paraId="1471C869" w14:textId="77777777" w:rsidR="00393AD8" w:rsidRPr="00F11379" w:rsidRDefault="00393AD8" w:rsidP="00393AD8">
      <w:pPr>
        <w:numPr>
          <w:ilvl w:val="0"/>
          <w:numId w:val="9"/>
        </w:numPr>
        <w:suppressAutoHyphens/>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r w:rsidRPr="00F11379">
        <w:rPr>
          <w:rFonts w:ascii="Montserrat Light" w:eastAsia="Times New Roman" w:hAnsi="Montserrat Light" w:cs="Cambria"/>
          <w:kern w:val="0"/>
          <w:lang w:val="en"/>
          <w14:ligatures w14:val="none"/>
        </w:rPr>
        <w:t xml:space="preserve">Face </w:t>
      </w:r>
      <w:proofErr w:type="spellStart"/>
      <w:r w:rsidRPr="00F11379">
        <w:rPr>
          <w:rFonts w:ascii="Montserrat Light" w:eastAsia="Times New Roman" w:hAnsi="Montserrat Light" w:cs="Cambria"/>
          <w:kern w:val="0"/>
          <w:lang w:val="en"/>
          <w14:ligatures w14:val="none"/>
        </w:rPr>
        <w:t>propuneri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privind</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echipa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condus</w:t>
      </w:r>
      <w:proofErr w:type="spellEnd"/>
      <w:r w:rsidRPr="00F11379">
        <w:rPr>
          <w:rFonts w:ascii="Montserrat Light" w:eastAsia="Times New Roman" w:hAnsi="Montserrat Light" w:cs="Cambria"/>
          <w:kern w:val="0"/>
          <w:lang w:val="ro-RO"/>
          <w14:ligatures w14:val="none"/>
        </w:rPr>
        <w:t>ă (recompense, mobilitate, dezvoltare carieră, formare, etc.);</w:t>
      </w:r>
    </w:p>
    <w:p w14:paraId="6C2223D5" w14:textId="77777777" w:rsidR="00393AD8" w:rsidRPr="00F11379" w:rsidRDefault="00393AD8" w:rsidP="00393AD8">
      <w:pPr>
        <w:numPr>
          <w:ilvl w:val="0"/>
          <w:numId w:val="9"/>
        </w:numPr>
        <w:suppressAutoHyphens/>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lastRenderedPageBreak/>
        <w:t>Particip</w:t>
      </w:r>
      <w:proofErr w:type="spellEnd"/>
      <w:r w:rsidRPr="00F11379">
        <w:rPr>
          <w:rFonts w:ascii="Montserrat Light" w:eastAsia="Times New Roman" w:hAnsi="Montserrat Light" w:cs="Cambria"/>
          <w:kern w:val="0"/>
          <w:lang w:val="ro-RO"/>
          <w14:ligatures w14:val="none"/>
        </w:rPr>
        <w:t>ă activ la dezvoltarea competenţelor, cunoştinţelor şi abilităţilor personalului subordonat, inclusiv desemnarea lor ca participanţi la programele de formare/ perfecţionare profesională;</w:t>
      </w:r>
    </w:p>
    <w:p w14:paraId="74C58B5A" w14:textId="77777777" w:rsidR="00393AD8" w:rsidRPr="00F11379" w:rsidRDefault="00393AD8" w:rsidP="00393AD8">
      <w:pPr>
        <w:numPr>
          <w:ilvl w:val="0"/>
          <w:numId w:val="9"/>
        </w:numPr>
        <w:suppressAutoHyphens/>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Efectueaz</w:t>
      </w:r>
      <w:proofErr w:type="spellEnd"/>
      <w:r w:rsidRPr="00F11379">
        <w:rPr>
          <w:rFonts w:ascii="Montserrat Light" w:eastAsia="Times New Roman" w:hAnsi="Montserrat Light" w:cs="Cambria"/>
          <w:kern w:val="0"/>
          <w:lang w:val="ro-RO"/>
          <w14:ligatures w14:val="none"/>
        </w:rPr>
        <w:t>ă acţiuni de instruire a personalului din subordine și participă la procesul de evaluare a performanţelor profesionale pentru acesta;</w:t>
      </w:r>
    </w:p>
    <w:p w14:paraId="597FE7F7" w14:textId="77777777" w:rsidR="00393AD8" w:rsidRPr="00F11379" w:rsidRDefault="00393AD8" w:rsidP="00393AD8">
      <w:pPr>
        <w:numPr>
          <w:ilvl w:val="0"/>
          <w:numId w:val="9"/>
        </w:numPr>
        <w:suppressAutoHyphens/>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Asigur</w:t>
      </w:r>
      <w:proofErr w:type="spellEnd"/>
      <w:r w:rsidRPr="00F11379">
        <w:rPr>
          <w:rFonts w:ascii="Montserrat Light" w:eastAsia="Times New Roman" w:hAnsi="Montserrat Light" w:cs="Cambria"/>
          <w:kern w:val="0"/>
          <w:lang w:val="ro-RO"/>
          <w14:ligatures w14:val="none"/>
        </w:rPr>
        <w:t>ă elaborarea planificării concediului de odihnă pentru personalul din subordine;</w:t>
      </w:r>
    </w:p>
    <w:p w14:paraId="1AF2DAB4" w14:textId="77777777" w:rsidR="00393AD8" w:rsidRPr="00F11379" w:rsidRDefault="00393AD8" w:rsidP="00393AD8">
      <w:pPr>
        <w:numPr>
          <w:ilvl w:val="0"/>
          <w:numId w:val="9"/>
        </w:numPr>
        <w:suppressAutoHyphens/>
        <w:autoSpaceDE w:val="0"/>
        <w:autoSpaceDN w:val="0"/>
        <w:adjustRightInd w:val="0"/>
        <w:spacing w:after="0" w:line="276" w:lineRule="auto"/>
        <w:ind w:left="426"/>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Asigur</w:t>
      </w:r>
      <w:proofErr w:type="spellEnd"/>
      <w:r w:rsidRPr="00F11379">
        <w:rPr>
          <w:rFonts w:ascii="Montserrat Light" w:eastAsia="Times New Roman" w:hAnsi="Montserrat Light" w:cs="Cambria"/>
          <w:kern w:val="0"/>
          <w:lang w:val="ro-RO"/>
          <w14:ligatures w14:val="none"/>
        </w:rPr>
        <w:t>ă respectarea prevederilor Regulamentului intern de către salariaţii din subordine și fac propuneri privind sancţionarea personalului din subordine;</w:t>
      </w:r>
    </w:p>
    <w:p w14:paraId="71BCFB69" w14:textId="77777777" w:rsidR="00393AD8" w:rsidRPr="00F11379" w:rsidRDefault="00393AD8" w:rsidP="00393AD8">
      <w:pPr>
        <w:numPr>
          <w:ilvl w:val="0"/>
          <w:numId w:val="9"/>
        </w:numPr>
        <w:autoSpaceDE w:val="0"/>
        <w:autoSpaceDN w:val="0"/>
        <w:adjustRightInd w:val="0"/>
        <w:spacing w:after="0" w:line="240" w:lineRule="auto"/>
        <w:ind w:left="426"/>
        <w:jc w:val="both"/>
        <w:rPr>
          <w:rFonts w:ascii="Montserrat Light" w:eastAsia="Times New Roman" w:hAnsi="Montserrat Light" w:cs="Times New Roman"/>
          <w:kern w:val="0"/>
          <w:lang w:val="ro-RO"/>
          <w14:ligatures w14:val="none"/>
        </w:rPr>
      </w:pPr>
      <w:proofErr w:type="spellStart"/>
      <w:r w:rsidRPr="00F11379">
        <w:rPr>
          <w:rFonts w:ascii="Montserrat Light" w:eastAsia="Times New Roman" w:hAnsi="Montserrat Light" w:cs="Cambria"/>
          <w:kern w:val="0"/>
          <w:lang w:val="en"/>
          <w14:ligatures w14:val="none"/>
        </w:rPr>
        <w:t>Formuleaz</w:t>
      </w:r>
      <w:proofErr w:type="spellEnd"/>
      <w:r w:rsidRPr="00F11379">
        <w:rPr>
          <w:rFonts w:ascii="Montserrat Light" w:eastAsia="Times New Roman" w:hAnsi="Montserrat Light" w:cs="Cambria"/>
          <w:kern w:val="0"/>
          <w:lang w:val="ro-RO"/>
          <w14:ligatures w14:val="none"/>
        </w:rPr>
        <w:t>ă propuneri referitoare la asigurarea resurselor materiale şi financiare necesare funcţionării compartimentului;</w:t>
      </w:r>
    </w:p>
    <w:p w14:paraId="7A05EB0B" w14:textId="77777777" w:rsidR="00393AD8" w:rsidRPr="00F11379" w:rsidRDefault="00393AD8" w:rsidP="00393AD8">
      <w:pPr>
        <w:shd w:val="clear" w:color="auto" w:fill="FFFFFF"/>
        <w:tabs>
          <w:tab w:val="left" w:pos="851"/>
        </w:tabs>
        <w:spacing w:after="0" w:line="240" w:lineRule="auto"/>
        <w:ind w:left="360"/>
        <w:jc w:val="both"/>
        <w:rPr>
          <w:rFonts w:ascii="Montserrat Light" w:eastAsia="Times New Roman" w:hAnsi="Montserrat Light" w:cs="Times New Roman"/>
          <w:kern w:val="0"/>
          <w:lang w:val="ro-RO"/>
          <w14:ligatures w14:val="none"/>
        </w:rPr>
      </w:pPr>
    </w:p>
    <w:p w14:paraId="50170798" w14:textId="77777777" w:rsidR="00393AD8" w:rsidRPr="00F11379" w:rsidRDefault="00393AD8" w:rsidP="00393AD8">
      <w:pPr>
        <w:shd w:val="clear" w:color="auto" w:fill="FFFFFF"/>
        <w:tabs>
          <w:tab w:val="left" w:pos="851"/>
        </w:tabs>
        <w:spacing w:after="0" w:line="240" w:lineRule="auto"/>
        <w:ind w:left="360"/>
        <w:jc w:val="both"/>
        <w:rPr>
          <w:rFonts w:ascii="Montserrat Light" w:eastAsia="Times New Roman" w:hAnsi="Montserrat Light" w:cs="Times New Roman"/>
          <w:kern w:val="0"/>
          <w:lang w:val="ro-RO"/>
          <w14:ligatures w14:val="none"/>
        </w:rPr>
      </w:pPr>
    </w:p>
    <w:p w14:paraId="1E8B4323" w14:textId="77777777" w:rsidR="00393AD8" w:rsidRPr="00F11379" w:rsidRDefault="00393AD8" w:rsidP="00393AD8">
      <w:pPr>
        <w:shd w:val="clear" w:color="auto" w:fill="FFFFFF"/>
        <w:tabs>
          <w:tab w:val="decimal" w:pos="567"/>
        </w:tabs>
        <w:autoSpaceDE w:val="0"/>
        <w:autoSpaceDN w:val="0"/>
        <w:adjustRightInd w:val="0"/>
        <w:spacing w:after="0" w:line="240" w:lineRule="auto"/>
        <w:jc w:val="both"/>
        <w:rPr>
          <w:rFonts w:ascii="Montserrat Light" w:eastAsia="Times New Roman" w:hAnsi="Montserrat Light" w:cs="Cambria"/>
          <w:b/>
          <w:kern w:val="0"/>
          <w:lang w:val="ro-RO"/>
          <w14:ligatures w14:val="none"/>
        </w:rPr>
      </w:pPr>
      <w:r w:rsidRPr="00F11379">
        <w:rPr>
          <w:rFonts w:ascii="Montserrat Light" w:eastAsia="Times New Roman" w:hAnsi="Montserrat Light" w:cs="Cambria"/>
          <w:b/>
          <w:kern w:val="0"/>
          <w:lang w:val="ro-RO"/>
          <w14:ligatures w14:val="none"/>
        </w:rPr>
        <w:t>V. Responsabilități:</w:t>
      </w:r>
    </w:p>
    <w:p w14:paraId="5F9B6549"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r w:rsidRPr="00F11379">
        <w:rPr>
          <w:rFonts w:ascii="Montserrat Light" w:eastAsia="Times New Roman" w:hAnsi="Montserrat Light" w:cs="Cambria"/>
          <w:kern w:val="0"/>
          <w:lang w:val="ro-RO"/>
          <w14:ligatures w14:val="none"/>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67899DF9"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proofErr w:type="spellStart"/>
      <w:proofErr w:type="gramStart"/>
      <w:r w:rsidRPr="00F11379">
        <w:rPr>
          <w:rFonts w:ascii="Montserrat Light" w:eastAsia="Times New Roman" w:hAnsi="Montserrat Light" w:cs="Cambria"/>
          <w:kern w:val="0"/>
          <w:lang w:val="fr-FR"/>
          <w14:ligatures w14:val="none"/>
        </w:rPr>
        <w:t>exercit</w:t>
      </w:r>
      <w:proofErr w:type="spellEnd"/>
      <w:r w:rsidRPr="00F11379">
        <w:rPr>
          <w:rFonts w:ascii="Montserrat Light" w:eastAsia="Times New Roman" w:hAnsi="Montserrat Light" w:cs="Cambria"/>
          <w:kern w:val="0"/>
          <w:lang w:val="ro-RO"/>
          <w14:ligatures w14:val="none"/>
        </w:rPr>
        <w:t>ă</w:t>
      </w:r>
      <w:proofErr w:type="gramEnd"/>
      <w:r w:rsidRPr="00F11379">
        <w:rPr>
          <w:rFonts w:ascii="Montserrat Light" w:eastAsia="Times New Roman" w:hAnsi="Montserrat Light" w:cs="Cambria"/>
          <w:kern w:val="0"/>
          <w:lang w:val="ro-RO"/>
          <w14:ligatures w14:val="none"/>
        </w:rPr>
        <w:t xml:space="preserve"> atribuţiile stabilite în acte normative, reglementări, standarde, normative, instrucțiuni, metodologii, proceduri, acte administrative, fişa postului, etc.;</w:t>
      </w:r>
    </w:p>
    <w:p w14:paraId="257E4E59"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r w:rsidRPr="00F11379">
        <w:rPr>
          <w:rFonts w:ascii="Montserrat Light" w:eastAsia="Times New Roman" w:hAnsi="Montserrat Light" w:cs="Cambria"/>
          <w:kern w:val="0"/>
          <w:lang w:val="ro-RO"/>
          <w14:ligatures w14:val="none"/>
        </w:rPr>
        <w:t>realizează, la timp şi întocmai, activitățile, acțiunile, atribuţiile sau sarcinile ce-i revin și raportează asupra modului de realizare a acestora;</w:t>
      </w:r>
    </w:p>
    <w:p w14:paraId="79906D97"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r w:rsidRPr="00F11379">
        <w:rPr>
          <w:rFonts w:ascii="Montserrat Light" w:eastAsia="Times New Roman" w:hAnsi="Montserrat Light" w:cs="Cambria"/>
          <w:kern w:val="0"/>
          <w:lang w:val="ro-RO"/>
          <w14:ligatures w14:val="none"/>
        </w:rPr>
        <w:t>răspunde, potrivit dispoziţiilor legale, de corectitudinea şi exactitatea datelor, informaţiilor şi măsurilor incluse, respectiv propuse,  în documentele întocmite;</w:t>
      </w:r>
    </w:p>
    <w:p w14:paraId="34C94213"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r w:rsidRPr="00F11379">
        <w:rPr>
          <w:rFonts w:ascii="Montserrat Light" w:eastAsia="Times New Roman" w:hAnsi="Montserrat Light" w:cs="Cambria"/>
          <w:kern w:val="0"/>
          <w:lang w:val="ro-RO"/>
          <w14:ligatures w14:val="none"/>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27F8B56F"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proofErr w:type="gramStart"/>
      <w:r w:rsidRPr="00F11379">
        <w:rPr>
          <w:rFonts w:ascii="Montserrat Light" w:eastAsia="Times New Roman" w:hAnsi="Montserrat Light" w:cs="Cambria"/>
          <w:kern w:val="0"/>
          <w:lang w:val="fr-FR"/>
          <w14:ligatures w14:val="none"/>
        </w:rPr>
        <w:t>se</w:t>
      </w:r>
      <w:proofErr w:type="gram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documenteaz</w:t>
      </w:r>
      <w:proofErr w:type="spellEnd"/>
      <w:r w:rsidRPr="00F11379">
        <w:rPr>
          <w:rFonts w:ascii="Montserrat Light" w:eastAsia="Times New Roman" w:hAnsi="Montserrat Light" w:cs="Cambria"/>
          <w:kern w:val="0"/>
          <w:lang w:val="ro-RO"/>
          <w14:ligatures w14:val="none"/>
        </w:rPr>
        <w:t xml:space="preserve">ă, elaborează și fundamentează tehnic, economic sau juridic proiectele de acte administrative și acte juridice ale unității administrative teritoriale/Consiliului județean/Președintelui Consiliului județean; </w:t>
      </w:r>
    </w:p>
    <w:p w14:paraId="0B5537B2"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proofErr w:type="spellStart"/>
      <w:proofErr w:type="gramStart"/>
      <w:r w:rsidRPr="00F11379">
        <w:rPr>
          <w:rFonts w:ascii="Montserrat Light" w:eastAsia="Times New Roman" w:hAnsi="Montserrat Light" w:cs="Cambria"/>
          <w:kern w:val="0"/>
          <w:lang w:val="fr-FR"/>
          <w14:ligatures w14:val="none"/>
        </w:rPr>
        <w:t>întocmește</w:t>
      </w:r>
      <w:proofErr w:type="spellEnd"/>
      <w:proofErr w:type="gram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rapoartele</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prev</w:t>
      </w:r>
      <w:proofErr w:type="spellEnd"/>
      <w:r w:rsidRPr="00F11379">
        <w:rPr>
          <w:rFonts w:ascii="Montserrat Light" w:eastAsia="Times New Roman" w:hAnsi="Montserrat Light" w:cs="Cambria"/>
          <w:kern w:val="0"/>
          <w:lang w:val="ro-RO"/>
          <w14:ligatures w14:val="none"/>
        </w:rPr>
        <w:t>ăzute de lege; avizează și/sau contrasemnează actele administrative și actele juridice emise în exercitarea atribuțiilor specifice de serviciu;</w:t>
      </w:r>
    </w:p>
    <w:p w14:paraId="5F466F5E"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r w:rsidRPr="00F11379">
        <w:rPr>
          <w:rFonts w:ascii="Montserrat Light" w:eastAsia="Times New Roman" w:hAnsi="Montserrat Light" w:cs="Cambria"/>
          <w:kern w:val="0"/>
          <w:lang w:val="ro-RO"/>
          <w14:ligatures w14:val="none"/>
        </w:rPr>
        <w:t>fundamentează tehnic, economic sau juridic refuzul de a semna, respectiv de a contrasemna ori aviza actele administrative sau actele juridice pe care le consideră nelegale;</w:t>
      </w:r>
    </w:p>
    <w:p w14:paraId="2C2B62D5"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r w:rsidRPr="00F11379">
        <w:rPr>
          <w:rFonts w:ascii="Montserrat Light" w:eastAsia="Times New Roman" w:hAnsi="Montserrat Light" w:cs="Cambria"/>
          <w:kern w:val="0"/>
          <w:lang w:val="ro-RO"/>
          <w14:ligatures w14:val="none"/>
        </w:rPr>
        <w:t>îndeplinește îndatoririle de serviciu cu profesionalism, imparțialitate, loialitate, corectitudine şi în mod conştiincios, cu obligaţia de a se abţine de la orice faptă care ar putea să aducă prejudicii autorității;</w:t>
      </w:r>
    </w:p>
    <w:p w14:paraId="177B5E9F"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r w:rsidRPr="00F11379">
        <w:rPr>
          <w:rFonts w:ascii="Montserrat Light" w:eastAsia="Times New Roman" w:hAnsi="Montserrat Light" w:cs="Cambria"/>
          <w:kern w:val="0"/>
          <w:lang w:val="ro-RO"/>
          <w14:ligatures w14:val="none"/>
        </w:rPr>
        <w:t>păstrează secretul de serviciu, datele şi informaţiile cu caracter confidenţial deţinute sau la care are acces ca urmare a exercitării atribuţiilor de serviciu;</w:t>
      </w:r>
    </w:p>
    <w:p w14:paraId="72E9BA0C"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proofErr w:type="gramStart"/>
      <w:r w:rsidRPr="00F11379">
        <w:rPr>
          <w:rFonts w:ascii="Montserrat Light" w:eastAsia="Times New Roman" w:hAnsi="Montserrat Light" w:cs="Cambria"/>
          <w:kern w:val="0"/>
          <w:lang w:val="fr-FR"/>
          <w14:ligatures w14:val="none"/>
        </w:rPr>
        <w:t>respect</w:t>
      </w:r>
      <w:r w:rsidRPr="00F11379">
        <w:rPr>
          <w:rFonts w:ascii="Montserrat Light" w:eastAsia="Times New Roman" w:hAnsi="Montserrat Light" w:cs="Cambria"/>
          <w:kern w:val="0"/>
          <w:lang w:val="ro-RO"/>
          <w14:ligatures w14:val="none"/>
        </w:rPr>
        <w:t>ă</w:t>
      </w:r>
      <w:proofErr w:type="gramEnd"/>
      <w:r w:rsidRPr="00F11379">
        <w:rPr>
          <w:rFonts w:ascii="Montserrat Light" w:eastAsia="Times New Roman" w:hAnsi="Montserrat Light" w:cs="Cambria"/>
          <w:kern w:val="0"/>
          <w:lang w:val="ro-RO"/>
          <w14:ligatures w14:val="none"/>
        </w:rPr>
        <w:t xml:space="preserve"> codul de conduită al funcţionarilor publici;</w:t>
      </w:r>
    </w:p>
    <w:p w14:paraId="0B9358B9"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r w:rsidRPr="00F11379">
        <w:rPr>
          <w:rFonts w:ascii="Montserrat Light" w:eastAsia="Times New Roman" w:hAnsi="Montserrat Light" w:cs="Cambria"/>
          <w:kern w:val="0"/>
          <w:lang w:val="ro-RO"/>
          <w14:ligatures w14:val="none"/>
        </w:rPr>
        <w:t>adoptă o ţinută morală şi vestimentară decentă, atât în relaţiile cu colegii de serviciu, cât şi în relaţiile profesionale cu persoanele din afara autorității;</w:t>
      </w:r>
    </w:p>
    <w:p w14:paraId="2EBF5626"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r w:rsidRPr="00F11379">
        <w:rPr>
          <w:rFonts w:ascii="Montserrat Light" w:eastAsia="Times New Roman" w:hAnsi="Montserrat Light" w:cs="Cambria"/>
          <w:kern w:val="0"/>
          <w:lang w:val="ro-RO"/>
          <w14:ligatures w14:val="none"/>
        </w:rPr>
        <w:t>răspunde de înregistrarea, evidența și păstrarea documentelor de lucru, precum și de baza tehnico-materială din dotarea autorității;</w:t>
      </w:r>
    </w:p>
    <w:p w14:paraId="7D58B855"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proofErr w:type="spellStart"/>
      <w:proofErr w:type="gramStart"/>
      <w:r w:rsidRPr="00F11379">
        <w:rPr>
          <w:rFonts w:ascii="Montserrat Light" w:eastAsia="Times New Roman" w:hAnsi="Montserrat Light" w:cs="Cambria"/>
          <w:kern w:val="0"/>
          <w:lang w:val="fr-FR"/>
          <w14:ligatures w14:val="none"/>
        </w:rPr>
        <w:t>propune</w:t>
      </w:r>
      <w:proofErr w:type="spellEnd"/>
      <w:proofErr w:type="gramEnd"/>
      <w:r w:rsidRPr="00F11379">
        <w:rPr>
          <w:rFonts w:ascii="Montserrat Light" w:eastAsia="Times New Roman" w:hAnsi="Montserrat Light" w:cs="Cambria"/>
          <w:kern w:val="0"/>
          <w:lang w:val="fr-FR"/>
          <w14:ligatures w14:val="none"/>
        </w:rPr>
        <w:t xml:space="preserve"> documente </w:t>
      </w:r>
      <w:proofErr w:type="spellStart"/>
      <w:r w:rsidRPr="00F11379">
        <w:rPr>
          <w:rFonts w:ascii="Montserrat Light" w:eastAsia="Times New Roman" w:hAnsi="Montserrat Light" w:cs="Cambria"/>
          <w:kern w:val="0"/>
          <w:lang w:val="fr-FR"/>
          <w14:ligatures w14:val="none"/>
        </w:rPr>
        <w:t>tipizate</w:t>
      </w:r>
      <w:proofErr w:type="spellEnd"/>
      <w:r w:rsidRPr="00F11379">
        <w:rPr>
          <w:rFonts w:ascii="Montserrat Light" w:eastAsia="Times New Roman" w:hAnsi="Montserrat Light" w:cs="Cambria"/>
          <w:kern w:val="0"/>
          <w:lang w:val="fr-FR"/>
          <w14:ligatures w14:val="none"/>
        </w:rPr>
        <w:t xml:space="preserve"> </w:t>
      </w:r>
      <w:r w:rsidRPr="00F11379">
        <w:rPr>
          <w:rFonts w:ascii="Montserrat Light" w:eastAsia="Times New Roman" w:hAnsi="Montserrat Light" w:cs="Cambria"/>
          <w:kern w:val="0"/>
          <w:lang w:val="ro-RO"/>
          <w14:ligatures w14:val="none"/>
        </w:rPr>
        <w:t>şi proceduri de uz intern pentru activitatea compartimentului sau a autorităţii, în general;</w:t>
      </w:r>
    </w:p>
    <w:p w14:paraId="4FA48E7D"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r w:rsidRPr="00F11379">
        <w:rPr>
          <w:rFonts w:ascii="Montserrat Light" w:eastAsia="Times New Roman" w:hAnsi="Montserrat Light" w:cs="Cambria"/>
          <w:kern w:val="0"/>
          <w:lang w:val="ro-RO"/>
          <w14:ligatures w14:val="none"/>
        </w:rPr>
        <w:t>semnalează conducerii structurii funcționale din care face parte orice probleme deosebite legate de activitatea acesteia, despre care ia cunoştinţă în timpul îndeplinirii sarcinilor sau în afara acestora;</w:t>
      </w:r>
    </w:p>
    <w:p w14:paraId="76FB23C1"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r w:rsidRPr="00F11379">
        <w:rPr>
          <w:rFonts w:ascii="Montserrat Light" w:eastAsia="Times New Roman" w:hAnsi="Montserrat Light" w:cs="Cambria"/>
          <w:kern w:val="0"/>
          <w:lang w:val="ro-RO"/>
          <w14:ligatures w14:val="none"/>
        </w:rPr>
        <w:lastRenderedPageBreak/>
        <w:t>propune măsuri pentru prevenirea, înlăturarea şi sancţionarea nerespectării prevederilor legale care reglementează domeniul de activitate al compartimentului din care face parte;</w:t>
      </w:r>
    </w:p>
    <w:p w14:paraId="1B9794DB"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semneaz</w:t>
      </w:r>
      <w:proofErr w:type="spellEnd"/>
      <w:r w:rsidRPr="00F11379">
        <w:rPr>
          <w:rFonts w:ascii="Montserrat Light" w:eastAsia="Times New Roman" w:hAnsi="Montserrat Light" w:cs="Cambria"/>
          <w:kern w:val="0"/>
          <w:lang w:val="ro-RO"/>
          <w14:ligatures w14:val="none"/>
        </w:rPr>
        <w:t xml:space="preserve">ă exemplarul care rămâne în autoritate al documentelor pe care le întocmeşte; </w:t>
      </w:r>
    </w:p>
    <w:p w14:paraId="21366536"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gestioneaz</w:t>
      </w:r>
      <w:proofErr w:type="spellEnd"/>
      <w:r w:rsidRPr="00F11379">
        <w:rPr>
          <w:rFonts w:ascii="Montserrat Light" w:eastAsia="Times New Roman" w:hAnsi="Montserrat Light" w:cs="Cambria"/>
          <w:kern w:val="0"/>
          <w:lang w:val="ro-RO"/>
          <w14:ligatures w14:val="none"/>
        </w:rPr>
        <w:t xml:space="preserve">ă documentele specifice elaborate în format letric și arhiva electronică a registrelor electronice completate la nivelul fiecărei structuri funcționale; </w:t>
      </w:r>
    </w:p>
    <w:p w14:paraId="3ED57F51"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proofErr w:type="spellStart"/>
      <w:proofErr w:type="gramStart"/>
      <w:r w:rsidRPr="00F11379">
        <w:rPr>
          <w:rFonts w:ascii="Montserrat Light" w:eastAsia="Times New Roman" w:hAnsi="Montserrat Light" w:cs="Cambria"/>
          <w:kern w:val="0"/>
          <w:lang w:val="fr-FR"/>
          <w14:ligatures w14:val="none"/>
        </w:rPr>
        <w:t>elibereaz</w:t>
      </w:r>
      <w:proofErr w:type="spellEnd"/>
      <w:r w:rsidRPr="00F11379">
        <w:rPr>
          <w:rFonts w:ascii="Montserrat Light" w:eastAsia="Times New Roman" w:hAnsi="Montserrat Light" w:cs="Cambria"/>
          <w:kern w:val="0"/>
          <w:lang w:val="ro-RO"/>
          <w14:ligatures w14:val="none"/>
        </w:rPr>
        <w:t>ă</w:t>
      </w:r>
      <w:proofErr w:type="gramEnd"/>
      <w:r w:rsidRPr="00F11379">
        <w:rPr>
          <w:rFonts w:ascii="Montserrat Light" w:eastAsia="Times New Roman" w:hAnsi="Montserrat Light" w:cs="Cambria"/>
          <w:kern w:val="0"/>
          <w:lang w:val="ro-RO"/>
          <w14:ligatures w14:val="none"/>
        </w:rPr>
        <w:t xml:space="preserve"> copii certificate pentru conformitate cu exemplarul original al documentelor deținute, precum și copii certificate pentru conformitate cu exemplarul documentelor deținute, în cazul în care acestea nu sunt originale; </w:t>
      </w:r>
    </w:p>
    <w:p w14:paraId="1F8210D5"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proofErr w:type="spellStart"/>
      <w:proofErr w:type="gramStart"/>
      <w:r w:rsidRPr="00F11379">
        <w:rPr>
          <w:rFonts w:ascii="Montserrat Light" w:eastAsia="Times New Roman" w:hAnsi="Montserrat Light" w:cs="Cambria"/>
          <w:kern w:val="0"/>
          <w:lang w:val="fr-FR"/>
          <w14:ligatures w14:val="none"/>
        </w:rPr>
        <w:t>elaboreaz</w:t>
      </w:r>
      <w:proofErr w:type="spellEnd"/>
      <w:r w:rsidRPr="00F11379">
        <w:rPr>
          <w:rFonts w:ascii="Montserrat Light" w:eastAsia="Times New Roman" w:hAnsi="Montserrat Light" w:cs="Cambria"/>
          <w:kern w:val="0"/>
          <w:lang w:val="ro-RO"/>
          <w14:ligatures w14:val="none"/>
        </w:rPr>
        <w:t>ă</w:t>
      </w:r>
      <w:proofErr w:type="gramEnd"/>
      <w:r w:rsidRPr="00F11379">
        <w:rPr>
          <w:rFonts w:ascii="Montserrat Light" w:eastAsia="Times New Roman" w:hAnsi="Montserrat Light" w:cs="Cambria"/>
          <w:kern w:val="0"/>
          <w:lang w:val="ro-RO"/>
          <w14:ligatures w14:val="none"/>
        </w:rPr>
        <w:t xml:space="preserve">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5BCC7D04"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proofErr w:type="spellStart"/>
      <w:proofErr w:type="gramStart"/>
      <w:r w:rsidRPr="00F11379">
        <w:rPr>
          <w:rFonts w:ascii="Montserrat Light" w:eastAsia="Times New Roman" w:hAnsi="Montserrat Light" w:cs="Cambria"/>
          <w:kern w:val="0"/>
          <w:lang w:val="fr-FR"/>
          <w14:ligatures w14:val="none"/>
        </w:rPr>
        <w:t>particip</w:t>
      </w:r>
      <w:proofErr w:type="spellEnd"/>
      <w:r w:rsidRPr="00F11379">
        <w:rPr>
          <w:rFonts w:ascii="Montserrat Light" w:eastAsia="Times New Roman" w:hAnsi="Montserrat Light" w:cs="Cambria"/>
          <w:kern w:val="0"/>
          <w:lang w:val="ro-RO"/>
          <w14:ligatures w14:val="none"/>
        </w:rPr>
        <w:t>ă</w:t>
      </w:r>
      <w:proofErr w:type="gramEnd"/>
      <w:r w:rsidRPr="00F11379">
        <w:rPr>
          <w:rFonts w:ascii="Montserrat Light" w:eastAsia="Times New Roman" w:hAnsi="Montserrat Light" w:cs="Cambria"/>
          <w:kern w:val="0"/>
          <w:lang w:val="ro-RO"/>
          <w14:ligatures w14:val="none"/>
        </w:rPr>
        <w:t xml:space="preserve"> la ședințele de lucru ale comisiilor de specialitate ale Consiliului județean la care este invitat și comunică datele și informațiile solicitate de consilierii județeni, în funcţie de natura problemei avute în dezbatere; </w:t>
      </w:r>
    </w:p>
    <w:p w14:paraId="4EE4E0CA"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r w:rsidRPr="00F11379">
        <w:rPr>
          <w:rFonts w:ascii="Montserrat Light" w:eastAsia="Times New Roman" w:hAnsi="Montserrat Light" w:cs="Cambria"/>
          <w:kern w:val="0"/>
          <w:lang w:val="ro-RO"/>
          <w14:ligatures w14:val="none"/>
        </w:rPr>
        <w:t>aplică și duce la îndeplinire hotărârile Consiliului Județean Cluj și a dispozițiile Președintelui Consiliului Județean Cluj, care le sunt repartizate;</w:t>
      </w:r>
    </w:p>
    <w:p w14:paraId="3D907329"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r w:rsidRPr="00F11379">
        <w:rPr>
          <w:rFonts w:ascii="Montserrat Light" w:eastAsia="Times New Roman" w:hAnsi="Montserrat Light" w:cs="Cambria"/>
          <w:kern w:val="0"/>
          <w:lang w:val="ro-RO"/>
          <w14:ligatures w14:val="none"/>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99EB433"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r w:rsidRPr="00F11379">
        <w:rPr>
          <w:rFonts w:ascii="Montserrat Light" w:eastAsia="Times New Roman" w:hAnsi="Montserrat Light" w:cs="Cambria"/>
          <w:kern w:val="0"/>
          <w:lang w:val="ro-RO"/>
          <w14:ligatures w14:val="none"/>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873ED3C"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proofErr w:type="spellStart"/>
      <w:r w:rsidRPr="00F11379">
        <w:rPr>
          <w:rFonts w:ascii="Montserrat Light" w:eastAsia="Times New Roman" w:hAnsi="Montserrat Light" w:cs="Cambria"/>
          <w:kern w:val="0"/>
          <w:lang w:val="en"/>
          <w14:ligatures w14:val="none"/>
        </w:rPr>
        <w:t>urmeaz</w:t>
      </w:r>
      <w:proofErr w:type="spellEnd"/>
      <w:r w:rsidRPr="00F11379">
        <w:rPr>
          <w:rFonts w:ascii="Montserrat Light" w:eastAsia="Times New Roman" w:hAnsi="Montserrat Light" w:cs="Cambria"/>
          <w:kern w:val="0"/>
          <w:lang w:val="ro-RO"/>
          <w14:ligatures w14:val="none"/>
        </w:rPr>
        <w:t>ă programele de perfecționare profesională, conform prevederilor legale;</w:t>
      </w:r>
    </w:p>
    <w:p w14:paraId="6260CF11"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r w:rsidRPr="00F11379">
        <w:rPr>
          <w:rFonts w:ascii="Montserrat Light" w:eastAsia="Times New Roman" w:hAnsi="Montserrat Light" w:cs="Cambria"/>
          <w:kern w:val="0"/>
          <w:lang w:val="ro-RO"/>
          <w14:ligatures w14:val="none"/>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36F4A8D3" w14:textId="77777777" w:rsidR="00393AD8" w:rsidRPr="00F11379" w:rsidRDefault="00393AD8" w:rsidP="00393AD8">
      <w:pPr>
        <w:numPr>
          <w:ilvl w:val="0"/>
          <w:numId w:val="6"/>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lang w:val="ro-RO"/>
          <w14:ligatures w14:val="none"/>
        </w:rPr>
      </w:pPr>
      <w:r w:rsidRPr="00F11379">
        <w:rPr>
          <w:rFonts w:ascii="Montserrat Light" w:eastAsia="Times New Roman" w:hAnsi="Montserrat Light" w:cs="Times New Roman"/>
          <w:kern w:val="0"/>
          <w:lang w:val="ro-RO"/>
          <w14:ligatures w14:val="none"/>
        </w:rPr>
        <w:t xml:space="preserve">respectă Codul de conduită al funcționarilor publici, </w:t>
      </w:r>
      <w:r w:rsidRPr="00F11379">
        <w:rPr>
          <w:rFonts w:ascii="Montserrat Light" w:eastAsia="Times New Roman" w:hAnsi="Montserrat Light" w:cs="Times New Roman"/>
          <w:bCs/>
          <w:kern w:val="0"/>
          <w:lang w:val="ro-RO"/>
          <w14:ligatures w14:val="none"/>
        </w:rPr>
        <w:t>prevederile Regulamentului de Organizare și Funcționare al aparatului de specialitate al Consiliul Judetean Cluj</w:t>
      </w:r>
      <w:r w:rsidRPr="00F11379">
        <w:rPr>
          <w:rFonts w:ascii="Montserrat Light" w:eastAsia="Times New Roman" w:hAnsi="Montserrat Light" w:cs="Times New Roman"/>
          <w:kern w:val="0"/>
          <w:lang w:val="ro-RO"/>
          <w14:ligatures w14:val="none"/>
        </w:rPr>
        <w:t xml:space="preserve"> și ale Regulamentului intern al aparatului de specialitate al </w:t>
      </w:r>
      <w:r w:rsidRPr="00F11379">
        <w:rPr>
          <w:rFonts w:ascii="Montserrat Light" w:eastAsia="Times New Roman" w:hAnsi="Montserrat Light" w:cs="Times New Roman"/>
          <w:bCs/>
          <w:kern w:val="0"/>
          <w:lang w:val="ro-RO"/>
          <w14:ligatures w14:val="none"/>
        </w:rPr>
        <w:t>Consiliul Judetean Cluj</w:t>
      </w:r>
      <w:r w:rsidRPr="00F11379">
        <w:rPr>
          <w:rFonts w:ascii="Montserrat Light" w:eastAsia="Times New Roman" w:hAnsi="Montserrat Light" w:cs="Times New Roman"/>
          <w:kern w:val="0"/>
          <w:lang w:val="ro-RO"/>
          <w14:ligatures w14:val="none"/>
        </w:rPr>
        <w:t>.</w:t>
      </w:r>
    </w:p>
    <w:p w14:paraId="62FD84D6" w14:textId="77777777" w:rsidR="00393AD8" w:rsidRPr="00F11379" w:rsidRDefault="00393AD8" w:rsidP="00393AD8">
      <w:pPr>
        <w:shd w:val="clear" w:color="auto" w:fill="FFFFFF"/>
        <w:autoSpaceDE w:val="0"/>
        <w:autoSpaceDN w:val="0"/>
        <w:adjustRightInd w:val="0"/>
        <w:spacing w:after="0" w:line="240" w:lineRule="auto"/>
        <w:ind w:firstLine="720"/>
        <w:jc w:val="both"/>
        <w:rPr>
          <w:rFonts w:ascii="Montserrat Light" w:eastAsia="Times New Roman" w:hAnsi="Montserrat Light" w:cs="Times New Roman"/>
          <w:b/>
          <w:bCs/>
          <w:kern w:val="0"/>
          <w:lang w:val="ro-RO"/>
          <w14:ligatures w14:val="none"/>
        </w:rPr>
      </w:pPr>
    </w:p>
    <w:p w14:paraId="32DDEBF2" w14:textId="77777777" w:rsidR="00393AD8" w:rsidRPr="00F11379" w:rsidRDefault="00393AD8" w:rsidP="00393AD8">
      <w:pPr>
        <w:keepNext/>
        <w:shd w:val="clear" w:color="auto" w:fill="FFFFFF"/>
        <w:autoSpaceDE w:val="0"/>
        <w:autoSpaceDN w:val="0"/>
        <w:adjustRightInd w:val="0"/>
        <w:spacing w:after="0" w:line="240" w:lineRule="auto"/>
        <w:jc w:val="both"/>
        <w:outlineLvl w:val="1"/>
        <w:rPr>
          <w:rFonts w:ascii="Montserrat Light" w:eastAsia="Times New Roman" w:hAnsi="Montserrat Light" w:cs="Times New Roman"/>
          <w:b/>
          <w:bCs/>
          <w:kern w:val="0"/>
          <w:lang w:val="ro-RO"/>
          <w14:ligatures w14:val="none"/>
        </w:rPr>
      </w:pPr>
      <w:r w:rsidRPr="00F11379">
        <w:rPr>
          <w:rFonts w:ascii="Montserrat Light" w:eastAsia="Times New Roman" w:hAnsi="Montserrat Light" w:cs="Times New Roman"/>
          <w:b/>
          <w:bCs/>
          <w:kern w:val="0"/>
          <w:lang w:val="ro-RO"/>
          <w14:ligatures w14:val="none"/>
        </w:rPr>
        <w:t xml:space="preserve">VI. Identificarea funcţiei publice corespunzătoare postului                      </w:t>
      </w:r>
    </w:p>
    <w:p w14:paraId="06B17377"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1. Denumire : </w:t>
      </w:r>
      <w:r w:rsidRPr="00F11379">
        <w:rPr>
          <w:rFonts w:ascii="Montserrat Light" w:eastAsia="Times New Roman" w:hAnsi="Montserrat Light" w:cs="Times New Roman"/>
          <w:b/>
          <w:kern w:val="0"/>
          <w:lang w:val="ro-RO"/>
          <w14:ligatures w14:val="none"/>
        </w:rPr>
        <w:t>ŞEF SERVICIU</w:t>
      </w:r>
    </w:p>
    <w:p w14:paraId="0F2DB2F8" w14:textId="72AF7F84"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kern w:val="0"/>
          <w:lang w:val="ro-RO"/>
          <w14:ligatures w14:val="none"/>
        </w:rPr>
        <w:t xml:space="preserve">2. Gradul profesional : </w:t>
      </w:r>
      <w:r w:rsidRPr="00F11379">
        <w:rPr>
          <w:rFonts w:ascii="Montserrat Light" w:eastAsia="Times New Roman" w:hAnsi="Montserrat Light" w:cs="Times New Roman"/>
          <w:b/>
          <w:kern w:val="0"/>
          <w:lang w:val="ro-RO"/>
          <w14:ligatures w14:val="none"/>
        </w:rPr>
        <w:t>II</w:t>
      </w:r>
    </w:p>
    <w:p w14:paraId="67379A39" w14:textId="2F958229"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kern w:val="0"/>
          <w:lang w:val="ro-RO"/>
          <w14:ligatures w14:val="none"/>
        </w:rPr>
        <w:t xml:space="preserve">3. Vechimea în specialitate necesară :  </w:t>
      </w:r>
      <w:r w:rsidRPr="00F11379">
        <w:rPr>
          <w:rFonts w:ascii="Montserrat Light" w:eastAsia="Times New Roman" w:hAnsi="Montserrat Light" w:cs="Times New Roman"/>
          <w:b/>
          <w:kern w:val="0"/>
          <w:lang w:val="ro-RO"/>
          <w14:ligatures w14:val="none"/>
        </w:rPr>
        <w:t>minim 5 ani</w:t>
      </w:r>
    </w:p>
    <w:p w14:paraId="5B247D82" w14:textId="77777777" w:rsidR="00393AD8" w:rsidRPr="00F11379" w:rsidRDefault="00393AD8" w:rsidP="00393AD8">
      <w:pPr>
        <w:shd w:val="clear" w:color="auto" w:fill="FFFFFF"/>
        <w:autoSpaceDE w:val="0"/>
        <w:autoSpaceDN w:val="0"/>
        <w:adjustRightInd w:val="0"/>
        <w:spacing w:after="0" w:line="240" w:lineRule="auto"/>
        <w:ind w:firstLine="720"/>
        <w:jc w:val="both"/>
        <w:rPr>
          <w:rFonts w:ascii="Montserrat Light" w:eastAsia="Times New Roman" w:hAnsi="Montserrat Light" w:cs="Times New Roman"/>
          <w:b/>
          <w:kern w:val="0"/>
          <w:lang w:val="ro-RO"/>
          <w14:ligatures w14:val="none"/>
        </w:rPr>
      </w:pPr>
    </w:p>
    <w:p w14:paraId="21EFC749"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 xml:space="preserve">VII. Sfera relaţională a titularului postului                                     </w:t>
      </w:r>
    </w:p>
    <w:p w14:paraId="06BCF3F2"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1. Sfera relaţională internă :                                                </w:t>
      </w:r>
    </w:p>
    <w:p w14:paraId="19E735C7"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a) Relaţii ierarhice :                                                        </w:t>
      </w:r>
    </w:p>
    <w:p w14:paraId="5606C2DF"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subordonat faţă de: directorul Direcţia de Administrare Drumuri Județene - superior pentru : personalul din cadrul serviciului</w:t>
      </w:r>
    </w:p>
    <w:p w14:paraId="5C6ECBF6"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b) Relaţii funcţionale: serviciile şi compartimentele din Consiliul Judeţean</w:t>
      </w:r>
    </w:p>
    <w:p w14:paraId="21938C3D"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c) Relaţii de control: nu e cazul</w:t>
      </w:r>
    </w:p>
    <w:p w14:paraId="3477BAE8"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d) Relaţii de reprezentare: cu delegaţie în limita atribuţiilor postului</w:t>
      </w:r>
    </w:p>
    <w:p w14:paraId="704A1957"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2. Sfera relaţională externă :                                                </w:t>
      </w:r>
    </w:p>
    <w:p w14:paraId="65BB0E3F"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lastRenderedPageBreak/>
        <w:t>a) cu instituţiile de sub autoritatea Consiliului Judeţean, cu serviciile descentralizate în teritoriul judeţului şi cu autorităţile administraţiilor locale din judeţ</w:t>
      </w:r>
    </w:p>
    <w:p w14:paraId="541E799A"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b) cu organizaţii internaţionale : -</w:t>
      </w:r>
    </w:p>
    <w:p w14:paraId="302BE64F"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c) cu persoane juridice private: agenţi economici în legătură cu domeniul de activitate al Direcţia de Administrare Drumuri Județene</w:t>
      </w:r>
    </w:p>
    <w:p w14:paraId="1F2F249E"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3. Limite de competenţă:  date de atribuţiile de serviciu sau prin dispoziţii ale Preşedintelui Consiliului Judeţean Cluj </w:t>
      </w:r>
    </w:p>
    <w:p w14:paraId="6E9C728D" w14:textId="77777777" w:rsidR="00393AD8" w:rsidRPr="00F11379" w:rsidRDefault="00393AD8" w:rsidP="00393AD8">
      <w:pPr>
        <w:autoSpaceDE w:val="0"/>
        <w:autoSpaceDN w:val="0"/>
        <w:adjustRightInd w:val="0"/>
        <w:spacing w:after="0" w:line="240" w:lineRule="auto"/>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it-IT"/>
          <w14:ligatures w14:val="none"/>
        </w:rPr>
        <w:t>4.</w:t>
      </w:r>
      <w:r w:rsidRPr="00F11379">
        <w:rPr>
          <w:rFonts w:ascii="Montserrat Light" w:eastAsia="Times New Roman" w:hAnsi="Montserrat Light" w:cs="Times New Roman"/>
          <w:bCs/>
          <w:kern w:val="0"/>
          <w:lang w:val="ro-RO"/>
          <w14:ligatures w14:val="none"/>
        </w:rPr>
        <w:t>Delegarea de atribuţii şi competenţă pe perioada concediului de odihnă, concediului medical, concediului fără plată, alte concedii în condițiile legii, delegării, deplasării în interesul serviciului se face după cum urmează:</w:t>
      </w:r>
    </w:p>
    <w:p w14:paraId="02E36B0F" w14:textId="77777777" w:rsidR="00393AD8" w:rsidRPr="00F11379" w:rsidRDefault="00393AD8" w:rsidP="00393AD8">
      <w:pPr>
        <w:autoSpaceDE w:val="0"/>
        <w:autoSpaceDN w:val="0"/>
        <w:adjustRightInd w:val="0"/>
        <w:spacing w:after="0" w:line="240" w:lineRule="auto"/>
        <w:rPr>
          <w:rFonts w:ascii="Montserrat Light" w:eastAsia="Times New Roman" w:hAnsi="Montserrat Light" w:cs="Times New Roman"/>
          <w:b/>
          <w:bCs/>
          <w:kern w:val="0"/>
          <w:u w:val="single"/>
          <w:lang w:val="it-IT"/>
          <w14:ligatures w14:val="none"/>
        </w:rPr>
      </w:pPr>
      <w:r w:rsidRPr="00F11379">
        <w:rPr>
          <w:rFonts w:ascii="Montserrat Light" w:eastAsia="Times New Roman" w:hAnsi="Montserrat Light" w:cs="Times New Roman"/>
          <w:b/>
          <w:bCs/>
          <w:kern w:val="0"/>
          <w:u w:val="single"/>
          <w:lang w:val="it-IT"/>
          <w14:ligatures w14:val="none"/>
        </w:rPr>
        <w:t>înlocuieşte pe:</w:t>
      </w:r>
    </w:p>
    <w:p w14:paraId="698EDE36" w14:textId="77777777" w:rsidR="00393AD8" w:rsidRPr="00F11379" w:rsidRDefault="00393AD8" w:rsidP="00393AD8">
      <w:pPr>
        <w:numPr>
          <w:ilvl w:val="0"/>
          <w:numId w:val="10"/>
        </w:numPr>
        <w:autoSpaceDE w:val="0"/>
        <w:autoSpaceDN w:val="0"/>
        <w:adjustRightInd w:val="0"/>
        <w:spacing w:after="0" w:line="240" w:lineRule="auto"/>
        <w:ind w:left="42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it-IT"/>
          <w14:ligatures w14:val="none"/>
        </w:rPr>
        <w:t xml:space="preserve">directorul </w:t>
      </w:r>
      <w:r w:rsidRPr="00F11379">
        <w:rPr>
          <w:rFonts w:ascii="Montserrat Light" w:eastAsia="Times New Roman" w:hAnsi="Montserrat Light" w:cs="Times New Roman"/>
          <w:bCs/>
          <w:kern w:val="0"/>
          <w:lang w:val="ro-RO"/>
          <w14:ligatures w14:val="none"/>
        </w:rPr>
        <w:t xml:space="preserve">executiv al </w:t>
      </w:r>
      <w:r w:rsidRPr="00F11379">
        <w:rPr>
          <w:rFonts w:ascii="Montserrat Light" w:eastAsia="Times New Roman" w:hAnsi="Montserrat Light" w:cs="Times New Roman"/>
          <w:bCs/>
          <w:kern w:val="0"/>
          <w:lang w:val="it-IT"/>
          <w14:ligatures w14:val="none"/>
        </w:rPr>
        <w:t xml:space="preserve">DADJ </w:t>
      </w:r>
      <w:r w:rsidRPr="00F11379">
        <w:rPr>
          <w:rFonts w:ascii="Montserrat Light" w:eastAsia="Times New Roman" w:hAnsi="Montserrat Light" w:cs="Times New Roman"/>
          <w:kern w:val="0"/>
          <w:lang w:val="ro-RO"/>
          <w14:ligatures w14:val="none"/>
        </w:rPr>
        <w:t xml:space="preserve">pentru atribuțiile pentru care șeful </w:t>
      </w:r>
      <w:r w:rsidRPr="00F11379">
        <w:rPr>
          <w:rFonts w:ascii="Montserrat Light" w:eastAsia="Times New Roman" w:hAnsi="Montserrat Light" w:cs="Times New Roman"/>
          <w:kern w:val="0"/>
          <w:lang w:val="it-IT"/>
          <w14:ligatures w14:val="none"/>
        </w:rPr>
        <w:t>Serviciului Tehnic, Situaţii de Urgenţă sau</w:t>
      </w:r>
      <w:r w:rsidRPr="00F11379">
        <w:rPr>
          <w:rFonts w:ascii="Montserrat Light" w:eastAsia="Times New Roman" w:hAnsi="Montserrat Light" w:cs="Times New Roman"/>
          <w:kern w:val="0"/>
          <w:lang w:val="ro-RO"/>
          <w14:ligatures w14:val="none"/>
        </w:rPr>
        <w:t xml:space="preserve"> Șeful Serviciului Operațional exercită control ierarhic după caz.</w:t>
      </w:r>
    </w:p>
    <w:p w14:paraId="28EFAD90" w14:textId="77777777" w:rsidR="00393AD8" w:rsidRPr="00F11379" w:rsidRDefault="00393AD8" w:rsidP="00393AD8">
      <w:pPr>
        <w:autoSpaceDE w:val="0"/>
        <w:autoSpaceDN w:val="0"/>
        <w:adjustRightInd w:val="0"/>
        <w:spacing w:after="0" w:line="240" w:lineRule="auto"/>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
          <w:bCs/>
          <w:kern w:val="0"/>
          <w:u w:val="single"/>
          <w:lang w:val="it-IT"/>
          <w14:ligatures w14:val="none"/>
        </w:rPr>
        <w:t>este înlocuit de:</w:t>
      </w:r>
      <w:r w:rsidRPr="00F11379">
        <w:rPr>
          <w:rFonts w:ascii="Montserrat Light" w:eastAsia="Times New Roman" w:hAnsi="Montserrat Light" w:cs="Times New Roman"/>
          <w:bCs/>
          <w:kern w:val="0"/>
          <w:lang w:val="it-IT"/>
          <w14:ligatures w14:val="none"/>
        </w:rPr>
        <w:t xml:space="preserve"> </w:t>
      </w:r>
    </w:p>
    <w:p w14:paraId="0DE24608" w14:textId="77777777" w:rsidR="00393AD8" w:rsidRPr="00F11379" w:rsidRDefault="00393AD8" w:rsidP="00393AD8">
      <w:pPr>
        <w:numPr>
          <w:ilvl w:val="0"/>
          <w:numId w:val="10"/>
        </w:numPr>
        <w:autoSpaceDE w:val="0"/>
        <w:autoSpaceDN w:val="0"/>
        <w:adjustRightInd w:val="0"/>
        <w:spacing w:after="0" w:line="240" w:lineRule="auto"/>
        <w:ind w:left="426"/>
        <w:jc w:val="both"/>
        <w:rPr>
          <w:rFonts w:ascii="Montserrat Light" w:eastAsia="Times New Roman" w:hAnsi="Montserrat Light" w:cs="Times New Roman"/>
          <w:bCs/>
          <w:kern w:val="0"/>
          <w:lang w:val="it-IT"/>
          <w14:ligatures w14:val="none"/>
        </w:rPr>
      </w:pPr>
      <w:bookmarkStart w:id="15" w:name="_Hlk72326865"/>
      <w:r w:rsidRPr="00F11379">
        <w:rPr>
          <w:rFonts w:ascii="Montserrat Light" w:eastAsia="Times New Roman" w:hAnsi="Montserrat Light" w:cs="Times New Roman"/>
          <w:bCs/>
          <w:kern w:val="0"/>
          <w:lang w:val="it-IT"/>
          <w14:ligatures w14:val="none"/>
        </w:rPr>
        <w:t xml:space="preserve">  Crișan -Chindea Marilena </w:t>
      </w:r>
      <w:bookmarkEnd w:id="15"/>
      <w:r w:rsidRPr="00F11379">
        <w:rPr>
          <w:rFonts w:ascii="Montserrat Light" w:eastAsia="Times New Roman" w:hAnsi="Montserrat Light" w:cs="Times New Roman"/>
          <w:bCs/>
          <w:kern w:val="0"/>
          <w:lang w:val="it-IT"/>
          <w14:ligatures w14:val="none"/>
        </w:rPr>
        <w:t>sau Săveanu Lucian Romulus pentru toate atribuţiile pentru</w:t>
      </w:r>
    </w:p>
    <w:p w14:paraId="3CA556C8" w14:textId="77777777" w:rsidR="00393AD8" w:rsidRPr="00F11379" w:rsidRDefault="00393AD8" w:rsidP="00393AD8">
      <w:pPr>
        <w:autoSpaceDE w:val="0"/>
        <w:autoSpaceDN w:val="0"/>
        <w:adjustRightInd w:val="0"/>
        <w:spacing w:after="0" w:line="240" w:lineRule="auto"/>
        <w:ind w:left="6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it-IT"/>
          <w14:ligatures w14:val="none"/>
        </w:rPr>
        <w:t xml:space="preserve">         care acesta nu exercită  control ierarhic </w:t>
      </w:r>
    </w:p>
    <w:p w14:paraId="2DFF0123" w14:textId="77777777" w:rsidR="00393AD8" w:rsidRPr="00F11379" w:rsidRDefault="00393AD8" w:rsidP="00393AD8">
      <w:pPr>
        <w:numPr>
          <w:ilvl w:val="0"/>
          <w:numId w:val="10"/>
        </w:numPr>
        <w:autoSpaceDE w:val="0"/>
        <w:autoSpaceDN w:val="0"/>
        <w:adjustRightInd w:val="0"/>
        <w:spacing w:after="0" w:line="240" w:lineRule="auto"/>
        <w:ind w:left="42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it-IT"/>
          <w14:ligatures w14:val="none"/>
        </w:rPr>
        <w:t xml:space="preserve">   Feurdean Adrian -Eugen pentru atribuţiile pentru care Crișan -Chindea Marilena sau</w:t>
      </w:r>
    </w:p>
    <w:p w14:paraId="2ADB6452" w14:textId="77777777" w:rsidR="00393AD8" w:rsidRPr="00F11379" w:rsidRDefault="00393AD8" w:rsidP="00393AD8">
      <w:pPr>
        <w:autoSpaceDE w:val="0"/>
        <w:autoSpaceDN w:val="0"/>
        <w:adjustRightInd w:val="0"/>
        <w:spacing w:after="0" w:line="240" w:lineRule="auto"/>
        <w:ind w:left="42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it-IT"/>
          <w14:ligatures w14:val="none"/>
        </w:rPr>
        <w:t xml:space="preserve">   Săveanu Lucian Romulus   exercită control ierarhic după caz.</w:t>
      </w:r>
    </w:p>
    <w:p w14:paraId="3DA47801"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p>
    <w:p w14:paraId="699C8C83"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bCs/>
          <w:kern w:val="0"/>
          <w:lang w:val="ro-RO"/>
          <w14:ligatures w14:val="none"/>
        </w:rPr>
        <w:t xml:space="preserve">Întocmit de </w:t>
      </w:r>
      <w:r w:rsidRPr="00F11379">
        <w:rPr>
          <w:rFonts w:ascii="Montserrat Light" w:eastAsia="Times New Roman" w:hAnsi="Montserrat Light" w:cs="Times New Roman"/>
          <w:kern w:val="0"/>
          <w:lang w:val="ro-RO"/>
          <w14:ligatures w14:val="none"/>
        </w:rPr>
        <w:t xml:space="preserve">:                                                              </w:t>
      </w:r>
    </w:p>
    <w:p w14:paraId="35C768BD"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1. Numele şi prenumele :  Hîncu Liviu-Emil</w:t>
      </w:r>
    </w:p>
    <w:p w14:paraId="3E09EAC2"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2. Funcţia publică de conducere :  director executiv</w:t>
      </w:r>
    </w:p>
    <w:p w14:paraId="1D7FF4FD"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3. Semnătura : </w:t>
      </w:r>
    </w:p>
    <w:p w14:paraId="50E63F96"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4. Data: _________________________                                                                          </w:t>
      </w:r>
    </w:p>
    <w:p w14:paraId="2C2247BE"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bCs/>
          <w:kern w:val="0"/>
          <w:lang w:val="ro-RO"/>
          <w14:ligatures w14:val="none"/>
        </w:rPr>
        <w:t>Luat la cunoştinţă de către ocupantul postului</w:t>
      </w:r>
      <w:r w:rsidRPr="00F11379">
        <w:rPr>
          <w:rFonts w:ascii="Montserrat Light" w:eastAsia="Times New Roman" w:hAnsi="Montserrat Light" w:cs="Times New Roman"/>
          <w:b/>
          <w:kern w:val="0"/>
          <w:lang w:val="ro-RO"/>
          <w14:ligatures w14:val="none"/>
        </w:rPr>
        <w:t xml:space="preserve">                               </w:t>
      </w:r>
    </w:p>
    <w:p w14:paraId="3A270D3B"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1. Numele şi prenumele : Mărțiș Gabriela</w:t>
      </w:r>
    </w:p>
    <w:p w14:paraId="073355AC"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2. Semnătura : </w:t>
      </w:r>
    </w:p>
    <w:p w14:paraId="576A54AA" w14:textId="77777777" w:rsidR="00393AD8" w:rsidRPr="00F11379" w:rsidRDefault="00393AD8" w:rsidP="00393AD8">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3. Data : __________________________                                                                         </w:t>
      </w:r>
    </w:p>
    <w:p w14:paraId="253EEBE8" w14:textId="77777777" w:rsidR="00393AD8" w:rsidRPr="00F11379" w:rsidRDefault="00393AD8" w:rsidP="00393AD8">
      <w:pPr>
        <w:shd w:val="clear" w:color="auto" w:fill="FFFFFF"/>
        <w:spacing w:after="0" w:line="240" w:lineRule="auto"/>
        <w:rPr>
          <w:rFonts w:ascii="Montserrat Light" w:eastAsia="Times New Roman" w:hAnsi="Montserrat Light" w:cs="Times New Roman"/>
          <w:kern w:val="0"/>
          <w:lang w:val="ro-RO"/>
          <w14:ligatures w14:val="none"/>
        </w:rPr>
      </w:pPr>
    </w:p>
    <w:p w14:paraId="79ECD734" w14:textId="77777777" w:rsidR="00393AD8" w:rsidRPr="00F11379" w:rsidRDefault="00393AD8" w:rsidP="00393AD8">
      <w:pPr>
        <w:shd w:val="clear" w:color="auto" w:fill="FFFFFF"/>
        <w:spacing w:after="0" w:line="240" w:lineRule="auto"/>
        <w:rPr>
          <w:rFonts w:ascii="Montserrat Light" w:eastAsia="Times New Roman" w:hAnsi="Montserrat Light" w:cs="Times New Roman"/>
          <w:kern w:val="0"/>
          <w:lang w:val="ro-RO"/>
          <w14:ligatures w14:val="none"/>
        </w:rPr>
      </w:pPr>
    </w:p>
    <w:p w14:paraId="0E08E160" w14:textId="77777777" w:rsidR="00393AD8" w:rsidRPr="00F11379" w:rsidRDefault="00393AD8" w:rsidP="00393AD8">
      <w:pPr>
        <w:shd w:val="clear" w:color="auto" w:fill="FFFFFF"/>
        <w:spacing w:after="0" w:line="240" w:lineRule="auto"/>
        <w:rPr>
          <w:rFonts w:ascii="Montserrat Light" w:eastAsia="Times New Roman" w:hAnsi="Montserrat Light" w:cs="Times New Roman"/>
          <w:kern w:val="0"/>
          <w:lang w:val="ro-RO"/>
          <w14:ligatures w14:val="none"/>
        </w:rPr>
      </w:pPr>
    </w:p>
    <w:p w14:paraId="05C399A1" w14:textId="77777777" w:rsidR="00393AD8" w:rsidRPr="00F11379" w:rsidRDefault="00393AD8" w:rsidP="00393AD8">
      <w:pPr>
        <w:shd w:val="clear" w:color="auto" w:fill="FFFFFF"/>
        <w:spacing w:after="0" w:line="240" w:lineRule="auto"/>
        <w:rPr>
          <w:rFonts w:ascii="Montserrat Light" w:eastAsia="Times New Roman" w:hAnsi="Montserrat Light" w:cs="Times New Roman"/>
          <w:kern w:val="0"/>
          <w:lang w:val="ro-RO"/>
          <w14:ligatures w14:val="none"/>
        </w:rPr>
      </w:pPr>
    </w:p>
    <w:p w14:paraId="027B53C8" w14:textId="77777777" w:rsidR="00393AD8" w:rsidRPr="00F11379" w:rsidRDefault="00393AD8" w:rsidP="00393AD8">
      <w:pPr>
        <w:shd w:val="clear" w:color="auto" w:fill="FFFFFF"/>
        <w:spacing w:after="0" w:line="240" w:lineRule="auto"/>
        <w:rPr>
          <w:rFonts w:ascii="Montserrat Light" w:eastAsia="Times New Roman" w:hAnsi="Montserrat Light" w:cs="Times New Roman"/>
          <w:kern w:val="0"/>
          <w:lang w:val="ro-RO"/>
          <w14:ligatures w14:val="none"/>
        </w:rPr>
      </w:pPr>
    </w:p>
    <w:p w14:paraId="38C00D59" w14:textId="77777777" w:rsidR="00393AD8" w:rsidRPr="00F11379" w:rsidRDefault="00393AD8" w:rsidP="00393AD8">
      <w:pPr>
        <w:shd w:val="clear" w:color="auto" w:fill="FFFFFF"/>
        <w:spacing w:after="0" w:line="240" w:lineRule="auto"/>
        <w:rPr>
          <w:rFonts w:ascii="Montserrat Light" w:eastAsia="Times New Roman" w:hAnsi="Montserrat Light" w:cs="Times New Roman"/>
          <w:kern w:val="0"/>
          <w:lang w:val="ro-RO"/>
          <w14:ligatures w14:val="none"/>
        </w:rPr>
      </w:pPr>
    </w:p>
    <w:p w14:paraId="62C0C727" w14:textId="77777777" w:rsidR="00393AD8" w:rsidRPr="00F11379" w:rsidRDefault="00393AD8" w:rsidP="00393AD8">
      <w:pPr>
        <w:shd w:val="clear" w:color="auto" w:fill="FFFFFF"/>
        <w:spacing w:after="0" w:line="240" w:lineRule="auto"/>
        <w:rPr>
          <w:rFonts w:ascii="Montserrat Light" w:eastAsia="Times New Roman" w:hAnsi="Montserrat Light" w:cs="Times New Roman"/>
          <w:kern w:val="0"/>
          <w:lang w:val="ro-RO"/>
          <w14:ligatures w14:val="none"/>
        </w:rPr>
      </w:pPr>
    </w:p>
    <w:p w14:paraId="10E65539" w14:textId="77777777" w:rsidR="00393AD8" w:rsidRPr="00F11379" w:rsidRDefault="00393AD8" w:rsidP="00393AD8">
      <w:pPr>
        <w:shd w:val="clear" w:color="auto" w:fill="FFFFFF"/>
        <w:spacing w:after="0" w:line="240" w:lineRule="auto"/>
        <w:rPr>
          <w:rFonts w:ascii="Montserrat Light" w:eastAsia="Times New Roman" w:hAnsi="Montserrat Light" w:cs="Times New Roman"/>
          <w:kern w:val="0"/>
          <w:lang w:val="ro-RO"/>
          <w14:ligatures w14:val="none"/>
        </w:rPr>
      </w:pPr>
    </w:p>
    <w:p w14:paraId="575F4B50" w14:textId="77777777" w:rsidR="00393AD8" w:rsidRPr="00F11379" w:rsidRDefault="00393AD8" w:rsidP="00393AD8">
      <w:pPr>
        <w:shd w:val="clear" w:color="auto" w:fill="FFFFFF"/>
        <w:spacing w:after="0" w:line="240" w:lineRule="auto"/>
        <w:rPr>
          <w:rFonts w:ascii="Montserrat Light" w:eastAsia="Times New Roman" w:hAnsi="Montserrat Light" w:cs="Times New Roman"/>
          <w:kern w:val="0"/>
          <w:lang w:val="ro-RO"/>
          <w14:ligatures w14:val="none"/>
        </w:rPr>
      </w:pPr>
    </w:p>
    <w:p w14:paraId="0C410F8F" w14:textId="77777777" w:rsidR="00393AD8" w:rsidRPr="00F11379" w:rsidRDefault="00393AD8" w:rsidP="00393AD8">
      <w:pPr>
        <w:shd w:val="clear" w:color="auto" w:fill="FFFFFF"/>
        <w:spacing w:after="0" w:line="240" w:lineRule="auto"/>
        <w:rPr>
          <w:rFonts w:ascii="Montserrat Light" w:eastAsia="Times New Roman" w:hAnsi="Montserrat Light" w:cs="Times New Roman"/>
          <w:kern w:val="0"/>
          <w:lang w:val="ro-RO"/>
          <w14:ligatures w14:val="none"/>
        </w:rPr>
      </w:pPr>
    </w:p>
    <w:p w14:paraId="60546279" w14:textId="77777777" w:rsidR="00393AD8" w:rsidRPr="00F11379" w:rsidRDefault="00393AD8" w:rsidP="00393AD8">
      <w:pPr>
        <w:shd w:val="clear" w:color="auto" w:fill="FFFFFF"/>
        <w:spacing w:after="0" w:line="240" w:lineRule="auto"/>
        <w:rPr>
          <w:rFonts w:ascii="Montserrat Light" w:eastAsia="Times New Roman" w:hAnsi="Montserrat Light" w:cs="Times New Roman"/>
          <w:kern w:val="0"/>
          <w:lang w:val="ro-RO"/>
          <w14:ligatures w14:val="none"/>
        </w:rPr>
      </w:pPr>
    </w:p>
    <w:p w14:paraId="1F379785" w14:textId="77777777" w:rsidR="00393AD8" w:rsidRPr="00F11379" w:rsidRDefault="00393AD8" w:rsidP="00393AD8">
      <w:pPr>
        <w:shd w:val="clear" w:color="auto" w:fill="FFFFFF"/>
        <w:spacing w:after="0" w:line="240" w:lineRule="auto"/>
        <w:rPr>
          <w:rFonts w:ascii="Montserrat Light" w:eastAsia="Times New Roman" w:hAnsi="Montserrat Light" w:cs="Times New Roman"/>
          <w:kern w:val="0"/>
          <w:lang w:val="ro-RO"/>
          <w14:ligatures w14:val="none"/>
        </w:rPr>
      </w:pPr>
    </w:p>
    <w:p w14:paraId="064B2F8E" w14:textId="77777777" w:rsidR="00393AD8" w:rsidRPr="00F11379" w:rsidRDefault="00393AD8" w:rsidP="00393AD8">
      <w:pPr>
        <w:shd w:val="clear" w:color="auto" w:fill="FFFFFF"/>
        <w:spacing w:after="0" w:line="240" w:lineRule="auto"/>
        <w:rPr>
          <w:rFonts w:ascii="Montserrat Light" w:eastAsia="Times New Roman" w:hAnsi="Montserrat Light" w:cs="Times New Roman"/>
          <w:kern w:val="0"/>
          <w:lang w:val="ro-RO"/>
          <w14:ligatures w14:val="none"/>
        </w:rPr>
      </w:pPr>
    </w:p>
    <w:p w14:paraId="0849EC1F" w14:textId="77777777" w:rsidR="00393AD8" w:rsidRPr="00F11379" w:rsidRDefault="00393AD8" w:rsidP="00393AD8">
      <w:pPr>
        <w:shd w:val="clear" w:color="auto" w:fill="FFFFFF"/>
        <w:spacing w:after="0" w:line="240" w:lineRule="auto"/>
        <w:rPr>
          <w:rFonts w:ascii="Montserrat Light" w:eastAsia="Times New Roman" w:hAnsi="Montserrat Light" w:cs="Times New Roman"/>
          <w:kern w:val="0"/>
          <w:lang w:val="ro-RO"/>
          <w14:ligatures w14:val="none"/>
        </w:rPr>
      </w:pPr>
    </w:p>
    <w:p w14:paraId="2E5ED63A" w14:textId="77777777" w:rsidR="00393AD8" w:rsidRPr="00F11379" w:rsidRDefault="00393AD8" w:rsidP="00393AD8">
      <w:pPr>
        <w:shd w:val="clear" w:color="auto" w:fill="FFFFFF"/>
        <w:spacing w:after="0" w:line="240" w:lineRule="auto"/>
        <w:rPr>
          <w:rFonts w:ascii="Montserrat Light" w:eastAsia="Times New Roman" w:hAnsi="Montserrat Light" w:cs="Times New Roman"/>
          <w:kern w:val="0"/>
          <w:lang w:val="ro-RO"/>
          <w14:ligatures w14:val="none"/>
        </w:rPr>
      </w:pPr>
    </w:p>
    <w:p w14:paraId="3AA827AE" w14:textId="77777777" w:rsidR="00393AD8" w:rsidRPr="00F11379" w:rsidRDefault="00393AD8" w:rsidP="00393AD8">
      <w:pPr>
        <w:shd w:val="clear" w:color="auto" w:fill="FFFFFF"/>
        <w:spacing w:after="0" w:line="240" w:lineRule="auto"/>
        <w:rPr>
          <w:rFonts w:ascii="Montserrat Light" w:eastAsia="Times New Roman" w:hAnsi="Montserrat Light" w:cs="Times New Roman"/>
          <w:kern w:val="0"/>
          <w:lang w:val="ro-RO"/>
          <w14:ligatures w14:val="none"/>
        </w:rPr>
      </w:pPr>
    </w:p>
    <w:p w14:paraId="09F08AE2" w14:textId="77777777" w:rsidR="00393AD8" w:rsidRPr="00F11379" w:rsidRDefault="00393AD8" w:rsidP="00393AD8">
      <w:pPr>
        <w:shd w:val="clear" w:color="auto" w:fill="FFFFFF"/>
        <w:spacing w:after="0" w:line="240" w:lineRule="auto"/>
        <w:rPr>
          <w:rFonts w:ascii="Montserrat Light" w:eastAsia="Times New Roman" w:hAnsi="Montserrat Light" w:cs="Times New Roman"/>
          <w:kern w:val="0"/>
          <w:lang w:val="ro-RO"/>
          <w14:ligatures w14:val="none"/>
        </w:rPr>
      </w:pPr>
    </w:p>
    <w:p w14:paraId="0BBABBD7" w14:textId="05BAE08B" w:rsidR="00A12049" w:rsidRPr="00F11379" w:rsidRDefault="00393AD8" w:rsidP="00393AD8">
      <w:pPr>
        <w:spacing w:after="0" w:line="240" w:lineRule="auto"/>
        <w:jc w:val="center"/>
        <w:rPr>
          <w:rFonts w:ascii="Montserrat Light" w:eastAsia="Times New Roman" w:hAnsi="Montserrat Light" w:cs="Times New Roman"/>
          <w:b/>
          <w:bCs/>
          <w:noProof/>
          <w:kern w:val="0"/>
          <w:lang w:val="ro-RO" w:eastAsia="ro-RO"/>
          <w14:ligatures w14:val="none"/>
        </w:rPr>
      </w:pPr>
      <w:r w:rsidRPr="00F11379">
        <w:rPr>
          <w:rFonts w:ascii="Montserrat Light" w:eastAsia="Times New Roman" w:hAnsi="Montserrat Light" w:cs="Times New Roman"/>
          <w:kern w:val="0"/>
          <w:lang w:val="ro-RO"/>
          <w14:ligatures w14:val="none"/>
        </w:rPr>
        <w:tab/>
      </w:r>
    </w:p>
    <w:p w14:paraId="3DC2C3A0" w14:textId="77777777" w:rsidR="00A12049" w:rsidRPr="00F11379" w:rsidRDefault="00A1204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3519C825" w14:textId="77777777" w:rsidR="00A12049" w:rsidRPr="00F11379" w:rsidRDefault="00A1204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19B6825A" w14:textId="77777777" w:rsidR="00A12049" w:rsidRPr="00F11379" w:rsidRDefault="00A1204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479776A2" w14:textId="77777777" w:rsidR="00A12049" w:rsidRPr="00F11379" w:rsidRDefault="00A1204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16B45557" w14:textId="77777777" w:rsidR="00A12049" w:rsidRPr="00F11379" w:rsidRDefault="00A12049" w:rsidP="00A12049">
      <w:pPr>
        <w:spacing w:after="0" w:line="240" w:lineRule="auto"/>
        <w:rPr>
          <w:rFonts w:ascii="Montserrat Light" w:eastAsia="Times New Roman" w:hAnsi="Montserrat Light" w:cs="Times New Roman"/>
          <w:b/>
          <w:bCs/>
          <w:noProof/>
          <w:kern w:val="0"/>
          <w:lang w:val="ro-RO" w:eastAsia="ro-RO"/>
          <w14:ligatures w14:val="none"/>
        </w:rPr>
      </w:pPr>
    </w:p>
    <w:p w14:paraId="25AD0A5D" w14:textId="77777777" w:rsidR="00A12049" w:rsidRPr="00F11379" w:rsidRDefault="00A12049" w:rsidP="00D84B52">
      <w:pPr>
        <w:spacing w:after="0" w:line="240" w:lineRule="auto"/>
        <w:jc w:val="center"/>
        <w:rPr>
          <w:rFonts w:ascii="Montserrat Light" w:eastAsia="Times New Roman" w:hAnsi="Montserrat Light" w:cs="Times New Roman"/>
          <w:b/>
          <w:bCs/>
          <w:noProof/>
          <w:kern w:val="0"/>
          <w:lang w:val="ro-RO" w:eastAsia="ro-RO"/>
          <w14:ligatures w14:val="none"/>
        </w:rPr>
      </w:pPr>
    </w:p>
    <w:sectPr w:rsidR="00A12049" w:rsidRPr="00F11379"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F751" w14:textId="77777777" w:rsidR="00910E4B" w:rsidRDefault="00910E4B">
      <w:pPr>
        <w:spacing w:after="0" w:line="240" w:lineRule="auto"/>
      </w:pPr>
      <w:r>
        <w:separator/>
      </w:r>
    </w:p>
  </w:endnote>
  <w:endnote w:type="continuationSeparator" w:id="0">
    <w:p w14:paraId="6910FFBB" w14:textId="77777777" w:rsidR="00910E4B" w:rsidRDefault="0091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6CFF" w14:textId="77777777" w:rsidR="00D84B52" w:rsidRDefault="00D84B52">
    <w:r>
      <w:rPr>
        <w:noProof/>
      </w:rPr>
      <w:drawing>
        <wp:anchor distT="0" distB="0" distL="0" distR="0" simplePos="0" relativeHeight="251659264" behindDoc="0" locked="0" layoutInCell="1" hidden="0" allowOverlap="1" wp14:anchorId="09F7F7F3" wp14:editId="08EFEB57">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E937" w14:textId="77777777" w:rsidR="00910E4B" w:rsidRDefault="00910E4B">
      <w:pPr>
        <w:spacing w:after="0" w:line="240" w:lineRule="auto"/>
      </w:pPr>
      <w:r>
        <w:separator/>
      </w:r>
    </w:p>
  </w:footnote>
  <w:footnote w:type="continuationSeparator" w:id="0">
    <w:p w14:paraId="089269AF" w14:textId="77777777" w:rsidR="00910E4B" w:rsidRDefault="00910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9FD3" w14:textId="77777777" w:rsidR="00D84B52" w:rsidRDefault="00D84B52">
    <w:r>
      <w:rPr>
        <w:noProof/>
      </w:rPr>
      <w:drawing>
        <wp:anchor distT="0" distB="0" distL="114300" distR="114300" simplePos="0" relativeHeight="251660288" behindDoc="0" locked="0" layoutInCell="1" allowOverlap="1" wp14:anchorId="40F8A239" wp14:editId="23F8E00B">
          <wp:simplePos x="0" y="0"/>
          <wp:positionH relativeFrom="page">
            <wp:posOffset>-195898</wp:posOffset>
          </wp:positionH>
          <wp:positionV relativeFrom="paragraph">
            <wp:posOffset>-6236017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DFDE4A4" wp14:editId="3D80D98A">
          <wp:simplePos x="0" y="0"/>
          <wp:positionH relativeFrom="column">
            <wp:posOffset>-2540</wp:posOffset>
          </wp:positionH>
          <wp:positionV relativeFrom="paragraph">
            <wp:posOffset>2540</wp:posOffset>
          </wp:positionV>
          <wp:extent cx="2968625" cy="641350"/>
          <wp:effectExtent l="0" t="0" r="3175" b="6350"/>
          <wp:wrapNone/>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625" cy="64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ACC"/>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683206"/>
    <w:multiLevelType w:val="hybridMultilevel"/>
    <w:tmpl w:val="FE8A90BE"/>
    <w:lvl w:ilvl="0" w:tplc="6DA4A34E">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5F6D99"/>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069463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12795AA0"/>
    <w:multiLevelType w:val="hybridMultilevel"/>
    <w:tmpl w:val="F79806D4"/>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E96E4F"/>
    <w:multiLevelType w:val="hybridMultilevel"/>
    <w:tmpl w:val="1622770C"/>
    <w:lvl w:ilvl="0" w:tplc="3B72D1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703EAF"/>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ACF3533"/>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733F08"/>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1FE416C8"/>
    <w:multiLevelType w:val="hybridMultilevel"/>
    <w:tmpl w:val="84C60A2C"/>
    <w:lvl w:ilvl="0" w:tplc="E894F278">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0D260B2"/>
    <w:multiLevelType w:val="hybridMultilevel"/>
    <w:tmpl w:val="9D3C99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F56DAA"/>
    <w:multiLevelType w:val="hybridMultilevel"/>
    <w:tmpl w:val="C804E382"/>
    <w:lvl w:ilvl="0" w:tplc="7A6C1DF6">
      <w:start w:val="1"/>
      <w:numFmt w:val="decimal"/>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93999"/>
    <w:multiLevelType w:val="hybridMultilevel"/>
    <w:tmpl w:val="D0A00316"/>
    <w:lvl w:ilvl="0" w:tplc="08180001">
      <w:start w:val="1"/>
      <w:numFmt w:val="bullet"/>
      <w:lvlText w:val=""/>
      <w:lvlJc w:val="left"/>
      <w:pPr>
        <w:ind w:left="783" w:hanging="360"/>
      </w:pPr>
      <w:rPr>
        <w:rFonts w:ascii="Symbol" w:hAnsi="Symbol" w:hint="default"/>
      </w:rPr>
    </w:lvl>
    <w:lvl w:ilvl="1" w:tplc="08180003" w:tentative="1">
      <w:start w:val="1"/>
      <w:numFmt w:val="bullet"/>
      <w:lvlText w:val="o"/>
      <w:lvlJc w:val="left"/>
      <w:pPr>
        <w:ind w:left="1503" w:hanging="360"/>
      </w:pPr>
      <w:rPr>
        <w:rFonts w:ascii="Courier New" w:hAnsi="Courier New" w:cs="Courier New" w:hint="default"/>
      </w:rPr>
    </w:lvl>
    <w:lvl w:ilvl="2" w:tplc="08180005" w:tentative="1">
      <w:start w:val="1"/>
      <w:numFmt w:val="bullet"/>
      <w:lvlText w:val=""/>
      <w:lvlJc w:val="left"/>
      <w:pPr>
        <w:ind w:left="2223" w:hanging="360"/>
      </w:pPr>
      <w:rPr>
        <w:rFonts w:ascii="Wingdings" w:hAnsi="Wingdings" w:hint="default"/>
      </w:rPr>
    </w:lvl>
    <w:lvl w:ilvl="3" w:tplc="08180001" w:tentative="1">
      <w:start w:val="1"/>
      <w:numFmt w:val="bullet"/>
      <w:lvlText w:val=""/>
      <w:lvlJc w:val="left"/>
      <w:pPr>
        <w:ind w:left="2943" w:hanging="360"/>
      </w:pPr>
      <w:rPr>
        <w:rFonts w:ascii="Symbol" w:hAnsi="Symbol" w:hint="default"/>
      </w:rPr>
    </w:lvl>
    <w:lvl w:ilvl="4" w:tplc="08180003" w:tentative="1">
      <w:start w:val="1"/>
      <w:numFmt w:val="bullet"/>
      <w:lvlText w:val="o"/>
      <w:lvlJc w:val="left"/>
      <w:pPr>
        <w:ind w:left="3663" w:hanging="360"/>
      </w:pPr>
      <w:rPr>
        <w:rFonts w:ascii="Courier New" w:hAnsi="Courier New" w:cs="Courier New" w:hint="default"/>
      </w:rPr>
    </w:lvl>
    <w:lvl w:ilvl="5" w:tplc="08180005" w:tentative="1">
      <w:start w:val="1"/>
      <w:numFmt w:val="bullet"/>
      <w:lvlText w:val=""/>
      <w:lvlJc w:val="left"/>
      <w:pPr>
        <w:ind w:left="4383" w:hanging="360"/>
      </w:pPr>
      <w:rPr>
        <w:rFonts w:ascii="Wingdings" w:hAnsi="Wingdings" w:hint="default"/>
      </w:rPr>
    </w:lvl>
    <w:lvl w:ilvl="6" w:tplc="08180001" w:tentative="1">
      <w:start w:val="1"/>
      <w:numFmt w:val="bullet"/>
      <w:lvlText w:val=""/>
      <w:lvlJc w:val="left"/>
      <w:pPr>
        <w:ind w:left="5103" w:hanging="360"/>
      </w:pPr>
      <w:rPr>
        <w:rFonts w:ascii="Symbol" w:hAnsi="Symbol" w:hint="default"/>
      </w:rPr>
    </w:lvl>
    <w:lvl w:ilvl="7" w:tplc="08180003" w:tentative="1">
      <w:start w:val="1"/>
      <w:numFmt w:val="bullet"/>
      <w:lvlText w:val="o"/>
      <w:lvlJc w:val="left"/>
      <w:pPr>
        <w:ind w:left="5823" w:hanging="360"/>
      </w:pPr>
      <w:rPr>
        <w:rFonts w:ascii="Courier New" w:hAnsi="Courier New" w:cs="Courier New" w:hint="default"/>
      </w:rPr>
    </w:lvl>
    <w:lvl w:ilvl="8" w:tplc="08180005" w:tentative="1">
      <w:start w:val="1"/>
      <w:numFmt w:val="bullet"/>
      <w:lvlText w:val=""/>
      <w:lvlJc w:val="left"/>
      <w:pPr>
        <w:ind w:left="6543" w:hanging="360"/>
      </w:pPr>
      <w:rPr>
        <w:rFonts w:ascii="Wingdings" w:hAnsi="Wingdings" w:hint="default"/>
      </w:rPr>
    </w:lvl>
  </w:abstractNum>
  <w:abstractNum w:abstractNumId="15" w15:restartNumberingAfterBreak="0">
    <w:nsid w:val="26D32748"/>
    <w:multiLevelType w:val="hybridMultilevel"/>
    <w:tmpl w:val="64488CA2"/>
    <w:lvl w:ilvl="0" w:tplc="2BCC81DC">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2E4767"/>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2C393478"/>
    <w:multiLevelType w:val="hybridMultilevel"/>
    <w:tmpl w:val="B92AF298"/>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0526564"/>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338405E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B46740"/>
    <w:multiLevelType w:val="hybridMultilevel"/>
    <w:tmpl w:val="F9A285B0"/>
    <w:lvl w:ilvl="0" w:tplc="642687B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3" w15:restartNumberingAfterBreak="0">
    <w:nsid w:val="42533D3B"/>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433F180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5" w15:restartNumberingAfterBreak="0">
    <w:nsid w:val="444E2884"/>
    <w:multiLevelType w:val="hybridMultilevel"/>
    <w:tmpl w:val="2AC04D56"/>
    <w:lvl w:ilvl="0" w:tplc="0418000F">
      <w:start w:val="1"/>
      <w:numFmt w:val="decimal"/>
      <w:lvlText w:val="%1."/>
      <w:lvlJc w:val="left"/>
      <w:pPr>
        <w:ind w:left="360"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6" w15:restartNumberingAfterBreak="0">
    <w:nsid w:val="46B42859"/>
    <w:multiLevelType w:val="hybridMultilevel"/>
    <w:tmpl w:val="4C5CE19E"/>
    <w:lvl w:ilvl="0" w:tplc="04090017">
      <w:start w:val="1"/>
      <w:numFmt w:val="lowerLetter"/>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93651F2"/>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1DD5727"/>
    <w:multiLevelType w:val="hybridMultilevel"/>
    <w:tmpl w:val="99E2DA7C"/>
    <w:lvl w:ilvl="0" w:tplc="0D02440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15:restartNumberingAfterBreak="0">
    <w:nsid w:val="563A3589"/>
    <w:multiLevelType w:val="hybridMultilevel"/>
    <w:tmpl w:val="24CC06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AFC4755"/>
    <w:multiLevelType w:val="hybridMultilevel"/>
    <w:tmpl w:val="5A68E55C"/>
    <w:lvl w:ilvl="0" w:tplc="8EA6060C">
      <w:start w:val="2"/>
      <w:numFmt w:val="lowerLetter"/>
      <w:lvlText w:val="%1)"/>
      <w:lvlJc w:val="left"/>
      <w:pPr>
        <w:ind w:left="1701" w:hanging="360"/>
      </w:pPr>
      <w:rPr>
        <w:rFonts w:hint="default"/>
      </w:rPr>
    </w:lvl>
    <w:lvl w:ilvl="1" w:tplc="04180019" w:tentative="1">
      <w:start w:val="1"/>
      <w:numFmt w:val="lowerLetter"/>
      <w:lvlText w:val="%2."/>
      <w:lvlJc w:val="left"/>
      <w:pPr>
        <w:ind w:left="2421" w:hanging="360"/>
      </w:pPr>
    </w:lvl>
    <w:lvl w:ilvl="2" w:tplc="0418001B" w:tentative="1">
      <w:start w:val="1"/>
      <w:numFmt w:val="lowerRoman"/>
      <w:lvlText w:val="%3."/>
      <w:lvlJc w:val="right"/>
      <w:pPr>
        <w:ind w:left="3141" w:hanging="180"/>
      </w:pPr>
    </w:lvl>
    <w:lvl w:ilvl="3" w:tplc="0418000F" w:tentative="1">
      <w:start w:val="1"/>
      <w:numFmt w:val="decimal"/>
      <w:lvlText w:val="%4."/>
      <w:lvlJc w:val="left"/>
      <w:pPr>
        <w:ind w:left="3861" w:hanging="360"/>
      </w:pPr>
    </w:lvl>
    <w:lvl w:ilvl="4" w:tplc="04180019" w:tentative="1">
      <w:start w:val="1"/>
      <w:numFmt w:val="lowerLetter"/>
      <w:lvlText w:val="%5."/>
      <w:lvlJc w:val="left"/>
      <w:pPr>
        <w:ind w:left="4581" w:hanging="360"/>
      </w:pPr>
    </w:lvl>
    <w:lvl w:ilvl="5" w:tplc="0418001B" w:tentative="1">
      <w:start w:val="1"/>
      <w:numFmt w:val="lowerRoman"/>
      <w:lvlText w:val="%6."/>
      <w:lvlJc w:val="right"/>
      <w:pPr>
        <w:ind w:left="5301" w:hanging="180"/>
      </w:pPr>
    </w:lvl>
    <w:lvl w:ilvl="6" w:tplc="0418000F" w:tentative="1">
      <w:start w:val="1"/>
      <w:numFmt w:val="decimal"/>
      <w:lvlText w:val="%7."/>
      <w:lvlJc w:val="left"/>
      <w:pPr>
        <w:ind w:left="6021" w:hanging="360"/>
      </w:pPr>
    </w:lvl>
    <w:lvl w:ilvl="7" w:tplc="04180019" w:tentative="1">
      <w:start w:val="1"/>
      <w:numFmt w:val="lowerLetter"/>
      <w:lvlText w:val="%8."/>
      <w:lvlJc w:val="left"/>
      <w:pPr>
        <w:ind w:left="6741" w:hanging="360"/>
      </w:pPr>
    </w:lvl>
    <w:lvl w:ilvl="8" w:tplc="0418001B" w:tentative="1">
      <w:start w:val="1"/>
      <w:numFmt w:val="lowerRoman"/>
      <w:lvlText w:val="%9."/>
      <w:lvlJc w:val="right"/>
      <w:pPr>
        <w:ind w:left="7461" w:hanging="180"/>
      </w:pPr>
    </w:lvl>
  </w:abstractNum>
  <w:abstractNum w:abstractNumId="32" w15:restartNumberingAfterBreak="0">
    <w:nsid w:val="5B505A5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E4DA2"/>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62DA04D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6" w15:restartNumberingAfterBreak="0">
    <w:nsid w:val="68AE302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7" w15:restartNumberingAfterBreak="0">
    <w:nsid w:val="69A41725"/>
    <w:multiLevelType w:val="hybridMultilevel"/>
    <w:tmpl w:val="3B9631A0"/>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B62436"/>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556692"/>
    <w:multiLevelType w:val="hybridMultilevel"/>
    <w:tmpl w:val="0C42BB6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56C7C90"/>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77A25FF0"/>
    <w:multiLevelType w:val="hybridMultilevel"/>
    <w:tmpl w:val="A7109ADE"/>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91B4F5D"/>
    <w:multiLevelType w:val="hybridMultilevel"/>
    <w:tmpl w:val="BF4A03A8"/>
    <w:lvl w:ilvl="0" w:tplc="96D27574">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9755558"/>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6" w15:restartNumberingAfterBreak="0">
    <w:nsid w:val="7AA56F35"/>
    <w:multiLevelType w:val="hybridMultilevel"/>
    <w:tmpl w:val="7EB08E04"/>
    <w:lvl w:ilvl="0" w:tplc="9DB2316A">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CFF118B"/>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7F064B4D"/>
    <w:multiLevelType w:val="hybridMultilevel"/>
    <w:tmpl w:val="6A62D25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98798433">
    <w:abstractNumId w:val="40"/>
  </w:num>
  <w:num w:numId="2" w16cid:durableId="1228105932">
    <w:abstractNumId w:val="28"/>
  </w:num>
  <w:num w:numId="3" w16cid:durableId="739906311">
    <w:abstractNumId w:val="22"/>
  </w:num>
  <w:num w:numId="4" w16cid:durableId="464737387">
    <w:abstractNumId w:val="25"/>
  </w:num>
  <w:num w:numId="5" w16cid:durableId="1522402450">
    <w:abstractNumId w:val="11"/>
  </w:num>
  <w:num w:numId="6" w16cid:durableId="509415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7670668">
    <w:abstractNumId w:val="30"/>
  </w:num>
  <w:num w:numId="8" w16cid:durableId="1338069803">
    <w:abstractNumId w:val="10"/>
  </w:num>
  <w:num w:numId="9" w16cid:durableId="1570772960">
    <w:abstractNumId w:val="43"/>
  </w:num>
  <w:num w:numId="10" w16cid:durableId="656886195">
    <w:abstractNumId w:val="13"/>
  </w:num>
  <w:num w:numId="11" w16cid:durableId="1778018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82569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9000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3186537">
    <w:abstractNumId w:val="29"/>
  </w:num>
  <w:num w:numId="15" w16cid:durableId="923298014">
    <w:abstractNumId w:val="12"/>
  </w:num>
  <w:num w:numId="16" w16cid:durableId="557978757">
    <w:abstractNumId w:val="24"/>
  </w:num>
  <w:num w:numId="17" w16cid:durableId="1471093046">
    <w:abstractNumId w:val="45"/>
  </w:num>
  <w:num w:numId="18" w16cid:durableId="1373845202">
    <w:abstractNumId w:val="3"/>
  </w:num>
  <w:num w:numId="19" w16cid:durableId="2129616048">
    <w:abstractNumId w:val="18"/>
  </w:num>
  <w:num w:numId="20" w16cid:durableId="375277234">
    <w:abstractNumId w:val="19"/>
  </w:num>
  <w:num w:numId="21" w16cid:durableId="1242830778">
    <w:abstractNumId w:val="35"/>
  </w:num>
  <w:num w:numId="22" w16cid:durableId="1155491985">
    <w:abstractNumId w:val="8"/>
  </w:num>
  <w:num w:numId="23" w16cid:durableId="148405941">
    <w:abstractNumId w:val="16"/>
  </w:num>
  <w:num w:numId="24" w16cid:durableId="1115952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8135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9036572">
    <w:abstractNumId w:val="31"/>
  </w:num>
  <w:num w:numId="27" w16cid:durableId="368919812">
    <w:abstractNumId w:val="1"/>
  </w:num>
  <w:num w:numId="28" w16cid:durableId="1839684863">
    <w:abstractNumId w:val="26"/>
  </w:num>
  <w:num w:numId="29" w16cid:durableId="1921137060">
    <w:abstractNumId w:val="39"/>
  </w:num>
  <w:num w:numId="30" w16cid:durableId="791478420">
    <w:abstractNumId w:val="23"/>
  </w:num>
  <w:num w:numId="31" w16cid:durableId="1300187381">
    <w:abstractNumId w:val="2"/>
  </w:num>
  <w:num w:numId="32" w16cid:durableId="1836530149">
    <w:abstractNumId w:val="36"/>
  </w:num>
  <w:num w:numId="33" w16cid:durableId="641471588">
    <w:abstractNumId w:val="32"/>
  </w:num>
  <w:num w:numId="34" w16cid:durableId="2141074136">
    <w:abstractNumId w:val="42"/>
  </w:num>
  <w:num w:numId="35" w16cid:durableId="2066834863">
    <w:abstractNumId w:val="6"/>
  </w:num>
  <w:num w:numId="36" w16cid:durableId="582421382">
    <w:abstractNumId w:val="33"/>
  </w:num>
  <w:num w:numId="37" w16cid:durableId="1226643772">
    <w:abstractNumId w:val="38"/>
  </w:num>
  <w:num w:numId="38" w16cid:durableId="1265725669">
    <w:abstractNumId w:val="14"/>
  </w:num>
  <w:num w:numId="39" w16cid:durableId="1395348082">
    <w:abstractNumId w:val="5"/>
  </w:num>
  <w:num w:numId="40" w16cid:durableId="877856494">
    <w:abstractNumId w:val="44"/>
  </w:num>
  <w:num w:numId="41" w16cid:durableId="258831213">
    <w:abstractNumId w:val="15"/>
  </w:num>
  <w:num w:numId="42" w16cid:durableId="1780104669">
    <w:abstractNumId w:val="37"/>
  </w:num>
  <w:num w:numId="43" w16cid:durableId="217866653">
    <w:abstractNumId w:val="17"/>
  </w:num>
  <w:num w:numId="44" w16cid:durableId="133566018">
    <w:abstractNumId w:val="48"/>
  </w:num>
  <w:num w:numId="45" w16cid:durableId="793645057">
    <w:abstractNumId w:val="41"/>
  </w:num>
  <w:num w:numId="46" w16cid:durableId="765154506">
    <w:abstractNumId w:val="4"/>
  </w:num>
  <w:num w:numId="47" w16cid:durableId="342325542">
    <w:abstractNumId w:val="9"/>
  </w:num>
  <w:num w:numId="48" w16cid:durableId="1357389204">
    <w:abstractNumId w:val="20"/>
  </w:num>
  <w:num w:numId="49" w16cid:durableId="486870574">
    <w:abstractNumId w:val="7"/>
  </w:num>
  <w:num w:numId="50" w16cid:durableId="325018854">
    <w:abstractNumId w:val="0"/>
  </w:num>
  <w:num w:numId="51" w16cid:durableId="260458593">
    <w:abstractNumId w:val="34"/>
  </w:num>
  <w:num w:numId="52" w16cid:durableId="616255024">
    <w:abstractNumId w:val="47"/>
  </w:num>
  <w:num w:numId="53" w16cid:durableId="1405364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52"/>
    <w:rsid w:val="00012070"/>
    <w:rsid w:val="00081CFD"/>
    <w:rsid w:val="001508B7"/>
    <w:rsid w:val="001921C0"/>
    <w:rsid w:val="00393AD8"/>
    <w:rsid w:val="004B03D3"/>
    <w:rsid w:val="005225C7"/>
    <w:rsid w:val="0053065F"/>
    <w:rsid w:val="005A765A"/>
    <w:rsid w:val="00910E4B"/>
    <w:rsid w:val="00916B25"/>
    <w:rsid w:val="0095459B"/>
    <w:rsid w:val="009D5A00"/>
    <w:rsid w:val="00A12049"/>
    <w:rsid w:val="00A1637B"/>
    <w:rsid w:val="00AF32B4"/>
    <w:rsid w:val="00C00499"/>
    <w:rsid w:val="00C63EC5"/>
    <w:rsid w:val="00C761E8"/>
    <w:rsid w:val="00CA542D"/>
    <w:rsid w:val="00CD7BF7"/>
    <w:rsid w:val="00D84B52"/>
    <w:rsid w:val="00DA1C11"/>
    <w:rsid w:val="00E11F68"/>
    <w:rsid w:val="00E30399"/>
    <w:rsid w:val="00EB7791"/>
    <w:rsid w:val="00F11379"/>
    <w:rsid w:val="00F2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8581C"/>
  <w15:chartTrackingRefBased/>
  <w15:docId w15:val="{4B807341-DDD2-4C06-BF9D-FBB4CED0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2B4"/>
  </w:style>
  <w:style w:type="paragraph" w:styleId="Footer">
    <w:name w:val="footer"/>
    <w:basedOn w:val="Normal"/>
    <w:link w:val="FooterChar"/>
    <w:uiPriority w:val="99"/>
    <w:unhideWhenUsed/>
    <w:rsid w:val="00AF3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9</Pages>
  <Words>3923</Words>
  <Characters>22754</Characters>
  <Application>Microsoft Office Word</Application>
  <DocSecurity>0</DocSecurity>
  <Lines>189</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14</cp:revision>
  <cp:lastPrinted>2023-08-10T07:00:00Z</cp:lastPrinted>
  <dcterms:created xsi:type="dcterms:W3CDTF">2023-08-08T08:47:00Z</dcterms:created>
  <dcterms:modified xsi:type="dcterms:W3CDTF">2023-08-11T14:21:00Z</dcterms:modified>
</cp:coreProperties>
</file>