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B1FD" w14:textId="77777777" w:rsidR="005B5733" w:rsidRPr="006103DB" w:rsidRDefault="005B5733" w:rsidP="005B5733">
      <w:pPr>
        <w:pStyle w:val="BodyTextIndent"/>
        <w:ind w:firstLine="0"/>
        <w:jc w:val="center"/>
        <w:rPr>
          <w:rFonts w:ascii="Montserrat Light" w:hAnsi="Montserrat Light"/>
          <w:b/>
          <w:bCs/>
          <w:noProof/>
          <w:sz w:val="22"/>
          <w:szCs w:val="22"/>
          <w:lang w:val="ro-RO"/>
        </w:rPr>
      </w:pPr>
      <w:bookmarkStart w:id="0" w:name="_Hlk142396496"/>
      <w:bookmarkStart w:id="1" w:name="_Hlk142396518"/>
      <w:r w:rsidRPr="006103DB">
        <w:rPr>
          <w:rFonts w:ascii="Montserrat Light" w:hAnsi="Montserrat Light"/>
          <w:b/>
          <w:bCs/>
          <w:noProof/>
          <w:sz w:val="22"/>
          <w:szCs w:val="22"/>
          <w:lang w:val="ro-RO"/>
        </w:rPr>
        <w:t>D i s p o z i ț i a</w:t>
      </w:r>
    </w:p>
    <w:p w14:paraId="7439F22D" w14:textId="77777777" w:rsidR="005B5733" w:rsidRPr="006103DB" w:rsidRDefault="005B5733" w:rsidP="005B5733">
      <w:pPr>
        <w:pStyle w:val="BodyTextIndent"/>
        <w:ind w:firstLine="0"/>
        <w:jc w:val="center"/>
        <w:rPr>
          <w:rFonts w:ascii="Montserrat Light" w:hAnsi="Montserrat Light" w:cs="Arial"/>
          <w:b/>
          <w:bCs/>
          <w:noProof/>
          <w:sz w:val="22"/>
          <w:szCs w:val="22"/>
          <w:lang w:val="ro-RO"/>
        </w:rPr>
      </w:pPr>
      <w:r w:rsidRPr="006103DB">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906 </w:t>
      </w:r>
      <w:r w:rsidRPr="006103DB">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6103DB">
        <w:rPr>
          <w:rFonts w:ascii="Montserrat Light" w:hAnsi="Montserrat Light" w:cs="Arial"/>
          <w:b/>
          <w:bCs/>
          <w:noProof/>
          <w:sz w:val="22"/>
          <w:szCs w:val="22"/>
          <w:lang w:val="ro-RO"/>
        </w:rPr>
        <w:t>2023</w:t>
      </w:r>
    </w:p>
    <w:p w14:paraId="6E0C9C2F" w14:textId="77777777" w:rsidR="005B5733" w:rsidRPr="006103DB" w:rsidRDefault="005B5733" w:rsidP="005B5733">
      <w:pPr>
        <w:pStyle w:val="Heading1"/>
        <w:spacing w:before="0" w:after="0" w:line="240" w:lineRule="auto"/>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 xml:space="preserve">privind numirea </w:t>
      </w:r>
      <w:bookmarkStart w:id="2" w:name="_Hlk142396057"/>
      <w:proofErr w:type="spellStart"/>
      <w:r w:rsidRPr="006103DB">
        <w:rPr>
          <w:rFonts w:ascii="Montserrat Light" w:hAnsi="Montserrat Light"/>
          <w:b/>
          <w:bCs/>
          <w:sz w:val="22"/>
          <w:szCs w:val="22"/>
        </w:rPr>
        <w:t>domnului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Hodiș</w:t>
      </w:r>
      <w:proofErr w:type="spellEnd"/>
      <w:r w:rsidRPr="006103DB">
        <w:rPr>
          <w:rFonts w:ascii="Montserrat Light" w:hAnsi="Montserrat Light"/>
          <w:b/>
          <w:bCs/>
          <w:sz w:val="22"/>
          <w:szCs w:val="22"/>
        </w:rPr>
        <w:t xml:space="preserve"> Ioan-Marcel </w:t>
      </w:r>
      <w:bookmarkEnd w:id="2"/>
      <w:r w:rsidRPr="006103DB">
        <w:rPr>
          <w:rFonts w:ascii="Montserrat Light" w:hAnsi="Montserrat Light"/>
          <w:b/>
          <w:bCs/>
          <w:sz w:val="22"/>
          <w:szCs w:val="22"/>
        </w:rPr>
        <w:t xml:space="preserve">pe </w:t>
      </w:r>
      <w:proofErr w:type="spellStart"/>
      <w:r w:rsidRPr="006103DB">
        <w:rPr>
          <w:rFonts w:ascii="Montserrat Light" w:hAnsi="Montserrat Light"/>
          <w:b/>
          <w:bCs/>
          <w:sz w:val="22"/>
          <w:szCs w:val="22"/>
        </w:rPr>
        <w:t>funcţia</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contractuală</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execuție</w:t>
      </w:r>
      <w:proofErr w:type="spellEnd"/>
      <w:r w:rsidRPr="006103DB">
        <w:rPr>
          <w:rFonts w:ascii="Montserrat Light" w:hAnsi="Montserrat Light"/>
          <w:b/>
          <w:bCs/>
          <w:sz w:val="22"/>
          <w:szCs w:val="22"/>
        </w:rPr>
        <w:t xml:space="preserve"> de </w:t>
      </w:r>
      <w:bookmarkStart w:id="3" w:name="_Hlk142396074"/>
      <w:proofErr w:type="spellStart"/>
      <w:r w:rsidRPr="006103DB">
        <w:rPr>
          <w:rFonts w:ascii="Montserrat Light" w:hAnsi="Montserrat Light"/>
          <w:b/>
          <w:bCs/>
          <w:sz w:val="22"/>
          <w:szCs w:val="22"/>
        </w:rPr>
        <w:t>subinginer</w:t>
      </w:r>
      <w:bookmarkEnd w:id="3"/>
      <w:proofErr w:type="spellEnd"/>
      <w:r w:rsidRPr="006103DB">
        <w:rPr>
          <w:rFonts w:ascii="Montserrat Light" w:hAnsi="Montserrat Light"/>
          <w:b/>
          <w:bCs/>
          <w:sz w:val="22"/>
          <w:szCs w:val="22"/>
        </w:rPr>
        <w:t xml:space="preserve"> la  </w:t>
      </w:r>
      <w:bookmarkStart w:id="4" w:name="_Hlk142396184"/>
      <w:proofErr w:type="spellStart"/>
      <w:r w:rsidRPr="006103DB">
        <w:rPr>
          <w:rFonts w:ascii="Montserrat Light" w:hAnsi="Montserrat Light"/>
          <w:b/>
          <w:bCs/>
          <w:sz w:val="22"/>
          <w:szCs w:val="22"/>
        </w:rPr>
        <w:t>Serviciul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Operațional</w:t>
      </w:r>
      <w:proofErr w:type="spellEnd"/>
      <w:r w:rsidRPr="006103DB">
        <w:rPr>
          <w:rFonts w:ascii="Montserrat Light" w:hAnsi="Montserrat Light"/>
          <w:b/>
          <w:bCs/>
          <w:sz w:val="22"/>
          <w:szCs w:val="22"/>
        </w:rPr>
        <w:t xml:space="preserve"> din </w:t>
      </w:r>
      <w:proofErr w:type="spellStart"/>
      <w:r w:rsidRPr="006103DB">
        <w:rPr>
          <w:rFonts w:ascii="Montserrat Light" w:hAnsi="Montserrat Light"/>
          <w:b/>
          <w:bCs/>
          <w:sz w:val="22"/>
          <w:szCs w:val="22"/>
        </w:rPr>
        <w:t>cadrul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Direcției</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Administrare</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Drumuri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Județene</w:t>
      </w:r>
      <w:bookmarkEnd w:id="4"/>
      <w:proofErr w:type="spellEnd"/>
    </w:p>
    <w:bookmarkEnd w:id="0"/>
    <w:p w14:paraId="74D0B061" w14:textId="77777777" w:rsidR="005B5733" w:rsidRPr="006103DB" w:rsidRDefault="005B5733" w:rsidP="005B5733">
      <w:pPr>
        <w:rPr>
          <w:lang w:val="ro-RO"/>
        </w:rPr>
      </w:pPr>
    </w:p>
    <w:p w14:paraId="050B7C71" w14:textId="77777777" w:rsidR="005B5733" w:rsidRPr="006103DB" w:rsidRDefault="005B5733" w:rsidP="005B5733">
      <w:pPr>
        <w:pStyle w:val="BodyTextIndent"/>
        <w:spacing w:after="240"/>
        <w:ind w:firstLine="0"/>
        <w:rPr>
          <w:rFonts w:ascii="Montserrat Light" w:hAnsi="Montserrat Light"/>
          <w:bCs/>
          <w:noProof/>
          <w:sz w:val="22"/>
          <w:szCs w:val="22"/>
          <w:lang w:val="ro-RO"/>
        </w:rPr>
      </w:pPr>
      <w:r w:rsidRPr="006103DB">
        <w:rPr>
          <w:rFonts w:ascii="Montserrat Light" w:hAnsi="Montserrat Light"/>
          <w:noProof/>
          <w:sz w:val="22"/>
          <w:szCs w:val="22"/>
          <w:lang w:val="ro-RO"/>
        </w:rPr>
        <w:t xml:space="preserve">Analizând referatul </w:t>
      </w:r>
      <w:bookmarkStart w:id="5" w:name="_Hlk142394548"/>
      <w:r w:rsidRPr="006103DB">
        <w:rPr>
          <w:rFonts w:ascii="Montserrat Light" w:hAnsi="Montserrat Light"/>
          <w:noProof/>
          <w:sz w:val="22"/>
          <w:szCs w:val="22"/>
          <w:lang w:val="ro-RO"/>
        </w:rPr>
        <w:t xml:space="preserve">Direcţiei Generale Buget-Finanţe, Resurse Umane </w:t>
      </w:r>
      <w:bookmarkEnd w:id="5"/>
      <w:r w:rsidRPr="006103DB">
        <w:rPr>
          <w:rFonts w:ascii="Montserrat Light" w:hAnsi="Montserrat Light"/>
          <w:noProof/>
          <w:sz w:val="22"/>
          <w:szCs w:val="22"/>
          <w:lang w:val="ro-RO"/>
        </w:rPr>
        <w:t xml:space="preserve">nr. 32350/08.08.2023, prin care se fundamentează propunerea de </w:t>
      </w:r>
      <w:r w:rsidRPr="006103DB">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24B1B0A0" w14:textId="77777777" w:rsidR="005B5733" w:rsidRPr="006103DB" w:rsidRDefault="005B5733" w:rsidP="005B5733">
      <w:p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Luând în considerare:</w:t>
      </w:r>
    </w:p>
    <w:p w14:paraId="4FD1BF18" w14:textId="77777777" w:rsidR="005B5733" w:rsidRPr="006103DB" w:rsidRDefault="005B5733" w:rsidP="005B5733">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C9CD4CF" w14:textId="77777777" w:rsidR="005B5733" w:rsidRPr="006103DB" w:rsidRDefault="005B5733" w:rsidP="005B5733">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hAnsi="Montserrat Light"/>
          <w:lang w:val="ro-RO"/>
        </w:rPr>
        <w:t xml:space="preserve">Hotărârea Consiliului Județean Cluj nr. 139/31.07.2023 pentru </w:t>
      </w:r>
      <w:r w:rsidRPr="006103DB">
        <w:rPr>
          <w:rFonts w:ascii="Montserrat Light" w:hAnsi="Montserrat Light"/>
          <w:noProof/>
          <w:lang w:val="ro-RO"/>
        </w:rPr>
        <w:t xml:space="preserve">stabilirea unor măsuri cu privire la salariile de bază ale </w:t>
      </w:r>
      <w:r w:rsidRPr="006103DB">
        <w:rPr>
          <w:rStyle w:val="salnbdy"/>
          <w:rFonts w:ascii="Montserrat Light" w:hAnsi="Montserrat Light"/>
          <w:lang w:val="ro-RO"/>
        </w:rPr>
        <w:t>funcţionarilor publici şi personalului contractual din cadrul aparatului de specialitate al Consiliului Județean Cluj;</w:t>
      </w:r>
    </w:p>
    <w:p w14:paraId="679CE1EA" w14:textId="77777777" w:rsidR="005B5733" w:rsidRPr="006103DB" w:rsidRDefault="005B5733" w:rsidP="005B5733">
      <w:pPr>
        <w:tabs>
          <w:tab w:val="left" w:pos="709"/>
        </w:tabs>
        <w:autoSpaceDE w:val="0"/>
        <w:autoSpaceDN w:val="0"/>
        <w:adjustRightInd w:val="0"/>
        <w:spacing w:before="240"/>
        <w:jc w:val="both"/>
        <w:rPr>
          <w:rFonts w:ascii="Montserrat Light" w:hAnsi="Montserrat Light" w:cs="TT5Bo00"/>
          <w:bCs/>
          <w:iCs/>
          <w:lang w:val="ro-RO"/>
        </w:rPr>
      </w:pPr>
      <w:r w:rsidRPr="006103DB">
        <w:rPr>
          <w:rFonts w:ascii="Montserrat Light" w:hAnsi="Montserrat Light"/>
          <w:bCs/>
          <w:lang w:val="ro-RO"/>
        </w:rPr>
        <w:t xml:space="preserve">Având în vedere </w:t>
      </w:r>
      <w:r w:rsidRPr="006103DB">
        <w:rPr>
          <w:rFonts w:ascii="Montserrat Light" w:hAnsi="Montserrat Light" w:cs="TT5Bo00"/>
          <w:bCs/>
          <w:iCs/>
          <w:lang w:val="ro-RO"/>
        </w:rPr>
        <w:t>dispozițiile:</w:t>
      </w:r>
    </w:p>
    <w:p w14:paraId="0893AA40" w14:textId="77777777" w:rsidR="005B5733" w:rsidRPr="006103DB" w:rsidRDefault="005B5733" w:rsidP="005B5733">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23F6FD5E" w14:textId="77777777" w:rsidR="005B5733" w:rsidRPr="006103DB" w:rsidRDefault="005B5733" w:rsidP="005B5733">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5562C7C1" w14:textId="77777777" w:rsidR="005B5733" w:rsidRPr="006103DB" w:rsidRDefault="005B5733" w:rsidP="005B5733">
      <w:pPr>
        <w:pStyle w:val="BodyTextIndent"/>
        <w:ind w:firstLine="0"/>
        <w:rPr>
          <w:rFonts w:ascii="Montserrat Light" w:hAnsi="Montserrat Light"/>
          <w:noProof/>
          <w:sz w:val="22"/>
          <w:szCs w:val="22"/>
          <w:lang w:val="ro-RO"/>
        </w:rPr>
      </w:pPr>
      <w:r w:rsidRPr="006103DB">
        <w:rPr>
          <w:rFonts w:ascii="Montserrat Light" w:hAnsi="Montserrat Light"/>
          <w:noProof/>
          <w:sz w:val="22"/>
          <w:szCs w:val="22"/>
          <w:lang w:val="ro-RO"/>
        </w:rPr>
        <w:t>În conformitate cu dispozițiile:</w:t>
      </w:r>
    </w:p>
    <w:p w14:paraId="49961154" w14:textId="77777777" w:rsidR="005B5733" w:rsidRPr="006103DB" w:rsidRDefault="005B5733" w:rsidP="005B5733">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1D2391AB" w14:textId="77777777" w:rsidR="005B5733" w:rsidRPr="006103DB" w:rsidRDefault="005B5733" w:rsidP="005B5733">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789811E7" w14:textId="77777777" w:rsidR="005B5733" w:rsidRPr="006103DB" w:rsidRDefault="005B5733" w:rsidP="005B5733">
      <w:pPr>
        <w:pStyle w:val="ListParagraph"/>
        <w:numPr>
          <w:ilvl w:val="0"/>
          <w:numId w:val="15"/>
        </w:num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fr-FR" w:eastAsia="ro-RO"/>
        </w:rPr>
        <w:t xml:space="preserve">art. 11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Legea-cadru</w:t>
      </w:r>
      <w:proofErr w:type="spellEnd"/>
      <w:r w:rsidRPr="006103DB">
        <w:rPr>
          <w:rFonts w:ascii="Montserrat Light" w:eastAsia="Times New Roman" w:hAnsi="Montserrat Light" w:cs="Times New Roman"/>
          <w:lang w:val="fr-FR" w:eastAsia="ro-RO"/>
        </w:rPr>
        <w:t xml:space="preserve"> nr. 153/2017 </w:t>
      </w:r>
      <w:proofErr w:type="spellStart"/>
      <w:r w:rsidRPr="006103DB">
        <w:rPr>
          <w:rFonts w:ascii="Montserrat Light" w:eastAsia="Times New Roman" w:hAnsi="Montserrat Light" w:cs="Times New Roman"/>
          <w:lang w:val="fr-FR" w:eastAsia="ro-RO"/>
        </w:rPr>
        <w:t>privind</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salarizarea</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personalului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plătit</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fonduri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publice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cu</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modificările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și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completările</w:t>
      </w:r>
      <w:proofErr w:type="spellEnd"/>
      <w:r w:rsidRPr="006103DB">
        <w:rPr>
          <w:rFonts w:ascii="Montserrat Light" w:eastAsia="Times New Roman" w:hAnsi="Montserrat Light" w:cs="Times New Roman"/>
          <w:lang w:val="fr-FR" w:eastAsia="ro-RO"/>
        </w:rPr>
        <w:t xml:space="preserve"> </w:t>
      </w:r>
      <w:proofErr w:type="spellStart"/>
      <w:proofErr w:type="gramStart"/>
      <w:r w:rsidRPr="006103DB">
        <w:rPr>
          <w:rFonts w:ascii="Montserrat Light" w:eastAsia="Times New Roman" w:hAnsi="Montserrat Light" w:cs="Times New Roman"/>
          <w:lang w:val="fr-FR" w:eastAsia="ro-RO"/>
        </w:rPr>
        <w:t>ulterioare</w:t>
      </w:r>
      <w:proofErr w:type="spellEnd"/>
      <w:r w:rsidRPr="006103DB">
        <w:rPr>
          <w:rFonts w:ascii="Montserrat Light" w:eastAsia="Times New Roman" w:hAnsi="Montserrat Light" w:cs="Times New Roman"/>
          <w:lang w:val="fr-FR" w:eastAsia="ro-RO"/>
        </w:rPr>
        <w:t>;</w:t>
      </w:r>
      <w:proofErr w:type="gramEnd"/>
    </w:p>
    <w:p w14:paraId="7CF3C160" w14:textId="77777777" w:rsidR="005B5733" w:rsidRPr="006103DB" w:rsidRDefault="005B5733" w:rsidP="005B5733">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hAnsi="Montserrat Light"/>
          <w:noProof/>
          <w:lang w:val="ro-RO"/>
        </w:rPr>
        <w:t>art.1 alin. (1), art.7, art.10 și art.11 din Legea contenciosului administrativ nr. 554/2004, cu modificările și completările ulterioare;</w:t>
      </w:r>
    </w:p>
    <w:p w14:paraId="2E4E86D2" w14:textId="77777777" w:rsidR="005B5733" w:rsidRPr="006103DB" w:rsidRDefault="005B5733" w:rsidP="005B5733">
      <w:pPr>
        <w:spacing w:before="240" w:after="240" w:line="240" w:lineRule="auto"/>
        <w:jc w:val="both"/>
        <w:rPr>
          <w:rFonts w:ascii="Montserrat Light" w:hAnsi="Montserrat Light"/>
          <w:noProof/>
          <w:lang w:val="ro-RO"/>
        </w:rPr>
      </w:pPr>
      <w:r w:rsidRPr="006103DB">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15970560" w14:textId="77777777" w:rsidR="005B5733" w:rsidRPr="006103DB" w:rsidRDefault="005B5733" w:rsidP="005B5733">
      <w:pPr>
        <w:spacing w:after="240" w:line="240" w:lineRule="auto"/>
        <w:jc w:val="center"/>
        <w:rPr>
          <w:rFonts w:ascii="Montserrat Light" w:hAnsi="Montserrat Light"/>
          <w:b/>
          <w:noProof/>
          <w:lang w:val="ro-RO"/>
        </w:rPr>
      </w:pPr>
      <w:r w:rsidRPr="006103DB">
        <w:rPr>
          <w:rFonts w:ascii="Montserrat Light" w:hAnsi="Montserrat Light"/>
          <w:b/>
          <w:noProof/>
          <w:lang w:val="ro-RO"/>
        </w:rPr>
        <w:t>d i s p u n e:</w:t>
      </w:r>
    </w:p>
    <w:p w14:paraId="5DB5FA9B" w14:textId="77777777" w:rsidR="005B5733" w:rsidRPr="006103DB" w:rsidRDefault="005B5733" w:rsidP="005B5733">
      <w:pPr>
        <w:spacing w:after="240" w:line="240" w:lineRule="auto"/>
        <w:jc w:val="both"/>
        <w:rPr>
          <w:rFonts w:ascii="Montserrat Light" w:hAnsi="Montserrat Light"/>
          <w:bCs/>
          <w:noProof/>
          <w:lang w:val="ro-RO"/>
        </w:rPr>
      </w:pPr>
      <w:r w:rsidRPr="006103DB">
        <w:rPr>
          <w:rFonts w:ascii="Montserrat Light" w:hAnsi="Montserrat Light"/>
          <w:b/>
          <w:noProof/>
          <w:lang w:val="ro-RO"/>
        </w:rPr>
        <w:t>Art.1.</w:t>
      </w:r>
      <w:r w:rsidRPr="006103DB">
        <w:rPr>
          <w:rFonts w:ascii="Montserrat Light" w:hAnsi="Montserrat Light"/>
          <w:bCs/>
          <w:noProof/>
          <w:lang w:val="ro-RO"/>
        </w:rPr>
        <w:t xml:space="preserve"> </w:t>
      </w:r>
      <w:proofErr w:type="spellStart"/>
      <w:r w:rsidRPr="006103DB">
        <w:rPr>
          <w:rFonts w:ascii="Montserrat Light" w:hAnsi="Montserrat Light"/>
          <w:b/>
          <w:bCs/>
        </w:rPr>
        <w:t>Domnului</w:t>
      </w:r>
      <w:proofErr w:type="spellEnd"/>
      <w:r w:rsidRPr="006103DB">
        <w:rPr>
          <w:rFonts w:ascii="Montserrat Light" w:hAnsi="Montserrat Light"/>
          <w:b/>
          <w:bCs/>
        </w:rPr>
        <w:t xml:space="preserve"> </w:t>
      </w:r>
      <w:proofErr w:type="spellStart"/>
      <w:r w:rsidRPr="006103DB">
        <w:rPr>
          <w:rFonts w:ascii="Montserrat Light" w:hAnsi="Montserrat Light"/>
          <w:b/>
          <w:bCs/>
        </w:rPr>
        <w:t>Hodiș</w:t>
      </w:r>
      <w:proofErr w:type="spellEnd"/>
      <w:r w:rsidRPr="006103DB">
        <w:rPr>
          <w:rFonts w:ascii="Montserrat Light" w:hAnsi="Montserrat Light"/>
          <w:b/>
          <w:bCs/>
        </w:rPr>
        <w:t xml:space="preserve"> Ioan-Marcel </w:t>
      </w:r>
      <w:r w:rsidRPr="006103DB">
        <w:rPr>
          <w:rFonts w:ascii="Montserrat Light" w:hAnsi="Montserrat Light"/>
          <w:noProof/>
          <w:lang w:val="ro-RO"/>
        </w:rPr>
        <w:t xml:space="preserve">se numește în funcţia contractuală de execuție de </w:t>
      </w:r>
      <w:bookmarkStart w:id="6" w:name="_Hlk142396289"/>
      <w:proofErr w:type="spellStart"/>
      <w:r w:rsidRPr="006103DB">
        <w:rPr>
          <w:rFonts w:ascii="Montserrat Light" w:hAnsi="Montserrat Light"/>
          <w:b/>
          <w:bCs/>
        </w:rPr>
        <w:t>subinginer</w:t>
      </w:r>
      <w:proofErr w:type="spellEnd"/>
      <w:r w:rsidRPr="006103DB">
        <w:rPr>
          <w:rFonts w:ascii="Montserrat Light" w:hAnsi="Montserrat Light"/>
          <w:noProof/>
          <w:lang w:val="ro-RO"/>
        </w:rPr>
        <w:t>, gradul profesional IA</w:t>
      </w:r>
      <w:bookmarkEnd w:id="6"/>
      <w:r w:rsidRPr="006103DB">
        <w:rPr>
          <w:rFonts w:ascii="Montserrat Light" w:hAnsi="Montserrat Light"/>
          <w:noProof/>
          <w:lang w:val="ro-RO"/>
        </w:rPr>
        <w:t xml:space="preserve">, gradația 5 </w:t>
      </w:r>
      <w:r w:rsidRPr="006103DB">
        <w:rPr>
          <w:rFonts w:ascii="Montserrat Light" w:hAnsi="Montserrat Light"/>
        </w:rPr>
        <w:t xml:space="preserve">pe </w:t>
      </w:r>
      <w:proofErr w:type="spellStart"/>
      <w:r w:rsidRPr="006103DB">
        <w:rPr>
          <w:rFonts w:ascii="Montserrat Light" w:hAnsi="Montserrat Light"/>
        </w:rPr>
        <w:t>perioadă</w:t>
      </w:r>
      <w:proofErr w:type="spellEnd"/>
      <w:r w:rsidRPr="006103DB">
        <w:rPr>
          <w:rFonts w:ascii="Montserrat Light" w:hAnsi="Montserrat Light"/>
        </w:rPr>
        <w:t xml:space="preserve"> </w:t>
      </w:r>
      <w:proofErr w:type="spellStart"/>
      <w:r w:rsidRPr="006103DB">
        <w:rPr>
          <w:rFonts w:ascii="Montserrat Light" w:hAnsi="Montserrat Light"/>
        </w:rPr>
        <w:t>nedeterminată</w:t>
      </w:r>
      <w:proofErr w:type="spellEnd"/>
      <w:r w:rsidRPr="006103DB">
        <w:rPr>
          <w:rFonts w:ascii="Montserrat Light" w:hAnsi="Montserrat Light"/>
        </w:rPr>
        <w:t xml:space="preserve">, cu contract individual de </w:t>
      </w:r>
      <w:proofErr w:type="spellStart"/>
      <w:r w:rsidRPr="006103DB">
        <w:rPr>
          <w:rFonts w:ascii="Montserrat Light" w:hAnsi="Montserrat Light"/>
        </w:rPr>
        <w:t>muncă</w:t>
      </w:r>
      <w:proofErr w:type="spellEnd"/>
      <w:r w:rsidRPr="006103DB">
        <w:rPr>
          <w:rFonts w:ascii="Montserrat Light" w:hAnsi="Montserrat Light"/>
        </w:rPr>
        <w:t xml:space="preserve"> </w:t>
      </w:r>
      <w:proofErr w:type="spellStart"/>
      <w:r w:rsidRPr="006103DB">
        <w:rPr>
          <w:rFonts w:ascii="Montserrat Light" w:hAnsi="Montserrat Light"/>
        </w:rPr>
        <w:t>normă</w:t>
      </w:r>
      <w:proofErr w:type="spellEnd"/>
      <w:r w:rsidRPr="006103DB">
        <w:rPr>
          <w:rFonts w:ascii="Montserrat Light" w:hAnsi="Montserrat Light"/>
        </w:rPr>
        <w:t xml:space="preserve"> </w:t>
      </w:r>
      <w:proofErr w:type="spellStart"/>
      <w:r w:rsidRPr="006103DB">
        <w:rPr>
          <w:rFonts w:ascii="Montserrat Light" w:hAnsi="Montserrat Light"/>
        </w:rPr>
        <w:t>întreagă</w:t>
      </w:r>
      <w:proofErr w:type="spellEnd"/>
      <w:r w:rsidRPr="006103DB">
        <w:rPr>
          <w:rFonts w:ascii="Montserrat Light" w:hAnsi="Montserrat Light"/>
        </w:rPr>
        <w:t xml:space="preserve">, </w:t>
      </w:r>
      <w:bookmarkStart w:id="7" w:name="_Hlk142396360"/>
      <w:r w:rsidRPr="006103DB">
        <w:rPr>
          <w:rFonts w:ascii="Montserrat Light" w:hAnsi="Montserrat Light"/>
          <w:noProof/>
          <w:lang w:val="ro-RO"/>
        </w:rPr>
        <w:t>la</w:t>
      </w:r>
      <w:r w:rsidRPr="006103DB">
        <w:rPr>
          <w:rFonts w:ascii="Montserrat Light" w:hAnsi="Montserrat Light"/>
        </w:rPr>
        <w:t xml:space="preserve"> </w:t>
      </w:r>
      <w:proofErr w:type="spellStart"/>
      <w:r w:rsidRPr="006103DB">
        <w:rPr>
          <w:rFonts w:ascii="Montserrat Light" w:hAnsi="Montserrat Light"/>
          <w:b/>
          <w:bCs/>
        </w:rPr>
        <w:t>Serviciul</w:t>
      </w:r>
      <w:proofErr w:type="spellEnd"/>
      <w:r w:rsidRPr="006103DB">
        <w:rPr>
          <w:rFonts w:ascii="Montserrat Light" w:hAnsi="Montserrat Light"/>
          <w:b/>
          <w:bCs/>
        </w:rPr>
        <w:t xml:space="preserve"> </w:t>
      </w:r>
      <w:proofErr w:type="spellStart"/>
      <w:r w:rsidRPr="006103DB">
        <w:rPr>
          <w:rFonts w:ascii="Montserrat Light" w:hAnsi="Montserrat Light"/>
          <w:b/>
          <w:bCs/>
        </w:rPr>
        <w:t>Operațional</w:t>
      </w:r>
      <w:proofErr w:type="spellEnd"/>
      <w:r w:rsidRPr="006103DB">
        <w:rPr>
          <w:rFonts w:ascii="Montserrat Light" w:hAnsi="Montserrat Light"/>
          <w:b/>
          <w:bCs/>
        </w:rPr>
        <w:t xml:space="preserve"> din </w:t>
      </w:r>
      <w:proofErr w:type="spellStart"/>
      <w:r w:rsidRPr="006103DB">
        <w:rPr>
          <w:rFonts w:ascii="Montserrat Light" w:hAnsi="Montserrat Light"/>
          <w:b/>
          <w:bCs/>
        </w:rPr>
        <w:t>cadrul</w:t>
      </w:r>
      <w:proofErr w:type="spellEnd"/>
      <w:r w:rsidRPr="006103DB">
        <w:rPr>
          <w:rFonts w:ascii="Montserrat Light" w:hAnsi="Montserrat Light"/>
          <w:b/>
          <w:bCs/>
        </w:rPr>
        <w:t xml:space="preserve"> </w:t>
      </w:r>
      <w:proofErr w:type="spellStart"/>
      <w:r w:rsidRPr="006103DB">
        <w:rPr>
          <w:rFonts w:ascii="Montserrat Light" w:hAnsi="Montserrat Light"/>
          <w:b/>
          <w:bCs/>
        </w:rPr>
        <w:t>Direcției</w:t>
      </w:r>
      <w:proofErr w:type="spellEnd"/>
      <w:r w:rsidRPr="006103DB">
        <w:rPr>
          <w:rFonts w:ascii="Montserrat Light" w:hAnsi="Montserrat Light"/>
          <w:b/>
          <w:bCs/>
        </w:rPr>
        <w:t xml:space="preserve"> de </w:t>
      </w:r>
      <w:proofErr w:type="spellStart"/>
      <w:r w:rsidRPr="006103DB">
        <w:rPr>
          <w:rFonts w:ascii="Montserrat Light" w:hAnsi="Montserrat Light"/>
          <w:b/>
          <w:bCs/>
        </w:rPr>
        <w:t>Administrare</w:t>
      </w:r>
      <w:proofErr w:type="spellEnd"/>
      <w:r w:rsidRPr="006103DB">
        <w:rPr>
          <w:rFonts w:ascii="Montserrat Light" w:hAnsi="Montserrat Light"/>
          <w:b/>
          <w:bCs/>
        </w:rPr>
        <w:t xml:space="preserve"> </w:t>
      </w:r>
      <w:proofErr w:type="spellStart"/>
      <w:r w:rsidRPr="006103DB">
        <w:rPr>
          <w:rFonts w:ascii="Montserrat Light" w:hAnsi="Montserrat Light"/>
          <w:b/>
          <w:bCs/>
        </w:rPr>
        <w:t>Drumuri</w:t>
      </w:r>
      <w:proofErr w:type="spellEnd"/>
      <w:r w:rsidRPr="006103DB">
        <w:rPr>
          <w:rFonts w:ascii="Montserrat Light" w:hAnsi="Montserrat Light"/>
          <w:b/>
          <w:bCs/>
        </w:rPr>
        <w:t xml:space="preserve"> </w:t>
      </w:r>
      <w:proofErr w:type="spellStart"/>
      <w:r w:rsidRPr="006103DB">
        <w:rPr>
          <w:rFonts w:ascii="Montserrat Light" w:hAnsi="Montserrat Light"/>
          <w:b/>
          <w:bCs/>
        </w:rPr>
        <w:t>Județene</w:t>
      </w:r>
      <w:proofErr w:type="spellEnd"/>
      <w:r w:rsidRPr="006103DB">
        <w:rPr>
          <w:rFonts w:ascii="Montserrat Light" w:hAnsi="Montserrat Light"/>
          <w:bCs/>
          <w:noProof/>
          <w:lang w:val="ro-RO"/>
        </w:rPr>
        <w:t xml:space="preserve"> </w:t>
      </w:r>
      <w:bookmarkEnd w:id="7"/>
      <w:r w:rsidRPr="006103DB">
        <w:rPr>
          <w:rFonts w:ascii="Montserrat Light" w:hAnsi="Montserrat Light"/>
          <w:bCs/>
          <w:noProof/>
          <w:lang w:val="ro-RO"/>
        </w:rPr>
        <w:t>cu data de 11.08.2023, ca urmare a  reorganizării activității aparatului de specialitate al Consiliului Județean Cluj, fără modificări salariale.</w:t>
      </w:r>
    </w:p>
    <w:p w14:paraId="295BF822" w14:textId="77777777" w:rsidR="005B5733" w:rsidRPr="006103DB" w:rsidRDefault="005B5733" w:rsidP="005B5733">
      <w:pPr>
        <w:autoSpaceDE w:val="0"/>
        <w:autoSpaceDN w:val="0"/>
        <w:adjustRightInd w:val="0"/>
        <w:spacing w:after="240" w:line="240" w:lineRule="auto"/>
        <w:jc w:val="both"/>
        <w:rPr>
          <w:rFonts w:ascii="Montserrat Light" w:hAnsi="Montserrat Light"/>
          <w:b/>
          <w:noProof/>
          <w:lang w:val="ro-RO"/>
        </w:rPr>
      </w:pPr>
      <w:r w:rsidRPr="006103DB">
        <w:rPr>
          <w:rFonts w:ascii="Montserrat Light" w:hAnsi="Montserrat Light"/>
          <w:b/>
          <w:noProof/>
          <w:lang w:val="ro-RO"/>
        </w:rPr>
        <w:lastRenderedPageBreak/>
        <w:t xml:space="preserve">Art. 2. </w:t>
      </w:r>
      <w:r w:rsidRPr="006103DB">
        <w:rPr>
          <w:rFonts w:ascii="Montserrat Light" w:hAnsi="Montserrat Light"/>
          <w:bCs/>
          <w:noProof/>
          <w:lang w:val="ro-RO"/>
        </w:rPr>
        <w:t>Atribuțiile aferente funcției contractuale de execuție</w:t>
      </w:r>
      <w:r w:rsidRPr="006103DB">
        <w:rPr>
          <w:rFonts w:ascii="Montserrat Light" w:hAnsi="Montserrat Light"/>
          <w:noProof/>
          <w:lang w:val="ro-RO"/>
        </w:rPr>
        <w:t xml:space="preserve"> de </w:t>
      </w:r>
      <w:r w:rsidRPr="006103DB">
        <w:rPr>
          <w:rFonts w:ascii="Montserrat Light" w:hAnsi="Montserrat Light"/>
          <w:b/>
          <w:bCs/>
        </w:rPr>
        <w:t xml:space="preserve"> </w:t>
      </w:r>
      <w:proofErr w:type="spellStart"/>
      <w:r w:rsidRPr="006103DB">
        <w:rPr>
          <w:rFonts w:ascii="Montserrat Light" w:hAnsi="Montserrat Light"/>
          <w:b/>
          <w:bCs/>
        </w:rPr>
        <w:t>subinginer</w:t>
      </w:r>
      <w:proofErr w:type="spellEnd"/>
      <w:r w:rsidRPr="006103DB">
        <w:rPr>
          <w:rFonts w:ascii="Montserrat Light" w:hAnsi="Montserrat Light"/>
          <w:noProof/>
          <w:lang w:val="ro-RO"/>
        </w:rPr>
        <w:t>, gradul profesional IA</w:t>
      </w:r>
      <w:r w:rsidRPr="006103DB">
        <w:rPr>
          <w:rFonts w:ascii="Montserrat Light" w:hAnsi="Montserrat Light"/>
          <w:bCs/>
          <w:noProof/>
          <w:lang w:val="ro-RO"/>
        </w:rPr>
        <w:t xml:space="preserve"> la Serviciul Operațional din cadrul Direcției de Administrare Drumuri Județene sunt prevăzute în fișa postului anexată la prezenta dispoziție.</w:t>
      </w:r>
    </w:p>
    <w:p w14:paraId="484AF270" w14:textId="77777777" w:rsidR="005B5733" w:rsidRPr="006103DB" w:rsidRDefault="005B5733" w:rsidP="005B5733">
      <w:pPr>
        <w:spacing w:line="240" w:lineRule="auto"/>
        <w:jc w:val="both"/>
        <w:rPr>
          <w:rFonts w:ascii="Montserrat Light" w:hAnsi="Montserrat Light"/>
          <w:bCs/>
          <w:noProof/>
          <w:lang w:val="ro-RO"/>
        </w:rPr>
      </w:pPr>
      <w:r w:rsidRPr="006103DB">
        <w:rPr>
          <w:rFonts w:ascii="Montserrat Light" w:hAnsi="Montserrat Light"/>
          <w:b/>
          <w:noProof/>
          <w:lang w:val="ro-RO"/>
        </w:rPr>
        <w:t>Art. 3. (1)</w:t>
      </w:r>
      <w:r w:rsidRPr="006103DB">
        <w:rPr>
          <w:rFonts w:ascii="Montserrat Light" w:hAnsi="Montserrat Light"/>
          <w:noProof/>
          <w:lang w:val="ro-RO"/>
        </w:rPr>
        <w:t xml:space="preserve"> </w:t>
      </w:r>
      <w:r w:rsidRPr="006103DB">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E439477" w14:textId="77777777" w:rsidR="005B5733" w:rsidRPr="006103DB" w:rsidRDefault="005B5733" w:rsidP="005B5733">
      <w:pPr>
        <w:spacing w:line="240" w:lineRule="auto"/>
        <w:jc w:val="both"/>
        <w:rPr>
          <w:rFonts w:ascii="Montserrat Light" w:hAnsi="Montserrat Light"/>
          <w:bCs/>
          <w:noProof/>
          <w:lang w:val="ro-RO" w:eastAsia="ro-RO"/>
        </w:rPr>
      </w:pPr>
      <w:r w:rsidRPr="006103DB">
        <w:rPr>
          <w:rFonts w:ascii="Montserrat Light" w:hAnsi="Montserrat Light"/>
          <w:b/>
          <w:noProof/>
          <w:lang w:val="ro-RO"/>
        </w:rPr>
        <w:t xml:space="preserve">(2) </w:t>
      </w:r>
      <w:r w:rsidRPr="006103DB">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103DB">
        <w:rPr>
          <w:rFonts w:ascii="Montserrat Light" w:hAnsi="Montserrat Light"/>
          <w:bCs/>
          <w:noProof/>
          <w:lang w:val="ro-RO" w:eastAsia="ro-RO"/>
        </w:rPr>
        <w:t xml:space="preserve"> în termen de:</w:t>
      </w:r>
    </w:p>
    <w:p w14:paraId="01A39B03" w14:textId="77777777" w:rsidR="005B5733" w:rsidRPr="006103DB" w:rsidRDefault="005B5733" w:rsidP="005B5733">
      <w:pPr>
        <w:spacing w:line="240" w:lineRule="auto"/>
        <w:jc w:val="both"/>
        <w:rPr>
          <w:rFonts w:ascii="Montserrat Light" w:hAnsi="Montserrat Light"/>
          <w:bCs/>
          <w:noProof/>
          <w:lang w:val="ro-RO"/>
        </w:rPr>
      </w:pPr>
      <w:r w:rsidRPr="006103DB">
        <w:rPr>
          <w:rFonts w:ascii="Montserrat Light" w:hAnsi="Montserrat Light"/>
          <w:bCs/>
          <w:noProof/>
          <w:lang w:val="ro-RO" w:eastAsia="ro-RO"/>
        </w:rPr>
        <w:t>a) 6 luni, care se calculează c</w:t>
      </w:r>
      <w:r w:rsidRPr="006103DB">
        <w:rPr>
          <w:rFonts w:ascii="Montserrat Light" w:hAnsi="Montserrat Light"/>
          <w:bCs/>
          <w:noProof/>
          <w:lang w:val="ro-RO"/>
        </w:rPr>
        <w:t xml:space="preserve">onform art. 11 alin. (1) din Legea nr. 554/2004, cu modificările și completările ulterioare, </w:t>
      </w:r>
    </w:p>
    <w:p w14:paraId="7C7E6647" w14:textId="77777777" w:rsidR="005B5733" w:rsidRPr="006103DB" w:rsidRDefault="005B5733" w:rsidP="005B5733">
      <w:pPr>
        <w:spacing w:line="240" w:lineRule="auto"/>
        <w:jc w:val="both"/>
        <w:rPr>
          <w:rFonts w:ascii="Montserrat Light" w:hAnsi="Montserrat Light"/>
          <w:noProof/>
          <w:shd w:val="clear" w:color="auto" w:fill="FFFFFF"/>
          <w:lang w:val="ro-RO"/>
        </w:rPr>
      </w:pPr>
      <w:r w:rsidRPr="006103DB">
        <w:rPr>
          <w:rFonts w:ascii="Montserrat Light" w:hAnsi="Montserrat Light"/>
          <w:noProof/>
          <w:shd w:val="clear" w:color="auto" w:fill="FFFFFF"/>
          <w:lang w:val="ro-RO"/>
        </w:rPr>
        <w:t>b) un an de la data comunicării prezentei dispoziții,</w:t>
      </w:r>
      <w:r w:rsidRPr="006103DB">
        <w:rPr>
          <w:rFonts w:ascii="Montserrat Light" w:hAnsi="Montserrat Light"/>
          <w:bCs/>
          <w:noProof/>
          <w:lang w:val="ro-RO" w:eastAsia="ro-RO"/>
        </w:rPr>
        <w:t xml:space="preserve"> pentru </w:t>
      </w:r>
      <w:r w:rsidRPr="006103DB">
        <w:rPr>
          <w:rFonts w:ascii="Montserrat Light" w:hAnsi="Montserrat Light"/>
          <w:noProof/>
          <w:shd w:val="clear" w:color="auto" w:fill="FFFFFF"/>
          <w:lang w:val="ro-RO"/>
        </w:rPr>
        <w:t>motive temeinice.</w:t>
      </w:r>
    </w:p>
    <w:p w14:paraId="1826A7BC" w14:textId="77777777" w:rsidR="005B5733" w:rsidRPr="006103DB" w:rsidRDefault="005B5733" w:rsidP="005B5733">
      <w:pPr>
        <w:tabs>
          <w:tab w:val="num" w:pos="709"/>
        </w:tabs>
        <w:autoSpaceDE w:val="0"/>
        <w:autoSpaceDN w:val="0"/>
        <w:adjustRightInd w:val="0"/>
        <w:spacing w:before="240" w:line="240" w:lineRule="auto"/>
        <w:jc w:val="both"/>
        <w:rPr>
          <w:rFonts w:ascii="Montserrat Light" w:hAnsi="Montserrat Light"/>
          <w:b/>
          <w:noProof/>
          <w:lang w:val="ro-RO"/>
        </w:rPr>
      </w:pPr>
      <w:r w:rsidRPr="006103DB">
        <w:rPr>
          <w:rFonts w:ascii="Montserrat Light" w:hAnsi="Montserrat Light"/>
          <w:b/>
          <w:noProof/>
          <w:lang w:val="ro-RO"/>
        </w:rPr>
        <w:t xml:space="preserve">Art. 4. </w:t>
      </w:r>
      <w:r w:rsidRPr="006103DB">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hAnsi="Montserrat Light"/>
          <w:b/>
          <w:noProof/>
          <w:lang w:val="ro-RO"/>
        </w:rPr>
        <w:t>.</w:t>
      </w:r>
    </w:p>
    <w:p w14:paraId="1DFD9291" w14:textId="77777777" w:rsidR="005B5733" w:rsidRPr="006103DB" w:rsidRDefault="005B5733" w:rsidP="005B5733">
      <w:pPr>
        <w:tabs>
          <w:tab w:val="num" w:pos="709"/>
        </w:tabs>
        <w:autoSpaceDE w:val="0"/>
        <w:autoSpaceDN w:val="0"/>
        <w:adjustRightInd w:val="0"/>
        <w:spacing w:before="240" w:line="240" w:lineRule="auto"/>
        <w:jc w:val="both"/>
        <w:rPr>
          <w:rFonts w:ascii="Montserrat Light" w:hAnsi="Montserrat Light"/>
          <w:noProof/>
          <w:lang w:val="ro-RO"/>
        </w:rPr>
      </w:pPr>
      <w:r w:rsidRPr="006103DB">
        <w:rPr>
          <w:rFonts w:ascii="Montserrat Light" w:hAnsi="Montserrat Light"/>
          <w:b/>
          <w:noProof/>
          <w:lang w:val="ro-RO"/>
        </w:rPr>
        <w:t xml:space="preserve">Art. 5. (1) </w:t>
      </w:r>
      <w:r w:rsidRPr="006103DB">
        <w:rPr>
          <w:rFonts w:ascii="Montserrat Light" w:hAnsi="Montserrat Light"/>
          <w:noProof/>
          <w:lang w:val="ro-RO"/>
        </w:rPr>
        <w:t>Prezenta dispoziţie se comunică prin poșta electronică Direcţiei Generale Buget-Finanţe, Resurse Umane -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eastAsia="Times New Roman" w:hAnsi="Montserrat Light" w:cs="Calibri"/>
          <w:noProof/>
          <w:lang w:val="ro-RO" w:eastAsia="ro-MD"/>
        </w:rPr>
        <w:t xml:space="preserve"> </w:t>
      </w:r>
      <w:r w:rsidRPr="006103DB">
        <w:rPr>
          <w:rFonts w:ascii="Montserrat Light" w:hAnsi="Montserrat Light"/>
          <w:noProof/>
          <w:lang w:val="ro-RO"/>
        </w:rPr>
        <w:t>precum şi Prefectului Judeţului Cluj.</w:t>
      </w:r>
    </w:p>
    <w:p w14:paraId="23EC9227" w14:textId="77777777" w:rsidR="005B5733" w:rsidRPr="006103DB" w:rsidRDefault="005B5733" w:rsidP="005B5733">
      <w:pPr>
        <w:spacing w:line="240" w:lineRule="auto"/>
        <w:jc w:val="both"/>
        <w:rPr>
          <w:rFonts w:ascii="Montserrat Light" w:hAnsi="Montserrat Light"/>
          <w:noProof/>
          <w:lang w:val="ro-RO"/>
        </w:rPr>
      </w:pPr>
      <w:r w:rsidRPr="006103DB">
        <w:rPr>
          <w:rFonts w:ascii="Montserrat Light" w:hAnsi="Montserrat Light"/>
          <w:b/>
          <w:bCs/>
          <w:noProof/>
          <w:lang w:val="ro-RO"/>
        </w:rPr>
        <w:t>(2)</w:t>
      </w:r>
      <w:r w:rsidRPr="006103DB">
        <w:rPr>
          <w:rFonts w:ascii="Montserrat Light" w:hAnsi="Montserrat Light"/>
          <w:noProof/>
          <w:lang w:val="ro-RO"/>
        </w:rPr>
        <w:t xml:space="preserve"> Direcţia Generală Buget-Finanţe, Resurse Umane-Serviciul Resurse Umane, Guvernanță Corporativă, va comunica </w:t>
      </w:r>
      <w:proofErr w:type="spellStart"/>
      <w:r w:rsidRPr="006103DB">
        <w:rPr>
          <w:rFonts w:ascii="Montserrat Light" w:hAnsi="Montserrat Light"/>
          <w:b/>
          <w:bCs/>
        </w:rPr>
        <w:t>domnului</w:t>
      </w:r>
      <w:proofErr w:type="spellEnd"/>
      <w:r w:rsidRPr="006103DB">
        <w:rPr>
          <w:rFonts w:ascii="Montserrat Light" w:hAnsi="Montserrat Light"/>
          <w:b/>
          <w:bCs/>
        </w:rPr>
        <w:t xml:space="preserve"> </w:t>
      </w:r>
      <w:proofErr w:type="spellStart"/>
      <w:r w:rsidRPr="006103DB">
        <w:rPr>
          <w:rFonts w:ascii="Montserrat Light" w:hAnsi="Montserrat Light"/>
          <w:b/>
          <w:bCs/>
        </w:rPr>
        <w:t>Hodiș</w:t>
      </w:r>
      <w:proofErr w:type="spellEnd"/>
      <w:r w:rsidRPr="006103DB">
        <w:rPr>
          <w:rFonts w:ascii="Montserrat Light" w:hAnsi="Montserrat Light"/>
          <w:b/>
          <w:bCs/>
        </w:rPr>
        <w:t xml:space="preserve"> Ioan-Marcel</w:t>
      </w:r>
      <w:r w:rsidRPr="006103DB">
        <w:rPr>
          <w:rFonts w:ascii="Montserrat Light" w:hAnsi="Montserrat Light"/>
          <w:noProof/>
          <w:lang w:val="ro-RO"/>
        </w:rPr>
        <w:t>,</w:t>
      </w:r>
      <w:r w:rsidRPr="006103DB">
        <w:rPr>
          <w:rFonts w:ascii="Montserrat Light" w:hAnsi="Montserrat Light"/>
          <w:b/>
          <w:noProof/>
          <w:lang w:val="ro-RO"/>
        </w:rPr>
        <w:t xml:space="preserve"> </w:t>
      </w:r>
      <w:r w:rsidRPr="006103DB">
        <w:rPr>
          <w:rFonts w:ascii="Montserrat Light" w:hAnsi="Montserrat Light"/>
          <w:bCs/>
          <w:noProof/>
          <w:lang w:val="ro-RO"/>
        </w:rPr>
        <w:t>prezenta dispoziție.</w:t>
      </w:r>
      <w:r w:rsidRPr="006103DB">
        <w:rPr>
          <w:rFonts w:ascii="Montserrat Light" w:hAnsi="Montserrat Light"/>
          <w:noProof/>
          <w:lang w:val="ro-RO"/>
        </w:rPr>
        <w:t xml:space="preserve"> </w:t>
      </w:r>
    </w:p>
    <w:p w14:paraId="45AFB4F7" w14:textId="77777777" w:rsidR="005B5733" w:rsidRPr="006103DB" w:rsidRDefault="005B5733" w:rsidP="005B5733">
      <w:pPr>
        <w:spacing w:line="240" w:lineRule="auto"/>
        <w:ind w:firstLine="705"/>
        <w:jc w:val="both"/>
        <w:rPr>
          <w:rFonts w:ascii="Montserrat Light" w:hAnsi="Montserrat Light"/>
          <w:noProof/>
          <w:lang w:val="ro-RO"/>
        </w:rPr>
      </w:pPr>
    </w:p>
    <w:p w14:paraId="00BE368F" w14:textId="77777777" w:rsidR="005B5733" w:rsidRPr="006103DB" w:rsidRDefault="005B5733" w:rsidP="005B5733">
      <w:pPr>
        <w:spacing w:line="240" w:lineRule="auto"/>
        <w:ind w:firstLine="705"/>
        <w:jc w:val="both"/>
        <w:rPr>
          <w:rFonts w:ascii="Montserrat Light" w:hAnsi="Montserrat Light"/>
          <w:noProof/>
          <w:lang w:val="ro-RO"/>
        </w:rPr>
      </w:pPr>
    </w:p>
    <w:p w14:paraId="1C3FC2B9" w14:textId="77777777" w:rsidR="005B5733" w:rsidRPr="006103DB" w:rsidRDefault="005B5733" w:rsidP="005B5733">
      <w:pPr>
        <w:spacing w:line="240" w:lineRule="auto"/>
        <w:ind w:firstLine="705"/>
        <w:jc w:val="both"/>
        <w:rPr>
          <w:rFonts w:ascii="Montserrat Light" w:hAnsi="Montserrat Light"/>
          <w:noProof/>
          <w:lang w:val="ro-RO"/>
        </w:rPr>
      </w:pPr>
    </w:p>
    <w:p w14:paraId="551E0494" w14:textId="77777777" w:rsidR="005B5733" w:rsidRPr="006103DB" w:rsidRDefault="005B5733" w:rsidP="005B5733">
      <w:pPr>
        <w:spacing w:line="240" w:lineRule="auto"/>
        <w:ind w:firstLine="705"/>
        <w:jc w:val="both"/>
        <w:rPr>
          <w:rFonts w:ascii="Montserrat Light" w:hAnsi="Montserrat Light"/>
          <w:noProof/>
          <w:lang w:val="ro-RO"/>
        </w:rPr>
      </w:pPr>
    </w:p>
    <w:p w14:paraId="7BA29125" w14:textId="77777777" w:rsidR="005B5733" w:rsidRPr="006103DB" w:rsidRDefault="005B5733" w:rsidP="005B5733">
      <w:pPr>
        <w:spacing w:line="240" w:lineRule="auto"/>
        <w:ind w:firstLine="705"/>
        <w:jc w:val="both"/>
        <w:rPr>
          <w:rFonts w:ascii="Montserrat Light" w:hAnsi="Montserrat Light"/>
          <w:noProof/>
          <w:lang w:val="ro-RO"/>
        </w:rPr>
      </w:pPr>
    </w:p>
    <w:p w14:paraId="26A725D7" w14:textId="77777777" w:rsidR="005B5733" w:rsidRPr="006103DB" w:rsidRDefault="005B5733" w:rsidP="005B5733">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w:t>
      </w:r>
      <w:r w:rsidRPr="006103DB">
        <w:rPr>
          <w:rFonts w:ascii="Montserrat Light" w:hAnsi="Montserrat Light"/>
          <w:b/>
          <w:bCs/>
          <w:noProof/>
          <w:lang w:val="ro-RO"/>
        </w:rPr>
        <w:tab/>
        <w:t xml:space="preserve">                              CONTRASEMNEAZĂ :</w:t>
      </w:r>
    </w:p>
    <w:p w14:paraId="75636412" w14:textId="77777777" w:rsidR="005B5733" w:rsidRPr="006103DB" w:rsidRDefault="005B5733" w:rsidP="005B5733">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t xml:space="preserve"> P R E Ş E D I N T 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SECRETAR GENERAL AL JUDEŢULUI,</w:t>
      </w:r>
    </w:p>
    <w:p w14:paraId="010304DF" w14:textId="77777777" w:rsidR="005B5733" w:rsidRPr="006103DB" w:rsidRDefault="005B5733" w:rsidP="005B5733">
      <w:pPr>
        <w:pStyle w:val="BodyText"/>
        <w:spacing w:line="240" w:lineRule="auto"/>
        <w:rPr>
          <w:rFonts w:ascii="Montserrat Light" w:hAnsi="Montserrat Light"/>
          <w:bCs/>
          <w:noProof/>
          <w:lang w:val="ro-RO"/>
        </w:rPr>
      </w:pPr>
      <w:r w:rsidRPr="006103DB">
        <w:rPr>
          <w:rFonts w:ascii="Montserrat Light" w:hAnsi="Montserrat Light"/>
          <w:bCs/>
          <w:noProof/>
          <w:lang w:val="ro-RO"/>
        </w:rPr>
        <w:t xml:space="preserve">                     Alin Tișe                                                                              Simona Gaci</w:t>
      </w:r>
    </w:p>
    <w:bookmarkEnd w:id="1"/>
    <w:p w14:paraId="6BDE9C13" w14:textId="77777777" w:rsidR="005B5733" w:rsidRPr="006103DB" w:rsidRDefault="005B5733" w:rsidP="005B5733"/>
    <w:p w14:paraId="56168687" w14:textId="77777777" w:rsidR="005B5733" w:rsidRPr="006103DB" w:rsidRDefault="005B5733" w:rsidP="005B5733"/>
    <w:p w14:paraId="3933D790" w14:textId="77777777" w:rsidR="005B5733" w:rsidRPr="006103DB" w:rsidRDefault="005B5733" w:rsidP="005B5733"/>
    <w:p w14:paraId="14E18615" w14:textId="77777777" w:rsidR="005B5733" w:rsidRPr="006103DB" w:rsidRDefault="005B5733" w:rsidP="005B5733"/>
    <w:p w14:paraId="2AE19425" w14:textId="77777777" w:rsidR="005B5733" w:rsidRPr="006103DB" w:rsidRDefault="005B5733" w:rsidP="005B5733"/>
    <w:p w14:paraId="2AFD11FB" w14:textId="77777777" w:rsidR="005B5733" w:rsidRPr="006103DB" w:rsidRDefault="005B5733" w:rsidP="005B5733"/>
    <w:p w14:paraId="49A7890C" w14:textId="77777777" w:rsidR="005B5733" w:rsidRDefault="005B5733" w:rsidP="005B5733"/>
    <w:p w14:paraId="2F158BC8" w14:textId="77777777" w:rsidR="005B5733" w:rsidRDefault="005B5733" w:rsidP="005B5733"/>
    <w:p w14:paraId="6569B497" w14:textId="77777777" w:rsidR="005B5733" w:rsidRDefault="005B5733" w:rsidP="005B5733"/>
    <w:p w14:paraId="3120234D" w14:textId="77777777" w:rsidR="005B5733" w:rsidRDefault="005B5733" w:rsidP="005B5733"/>
    <w:p w14:paraId="7B8A26B2" w14:textId="77777777" w:rsidR="005B5733" w:rsidRDefault="005B5733" w:rsidP="005B5733"/>
    <w:p w14:paraId="330FEF1F" w14:textId="77777777" w:rsidR="005B5733" w:rsidRDefault="005B5733" w:rsidP="005B5733"/>
    <w:p w14:paraId="33D71128" w14:textId="77777777" w:rsidR="005B5733" w:rsidRDefault="005B5733" w:rsidP="005B5733"/>
    <w:p w14:paraId="63734CF7" w14:textId="77777777" w:rsidR="005B5733" w:rsidRDefault="005B5733" w:rsidP="005B5733"/>
    <w:p w14:paraId="4BC7A6AD" w14:textId="77777777" w:rsidR="005B5733" w:rsidRDefault="005B5733" w:rsidP="005B5733"/>
    <w:p w14:paraId="29CE05CF" w14:textId="77777777" w:rsidR="005B5733" w:rsidRDefault="005B5733" w:rsidP="005B5733"/>
    <w:p w14:paraId="23466FEC" w14:textId="77777777" w:rsidR="005B5733" w:rsidRPr="006103DB" w:rsidRDefault="005B5733" w:rsidP="005B5733"/>
    <w:p w14:paraId="3B417A69" w14:textId="77777777" w:rsidR="005B5733" w:rsidRPr="006103DB" w:rsidRDefault="005B5733" w:rsidP="005B5733"/>
    <w:p w14:paraId="5A01DAF2" w14:textId="77777777" w:rsidR="005B5733" w:rsidRPr="006103DB" w:rsidRDefault="005B5733" w:rsidP="005B5733"/>
    <w:p w14:paraId="143956B9" w14:textId="77777777" w:rsidR="005B5733" w:rsidRPr="006103DB" w:rsidRDefault="005B5733" w:rsidP="005B5733"/>
    <w:p w14:paraId="76C0C4C1" w14:textId="77777777" w:rsidR="005B5733" w:rsidRPr="006103DB" w:rsidRDefault="005B5733" w:rsidP="005B5733">
      <w:pPr>
        <w:spacing w:line="240" w:lineRule="auto"/>
        <w:jc w:val="center"/>
        <w:rPr>
          <w:rFonts w:ascii="Montserrat Light" w:eastAsia="Times New Roman" w:hAnsi="Montserrat Light" w:cs="Times New Roman"/>
          <w:lang w:val="en-US"/>
        </w:rPr>
      </w:pPr>
      <w:r w:rsidRPr="006103DB">
        <w:lastRenderedPageBreak/>
        <w:tab/>
        <w:t xml:space="preserve"> </w:t>
      </w:r>
      <w:bookmarkStart w:id="8" w:name="_Hlk142460407"/>
      <w:r w:rsidRPr="006103DB">
        <w:t xml:space="preserve">                                                                                                       </w:t>
      </w:r>
      <w:bookmarkStart w:id="9" w:name="_Hlk142463897"/>
      <w:proofErr w:type="spellStart"/>
      <w:r w:rsidRPr="006103DB">
        <w:rPr>
          <w:rFonts w:ascii="Montserrat Light" w:eastAsia="Times New Roman" w:hAnsi="Montserrat Light" w:cs="Times New Roman"/>
          <w:lang w:val="en-US"/>
        </w:rPr>
        <w:t>Anexă</w:t>
      </w:r>
      <w:proofErr w:type="spellEnd"/>
      <w:r w:rsidRPr="006103DB">
        <w:rPr>
          <w:rFonts w:ascii="Montserrat Light" w:eastAsia="Times New Roman" w:hAnsi="Montserrat Light" w:cs="Times New Roman"/>
          <w:lang w:val="en-US"/>
        </w:rPr>
        <w:t xml:space="preserve">   </w:t>
      </w:r>
    </w:p>
    <w:p w14:paraId="5C49203D" w14:textId="77777777" w:rsidR="005B5733" w:rsidRPr="006103DB" w:rsidRDefault="005B5733" w:rsidP="005B5733">
      <w:pPr>
        <w:spacing w:line="240" w:lineRule="auto"/>
        <w:jc w:val="center"/>
        <w:rPr>
          <w:rFonts w:ascii="Montserrat Light" w:eastAsia="Times New Roman" w:hAnsi="Montserrat Light" w:cs="Times New Roman"/>
          <w:lang w:val="en-US"/>
        </w:rPr>
      </w:pPr>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dispoziția</w:t>
      </w:r>
      <w:proofErr w:type="spellEnd"/>
      <w:r w:rsidRPr="006103DB">
        <w:rPr>
          <w:rFonts w:ascii="Montserrat Light" w:eastAsia="Times New Roman" w:hAnsi="Montserrat Light" w:cs="Times New Roman"/>
          <w:lang w:val="en-US"/>
        </w:rPr>
        <w:t xml:space="preserve"> nr.</w:t>
      </w:r>
      <w:r>
        <w:rPr>
          <w:rFonts w:ascii="Montserrat Light" w:eastAsia="Times New Roman" w:hAnsi="Montserrat Light" w:cs="Times New Roman"/>
          <w:lang w:val="en-US"/>
        </w:rPr>
        <w:t xml:space="preserve"> 906</w:t>
      </w:r>
      <w:r w:rsidRPr="006103DB">
        <w:rPr>
          <w:rFonts w:ascii="Montserrat Light" w:eastAsia="Times New Roman" w:hAnsi="Montserrat Light" w:cs="Times New Roman"/>
          <w:lang w:val="en-US"/>
        </w:rPr>
        <w:t xml:space="preserve">/2023                                                                  </w:t>
      </w:r>
    </w:p>
    <w:bookmarkEnd w:id="8"/>
    <w:bookmarkEnd w:id="9"/>
    <w:p w14:paraId="7C66B560" w14:textId="77777777" w:rsidR="005B5733" w:rsidRPr="006103DB" w:rsidRDefault="005B5733" w:rsidP="005B5733">
      <w:pPr>
        <w:tabs>
          <w:tab w:val="left" w:pos="7680"/>
        </w:tabs>
        <w:rPr>
          <w:rFonts w:ascii="Montserrat Light" w:hAnsi="Montserrat Light"/>
          <w:lang w:val="ro-RO"/>
        </w:rPr>
      </w:pPr>
    </w:p>
    <w:p w14:paraId="0B490F53" w14:textId="77777777" w:rsidR="005B5733" w:rsidRPr="006103DB" w:rsidRDefault="005B5733" w:rsidP="005B5733">
      <w:pPr>
        <w:rPr>
          <w:rFonts w:ascii="Montserrat Light" w:hAnsi="Montserrat Light"/>
        </w:rPr>
      </w:pPr>
    </w:p>
    <w:tbl>
      <w:tblPr>
        <w:tblW w:w="0" w:type="auto"/>
        <w:tblLook w:val="00A0" w:firstRow="1" w:lastRow="0" w:firstColumn="1" w:lastColumn="0" w:noHBand="0" w:noVBand="0"/>
      </w:tblPr>
      <w:tblGrid>
        <w:gridCol w:w="7488"/>
        <w:gridCol w:w="2140"/>
      </w:tblGrid>
      <w:tr w:rsidR="005B5733" w:rsidRPr="006103DB" w14:paraId="4504693A" w14:textId="77777777" w:rsidTr="00931664">
        <w:tc>
          <w:tcPr>
            <w:tcW w:w="7488" w:type="dxa"/>
          </w:tcPr>
          <w:p w14:paraId="0CDDA8EA" w14:textId="77777777" w:rsidR="005B5733" w:rsidRPr="006103DB" w:rsidRDefault="005B5733"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Consiliul Județean Cluj</w:t>
            </w:r>
          </w:p>
          <w:p w14:paraId="2EA5D09B" w14:textId="77777777" w:rsidR="005B5733" w:rsidRPr="006103DB" w:rsidRDefault="005B5733" w:rsidP="00931664">
            <w:pPr>
              <w:spacing w:line="240" w:lineRule="auto"/>
              <w:rPr>
                <w:rFonts w:ascii="Montserrat Light" w:eastAsia="Times New Roman" w:hAnsi="Montserrat Light" w:cs="Times New Roman"/>
                <w:lang w:val="ro-RO" w:eastAsia="ro-RO"/>
              </w:rPr>
            </w:pPr>
            <w:bookmarkStart w:id="10" w:name="_Hlk142463045"/>
            <w:r w:rsidRPr="006103DB">
              <w:rPr>
                <w:rFonts w:ascii="Montserrat Light" w:eastAsia="Times New Roman" w:hAnsi="Montserrat Light" w:cs="Times New Roman"/>
                <w:lang w:val="ro-RO" w:eastAsia="ro-RO"/>
              </w:rPr>
              <w:t>Direcţia de Administrare Drumuri Judetene</w:t>
            </w:r>
          </w:p>
          <w:bookmarkEnd w:id="10"/>
          <w:p w14:paraId="2A409B9C" w14:textId="77777777" w:rsidR="005B5733" w:rsidRPr="006103DB" w:rsidRDefault="005B5733"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Serviciul Operațional</w:t>
            </w:r>
          </w:p>
          <w:p w14:paraId="0B9E6639" w14:textId="77777777" w:rsidR="005B5733" w:rsidRPr="006103DB" w:rsidRDefault="005B5733" w:rsidP="00931664">
            <w:pPr>
              <w:spacing w:line="240" w:lineRule="auto"/>
              <w:rPr>
                <w:rFonts w:ascii="Montserrat Light" w:eastAsia="Times New Roman" w:hAnsi="Montserrat Light" w:cs="Times New Roman"/>
                <w:lang w:val="ro-RO" w:eastAsia="ro-RO"/>
              </w:rPr>
            </w:pPr>
          </w:p>
        </w:tc>
        <w:tc>
          <w:tcPr>
            <w:tcW w:w="2140" w:type="dxa"/>
          </w:tcPr>
          <w:p w14:paraId="56C4552C" w14:textId="77777777" w:rsidR="005B5733" w:rsidRPr="006103DB" w:rsidRDefault="005B5733"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tc>
      </w:tr>
    </w:tbl>
    <w:p w14:paraId="5545B3A8" w14:textId="77777777" w:rsidR="005B5733" w:rsidRPr="006103DB" w:rsidRDefault="005B5733" w:rsidP="005B5733">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Fişa postului</w:t>
      </w:r>
    </w:p>
    <w:p w14:paraId="6E0A08D9" w14:textId="77777777" w:rsidR="005B5733" w:rsidRPr="006103DB" w:rsidRDefault="005B5733" w:rsidP="005B5733">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Nr. C36</w:t>
      </w:r>
    </w:p>
    <w:p w14:paraId="12025E5A" w14:textId="77777777" w:rsidR="005B5733" w:rsidRPr="006103DB" w:rsidRDefault="005B5733" w:rsidP="005B5733">
      <w:pPr>
        <w:spacing w:line="240" w:lineRule="auto"/>
        <w:jc w:val="both"/>
        <w:rPr>
          <w:rFonts w:ascii="Montserrat Light" w:eastAsia="Times New Roman" w:hAnsi="Montserrat Light" w:cs="Times New Roman"/>
          <w:b/>
          <w:lang w:val="ro-RO" w:eastAsia="ro-RO"/>
        </w:rPr>
      </w:pPr>
    </w:p>
    <w:p w14:paraId="7FEA5D5C" w14:textId="77777777" w:rsidR="005B5733" w:rsidRPr="006103DB" w:rsidRDefault="005B5733" w:rsidP="005B5733">
      <w:pPr>
        <w:spacing w:line="240" w:lineRule="auto"/>
        <w:rPr>
          <w:rFonts w:ascii="Montserrat Light" w:eastAsia="Times New Roman" w:hAnsi="Montserrat Light" w:cs="Times New Roman"/>
          <w:b/>
          <w:lang w:val="ro-RO" w:eastAsia="ro-RO"/>
        </w:rPr>
      </w:pPr>
    </w:p>
    <w:p w14:paraId="5D0C9B3D" w14:textId="77777777" w:rsidR="005B5733" w:rsidRPr="006103DB" w:rsidRDefault="005B5733" w:rsidP="005B5733">
      <w:pPr>
        <w:spacing w:line="240" w:lineRule="auto"/>
        <w:jc w:val="both"/>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Informaţii generale privind postul</w:t>
      </w:r>
    </w:p>
    <w:p w14:paraId="47AC6713" w14:textId="77777777" w:rsidR="005B5733" w:rsidRPr="006103DB" w:rsidRDefault="005B5733" w:rsidP="005B5733">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1.Denumirea postului: subinginer - </w:t>
      </w:r>
      <w:r w:rsidRPr="006103DB">
        <w:rPr>
          <w:rFonts w:ascii="Montserrat Light" w:eastAsia="Times New Roman" w:hAnsi="Montserrat Light" w:cs="Times New Roman"/>
          <w:lang w:val="fr-029" w:eastAsia="ro-RO"/>
        </w:rPr>
        <w:t xml:space="preserve">COR: 214202 </w:t>
      </w:r>
    </w:p>
    <w:p w14:paraId="3BFB1DAB" w14:textId="77777777" w:rsidR="005B5733" w:rsidRPr="006103DB" w:rsidRDefault="005B5733" w:rsidP="005B5733">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2.Nivelul postului: funcție contractuală de specialitate de execuție</w:t>
      </w:r>
    </w:p>
    <w:p w14:paraId="2BADF3D3" w14:textId="77777777" w:rsidR="005B5733" w:rsidRPr="006103DB" w:rsidRDefault="005B5733" w:rsidP="005B5733">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3.Scopul principal al postului: asigură funcţionarea echipamentului tehnic (calculatoare, imprimante, copiatoare, acces internet, telefoane) aflate în inventarul Direcţia de Administrare Drumuri Judetene</w:t>
      </w:r>
    </w:p>
    <w:p w14:paraId="4B6FC32A" w14:textId="77777777" w:rsidR="005B5733" w:rsidRPr="006103DB" w:rsidRDefault="005B5733" w:rsidP="005B5733">
      <w:pPr>
        <w:spacing w:line="240" w:lineRule="auto"/>
        <w:jc w:val="both"/>
        <w:rPr>
          <w:rFonts w:ascii="Montserrat Light" w:eastAsia="Times New Roman" w:hAnsi="Montserrat Light" w:cs="Times New Roman"/>
          <w:lang w:val="ro-RO" w:eastAsia="ro-RO"/>
        </w:rPr>
      </w:pPr>
    </w:p>
    <w:p w14:paraId="199EF01C"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Condiţii specifice pentru ocuparea postului</w:t>
      </w:r>
    </w:p>
    <w:p w14:paraId="016E3173"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1.Studii de specialitate: studii universitare de scurtă durată cu diplomă.</w:t>
      </w:r>
    </w:p>
    <w:p w14:paraId="7B6BC2FE"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2.Perfecţionări (specializări) : </w:t>
      </w:r>
      <w:r w:rsidRPr="006103DB">
        <w:rPr>
          <w:rFonts w:ascii="Montserrat Light" w:eastAsia="Times New Roman" w:hAnsi="Montserrat Light" w:cs="Times New Roman"/>
          <w:lang w:val="fr-029" w:eastAsia="ro-RO"/>
        </w:rPr>
        <w:t xml:space="preserve">nu este </w:t>
      </w:r>
      <w:proofErr w:type="spellStart"/>
      <w:r w:rsidRPr="006103DB">
        <w:rPr>
          <w:rFonts w:ascii="Montserrat Light" w:eastAsia="Times New Roman" w:hAnsi="Montserrat Light" w:cs="Times New Roman"/>
          <w:lang w:val="fr-029" w:eastAsia="ro-RO"/>
        </w:rPr>
        <w:t>cazul</w:t>
      </w:r>
      <w:proofErr w:type="spellEnd"/>
      <w:r w:rsidRPr="006103DB">
        <w:rPr>
          <w:rFonts w:ascii="Montserrat Light" w:eastAsia="Times New Roman" w:hAnsi="Montserrat Light" w:cs="Times New Roman"/>
          <w:lang w:val="fr-029" w:eastAsia="ro-RO"/>
        </w:rPr>
        <w:t>.</w:t>
      </w:r>
    </w:p>
    <w:p w14:paraId="70248FA5"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3.Cunoştinţe de operare/programare pe calculator (necesitate şi nivel): nu este cazul;</w:t>
      </w:r>
    </w:p>
    <w:p w14:paraId="45A79E9C"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4.Limbi străine (necesitate şi nivel de cunoaştere): nu este cazul;</w:t>
      </w:r>
    </w:p>
    <w:p w14:paraId="4A7C8F47" w14:textId="77777777" w:rsidR="005B5733" w:rsidRPr="006103DB" w:rsidRDefault="005B5733" w:rsidP="005B5733">
      <w:pPr>
        <w:autoSpaceDE w:val="0"/>
        <w:autoSpaceDN w:val="0"/>
        <w:adjustRightInd w:val="0"/>
        <w:spacing w:line="240" w:lineRule="auto"/>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5.Abilităţi,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6103DB">
        <w:rPr>
          <w:rFonts w:ascii="Montserrat Light" w:eastAsia="Times New Roman" w:hAnsi="Montserrat Light" w:cs="Times New Roman"/>
          <w:lang w:val="fr-029" w:eastAsia="ro-RO"/>
        </w:rPr>
        <w:t>;</w:t>
      </w:r>
    </w:p>
    <w:p w14:paraId="27917102"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6.Cerinţe specifice:</w:t>
      </w:r>
      <w:r w:rsidRPr="006103DB">
        <w:rPr>
          <w:rFonts w:ascii="Montserrat Light" w:eastAsia="Times New Roman" w:hAnsi="Montserrat Light" w:cs="Times New Roman"/>
          <w:lang w:val="ro-RO" w:eastAsia="ro-RO"/>
        </w:rPr>
        <w:tab/>
        <w:t>- să fie apt din punct de vedere medical şi psihologic;</w:t>
      </w:r>
    </w:p>
    <w:p w14:paraId="11A927E1"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peste programul normal;</w:t>
      </w:r>
    </w:p>
    <w:p w14:paraId="216BA786"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7.Competenţa managerială (cunoştinţe de management, calităţi şi aptitudini manageriale): nu este cazul;</w:t>
      </w:r>
    </w:p>
    <w:p w14:paraId="3A068FC7" w14:textId="77777777" w:rsidR="005B5733" w:rsidRPr="006103DB" w:rsidRDefault="005B5733" w:rsidP="005B5733">
      <w:pPr>
        <w:autoSpaceDE w:val="0"/>
        <w:autoSpaceDN w:val="0"/>
        <w:adjustRightInd w:val="0"/>
        <w:spacing w:line="240" w:lineRule="auto"/>
        <w:jc w:val="both"/>
        <w:rPr>
          <w:rFonts w:ascii="Montserrat Light" w:eastAsia="Times New Roman" w:hAnsi="Montserrat Light" w:cs="Times New Roman"/>
          <w:b/>
          <w:bCs/>
          <w:lang w:val="ro-RO" w:eastAsia="ro-RO"/>
        </w:rPr>
      </w:pPr>
    </w:p>
    <w:p w14:paraId="28C6A5CD" w14:textId="77777777" w:rsidR="005B5733" w:rsidRPr="006103DB" w:rsidRDefault="005B5733" w:rsidP="005B5733">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Atribuţiile postului</w:t>
      </w:r>
      <w:r w:rsidRPr="006103DB">
        <w:rPr>
          <w:rFonts w:ascii="Montserrat Light" w:eastAsia="Times New Roman" w:hAnsi="Montserrat Light" w:cs="Times New Roman"/>
          <w:lang w:val="ro-RO" w:eastAsia="ro-RO"/>
        </w:rPr>
        <w:t>:</w:t>
      </w:r>
    </w:p>
    <w:p w14:paraId="67D38183" w14:textId="77777777" w:rsidR="005B5733" w:rsidRPr="006103DB" w:rsidRDefault="005B5733" w:rsidP="005B5733">
      <w:pPr>
        <w:shd w:val="clear" w:color="auto" w:fill="FFFFFF"/>
        <w:tabs>
          <w:tab w:val="left" w:pos="1134"/>
        </w:tabs>
        <w:spacing w:line="240" w:lineRule="auto"/>
        <w:ind w:left="360" w:right="284"/>
        <w:contextualSpacing/>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Asigură legătura cu firmele de specialitate privitor la defecţiunile/disfuncţionalităţile echipamentului tehnic (calculatoare, imprimante, copiator, acces internet);</w:t>
      </w:r>
    </w:p>
    <w:p w14:paraId="381C68D7" w14:textId="77777777" w:rsidR="005B5733" w:rsidRPr="006103DB" w:rsidRDefault="005B5733" w:rsidP="005B5733">
      <w:pPr>
        <w:shd w:val="clear" w:color="auto" w:fill="FFFFFF"/>
        <w:tabs>
          <w:tab w:val="left" w:pos="1134"/>
        </w:tabs>
        <w:spacing w:line="240" w:lineRule="auto"/>
        <w:ind w:left="360" w:right="284"/>
        <w:contextualSpacing/>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 Participă împreună cu firma prestatoare la efectuarea constatărilor tehnice ce se impun pentru remedierea, înlocuirea componentelor hardware defecte sau adăugarea altor elemente noi şi la intervenţiile care implică demontarea carcasei;</w:t>
      </w:r>
    </w:p>
    <w:p w14:paraId="34EEC950" w14:textId="77777777" w:rsidR="005B5733" w:rsidRPr="006103DB" w:rsidRDefault="005B5733" w:rsidP="005B5733">
      <w:pPr>
        <w:shd w:val="clear" w:color="auto" w:fill="FFFFFF"/>
        <w:tabs>
          <w:tab w:val="left" w:pos="1134"/>
        </w:tabs>
        <w:spacing w:line="240" w:lineRule="auto"/>
        <w:ind w:left="360" w:right="284"/>
        <w:contextualSpacing/>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 Vizează/respinge, din punctual de vedere a realităţii, necesităţii şi eficacităţii, propunerile de remediere (material, component, timp manoperă, etc) din notele de constatare a deficienţelor  întocmite de firma prestatoare;</w:t>
      </w:r>
    </w:p>
    <w:p w14:paraId="47ADC74C" w14:textId="77777777" w:rsidR="005B5733" w:rsidRPr="006103DB" w:rsidRDefault="005B5733" w:rsidP="005B5733">
      <w:pPr>
        <w:shd w:val="clear" w:color="auto" w:fill="FFFFFF"/>
        <w:tabs>
          <w:tab w:val="left" w:pos="1134"/>
        </w:tabs>
        <w:spacing w:line="240" w:lineRule="auto"/>
        <w:ind w:left="360" w:right="284"/>
        <w:contextualSpacing/>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 Avizează necesitatea reparaţiilor sau upgrade-urile efectuate de firma prestatoare care nu fac parte din contractul de service şi trebuie facturate separate;</w:t>
      </w:r>
    </w:p>
    <w:p w14:paraId="70C38227" w14:textId="77777777" w:rsidR="005B5733" w:rsidRPr="006103DB" w:rsidRDefault="005B5733" w:rsidP="005B5733">
      <w:pPr>
        <w:shd w:val="clear" w:color="auto" w:fill="FFFFFF"/>
        <w:tabs>
          <w:tab w:val="left" w:pos="1134"/>
        </w:tabs>
        <w:spacing w:line="240" w:lineRule="auto"/>
        <w:ind w:left="360" w:right="284"/>
        <w:contextualSpacing/>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5. Recepţionează lucrările de depanare sau upgradare efectuate de către firma prestatoare</w:t>
      </w:r>
    </w:p>
    <w:p w14:paraId="17650051" w14:textId="77777777" w:rsidR="005B5733" w:rsidRPr="006103DB" w:rsidRDefault="005B5733" w:rsidP="005B5733">
      <w:pPr>
        <w:shd w:val="clear" w:color="auto" w:fill="FFFFFF"/>
        <w:tabs>
          <w:tab w:val="left" w:pos="1134"/>
        </w:tabs>
        <w:spacing w:line="240" w:lineRule="auto"/>
        <w:ind w:left="360" w:right="284"/>
        <w:contextualSpacing/>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6. La sfarsitul fiecarei luni, va verifica corespondenta informatiilor de pe Fisele de interventie si raportul centralizator corespunzator aceleiasi luni;</w:t>
      </w:r>
    </w:p>
    <w:p w14:paraId="18C9D781" w14:textId="77777777" w:rsidR="005B5733" w:rsidRPr="006103DB" w:rsidRDefault="005B5733" w:rsidP="005B5733">
      <w:pPr>
        <w:autoSpaceDE w:val="0"/>
        <w:autoSpaceDN w:val="0"/>
        <w:adjustRightInd w:val="0"/>
        <w:spacing w:line="240" w:lineRule="auto"/>
        <w:ind w:left="360" w:right="284"/>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lastRenderedPageBreak/>
        <w:t>7. Recepţionează</w:t>
      </w:r>
      <w:r w:rsidRPr="006103DB">
        <w:rPr>
          <w:rFonts w:ascii="Montserrat Light" w:eastAsia="Times New Roman" w:hAnsi="Montserrat Light" w:cs="Times New Roman"/>
          <w:shd w:val="clear" w:color="auto" w:fill="FFFFFF"/>
          <w:lang w:val="ro-RO" w:eastAsia="ro-RO"/>
        </w:rPr>
        <w:t> </w:t>
      </w:r>
      <w:r w:rsidRPr="006103DB">
        <w:rPr>
          <w:rFonts w:ascii="Montserrat Light" w:eastAsia="Times New Roman" w:hAnsi="Montserrat Light" w:cs="Times New Roman"/>
          <w:lang w:val="ro-RO" w:eastAsia="ro-RO"/>
        </w:rPr>
        <w:t>şi</w:t>
      </w:r>
      <w:r w:rsidRPr="006103DB">
        <w:rPr>
          <w:rFonts w:ascii="Montserrat Light" w:eastAsia="Times New Roman" w:hAnsi="Montserrat Light" w:cs="Times New Roman"/>
          <w:shd w:val="clear" w:color="auto" w:fill="FFFFFF"/>
          <w:lang w:val="ro-RO" w:eastAsia="ro-RO"/>
        </w:rPr>
        <w:t> </w:t>
      </w:r>
      <w:r w:rsidRPr="006103DB">
        <w:rPr>
          <w:rFonts w:ascii="Montserrat Light" w:eastAsia="Times New Roman" w:hAnsi="Montserrat Light" w:cs="Times New Roman"/>
          <w:lang w:val="ro-RO" w:eastAsia="ro-RO"/>
        </w:rPr>
        <w:t>verifică</w:t>
      </w:r>
      <w:r w:rsidRPr="006103DB">
        <w:rPr>
          <w:rFonts w:ascii="Montserrat Light" w:eastAsia="Times New Roman" w:hAnsi="Montserrat Light" w:cs="Times New Roman"/>
          <w:shd w:val="clear" w:color="auto" w:fill="FFFFFF"/>
          <w:lang w:val="ro-RO" w:eastAsia="ro-RO"/>
        </w:rPr>
        <w:t> </w:t>
      </w:r>
      <w:r w:rsidRPr="006103DB">
        <w:rPr>
          <w:rFonts w:ascii="Montserrat Light" w:eastAsia="Times New Roman" w:hAnsi="Montserrat Light" w:cs="Times New Roman"/>
          <w:lang w:val="ro-RO" w:eastAsia="ro-RO"/>
        </w:rPr>
        <w:t>din</w:t>
      </w:r>
      <w:r w:rsidRPr="006103DB">
        <w:rPr>
          <w:rFonts w:ascii="Montserrat Light" w:eastAsia="Times New Roman" w:hAnsi="Montserrat Light" w:cs="Times New Roman"/>
          <w:shd w:val="clear" w:color="auto" w:fill="FFFFFF"/>
          <w:lang w:val="ro-RO" w:eastAsia="ro-RO"/>
        </w:rPr>
        <w:t xml:space="preserve"> punct de vedere     a  </w:t>
      </w:r>
      <w:r w:rsidRPr="006103DB">
        <w:rPr>
          <w:rFonts w:ascii="Montserrat Light" w:eastAsia="Times New Roman" w:hAnsi="Montserrat Light" w:cs="Times New Roman"/>
          <w:lang w:val="ro-RO" w:eastAsia="ro-RO"/>
        </w:rPr>
        <w:t>realităţii</w:t>
      </w:r>
      <w:r w:rsidRPr="006103DB">
        <w:rPr>
          <w:rFonts w:ascii="Montserrat Light" w:eastAsia="Times New Roman" w:hAnsi="Montserrat Light" w:cs="Times New Roman"/>
          <w:shd w:val="clear" w:color="auto" w:fill="FFFFFF"/>
          <w:lang w:val="ro-RO" w:eastAsia="ro-RO"/>
        </w:rPr>
        <w:t>,  </w:t>
      </w:r>
      <w:r w:rsidRPr="006103DB">
        <w:rPr>
          <w:rFonts w:ascii="Montserrat Light" w:eastAsia="Times New Roman" w:hAnsi="Montserrat Light" w:cs="Times New Roman"/>
          <w:lang w:val="ro-RO" w:eastAsia="ro-RO"/>
        </w:rPr>
        <w:t xml:space="preserve">intervenţia </w:t>
      </w:r>
      <w:r w:rsidRPr="006103DB">
        <w:rPr>
          <w:rFonts w:ascii="Montserrat Light" w:eastAsia="Times New Roman" w:hAnsi="Montserrat Light" w:cs="Times New Roman"/>
          <w:shd w:val="clear" w:color="auto" w:fill="FFFFFF"/>
          <w:lang w:val="ro-RO" w:eastAsia="ro-RO"/>
        </w:rPr>
        <w:t> </w:t>
      </w:r>
      <w:r w:rsidRPr="006103DB">
        <w:rPr>
          <w:rFonts w:ascii="Montserrat Light" w:eastAsia="Times New Roman" w:hAnsi="Montserrat Light" w:cs="Times New Roman"/>
          <w:lang w:val="ro-RO" w:eastAsia="ro-RO"/>
        </w:rPr>
        <w:t>efectuată</w:t>
      </w:r>
      <w:r w:rsidRPr="006103DB">
        <w:rPr>
          <w:rFonts w:ascii="Montserrat Light" w:eastAsia="Times New Roman" w:hAnsi="Montserrat Light" w:cs="Times New Roman"/>
          <w:shd w:val="clear" w:color="auto" w:fill="FFFFFF"/>
          <w:lang w:val="ro-RO" w:eastAsia="ro-RO"/>
        </w:rPr>
        <w:t xml:space="preserve">  </w:t>
      </w:r>
      <w:r w:rsidRPr="006103DB">
        <w:rPr>
          <w:rFonts w:ascii="Montserrat Light" w:eastAsia="Times New Roman" w:hAnsi="Montserrat Light" w:cs="Times New Roman"/>
          <w:lang w:val="ro-RO" w:eastAsia="ro-RO"/>
        </w:rPr>
        <w:t>şi</w:t>
      </w:r>
      <w:r w:rsidRPr="006103DB">
        <w:rPr>
          <w:rFonts w:ascii="Montserrat Light" w:eastAsia="Times New Roman" w:hAnsi="Montserrat Light" w:cs="Times New Roman"/>
          <w:shd w:val="clear" w:color="auto" w:fill="FFFFFF"/>
          <w:lang w:val="ro-RO" w:eastAsia="ro-RO"/>
        </w:rPr>
        <w:t> pe </w:t>
      </w:r>
      <w:r w:rsidRPr="006103DB">
        <w:rPr>
          <w:rFonts w:ascii="Montserrat Light" w:eastAsia="Times New Roman" w:hAnsi="Montserrat Light" w:cs="Times New Roman"/>
          <w:lang w:val="ro-RO" w:eastAsia="ro-RO"/>
        </w:rPr>
        <w:t xml:space="preserve">baza </w:t>
      </w:r>
      <w:r w:rsidRPr="006103DB">
        <w:rPr>
          <w:rFonts w:ascii="Montserrat Light" w:eastAsia="Times New Roman" w:hAnsi="Montserrat Light" w:cs="Times New Roman"/>
          <w:shd w:val="clear" w:color="auto" w:fill="FFFFFF"/>
          <w:lang w:val="ro-RO" w:eastAsia="ro-RO"/>
        </w:rPr>
        <w:t> </w:t>
      </w:r>
      <w:r w:rsidRPr="006103DB">
        <w:rPr>
          <w:rFonts w:ascii="Montserrat Light" w:eastAsia="Times New Roman" w:hAnsi="Montserrat Light" w:cs="Times New Roman"/>
          <w:lang w:val="ro-RO" w:eastAsia="ro-RO"/>
        </w:rPr>
        <w:t>acesteia</w:t>
      </w:r>
      <w:r w:rsidRPr="006103DB">
        <w:rPr>
          <w:rFonts w:ascii="Montserrat Light" w:eastAsia="Times New Roman" w:hAnsi="Montserrat Light" w:cs="Times New Roman"/>
          <w:shd w:val="clear" w:color="auto" w:fill="FFFFFF"/>
          <w:lang w:val="ro-RO" w:eastAsia="ro-RO"/>
        </w:rPr>
        <w:t> propune spre </w:t>
      </w:r>
      <w:r w:rsidRPr="006103DB">
        <w:rPr>
          <w:rFonts w:ascii="Montserrat Light" w:eastAsia="Times New Roman" w:hAnsi="Montserrat Light" w:cs="Times New Roman"/>
          <w:lang w:val="ro-RO" w:eastAsia="ro-RO"/>
        </w:rPr>
        <w:t>plata</w:t>
      </w:r>
      <w:r w:rsidRPr="006103DB">
        <w:rPr>
          <w:rFonts w:ascii="Montserrat Light" w:eastAsia="Times New Roman" w:hAnsi="Montserrat Light" w:cs="Times New Roman"/>
          <w:shd w:val="clear" w:color="auto" w:fill="FFFFFF"/>
          <w:lang w:val="ro-RO" w:eastAsia="ro-RO"/>
        </w:rPr>
        <w:t> </w:t>
      </w:r>
      <w:r w:rsidRPr="006103DB">
        <w:rPr>
          <w:rFonts w:ascii="Montserrat Light" w:eastAsia="Times New Roman" w:hAnsi="Montserrat Light" w:cs="Times New Roman"/>
          <w:lang w:val="ro-RO" w:eastAsia="ro-RO"/>
        </w:rPr>
        <w:t>factură</w:t>
      </w:r>
      <w:r w:rsidRPr="006103DB">
        <w:rPr>
          <w:rFonts w:ascii="Montserrat Light" w:eastAsia="Times New Roman" w:hAnsi="Montserrat Light" w:cs="Times New Roman"/>
          <w:shd w:val="clear" w:color="auto" w:fill="FFFFFF"/>
          <w:lang w:val="ro-RO" w:eastAsia="ro-RO"/>
        </w:rPr>
        <w:t> </w:t>
      </w:r>
      <w:r w:rsidRPr="006103DB">
        <w:rPr>
          <w:rFonts w:ascii="Montserrat Light" w:eastAsia="Times New Roman" w:hAnsi="Montserrat Light" w:cs="Times New Roman"/>
          <w:lang w:val="ro-RO" w:eastAsia="ro-RO"/>
        </w:rPr>
        <w:t>emisă;</w:t>
      </w:r>
    </w:p>
    <w:p w14:paraId="125D2C8F" w14:textId="77777777" w:rsidR="005B5733" w:rsidRPr="006103DB" w:rsidRDefault="005B5733" w:rsidP="005B5733">
      <w:pPr>
        <w:autoSpaceDE w:val="0"/>
        <w:autoSpaceDN w:val="0"/>
        <w:adjustRightInd w:val="0"/>
        <w:spacing w:line="240" w:lineRule="auto"/>
        <w:ind w:left="360"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8. Acordă asistenţă de specialitate utilizatorilor echipamentelor în utilizarea corectă şi eficientă a acestora;</w:t>
      </w:r>
    </w:p>
    <w:p w14:paraId="1B83225F" w14:textId="77777777" w:rsidR="005B5733" w:rsidRPr="006103DB" w:rsidRDefault="005B5733" w:rsidP="005B5733">
      <w:pPr>
        <w:autoSpaceDE w:val="0"/>
        <w:autoSpaceDN w:val="0"/>
        <w:adjustRightInd w:val="0"/>
        <w:spacing w:line="240" w:lineRule="auto"/>
        <w:ind w:left="360"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9. Propune, ori de câte ori consideră că este necesar, soluţii pentru funcţionarea optimă a reţelei</w:t>
      </w:r>
    </w:p>
    <w:p w14:paraId="10CA67BD" w14:textId="77777777" w:rsidR="005B5733" w:rsidRPr="006103DB" w:rsidRDefault="005B5733" w:rsidP="005B5733">
      <w:pPr>
        <w:autoSpaceDE w:val="0"/>
        <w:autoSpaceDN w:val="0"/>
        <w:adjustRightInd w:val="0"/>
        <w:spacing w:line="240" w:lineRule="auto"/>
        <w:ind w:left="360"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10. Constituie şi actualizează, împreună cu firma prestatoare, baza de date a echipamentelor informatice a DADJ menţionând orice intervenţie a firmei prestatoare (reparaţii, înlocuiri de piese, upgrade hard), achiziţia de echipamente noi, scoateri din funcţiune, predări către sau primiri de la firma prestatoare. Baza de date va cuprinde informaţii despre:</w:t>
      </w:r>
    </w:p>
    <w:p w14:paraId="3FFA6D3D" w14:textId="77777777" w:rsidR="005B5733" w:rsidRPr="006103DB" w:rsidRDefault="005B5733" w:rsidP="005B5733">
      <w:pPr>
        <w:autoSpaceDE w:val="0"/>
        <w:autoSpaceDN w:val="0"/>
        <w:adjustRightInd w:val="0"/>
        <w:spacing w:line="240" w:lineRule="auto"/>
        <w:ind w:left="720"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 Configuraţiile software şi hardware ale tuturor echipamentelor din reţeaua informatică a CJC cu specificare directă a locaţiei în a cărui gestiune este prezent, cu specificarea numărului de inventar şi a perioadei de garanţie</w:t>
      </w:r>
    </w:p>
    <w:p w14:paraId="053DA41E" w14:textId="77777777" w:rsidR="005B5733" w:rsidRPr="006103DB" w:rsidRDefault="005B5733" w:rsidP="005B5733">
      <w:pPr>
        <w:autoSpaceDE w:val="0"/>
        <w:autoSpaceDN w:val="0"/>
        <w:adjustRightInd w:val="0"/>
        <w:spacing w:line="240" w:lineRule="auto"/>
        <w:ind w:left="720"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b) Evidenţa intervenţiilor de orice natură din partea responsabilului administrare reţea informatică sau a firmei prestatoare</w:t>
      </w:r>
    </w:p>
    <w:p w14:paraId="28CDB60B" w14:textId="77777777" w:rsidR="005B5733" w:rsidRPr="006103DB" w:rsidRDefault="005B5733" w:rsidP="005B5733">
      <w:pPr>
        <w:autoSpaceDE w:val="0"/>
        <w:autoSpaceDN w:val="0"/>
        <w:adjustRightInd w:val="0"/>
        <w:spacing w:line="240" w:lineRule="auto"/>
        <w:ind w:left="360" w:right="284" w:firstLine="360"/>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 o schemă de cablare a reţelei informatice a DADJ</w:t>
      </w:r>
    </w:p>
    <w:p w14:paraId="76CD7EBD" w14:textId="77777777" w:rsidR="005B5733" w:rsidRPr="006103DB" w:rsidRDefault="005B5733" w:rsidP="005B5733">
      <w:pPr>
        <w:autoSpaceDE w:val="0"/>
        <w:autoSpaceDN w:val="0"/>
        <w:adjustRightInd w:val="0"/>
        <w:spacing w:line="240" w:lineRule="auto"/>
        <w:ind w:left="360" w:right="284" w:firstLine="360"/>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11. Menţine relaţia cu furnizorul de servicii telefoanice, fax, centrală telefonică pentru configurarea/rezolvarea defecţiunilor</w:t>
      </w:r>
    </w:p>
    <w:p w14:paraId="44840216" w14:textId="77777777" w:rsidR="005B5733" w:rsidRPr="006103DB" w:rsidRDefault="005B5733" w:rsidP="005B5733">
      <w:pPr>
        <w:autoSpaceDE w:val="0"/>
        <w:autoSpaceDN w:val="0"/>
        <w:adjustRightInd w:val="0"/>
        <w:spacing w:line="240" w:lineRule="auto"/>
        <w:ind w:left="360"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12. Realizează, la solicitare, materiale foto cu lucrări de amenajare, întreţinere şi exploatare a obiectivelor administrate (clădiri, terenuri, imobile, drumuri, etc.) şi ulterior, punerea la dispoziţia solicitantului, pentru site-ul instituţie;</w:t>
      </w:r>
    </w:p>
    <w:p w14:paraId="1750CF5A" w14:textId="77777777" w:rsidR="005B5733" w:rsidRPr="006103DB" w:rsidRDefault="005B5733" w:rsidP="005B5733">
      <w:pPr>
        <w:autoSpaceDE w:val="0"/>
        <w:autoSpaceDN w:val="0"/>
        <w:adjustRightInd w:val="0"/>
        <w:spacing w:line="240" w:lineRule="auto"/>
        <w:ind w:left="360"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13. Realizează, la solicitare filme de prezentare a lucrărilor şi obiectivelor din judeţ;</w:t>
      </w:r>
    </w:p>
    <w:p w14:paraId="122F5C81" w14:textId="77777777" w:rsidR="005B5733" w:rsidRPr="006103DB" w:rsidRDefault="005B5733" w:rsidP="005B5733">
      <w:pPr>
        <w:autoSpaceDE w:val="0"/>
        <w:autoSpaceDN w:val="0"/>
        <w:adjustRightInd w:val="0"/>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14. Asigură dezvoltarea şi funcţionarea sistemului de control intern/managerial</w:t>
      </w:r>
    </w:p>
    <w:p w14:paraId="3DFC8C2B" w14:textId="77777777" w:rsidR="005B5733" w:rsidRPr="006103DB" w:rsidRDefault="005B5733" w:rsidP="005B5733">
      <w:pPr>
        <w:autoSpaceDE w:val="0"/>
        <w:autoSpaceDN w:val="0"/>
        <w:adjustRightInd w:val="0"/>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15. Asigură dezvoltarea şi funcţionarea sistemului de management al calităţii conform </w:t>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standardului SR EN ISO 9001;</w:t>
      </w:r>
    </w:p>
    <w:p w14:paraId="1C9A1627" w14:textId="77777777" w:rsidR="005B5733" w:rsidRPr="006103DB" w:rsidRDefault="005B5733" w:rsidP="005B5733">
      <w:pPr>
        <w:autoSpaceDE w:val="0"/>
        <w:autoSpaceDN w:val="0"/>
        <w:adjustRightInd w:val="0"/>
        <w:spacing w:line="240" w:lineRule="auto"/>
        <w:ind w:left="720" w:right="284" w:hanging="360"/>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18.</w:t>
      </w:r>
      <w:r w:rsidRPr="006103DB">
        <w:rPr>
          <w:rFonts w:ascii="Montserrat Light" w:eastAsia="Times New Roman" w:hAnsi="Montserrat Light" w:cs="Times New Roman"/>
          <w:lang w:val="ro-RO" w:eastAsia="ro-RO"/>
        </w:rPr>
        <w:tab/>
        <w:t>Asigură arhivarea documentelor repartizate şi produse conform actelor normative în vigoare</w:t>
      </w:r>
    </w:p>
    <w:p w14:paraId="5E50A969" w14:textId="77777777" w:rsidR="005B5733" w:rsidRPr="006103DB" w:rsidRDefault="005B5733" w:rsidP="005B5733">
      <w:pPr>
        <w:autoSpaceDE w:val="0"/>
        <w:autoSpaceDN w:val="0"/>
        <w:adjustRightInd w:val="0"/>
        <w:spacing w:line="240" w:lineRule="auto"/>
        <w:ind w:firstLine="360"/>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 xml:space="preserve">19. Respectă Regulamentul intern al aparatului de specialitate al </w:t>
      </w:r>
      <w:proofErr w:type="spellStart"/>
      <w:r w:rsidRPr="006103DB">
        <w:rPr>
          <w:rFonts w:ascii="Montserrat Light" w:eastAsia="Times New Roman" w:hAnsi="Montserrat Light" w:cs="Times New Roman"/>
          <w:lang w:val="fr-029" w:eastAsia="ro-RO"/>
        </w:rPr>
        <w:t>Consiliului</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Judeţean</w:t>
      </w:r>
      <w:proofErr w:type="spellEnd"/>
      <w:r w:rsidRPr="006103DB">
        <w:rPr>
          <w:rFonts w:ascii="Montserrat Light" w:eastAsia="Times New Roman" w:hAnsi="Montserrat Light" w:cs="Times New Roman"/>
          <w:lang w:val="fr-029" w:eastAsia="ro-RO"/>
        </w:rPr>
        <w:t xml:space="preserve"> Cluj;</w:t>
      </w:r>
    </w:p>
    <w:p w14:paraId="578019C7" w14:textId="77777777" w:rsidR="005B5733" w:rsidRPr="006103DB" w:rsidRDefault="005B5733" w:rsidP="005B5733">
      <w:pPr>
        <w:autoSpaceDE w:val="0"/>
        <w:autoSpaceDN w:val="0"/>
        <w:adjustRightInd w:val="0"/>
        <w:spacing w:line="240" w:lineRule="auto"/>
        <w:jc w:val="both"/>
        <w:rPr>
          <w:rFonts w:ascii="Montserrat Light" w:eastAsia="Times New Roman" w:hAnsi="Montserrat Light" w:cs="Times New Roman"/>
          <w:b/>
          <w:bCs/>
          <w:lang w:val="ro-RO" w:eastAsia="ro-RO"/>
        </w:rPr>
      </w:pPr>
    </w:p>
    <w:p w14:paraId="6869D210" w14:textId="77777777" w:rsidR="005B5733" w:rsidRPr="006103DB" w:rsidRDefault="005B5733" w:rsidP="005B5733">
      <w:pPr>
        <w:autoSpaceDE w:val="0"/>
        <w:autoSpaceDN w:val="0"/>
        <w:adjustRightInd w:val="0"/>
        <w:spacing w:line="240" w:lineRule="auto"/>
        <w:jc w:val="both"/>
        <w:rPr>
          <w:rFonts w:ascii="Montserrat Light" w:eastAsia="Times New Roman" w:hAnsi="Montserrat Light" w:cs="Times New Roman"/>
          <w:b/>
          <w:bCs/>
          <w:lang w:val="ro-RO" w:eastAsia="ro-RO"/>
        </w:rPr>
      </w:pPr>
    </w:p>
    <w:p w14:paraId="3EACA9CC" w14:textId="77777777" w:rsidR="005B5733" w:rsidRPr="006103DB" w:rsidRDefault="005B5733" w:rsidP="005B5733">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Atribuţiile comune funcției</w:t>
      </w:r>
      <w:r w:rsidRPr="006103DB">
        <w:rPr>
          <w:rFonts w:ascii="Montserrat Light" w:eastAsia="Times New Roman" w:hAnsi="Montserrat Light" w:cs="Times New Roman"/>
          <w:lang w:val="ro-RO" w:eastAsia="ro-RO"/>
        </w:rPr>
        <w:t>:</w:t>
      </w:r>
    </w:p>
    <w:p w14:paraId="00FAC5DD"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elaborarea</w:t>
      </w:r>
      <w:proofErr w:type="spellEnd"/>
      <w:r w:rsidRPr="006103DB">
        <w:rPr>
          <w:rFonts w:ascii="Montserrat Light" w:eastAsia="Times New Roman" w:hAnsi="Montserrat Light" w:cs="Cambria"/>
          <w:lang w:val="en" w:eastAsia="ro-RO"/>
        </w:rPr>
        <w:t xml:space="preserve"> </w:t>
      </w:r>
      <w:r w:rsidRPr="006103DB">
        <w:rPr>
          <w:rFonts w:ascii="Montserrat Light" w:eastAsia="Times New Roman" w:hAnsi="Montserrat Light" w:cs="Cambria"/>
          <w:lang w:val="ro-RO" w:eastAsia="ro-RO"/>
        </w:rPr>
        <w:t>şi implementarea procedurilor formalizate/instrucţiunilor de lucru/manualelor, în cadrul Sistemului de control intern managerial proiectat şi implementat la nivelul Consiliului Județean și al Sistemului de management al calității;</w:t>
      </w:r>
    </w:p>
    <w:p w14:paraId="2F855F17"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analizarea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documentelor</w:t>
      </w:r>
      <w:proofErr w:type="spellEnd"/>
      <w:r w:rsidRPr="006103DB">
        <w:rPr>
          <w:rFonts w:ascii="Montserrat Light" w:eastAsia="Times New Roman" w:hAnsi="Montserrat Light" w:cs="Cambria"/>
          <w:lang w:val="en" w:eastAsia="ro-RO"/>
        </w:rPr>
        <w:t xml:space="preserve"> elaborate de c</w:t>
      </w:r>
      <w:r w:rsidRPr="006103DB">
        <w:rPr>
          <w:rFonts w:ascii="Montserrat Light" w:eastAsia="Times New Roman" w:hAnsi="Montserrat Light" w:cs="Cambria"/>
          <w:lang w:val="ro-RO" w:eastAsia="ro-RO"/>
        </w:rPr>
        <w:t>ătre instituțiile cu rol de reglementare și control în domeniul de activitate specific și asigurarea preluării reglementărilor, recomandărilor, măsurilor, procedurilor, strategiilor, instrucțiunilor elaborate;</w:t>
      </w:r>
    </w:p>
    <w:p w14:paraId="2A9DCADA"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colaborarea</w:t>
      </w:r>
      <w:proofErr w:type="spellEnd"/>
      <w:r w:rsidRPr="006103DB">
        <w:rPr>
          <w:rFonts w:ascii="Montserrat Light" w:eastAsia="Times New Roman" w:hAnsi="Montserrat Light" w:cs="Cambria"/>
          <w:lang w:val="en" w:eastAsia="ro-RO"/>
        </w:rPr>
        <w:t xml:space="preserve"> cu </w:t>
      </w:r>
      <w:proofErr w:type="spellStart"/>
      <w:r w:rsidRPr="006103DB">
        <w:rPr>
          <w:rFonts w:ascii="Montserrat Light" w:eastAsia="Times New Roman" w:hAnsi="Montserrat Light" w:cs="Cambria"/>
          <w:lang w:val="en" w:eastAsia="ro-RO"/>
        </w:rPr>
        <w:t>celelalte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compartimente</w:t>
      </w:r>
      <w:proofErr w:type="spellEnd"/>
      <w:r w:rsidRPr="006103DB">
        <w:rPr>
          <w:rFonts w:ascii="Montserrat Light" w:eastAsia="Times New Roman" w:hAnsi="Montserrat Light" w:cs="Cambria"/>
          <w:lang w:val="en" w:eastAsia="ro-RO"/>
        </w:rPr>
        <w:t xml:space="preserve"> din </w:t>
      </w:r>
      <w:proofErr w:type="spellStart"/>
      <w:r w:rsidRPr="006103DB">
        <w:rPr>
          <w:rFonts w:ascii="Montserrat Light" w:eastAsia="Times New Roman" w:hAnsi="Montserrat Light" w:cs="Cambria"/>
          <w:lang w:val="en" w:eastAsia="ro-RO"/>
        </w:rPr>
        <w:t>cadrul</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aparatului</w:t>
      </w:r>
      <w:proofErr w:type="spellEnd"/>
      <w:r w:rsidRPr="006103DB">
        <w:rPr>
          <w:rFonts w:ascii="Montserrat Light" w:eastAsia="Times New Roman" w:hAnsi="Montserrat Light" w:cs="Cambria"/>
          <w:lang w:val="en" w:eastAsia="ro-RO"/>
        </w:rPr>
        <w:t xml:space="preserve"> de </w:t>
      </w:r>
      <w:proofErr w:type="spellStart"/>
      <w:r w:rsidRPr="006103DB">
        <w:rPr>
          <w:rFonts w:ascii="Montserrat Light" w:eastAsia="Times New Roman" w:hAnsi="Montserrat Light" w:cs="Cambria"/>
          <w:lang w:val="en" w:eastAsia="ro-RO"/>
        </w:rPr>
        <w:t>specialitate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pentru</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soluționarea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sarcinilor</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profesionale</w:t>
      </w:r>
      <w:proofErr w:type="spellEnd"/>
      <w:r w:rsidRPr="006103DB">
        <w:rPr>
          <w:rFonts w:ascii="Montserrat Light" w:eastAsia="Times New Roman" w:hAnsi="Montserrat Light" w:cs="Cambria"/>
          <w:lang w:val="en" w:eastAsia="ro-RO"/>
        </w:rPr>
        <w:t xml:space="preserve"> care </w:t>
      </w:r>
      <w:proofErr w:type="spellStart"/>
      <w:r w:rsidRPr="006103DB">
        <w:rPr>
          <w:rFonts w:ascii="Montserrat Light" w:eastAsia="Times New Roman" w:hAnsi="Montserrat Light" w:cs="Cambria"/>
          <w:lang w:val="en" w:eastAsia="ro-RO"/>
        </w:rPr>
        <w:t>necesit</w:t>
      </w:r>
      <w:proofErr w:type="spellEnd"/>
      <w:r w:rsidRPr="006103DB">
        <w:rPr>
          <w:rFonts w:ascii="Montserrat Light" w:eastAsia="Times New Roman" w:hAnsi="Montserrat Light" w:cs="Cambria"/>
          <w:lang w:val="ro-RO" w:eastAsia="ro-RO"/>
        </w:rPr>
        <w:t xml:space="preserve">ă soluționare în cooperare sau colaborare pentru buna desfășurare a proceselor de muncă; </w:t>
      </w:r>
    </w:p>
    <w:p w14:paraId="027BD5D8"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elaborarea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referatelor</w:t>
      </w:r>
      <w:proofErr w:type="spellEnd"/>
      <w:r w:rsidRPr="006103DB">
        <w:rPr>
          <w:rFonts w:ascii="Montserrat Light" w:eastAsia="Times New Roman" w:hAnsi="Montserrat Light" w:cs="Cambria"/>
          <w:lang w:val="en" w:eastAsia="ro-RO"/>
        </w:rPr>
        <w:t xml:space="preserve"> de </w:t>
      </w:r>
      <w:proofErr w:type="spellStart"/>
      <w:r w:rsidRPr="006103DB">
        <w:rPr>
          <w:rFonts w:ascii="Montserrat Light" w:eastAsia="Times New Roman" w:hAnsi="Montserrat Light" w:cs="Cambria"/>
          <w:lang w:val="en" w:eastAsia="ro-RO"/>
        </w:rPr>
        <w:t>necesitate</w:t>
      </w:r>
      <w:proofErr w:type="spellEnd"/>
      <w:r w:rsidRPr="006103DB">
        <w:rPr>
          <w:rFonts w:ascii="Montserrat Light" w:eastAsia="Times New Roman" w:hAnsi="Montserrat Light" w:cs="Cambria"/>
          <w:lang w:val="en" w:eastAsia="ro-RO"/>
        </w:rPr>
        <w:t xml:space="preserve"> cu </w:t>
      </w:r>
      <w:proofErr w:type="spellStart"/>
      <w:r w:rsidRPr="006103DB">
        <w:rPr>
          <w:rFonts w:ascii="Montserrat Light" w:eastAsia="Times New Roman" w:hAnsi="Montserrat Light" w:cs="Cambria"/>
          <w:lang w:val="en" w:eastAsia="ro-RO"/>
        </w:rPr>
        <w:t>descrierea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justific</w:t>
      </w:r>
      <w:proofErr w:type="spellEnd"/>
      <w:r w:rsidRPr="006103DB">
        <w:rPr>
          <w:rFonts w:ascii="Montserrat Light" w:eastAsia="Times New Roman" w:hAnsi="Montserrat Light" w:cs="Cambria"/>
          <w:lang w:val="ro-RO" w:eastAsia="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3C7639F"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participarea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în</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comisii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comitete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grupuri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și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echipe</w:t>
      </w:r>
      <w:proofErr w:type="spellEnd"/>
      <w:r w:rsidRPr="006103DB">
        <w:rPr>
          <w:rFonts w:ascii="Montserrat Light" w:eastAsia="Times New Roman" w:hAnsi="Montserrat Light" w:cs="Cambria"/>
          <w:lang w:val="en" w:eastAsia="ro-RO"/>
        </w:rPr>
        <w:t xml:space="preserve"> de </w:t>
      </w:r>
      <w:proofErr w:type="spellStart"/>
      <w:r w:rsidRPr="006103DB">
        <w:rPr>
          <w:rFonts w:ascii="Montserrat Light" w:eastAsia="Times New Roman" w:hAnsi="Montserrat Light" w:cs="Cambria"/>
          <w:lang w:val="en" w:eastAsia="ro-RO"/>
        </w:rPr>
        <w:t>lucru</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constituite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atât</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în</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interiorul</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autorit</w:t>
      </w:r>
      <w:proofErr w:type="spellEnd"/>
      <w:r w:rsidRPr="006103DB">
        <w:rPr>
          <w:rFonts w:ascii="Montserrat Light" w:eastAsia="Times New Roman" w:hAnsi="Montserrat Light" w:cs="Cambria"/>
          <w:lang w:val="ro-RO" w:eastAsia="ro-RO"/>
        </w:rPr>
        <w:t>ății sau în cadrul altor autorităţi/instituţii publice și entități, în baza unor prevederi legale sau a mandatului primit din partea coordonatorului activității sau a președintelui Consiliului județean;</w:t>
      </w:r>
    </w:p>
    <w:p w14:paraId="7345AA08"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lastRenderedPageBreak/>
        <w:t>soluționarea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sarcinilor</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profesionale</w:t>
      </w:r>
      <w:proofErr w:type="spellEnd"/>
      <w:r w:rsidRPr="006103DB">
        <w:rPr>
          <w:rFonts w:ascii="Montserrat Light" w:eastAsia="Times New Roman" w:hAnsi="Montserrat Light" w:cs="Cambria"/>
          <w:lang w:val="en" w:eastAsia="ro-RO"/>
        </w:rPr>
        <w:t xml:space="preserve"> din </w:t>
      </w:r>
      <w:proofErr w:type="spellStart"/>
      <w:r w:rsidRPr="006103DB">
        <w:rPr>
          <w:rFonts w:ascii="Montserrat Light" w:eastAsia="Times New Roman" w:hAnsi="Montserrat Light" w:cs="Cambria"/>
          <w:lang w:val="en" w:eastAsia="ro-RO"/>
        </w:rPr>
        <w:t>competenț</w:t>
      </w:r>
      <w:proofErr w:type="spellEnd"/>
      <w:r w:rsidRPr="006103DB">
        <w:rPr>
          <w:rFonts w:ascii="Montserrat Light" w:eastAsia="Times New Roman" w:hAnsi="Montserrat Light" w:cs="Cambria"/>
          <w:lang w:val="ro-RO" w:eastAsia="ro-RO"/>
        </w:rPr>
        <w:t>ă și/sau dispuse de personalul ierarhic cu funcții de conducere, precum și răspunderea cu privire la calitatea, volumul și termenele la care sunt solicitate;</w:t>
      </w:r>
    </w:p>
    <w:p w14:paraId="5298F735"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monitorizarea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contractelor</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gestionate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inclusiv</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prin</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desemnarea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unei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persoane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responsabile</w:t>
      </w:r>
      <w:proofErr w:type="spellEnd"/>
      <w:r w:rsidRPr="006103DB">
        <w:rPr>
          <w:rFonts w:ascii="Montserrat Light" w:eastAsia="Times New Roman" w:hAnsi="Montserrat Light" w:cs="Cambria"/>
          <w:lang w:val="en" w:eastAsia="ro-RO"/>
        </w:rPr>
        <w:t xml:space="preserve">, precum </w:t>
      </w:r>
      <w:proofErr w:type="spellStart"/>
      <w:r w:rsidRPr="006103DB">
        <w:rPr>
          <w:rFonts w:ascii="Montserrat Light" w:eastAsia="Times New Roman" w:hAnsi="Montserrat Light" w:cs="Cambria"/>
          <w:lang w:val="en" w:eastAsia="ro-RO"/>
        </w:rPr>
        <w:t>și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constituirea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comisiilor</w:t>
      </w:r>
      <w:proofErr w:type="spellEnd"/>
      <w:r w:rsidRPr="006103DB">
        <w:rPr>
          <w:rFonts w:ascii="Montserrat Light" w:eastAsia="Times New Roman" w:hAnsi="Montserrat Light" w:cs="Cambria"/>
          <w:lang w:val="en" w:eastAsia="ro-RO"/>
        </w:rPr>
        <w:t xml:space="preserve"> de </w:t>
      </w:r>
      <w:proofErr w:type="spellStart"/>
      <w:r w:rsidRPr="006103DB">
        <w:rPr>
          <w:rFonts w:ascii="Montserrat Light" w:eastAsia="Times New Roman" w:hAnsi="Montserrat Light" w:cs="Cambria"/>
          <w:lang w:val="en" w:eastAsia="ro-RO"/>
        </w:rPr>
        <w:t>recepție</w:t>
      </w:r>
      <w:proofErr w:type="spellEnd"/>
      <w:r w:rsidRPr="006103DB">
        <w:rPr>
          <w:rFonts w:ascii="Montserrat Light" w:eastAsia="Times New Roman" w:hAnsi="Montserrat Light" w:cs="Cambria"/>
          <w:lang w:val="en" w:eastAsia="ro-RO"/>
        </w:rPr>
        <w:t xml:space="preserve"> din </w:t>
      </w:r>
      <w:proofErr w:type="spellStart"/>
      <w:r w:rsidRPr="006103DB">
        <w:rPr>
          <w:rFonts w:ascii="Montserrat Light" w:eastAsia="Times New Roman" w:hAnsi="Montserrat Light" w:cs="Cambria"/>
          <w:lang w:val="en" w:eastAsia="ro-RO"/>
        </w:rPr>
        <w:t>cadrul</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structurii</w:t>
      </w:r>
      <w:proofErr w:type="spellEnd"/>
      <w:r w:rsidRPr="006103DB">
        <w:rPr>
          <w:rFonts w:ascii="Montserrat Light" w:eastAsia="Times New Roman" w:hAnsi="Montserrat Light" w:cs="Cambria"/>
          <w:lang w:val="en" w:eastAsia="ro-RO"/>
        </w:rPr>
        <w:t xml:space="preserve"> care </w:t>
      </w:r>
      <w:proofErr w:type="spellStart"/>
      <w:r w:rsidRPr="006103DB">
        <w:rPr>
          <w:rFonts w:ascii="Montserrat Light" w:eastAsia="Times New Roman" w:hAnsi="Montserrat Light" w:cs="Cambria"/>
          <w:lang w:val="en" w:eastAsia="ro-RO"/>
        </w:rPr>
        <w:t>gestioneaz</w:t>
      </w:r>
      <w:proofErr w:type="spellEnd"/>
      <w:r w:rsidRPr="006103DB">
        <w:rPr>
          <w:rFonts w:ascii="Montserrat Light" w:eastAsia="Times New Roman" w:hAnsi="Montserrat Light" w:cs="Cambria"/>
          <w:lang w:val="ro-RO" w:eastAsia="ro-RO"/>
        </w:rPr>
        <w:t>ă derularea contractelor;</w:t>
      </w:r>
    </w:p>
    <w:p w14:paraId="5150814C"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avizarea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operațiunilor</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supuse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angaj</w:t>
      </w:r>
      <w:proofErr w:type="spellEnd"/>
      <w:r w:rsidRPr="006103DB">
        <w:rPr>
          <w:rFonts w:ascii="Montserrat Light" w:eastAsia="Times New Roman" w:hAnsi="Montserrat Light" w:cs="Cambria"/>
          <w:lang w:val="ro-RO" w:eastAsia="ro-RO"/>
        </w:rPr>
        <w:t>ării, lichidării şi ordonanţării cheltuielilor;</w:t>
      </w:r>
    </w:p>
    <w:p w14:paraId="187D20AC"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realizarea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unei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bune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gestiuni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financiare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prin</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asigurarea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legalit</w:t>
      </w:r>
      <w:proofErr w:type="spellEnd"/>
      <w:r w:rsidRPr="006103DB">
        <w:rPr>
          <w:rFonts w:ascii="Montserrat Light" w:eastAsia="Times New Roman" w:hAnsi="Montserrat Light" w:cs="Cambria"/>
          <w:lang w:val="ro-RO" w:eastAsia="ro-RO"/>
        </w:rPr>
        <w:t>ăţii, regularităţii, economicităţii, eficacităţii şi eficienţei în utilizarea fondurilor publice şi în administrarea patrimoniului public;</w:t>
      </w:r>
    </w:p>
    <w:p w14:paraId="135B14B8"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fundamentarea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necesarului</w:t>
      </w:r>
      <w:proofErr w:type="spellEnd"/>
      <w:r w:rsidRPr="006103DB">
        <w:rPr>
          <w:rFonts w:ascii="Montserrat Light" w:eastAsia="Times New Roman" w:hAnsi="Montserrat Light" w:cs="Cambria"/>
          <w:lang w:val="en" w:eastAsia="ro-RO"/>
        </w:rPr>
        <w:t xml:space="preserve"> de </w:t>
      </w:r>
      <w:proofErr w:type="spellStart"/>
      <w:r w:rsidRPr="006103DB">
        <w:rPr>
          <w:rFonts w:ascii="Montserrat Light" w:eastAsia="Times New Roman" w:hAnsi="Montserrat Light" w:cs="Cambria"/>
          <w:lang w:val="en" w:eastAsia="ro-RO"/>
        </w:rPr>
        <w:t>fonduri</w:t>
      </w:r>
      <w:proofErr w:type="spellEnd"/>
      <w:r w:rsidRPr="006103DB">
        <w:rPr>
          <w:rFonts w:ascii="Montserrat Light" w:eastAsia="Times New Roman" w:hAnsi="Montserrat Light" w:cs="Cambria"/>
          <w:lang w:val="en" w:eastAsia="ro-RO"/>
        </w:rPr>
        <w:t xml:space="preserve"> de la </w:t>
      </w:r>
      <w:proofErr w:type="spellStart"/>
      <w:r w:rsidRPr="006103DB">
        <w:rPr>
          <w:rFonts w:ascii="Montserrat Light" w:eastAsia="Times New Roman" w:hAnsi="Montserrat Light" w:cs="Cambria"/>
          <w:lang w:val="en" w:eastAsia="ro-RO"/>
        </w:rPr>
        <w:t>bugetul</w:t>
      </w:r>
      <w:proofErr w:type="spellEnd"/>
      <w:r w:rsidRPr="006103DB">
        <w:rPr>
          <w:rFonts w:ascii="Montserrat Light" w:eastAsia="Times New Roman" w:hAnsi="Montserrat Light" w:cs="Cambria"/>
          <w:lang w:val="en" w:eastAsia="ro-RO"/>
        </w:rPr>
        <w:t xml:space="preserve"> de stat, din </w:t>
      </w:r>
      <w:proofErr w:type="spellStart"/>
      <w:r w:rsidRPr="006103DB">
        <w:rPr>
          <w:rFonts w:ascii="Montserrat Light" w:eastAsia="Times New Roman" w:hAnsi="Montserrat Light" w:cs="Cambria"/>
          <w:lang w:val="en" w:eastAsia="ro-RO"/>
        </w:rPr>
        <w:t>credite</w:t>
      </w:r>
      <w:proofErr w:type="spellEnd"/>
      <w:r w:rsidRPr="006103DB">
        <w:rPr>
          <w:rFonts w:ascii="Montserrat Light" w:eastAsia="Times New Roman" w:hAnsi="Montserrat Light" w:cs="Cambria"/>
          <w:lang w:val="en" w:eastAsia="ro-RO"/>
        </w:rPr>
        <w:t xml:space="preserve"> interne </w:t>
      </w:r>
      <w:proofErr w:type="spellStart"/>
      <w:r w:rsidRPr="006103DB">
        <w:rPr>
          <w:rFonts w:ascii="Montserrat Light" w:eastAsia="Times New Roman" w:hAnsi="Montserrat Light" w:cs="Cambria"/>
          <w:lang w:val="en" w:eastAsia="ro-RO"/>
        </w:rPr>
        <w:t>sau</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externe</w:t>
      </w:r>
      <w:proofErr w:type="spellEnd"/>
      <w:r w:rsidRPr="006103DB">
        <w:rPr>
          <w:rFonts w:ascii="Montserrat Light" w:eastAsia="Times New Roman" w:hAnsi="Montserrat Light" w:cs="Cambria"/>
          <w:lang w:val="en" w:eastAsia="ro-RO"/>
        </w:rPr>
        <w:t xml:space="preserve">, precum </w:t>
      </w:r>
      <w:r w:rsidRPr="006103DB">
        <w:rPr>
          <w:rFonts w:ascii="Montserrat Light" w:eastAsia="Times New Roman" w:hAnsi="Montserrat Light" w:cs="Cambria"/>
          <w:lang w:val="ro-RO" w:eastAsia="ro-RO"/>
        </w:rPr>
        <w:t>şi din alte surse de finanţare legal constituite pentru domeniile sale de activitate;</w:t>
      </w:r>
    </w:p>
    <w:p w14:paraId="28368D18"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propunerea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și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fundamentarea</w:t>
      </w:r>
      <w:proofErr w:type="spellEnd"/>
      <w:r w:rsidRPr="006103DB">
        <w:rPr>
          <w:rFonts w:ascii="Montserrat Light" w:eastAsia="Times New Roman" w:hAnsi="Montserrat Light" w:cs="Cambria"/>
          <w:lang w:val="ro-RO" w:eastAsia="ro-RO"/>
        </w:rPr>
        <w:t xml:space="preserve"> asigurării finanţării activităţii din domeniile specifice de activitate și gestionarea resurselor financiare alocate;</w:t>
      </w:r>
    </w:p>
    <w:p w14:paraId="4FCF98AD"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contractarea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în</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condi</w:t>
      </w:r>
      <w:proofErr w:type="spellEnd"/>
      <w:r w:rsidRPr="006103DB">
        <w:rPr>
          <w:rFonts w:ascii="Montserrat Light" w:eastAsia="Times New Roman" w:hAnsi="Montserrat Light" w:cs="Cambria"/>
          <w:lang w:val="ro-RO" w:eastAsia="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6A20FF35"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organizarea</w:t>
      </w:r>
      <w:proofErr w:type="spellEnd"/>
      <w:r w:rsidRPr="006103DB">
        <w:rPr>
          <w:rFonts w:ascii="Montserrat Light" w:eastAsia="Times New Roman" w:hAnsi="Montserrat Light" w:cs="Cambria"/>
          <w:lang w:val="en" w:eastAsia="ro-RO"/>
        </w:rPr>
        <w:t xml:space="preserve"> </w:t>
      </w:r>
      <w:r w:rsidRPr="006103DB">
        <w:rPr>
          <w:rFonts w:ascii="Montserrat Light" w:eastAsia="Times New Roman" w:hAnsi="Montserrat Light" w:cs="Cambria"/>
          <w:lang w:val="ro-RO" w:eastAsia="ro-RO"/>
        </w:rPr>
        <w:t xml:space="preserve">şi sprijinirea, în condiţiile legii, </w:t>
      </w:r>
      <w:proofErr w:type="gramStart"/>
      <w:r w:rsidRPr="006103DB">
        <w:rPr>
          <w:rFonts w:ascii="Montserrat Light" w:eastAsia="Times New Roman" w:hAnsi="Montserrat Light" w:cs="Cambria"/>
          <w:lang w:val="ro-RO" w:eastAsia="ro-RO"/>
        </w:rPr>
        <w:t>a</w:t>
      </w:r>
      <w:proofErr w:type="gramEnd"/>
      <w:r w:rsidRPr="006103DB">
        <w:rPr>
          <w:rFonts w:ascii="Montserrat Light" w:eastAsia="Times New Roman" w:hAnsi="Montserrat Light" w:cs="Cambria"/>
          <w:lang w:val="ro-RO" w:eastAsia="ro-RO"/>
        </w:rPr>
        <w:t xml:space="preserve"> activităţilor şi manifestărilor pentru promovarea şi susţinerea proiectelor din domeniile specifice de activitate;</w:t>
      </w:r>
    </w:p>
    <w:p w14:paraId="0EEB96B5"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en" w:eastAsia="ro-RO"/>
        </w:rPr>
      </w:pPr>
      <w:proofErr w:type="spellStart"/>
      <w:r w:rsidRPr="006103DB">
        <w:rPr>
          <w:rFonts w:ascii="Montserrat Light" w:eastAsia="Times New Roman" w:hAnsi="Montserrat Light" w:cs="Cambria"/>
          <w:lang w:val="en" w:eastAsia="ro-RO"/>
        </w:rPr>
        <w:t>monitorizarea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evaluarea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și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implementarea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politicilor</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publice</w:t>
      </w:r>
      <w:proofErr w:type="spellEnd"/>
      <w:r w:rsidRPr="006103DB">
        <w:rPr>
          <w:rFonts w:ascii="Montserrat Light" w:eastAsia="Times New Roman" w:hAnsi="Montserrat Light" w:cs="Cambria"/>
          <w:lang w:val="en" w:eastAsia="ro-RO"/>
        </w:rPr>
        <w:t xml:space="preserve"> cu impact </w:t>
      </w:r>
      <w:proofErr w:type="spellStart"/>
      <w:r w:rsidRPr="006103DB">
        <w:rPr>
          <w:rFonts w:ascii="Montserrat Light" w:eastAsia="Times New Roman" w:hAnsi="Montserrat Light" w:cs="Cambria"/>
          <w:lang w:val="en" w:eastAsia="ro-RO"/>
        </w:rPr>
        <w:t>asupra</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domeniilor</w:t>
      </w:r>
      <w:proofErr w:type="spellEnd"/>
      <w:r w:rsidRPr="006103DB">
        <w:rPr>
          <w:rFonts w:ascii="Montserrat Light" w:eastAsia="Times New Roman" w:hAnsi="Montserrat Light" w:cs="Cambria"/>
          <w:lang w:val="en" w:eastAsia="ro-RO"/>
        </w:rPr>
        <w:t xml:space="preserve"> de </w:t>
      </w:r>
      <w:proofErr w:type="spellStart"/>
      <w:r w:rsidRPr="006103DB">
        <w:rPr>
          <w:rFonts w:ascii="Montserrat Light" w:eastAsia="Times New Roman" w:hAnsi="Montserrat Light" w:cs="Cambria"/>
          <w:lang w:val="en" w:eastAsia="ro-RO"/>
        </w:rPr>
        <w:t>activitate</w:t>
      </w:r>
      <w:proofErr w:type="spellEnd"/>
      <w:r w:rsidRPr="006103DB">
        <w:rPr>
          <w:rFonts w:ascii="Montserrat Light" w:eastAsia="Times New Roman" w:hAnsi="Montserrat Light" w:cs="Cambria"/>
          <w:lang w:val="en" w:eastAsia="ro-RO"/>
        </w:rPr>
        <w:t>;</w:t>
      </w:r>
    </w:p>
    <w:p w14:paraId="7F015A4B" w14:textId="77777777" w:rsidR="005B5733" w:rsidRPr="006103DB" w:rsidRDefault="005B5733" w:rsidP="005B5733">
      <w:pPr>
        <w:numPr>
          <w:ilvl w:val="0"/>
          <w:numId w:val="14"/>
        </w:numPr>
        <w:tabs>
          <w:tab w:val="decimal"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asigurarea</w:t>
      </w:r>
      <w:proofErr w:type="spellEnd"/>
      <w:r w:rsidRPr="006103DB">
        <w:rPr>
          <w:rFonts w:ascii="Montserrat Light" w:eastAsia="Times New Roman" w:hAnsi="Montserrat Light" w:cs="Cambria"/>
          <w:lang w:val="en" w:eastAsia="ro-RO"/>
        </w:rPr>
        <w:t xml:space="preserve"> fundament</w:t>
      </w:r>
      <w:r w:rsidRPr="006103DB">
        <w:rPr>
          <w:rFonts w:ascii="Montserrat Light" w:eastAsia="Times New Roman" w:hAnsi="Montserrat Light" w:cs="Cambria"/>
          <w:lang w:val="ro-RO" w:eastAsia="ro-RO"/>
        </w:rPr>
        <w:t>ării politicilor de dezvoltare regională şi locală, prin elaborarea de analize teritoriale şi utilizarea instrumentelor de monitorizare şi analiză a stării teritoriului;</w:t>
      </w:r>
    </w:p>
    <w:p w14:paraId="71F1E674" w14:textId="77777777" w:rsidR="005B5733" w:rsidRPr="006103DB" w:rsidRDefault="005B5733" w:rsidP="005B5733">
      <w:pPr>
        <w:numPr>
          <w:ilvl w:val="0"/>
          <w:numId w:val="14"/>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6103DB">
        <w:rPr>
          <w:rFonts w:ascii="Montserrat Light" w:eastAsia="Times New Roman" w:hAnsi="Montserrat Light" w:cs="Cambria"/>
          <w:spacing w:val="-1"/>
          <w:lang w:val="en" w:eastAsia="ro-RO"/>
        </w:rPr>
        <w:t>aplicarea</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principiului</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autocontrolului</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verificarea</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unor</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informații</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prin</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alte</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informații</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furnizate</w:t>
      </w:r>
      <w:proofErr w:type="spellEnd"/>
      <w:r w:rsidRPr="006103DB">
        <w:rPr>
          <w:rFonts w:ascii="Montserrat Light" w:eastAsia="Times New Roman" w:hAnsi="Montserrat Light" w:cs="Cambria"/>
          <w:spacing w:val="-1"/>
          <w:lang w:val="en" w:eastAsia="ro-RO"/>
        </w:rPr>
        <w:t xml:space="preserve"> de diverse </w:t>
      </w:r>
      <w:proofErr w:type="spellStart"/>
      <w:r w:rsidRPr="006103DB">
        <w:rPr>
          <w:rFonts w:ascii="Montserrat Light" w:eastAsia="Times New Roman" w:hAnsi="Montserrat Light" w:cs="Cambria"/>
          <w:spacing w:val="-1"/>
          <w:lang w:val="en" w:eastAsia="ro-RO"/>
        </w:rPr>
        <w:t>documente</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controlul</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reciproc</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verific</w:t>
      </w:r>
      <w:proofErr w:type="spellEnd"/>
      <w:r w:rsidRPr="006103DB">
        <w:rPr>
          <w:rFonts w:ascii="Montserrat Light" w:eastAsia="Times New Roman" w:hAnsi="Montserrat Light" w:cs="Cambria"/>
          <w:spacing w:val="-1"/>
          <w:lang w:val="ro-RO" w:eastAsia="ro-RO"/>
        </w:rPr>
        <w:t>ări, corelări ale informațiilor obținute din diverse surse, regula celor “patru ochi”);</w:t>
      </w:r>
    </w:p>
    <w:p w14:paraId="6822F00B" w14:textId="77777777" w:rsidR="005B5733" w:rsidRPr="006103DB" w:rsidRDefault="005B5733" w:rsidP="005B5733">
      <w:pPr>
        <w:numPr>
          <w:ilvl w:val="0"/>
          <w:numId w:val="14"/>
        </w:numPr>
        <w:autoSpaceDE w:val="0"/>
        <w:autoSpaceDN w:val="0"/>
        <w:adjustRightInd w:val="0"/>
        <w:spacing w:line="240" w:lineRule="auto"/>
        <w:jc w:val="both"/>
        <w:rPr>
          <w:rFonts w:ascii="Montserrat Light" w:eastAsia="Times New Roman" w:hAnsi="Montserrat Light" w:cs="Cambria"/>
          <w:spacing w:val="-1"/>
          <w:lang w:val="ro-RO" w:eastAsia="ro-RO"/>
        </w:rPr>
      </w:pPr>
      <w:proofErr w:type="spellStart"/>
      <w:r w:rsidRPr="006103DB">
        <w:rPr>
          <w:rFonts w:ascii="Montserrat Light" w:eastAsia="Times New Roman" w:hAnsi="Montserrat Light" w:cs="Cambria"/>
          <w:spacing w:val="-1"/>
          <w:lang w:val="en" w:eastAsia="ro-RO"/>
        </w:rPr>
        <w:t>întocmirea</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rapoartelor</w:t>
      </w:r>
      <w:proofErr w:type="spellEnd"/>
      <w:r w:rsidRPr="006103DB">
        <w:rPr>
          <w:rFonts w:ascii="Montserrat Light" w:eastAsia="Times New Roman" w:hAnsi="Montserrat Light" w:cs="Cambria"/>
          <w:spacing w:val="-1"/>
          <w:lang w:val="en" w:eastAsia="ro-RO"/>
        </w:rPr>
        <w:t xml:space="preserve"> de </w:t>
      </w:r>
      <w:proofErr w:type="spellStart"/>
      <w:r w:rsidRPr="006103DB">
        <w:rPr>
          <w:rFonts w:ascii="Montserrat Light" w:eastAsia="Times New Roman" w:hAnsi="Montserrat Light" w:cs="Cambria"/>
          <w:spacing w:val="-1"/>
          <w:lang w:val="en" w:eastAsia="ro-RO"/>
        </w:rPr>
        <w:t>activitate</w:t>
      </w:r>
      <w:proofErr w:type="spellEnd"/>
      <w:r w:rsidRPr="006103DB">
        <w:rPr>
          <w:rFonts w:ascii="Montserrat Light" w:eastAsia="Times New Roman" w:hAnsi="Montserrat Light" w:cs="Cambria"/>
          <w:spacing w:val="-1"/>
          <w:lang w:val="en" w:eastAsia="ro-RO"/>
        </w:rPr>
        <w:t xml:space="preserve"> la </w:t>
      </w:r>
      <w:proofErr w:type="spellStart"/>
      <w:r w:rsidRPr="006103DB">
        <w:rPr>
          <w:rFonts w:ascii="Montserrat Light" w:eastAsia="Times New Roman" w:hAnsi="Montserrat Light" w:cs="Cambria"/>
          <w:spacing w:val="-1"/>
          <w:lang w:val="en" w:eastAsia="ro-RO"/>
        </w:rPr>
        <w:t>solicitarea</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coordonatorilor</w:t>
      </w:r>
      <w:proofErr w:type="spellEnd"/>
      <w:r w:rsidRPr="006103DB">
        <w:rPr>
          <w:rFonts w:ascii="Montserrat Light" w:eastAsia="Times New Roman" w:hAnsi="Montserrat Light" w:cs="Cambria"/>
          <w:spacing w:val="-1"/>
          <w:lang w:val="en" w:eastAsia="ro-RO"/>
        </w:rPr>
        <w:t xml:space="preserve"> </w:t>
      </w:r>
      <w:proofErr w:type="spellStart"/>
      <w:r w:rsidRPr="006103DB">
        <w:rPr>
          <w:rFonts w:ascii="Montserrat Light" w:eastAsia="Times New Roman" w:hAnsi="Montserrat Light" w:cs="Cambria"/>
          <w:spacing w:val="-1"/>
          <w:lang w:val="en" w:eastAsia="ro-RO"/>
        </w:rPr>
        <w:t>activit</w:t>
      </w:r>
      <w:proofErr w:type="spellEnd"/>
      <w:r w:rsidRPr="006103DB">
        <w:rPr>
          <w:rFonts w:ascii="Montserrat Light" w:eastAsia="Times New Roman" w:hAnsi="Montserrat Light" w:cs="Cambria"/>
          <w:spacing w:val="-1"/>
          <w:lang w:val="ro-RO" w:eastAsia="ro-RO"/>
        </w:rPr>
        <w:t>ății sau a președintelui Consiliului județean;</w:t>
      </w:r>
    </w:p>
    <w:p w14:paraId="1F5FB23C" w14:textId="77777777" w:rsidR="005B5733" w:rsidRPr="006103DB" w:rsidRDefault="005B5733" w:rsidP="005B5733">
      <w:pPr>
        <w:spacing w:line="240" w:lineRule="auto"/>
        <w:rPr>
          <w:rFonts w:ascii="Montserrat Light" w:eastAsia="Times New Roman" w:hAnsi="Montserrat Light" w:cs="Times New Roman"/>
          <w:b/>
          <w:lang w:val="ro-RO" w:eastAsia="ro-RO"/>
        </w:rPr>
      </w:pPr>
    </w:p>
    <w:p w14:paraId="35457247" w14:textId="77777777" w:rsidR="005B5733" w:rsidRPr="006103DB" w:rsidRDefault="005B5733" w:rsidP="005B5733">
      <w:pPr>
        <w:spacing w:line="240" w:lineRule="auto"/>
        <w:rPr>
          <w:rFonts w:ascii="Montserrat Light" w:eastAsia="Times New Roman" w:hAnsi="Montserrat Light" w:cs="Times New Roman"/>
          <w:b/>
          <w:lang w:val="ro-RO" w:eastAsia="ro-RO"/>
        </w:rPr>
      </w:pPr>
    </w:p>
    <w:p w14:paraId="443DD666" w14:textId="77777777" w:rsidR="005B5733" w:rsidRPr="006103DB" w:rsidRDefault="005B5733" w:rsidP="005B5733">
      <w:pPr>
        <w:spacing w:line="240" w:lineRule="auto"/>
        <w:rPr>
          <w:rFonts w:ascii="Montserrat Light" w:eastAsia="Times New Roman" w:hAnsi="Montserrat Light" w:cs="Times New Roman"/>
          <w:b/>
          <w:lang w:val="en-US" w:eastAsia="ro-RO"/>
        </w:rPr>
      </w:pPr>
      <w:r w:rsidRPr="006103DB">
        <w:rPr>
          <w:rFonts w:ascii="Montserrat Light" w:eastAsia="Times New Roman" w:hAnsi="Montserrat Light" w:cs="Times New Roman"/>
          <w:b/>
          <w:lang w:val="ro-RO" w:eastAsia="ro-RO"/>
        </w:rPr>
        <w:t>Responsabilități</w:t>
      </w:r>
      <w:r w:rsidRPr="006103DB">
        <w:rPr>
          <w:rFonts w:ascii="Montserrat Light" w:eastAsia="Times New Roman" w:hAnsi="Montserrat Light" w:cs="Times New Roman"/>
          <w:b/>
          <w:lang w:val="en-US" w:eastAsia="ro-RO"/>
        </w:rPr>
        <w:t>:</w:t>
      </w:r>
    </w:p>
    <w:p w14:paraId="1356E145" w14:textId="77777777" w:rsidR="005B5733" w:rsidRPr="006103DB" w:rsidRDefault="005B5733" w:rsidP="005B5733">
      <w:pPr>
        <w:spacing w:line="240" w:lineRule="auto"/>
        <w:rPr>
          <w:rFonts w:ascii="Montserrat Light" w:eastAsia="Times New Roman" w:hAnsi="Montserrat Light" w:cs="Times New Roman"/>
          <w:b/>
          <w:lang w:val="en-US" w:eastAsia="ro-RO"/>
        </w:rPr>
      </w:pPr>
    </w:p>
    <w:p w14:paraId="070CE238" w14:textId="77777777" w:rsidR="005B5733" w:rsidRPr="006103DB" w:rsidRDefault="005B5733" w:rsidP="005B5733">
      <w:pPr>
        <w:autoSpaceDE w:val="0"/>
        <w:autoSpaceDN w:val="0"/>
        <w:adjustRightInd w:val="0"/>
        <w:spacing w:line="240" w:lineRule="auto"/>
        <w:ind w:firstLine="567"/>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Personalul</w:t>
      </w:r>
      <w:proofErr w:type="spellEnd"/>
      <w:r w:rsidRPr="006103DB">
        <w:rPr>
          <w:rFonts w:ascii="Montserrat Light" w:eastAsia="Times New Roman" w:hAnsi="Montserrat Light" w:cs="Cambria"/>
          <w:lang w:val="en" w:eastAsia="ro-RO"/>
        </w:rPr>
        <w:t xml:space="preserve"> din </w:t>
      </w:r>
      <w:proofErr w:type="spellStart"/>
      <w:r w:rsidRPr="006103DB">
        <w:rPr>
          <w:rFonts w:ascii="Montserrat Light" w:eastAsia="Times New Roman" w:hAnsi="Montserrat Light" w:cs="Cambria"/>
          <w:lang w:val="en" w:eastAsia="ro-RO"/>
        </w:rPr>
        <w:t>cadrul</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aparatului</w:t>
      </w:r>
      <w:proofErr w:type="spellEnd"/>
      <w:r w:rsidRPr="006103DB">
        <w:rPr>
          <w:rFonts w:ascii="Montserrat Light" w:eastAsia="Times New Roman" w:hAnsi="Montserrat Light" w:cs="Cambria"/>
          <w:lang w:val="en" w:eastAsia="ro-RO"/>
        </w:rPr>
        <w:t xml:space="preserve"> de </w:t>
      </w:r>
      <w:proofErr w:type="spellStart"/>
      <w:r w:rsidRPr="006103DB">
        <w:rPr>
          <w:rFonts w:ascii="Montserrat Light" w:eastAsia="Times New Roman" w:hAnsi="Montserrat Light" w:cs="Cambria"/>
          <w:lang w:val="en" w:eastAsia="ro-RO"/>
        </w:rPr>
        <w:t>specialitate</w:t>
      </w:r>
      <w:proofErr w:type="spellEnd"/>
      <w:r w:rsidRPr="006103DB">
        <w:rPr>
          <w:rFonts w:ascii="Montserrat Light" w:eastAsia="Times New Roman" w:hAnsi="Montserrat Light" w:cs="Cambria"/>
          <w:lang w:val="en" w:eastAsia="ro-RO"/>
        </w:rPr>
        <w:t xml:space="preserve"> al </w:t>
      </w:r>
      <w:proofErr w:type="spellStart"/>
      <w:r w:rsidRPr="006103DB">
        <w:rPr>
          <w:rFonts w:ascii="Montserrat Light" w:eastAsia="Times New Roman" w:hAnsi="Montserrat Light" w:cs="Cambria"/>
          <w:lang w:val="en" w:eastAsia="ro-RO"/>
        </w:rPr>
        <w:t>Consiliului</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județean</w:t>
      </w:r>
      <w:proofErr w:type="spellEnd"/>
      <w:r w:rsidRPr="006103DB">
        <w:rPr>
          <w:rFonts w:ascii="Montserrat Light" w:eastAsia="Times New Roman" w:hAnsi="Montserrat Light" w:cs="Cambria"/>
          <w:lang w:val="en" w:eastAsia="ro-RO"/>
        </w:rPr>
        <w:t xml:space="preserve"> are </w:t>
      </w:r>
      <w:proofErr w:type="spellStart"/>
      <w:r w:rsidRPr="006103DB">
        <w:rPr>
          <w:rFonts w:ascii="Montserrat Light" w:eastAsia="Times New Roman" w:hAnsi="Montserrat Light" w:cs="Cambria"/>
          <w:lang w:val="en" w:eastAsia="ro-RO"/>
        </w:rPr>
        <w:t>urm</w:t>
      </w:r>
      <w:proofErr w:type="spellEnd"/>
      <w:r w:rsidRPr="006103DB">
        <w:rPr>
          <w:rFonts w:ascii="Montserrat Light" w:eastAsia="Times New Roman" w:hAnsi="Montserrat Light" w:cs="Cambria"/>
          <w:lang w:val="ro-RO" w:eastAsia="ro-RO"/>
        </w:rPr>
        <w:t>ătoarele responsabilități generale:</w:t>
      </w:r>
    </w:p>
    <w:p w14:paraId="144F4322" w14:textId="77777777" w:rsidR="005B5733" w:rsidRPr="006103DB" w:rsidRDefault="005B5733" w:rsidP="005B5733">
      <w:pPr>
        <w:numPr>
          <w:ilvl w:val="0"/>
          <w:numId w:val="31"/>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asigur</w:t>
      </w:r>
      <w:proofErr w:type="spellEnd"/>
      <w:r w:rsidRPr="006103DB">
        <w:rPr>
          <w:rFonts w:ascii="Montserrat Light" w:eastAsia="Times New Roman" w:hAnsi="Montserrat Light" w:cs="Cambria"/>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3FCF1916"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exercit</w:t>
      </w:r>
      <w:proofErr w:type="spellEnd"/>
      <w:r w:rsidRPr="006103DB">
        <w:rPr>
          <w:rFonts w:ascii="Montserrat Light" w:eastAsia="Times New Roman" w:hAnsi="Montserrat Light" w:cs="Cambria"/>
          <w:lang w:val="ro-RO" w:eastAsia="ro-RO"/>
        </w:rPr>
        <w:t>ă atribuţiile stabilite în acte normative, reglementări, standarde, normative, instrucțiuni, metodologii, proceduri, acte administrative, fişa postului, etc.;</w:t>
      </w:r>
    </w:p>
    <w:p w14:paraId="07024181" w14:textId="77777777" w:rsidR="005B5733" w:rsidRPr="006103DB" w:rsidRDefault="005B5733" w:rsidP="005B5733">
      <w:pPr>
        <w:numPr>
          <w:ilvl w:val="0"/>
          <w:numId w:val="31"/>
        </w:numPr>
        <w:tabs>
          <w:tab w:val="center"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realizeaz</w:t>
      </w:r>
      <w:proofErr w:type="spellEnd"/>
      <w:r w:rsidRPr="006103DB">
        <w:rPr>
          <w:rFonts w:ascii="Montserrat Light" w:eastAsia="Times New Roman" w:hAnsi="Montserrat Light" w:cs="Cambria"/>
          <w:lang w:val="ro-RO" w:eastAsia="ro-RO"/>
        </w:rPr>
        <w:t xml:space="preserve">ă, la timp şi întocmai, activitățile, acțiunile, atribuţiile sau sarcinile ce-i revin și raportează asupra modului de realizare </w:t>
      </w:r>
      <w:proofErr w:type="gramStart"/>
      <w:r w:rsidRPr="006103DB">
        <w:rPr>
          <w:rFonts w:ascii="Montserrat Light" w:eastAsia="Times New Roman" w:hAnsi="Montserrat Light" w:cs="Cambria"/>
          <w:lang w:val="ro-RO" w:eastAsia="ro-RO"/>
        </w:rPr>
        <w:t>a</w:t>
      </w:r>
      <w:proofErr w:type="gramEnd"/>
      <w:r w:rsidRPr="006103DB">
        <w:rPr>
          <w:rFonts w:ascii="Montserrat Light" w:eastAsia="Times New Roman" w:hAnsi="Montserrat Light" w:cs="Cambria"/>
          <w:lang w:val="ro-RO" w:eastAsia="ro-RO"/>
        </w:rPr>
        <w:t xml:space="preserve"> acestora;</w:t>
      </w:r>
    </w:p>
    <w:p w14:paraId="7C97A38A"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t>r</w:t>
      </w:r>
      <w:r w:rsidRPr="006103DB">
        <w:rPr>
          <w:rFonts w:ascii="Montserrat Light" w:eastAsia="Times New Roman" w:hAnsi="Montserrat Light" w:cs="Cambria"/>
          <w:lang w:val="ro-RO" w:eastAsia="ro-RO"/>
        </w:rPr>
        <w:t xml:space="preserve">ăspunde, potrivit dispoziţiilor legale, de corectitudinea şi exactitatea datelor, informaţiilor şi măsurilor incluse, respectiv </w:t>
      </w:r>
      <w:proofErr w:type="gramStart"/>
      <w:r w:rsidRPr="006103DB">
        <w:rPr>
          <w:rFonts w:ascii="Montserrat Light" w:eastAsia="Times New Roman" w:hAnsi="Montserrat Light" w:cs="Cambria"/>
          <w:lang w:val="ro-RO" w:eastAsia="ro-RO"/>
        </w:rPr>
        <w:t>propuse,  în</w:t>
      </w:r>
      <w:proofErr w:type="gramEnd"/>
      <w:r w:rsidRPr="006103DB">
        <w:rPr>
          <w:rFonts w:ascii="Montserrat Light" w:eastAsia="Times New Roman" w:hAnsi="Montserrat Light" w:cs="Cambria"/>
          <w:lang w:val="ro-RO" w:eastAsia="ro-RO"/>
        </w:rPr>
        <w:t xml:space="preserve"> documentele întocmite;</w:t>
      </w:r>
    </w:p>
    <w:p w14:paraId="6069CF61"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întocmește</w:t>
      </w:r>
      <w:proofErr w:type="spellEnd"/>
      <w:r w:rsidRPr="006103DB">
        <w:rPr>
          <w:rFonts w:ascii="Montserrat Light" w:eastAsia="Times New Roman" w:hAnsi="Montserrat Light" w:cs="Cambria"/>
          <w:lang w:val="en" w:eastAsia="ro-RO"/>
        </w:rPr>
        <w:t xml:space="preserve"> r</w:t>
      </w:r>
      <w:r w:rsidRPr="006103DB">
        <w:rPr>
          <w:rFonts w:ascii="Montserrat Light" w:eastAsia="Times New Roman" w:hAnsi="Montserrat Light" w:cs="Cambria"/>
          <w:lang w:val="ro-RO" w:eastAsia="ro-RO"/>
        </w:rPr>
        <w:t xml:space="preserve">ăspunsuri la cereri, petiții, plângeri, reclamații și adrese repartizate; asigură transmiterea răspunsului către persoanele fizice sau juridice solicitante; scanează și arhivează electronic și pe suport de hârtie răspunsul conform </w:t>
      </w:r>
      <w:r w:rsidRPr="006103DB">
        <w:rPr>
          <w:rFonts w:ascii="Montserrat Light" w:eastAsia="Times New Roman" w:hAnsi="Montserrat Light" w:cs="Cambria"/>
          <w:lang w:val="ro-RO" w:eastAsia="ro-RO"/>
        </w:rPr>
        <w:lastRenderedPageBreak/>
        <w:t>nomenclatorului arhivistic, în termenul legal sau cel impus de conducătorii ierarhici superiori;</w:t>
      </w:r>
    </w:p>
    <w:p w14:paraId="5645ABF5"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t xml:space="preserve">se </w:t>
      </w:r>
      <w:proofErr w:type="spellStart"/>
      <w:r w:rsidRPr="006103DB">
        <w:rPr>
          <w:rFonts w:ascii="Montserrat Light" w:eastAsia="Times New Roman" w:hAnsi="Montserrat Light" w:cs="Cambria"/>
          <w:lang w:val="en" w:eastAsia="ro-RO"/>
        </w:rPr>
        <w:t>documenteaz</w:t>
      </w:r>
      <w:proofErr w:type="spellEnd"/>
      <w:r w:rsidRPr="006103DB">
        <w:rPr>
          <w:rFonts w:ascii="Montserrat Light" w:eastAsia="Times New Roman" w:hAnsi="Montserrat Light" w:cs="Cambria"/>
          <w:lang w:val="ro-RO" w:eastAsia="ro-RO"/>
        </w:rPr>
        <w:t xml:space="preserve">ă, elaborează și fundamentează tehnic, economic sau juridic proiectele de acte administrative și acte juridice ale unității administrative teritoriale/Consiliului județean/Președintelui Consiliului județean; </w:t>
      </w:r>
    </w:p>
    <w:p w14:paraId="49E2A92D"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întocmește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rapoartele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prev</w:t>
      </w:r>
      <w:proofErr w:type="spellEnd"/>
      <w:r w:rsidRPr="006103DB">
        <w:rPr>
          <w:rFonts w:ascii="Montserrat Light" w:eastAsia="Times New Roman" w:hAnsi="Montserrat Light" w:cs="Cambria"/>
          <w:lang w:val="ro-RO" w:eastAsia="ro-RO"/>
        </w:rPr>
        <w:t>ăzute de lege; avizează și/sau contrasemnează actele administrative și actele juridice emise în exercitarea atribuțiilor specifice de serviciu;</w:t>
      </w:r>
    </w:p>
    <w:p w14:paraId="1780EEA7"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fundamenteaz</w:t>
      </w:r>
      <w:proofErr w:type="spellEnd"/>
      <w:r w:rsidRPr="006103DB">
        <w:rPr>
          <w:rFonts w:ascii="Montserrat Light" w:eastAsia="Times New Roman" w:hAnsi="Montserrat Light" w:cs="Cambria"/>
          <w:lang w:val="ro-RO" w:eastAsia="ro-RO"/>
        </w:rPr>
        <w:t>ă tehnic, economic sau juridic refuzul de a semna, respectiv de a contrasemna ori aviza actele administrative sau actele juridice pe care le consideră nelegale;</w:t>
      </w:r>
    </w:p>
    <w:p w14:paraId="48504533"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îndeplinește</w:t>
      </w:r>
      <w:proofErr w:type="spellEnd"/>
      <w:r w:rsidRPr="006103DB">
        <w:rPr>
          <w:rFonts w:ascii="Montserrat Light" w:eastAsia="Times New Roman" w:hAnsi="Montserrat Light" w:cs="Cambria"/>
          <w:lang w:val="en" w:eastAsia="ro-RO"/>
        </w:rPr>
        <w:t xml:space="preserve"> </w:t>
      </w:r>
      <w:r w:rsidRPr="006103DB">
        <w:rPr>
          <w:rFonts w:ascii="Montserrat Light" w:eastAsia="Times New Roman" w:hAnsi="Montserrat Light" w:cs="Cambria"/>
          <w:lang w:val="ro-RO" w:eastAsia="ro-RO"/>
        </w:rPr>
        <w:t xml:space="preserve">îndatoririle de serviciu </w:t>
      </w:r>
      <w:r w:rsidRPr="006103DB">
        <w:rPr>
          <w:rFonts w:ascii="Montserrat Light" w:eastAsia="Times New Roman" w:hAnsi="Montserrat Light" w:cs="Cambria"/>
          <w:lang w:val="en" w:eastAsia="ro-RO"/>
        </w:rPr>
        <w:t xml:space="preserve">cu </w:t>
      </w:r>
      <w:proofErr w:type="spellStart"/>
      <w:r w:rsidRPr="006103DB">
        <w:rPr>
          <w:rFonts w:ascii="Montserrat Light" w:eastAsia="Times New Roman" w:hAnsi="Montserrat Light" w:cs="Cambria"/>
          <w:lang w:val="en" w:eastAsia="ro-RO"/>
        </w:rPr>
        <w:t>profesionalism</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imparțialitate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loialitate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corectitudine</w:t>
      </w:r>
      <w:proofErr w:type="spellEnd"/>
      <w:r w:rsidRPr="006103DB">
        <w:rPr>
          <w:rFonts w:ascii="Montserrat Light" w:eastAsia="Times New Roman" w:hAnsi="Montserrat Light" w:cs="Cambria"/>
          <w:lang w:val="en" w:eastAsia="ro-RO"/>
        </w:rPr>
        <w:t xml:space="preserve"> </w:t>
      </w:r>
      <w:r w:rsidRPr="006103DB">
        <w:rPr>
          <w:rFonts w:ascii="Montserrat Light" w:eastAsia="Times New Roman" w:hAnsi="Montserrat Light" w:cs="Cambria"/>
          <w:lang w:val="ro-RO" w:eastAsia="ro-RO"/>
        </w:rPr>
        <w:t>şi în mod conştiincios, cu obligaţia de a se abţine de la orice faptă care ar putea să aducă prejudicii autorității;</w:t>
      </w:r>
    </w:p>
    <w:p w14:paraId="4A7B88C6"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t>p</w:t>
      </w:r>
      <w:r w:rsidRPr="006103DB">
        <w:rPr>
          <w:rFonts w:ascii="Montserrat Light" w:eastAsia="Times New Roman" w:hAnsi="Montserrat Light" w:cs="Cambria"/>
          <w:lang w:val="ro-RO" w:eastAsia="ro-RO"/>
        </w:rPr>
        <w:t xml:space="preserve">ăstrează secretul de serviciu, datele şi informaţiile cu caracter confidenţial deţinute sau la care are acces ca urmare </w:t>
      </w:r>
      <w:proofErr w:type="gramStart"/>
      <w:r w:rsidRPr="006103DB">
        <w:rPr>
          <w:rFonts w:ascii="Montserrat Light" w:eastAsia="Times New Roman" w:hAnsi="Montserrat Light" w:cs="Cambria"/>
          <w:lang w:val="ro-RO" w:eastAsia="ro-RO"/>
        </w:rPr>
        <w:t>a</w:t>
      </w:r>
      <w:proofErr w:type="gramEnd"/>
      <w:r w:rsidRPr="006103DB">
        <w:rPr>
          <w:rFonts w:ascii="Montserrat Light" w:eastAsia="Times New Roman" w:hAnsi="Montserrat Light" w:cs="Cambria"/>
          <w:lang w:val="ro-RO" w:eastAsia="ro-RO"/>
        </w:rPr>
        <w:t xml:space="preserve"> exercitării atribuţiilor de serviciu;</w:t>
      </w:r>
    </w:p>
    <w:p w14:paraId="003AE635"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t>respect</w:t>
      </w:r>
      <w:r w:rsidRPr="006103DB">
        <w:rPr>
          <w:rFonts w:ascii="Montserrat Light" w:eastAsia="Times New Roman" w:hAnsi="Montserrat Light" w:cs="Cambria"/>
          <w:lang w:val="ro-RO" w:eastAsia="ro-RO"/>
        </w:rPr>
        <w:t>ă codul de conduită al funcţionarilor publici sau, după caz, codul de conduită pentru personalul contractual;</w:t>
      </w:r>
    </w:p>
    <w:p w14:paraId="6E9E1D4C"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t>adopt</w:t>
      </w:r>
      <w:r w:rsidRPr="006103DB">
        <w:rPr>
          <w:rFonts w:ascii="Montserrat Light" w:eastAsia="Times New Roman" w:hAnsi="Montserrat Light" w:cs="Cambria"/>
          <w:lang w:val="ro-RO" w:eastAsia="ro-RO"/>
        </w:rPr>
        <w:t>ă o ţinută morală şi vestimentară decentă, atât în relaţiile cu colegii de serviciu, cât şi în relaţiile profesionale cu persoanele din afara autorității;</w:t>
      </w:r>
    </w:p>
    <w:p w14:paraId="42D6E698"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t>r</w:t>
      </w:r>
      <w:r w:rsidRPr="006103DB">
        <w:rPr>
          <w:rFonts w:ascii="Montserrat Light" w:eastAsia="Times New Roman" w:hAnsi="Montserrat Light" w:cs="Cambria"/>
          <w:lang w:val="ro-RO" w:eastAsia="ro-RO"/>
        </w:rPr>
        <w:t>ăspunde de înregistrarea, evidența și păstrarea documentelor de lucru, precum și de baza tehnico-materială din dotarea autorității;</w:t>
      </w:r>
    </w:p>
    <w:p w14:paraId="4959325B"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propune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documente</w:t>
      </w:r>
      <w:proofErr w:type="spellEnd"/>
      <w:r w:rsidRPr="006103DB">
        <w:rPr>
          <w:rFonts w:ascii="Montserrat Light" w:eastAsia="Times New Roman" w:hAnsi="Montserrat Light" w:cs="Cambria"/>
          <w:lang w:val="en" w:eastAsia="ro-RO"/>
        </w:rPr>
        <w:t xml:space="preserve"> </w:t>
      </w:r>
      <w:proofErr w:type="spellStart"/>
      <w:r w:rsidRPr="006103DB">
        <w:rPr>
          <w:rFonts w:ascii="Montserrat Light" w:eastAsia="Times New Roman" w:hAnsi="Montserrat Light" w:cs="Cambria"/>
          <w:lang w:val="en" w:eastAsia="ro-RO"/>
        </w:rPr>
        <w:t>tipizate</w:t>
      </w:r>
      <w:proofErr w:type="spellEnd"/>
      <w:r w:rsidRPr="006103DB">
        <w:rPr>
          <w:rFonts w:ascii="Montserrat Light" w:eastAsia="Times New Roman" w:hAnsi="Montserrat Light" w:cs="Cambria"/>
          <w:lang w:val="en" w:eastAsia="ro-RO"/>
        </w:rPr>
        <w:t xml:space="preserve"> </w:t>
      </w:r>
      <w:r w:rsidRPr="006103DB">
        <w:rPr>
          <w:rFonts w:ascii="Montserrat Light" w:eastAsia="Times New Roman" w:hAnsi="Montserrat Light" w:cs="Cambria"/>
          <w:lang w:val="ro-RO" w:eastAsia="ro-RO"/>
        </w:rPr>
        <w:t xml:space="preserve">şi proceduri de uz intern pentru activitatea compartimentului sau </w:t>
      </w:r>
      <w:proofErr w:type="gramStart"/>
      <w:r w:rsidRPr="006103DB">
        <w:rPr>
          <w:rFonts w:ascii="Montserrat Light" w:eastAsia="Times New Roman" w:hAnsi="Montserrat Light" w:cs="Cambria"/>
          <w:lang w:val="ro-RO" w:eastAsia="ro-RO"/>
        </w:rPr>
        <w:t>a</w:t>
      </w:r>
      <w:proofErr w:type="gramEnd"/>
      <w:r w:rsidRPr="006103DB">
        <w:rPr>
          <w:rFonts w:ascii="Montserrat Light" w:eastAsia="Times New Roman" w:hAnsi="Montserrat Light" w:cs="Cambria"/>
          <w:lang w:val="ro-RO" w:eastAsia="ro-RO"/>
        </w:rPr>
        <w:t xml:space="preserve"> autorităţii, în general;</w:t>
      </w:r>
    </w:p>
    <w:p w14:paraId="7DED9E6D"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semnaleaz</w:t>
      </w:r>
      <w:proofErr w:type="spellEnd"/>
      <w:r w:rsidRPr="006103DB">
        <w:rPr>
          <w:rFonts w:ascii="Montserrat Light" w:eastAsia="Times New Roman" w:hAnsi="Montserrat Light" w:cs="Cambria"/>
          <w:lang w:val="ro-RO" w:eastAsia="ro-RO"/>
        </w:rPr>
        <w:t>ă conducerii structurii funcționale din care face parte orice probleme deosebite legate de activitatea acesteia, despre care ia cunoştinţă în timpul îndeplinirii sarcinilor sau în afara acestora;</w:t>
      </w:r>
    </w:p>
    <w:p w14:paraId="1FE3C5D8"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propune</w:t>
      </w:r>
      <w:proofErr w:type="spellEnd"/>
      <w:r w:rsidRPr="006103DB">
        <w:rPr>
          <w:rFonts w:ascii="Montserrat Light" w:eastAsia="Times New Roman" w:hAnsi="Montserrat Light" w:cs="Cambria"/>
          <w:lang w:val="en" w:eastAsia="ro-RO"/>
        </w:rPr>
        <w:t xml:space="preserve"> m</w:t>
      </w:r>
      <w:r w:rsidRPr="006103DB">
        <w:rPr>
          <w:rFonts w:ascii="Montserrat Light" w:eastAsia="Times New Roman" w:hAnsi="Montserrat Light" w:cs="Cambria"/>
          <w:lang w:val="ro-RO" w:eastAsia="ro-RO"/>
        </w:rPr>
        <w:t>ăsuri pentru prevenirea, înlăturarea şi sancţionarea nerespectării prevederilor legale care reglementează domeniul de activitate al compartimentului din care face parte;</w:t>
      </w:r>
    </w:p>
    <w:p w14:paraId="0029A7E5"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semneaz</w:t>
      </w:r>
      <w:proofErr w:type="spellEnd"/>
      <w:r w:rsidRPr="006103DB">
        <w:rPr>
          <w:rFonts w:ascii="Montserrat Light" w:eastAsia="Times New Roman" w:hAnsi="Montserrat Light" w:cs="Cambria"/>
          <w:lang w:val="ro-RO" w:eastAsia="ro-RO"/>
        </w:rPr>
        <w:t xml:space="preserve">ă exemplarul care rămâne în autoritate al documentelor pe care le întocmeşte; </w:t>
      </w:r>
    </w:p>
    <w:p w14:paraId="591AA70D"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gestioneaz</w:t>
      </w:r>
      <w:proofErr w:type="spellEnd"/>
      <w:r w:rsidRPr="006103DB">
        <w:rPr>
          <w:rFonts w:ascii="Montserrat Light" w:eastAsia="Times New Roman" w:hAnsi="Montserrat Light" w:cs="Cambria"/>
          <w:lang w:val="ro-RO" w:eastAsia="ro-RO"/>
        </w:rPr>
        <w:t xml:space="preserve">ă documentele specifice elaborate în format letric și arhiva electronică a registrelor electronice completate la nivelul fiecărei structuri funcționale; </w:t>
      </w:r>
    </w:p>
    <w:p w14:paraId="6E8773AA"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elibereaz</w:t>
      </w:r>
      <w:proofErr w:type="spellEnd"/>
      <w:r w:rsidRPr="006103DB">
        <w:rPr>
          <w:rFonts w:ascii="Montserrat Light" w:eastAsia="Times New Roman" w:hAnsi="Montserrat Light" w:cs="Cambria"/>
          <w:lang w:val="ro-RO" w:eastAsia="ro-RO"/>
        </w:rPr>
        <w:t xml:space="preserve">ă copii certificate pentru conformitate cu exemplarul original al documentelor deținute, precum și copii certificate pentru conformitate cu exemplarul documentelor deținute, în cazul în care acestea nu sunt originale; </w:t>
      </w:r>
    </w:p>
    <w:p w14:paraId="5D6D3618"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elaboreaz</w:t>
      </w:r>
      <w:proofErr w:type="spellEnd"/>
      <w:r w:rsidRPr="006103DB">
        <w:rPr>
          <w:rFonts w:ascii="Montserrat Light" w:eastAsia="Times New Roman" w:hAnsi="Montserrat Light" w:cs="Cambria"/>
          <w:lang w:val="ro-RO" w:eastAsia="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41C121F1" w14:textId="77777777" w:rsidR="005B5733" w:rsidRPr="006103DB" w:rsidRDefault="005B5733" w:rsidP="005B5733">
      <w:pPr>
        <w:numPr>
          <w:ilvl w:val="0"/>
          <w:numId w:val="31"/>
        </w:numPr>
        <w:tabs>
          <w:tab w:val="right" w:pos="851"/>
        </w:tabs>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particip</w:t>
      </w:r>
      <w:proofErr w:type="spellEnd"/>
      <w:r w:rsidRPr="006103DB">
        <w:rPr>
          <w:rFonts w:ascii="Montserrat Light" w:eastAsia="Times New Roman" w:hAnsi="Montserrat Light" w:cs="Cambria"/>
          <w:lang w:val="ro-RO" w:eastAsia="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293FF19F" w14:textId="77777777" w:rsidR="005B5733" w:rsidRPr="006103DB" w:rsidRDefault="005B5733" w:rsidP="005B5733">
      <w:pPr>
        <w:numPr>
          <w:ilvl w:val="0"/>
          <w:numId w:val="31"/>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aplic</w:t>
      </w:r>
      <w:proofErr w:type="spellEnd"/>
      <w:r w:rsidRPr="006103DB">
        <w:rPr>
          <w:rFonts w:ascii="Montserrat Light" w:eastAsia="Times New Roman" w:hAnsi="Montserrat Light" w:cs="Cambria"/>
          <w:lang w:val="ro-RO" w:eastAsia="ro-RO"/>
        </w:rPr>
        <w:t>ă și duce la îndeplinire hotărârile Consiliului Județean Cluj și a dispozițiile Președintelui Consiliului Județean Cluj, care le sunt repartizate;</w:t>
      </w:r>
    </w:p>
    <w:p w14:paraId="152516CA" w14:textId="77777777" w:rsidR="005B5733" w:rsidRPr="006103DB" w:rsidRDefault="005B5733" w:rsidP="005B5733">
      <w:pPr>
        <w:numPr>
          <w:ilvl w:val="0"/>
          <w:numId w:val="31"/>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t>efectueaz</w:t>
      </w:r>
      <w:proofErr w:type="spellEnd"/>
      <w:r w:rsidRPr="006103DB">
        <w:rPr>
          <w:rFonts w:ascii="Montserrat Light" w:eastAsia="Times New Roman" w:hAnsi="Montserrat Light" w:cs="Cambria"/>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AE7F56F" w14:textId="77777777" w:rsidR="005B5733" w:rsidRPr="006103DB" w:rsidRDefault="005B5733" w:rsidP="005B5733">
      <w:pPr>
        <w:numPr>
          <w:ilvl w:val="0"/>
          <w:numId w:val="31"/>
        </w:numPr>
        <w:autoSpaceDE w:val="0"/>
        <w:autoSpaceDN w:val="0"/>
        <w:adjustRightInd w:val="0"/>
        <w:spacing w:line="240" w:lineRule="auto"/>
        <w:jc w:val="both"/>
        <w:rPr>
          <w:rFonts w:ascii="Montserrat Light" w:eastAsia="Times New Roman" w:hAnsi="Montserrat Light" w:cs="Cambria"/>
          <w:lang w:val="ro-RO" w:eastAsia="ro-RO"/>
        </w:rPr>
      </w:pPr>
      <w:proofErr w:type="spellStart"/>
      <w:r w:rsidRPr="006103DB">
        <w:rPr>
          <w:rFonts w:ascii="Montserrat Light" w:eastAsia="Times New Roman" w:hAnsi="Montserrat Light" w:cs="Cambria"/>
          <w:lang w:val="en" w:eastAsia="ro-RO"/>
        </w:rPr>
        <w:lastRenderedPageBreak/>
        <w:t>particip</w:t>
      </w:r>
      <w:proofErr w:type="spellEnd"/>
      <w:r w:rsidRPr="006103DB">
        <w:rPr>
          <w:rFonts w:ascii="Montserrat Light" w:eastAsia="Times New Roman" w:hAnsi="Montserrat Light" w:cs="Cambria"/>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3FBF8A0D" w14:textId="77777777" w:rsidR="005B5733" w:rsidRPr="006103DB" w:rsidRDefault="005B5733" w:rsidP="005B5733">
      <w:pPr>
        <w:spacing w:line="240" w:lineRule="auto"/>
        <w:ind w:firstLine="720"/>
        <w:rPr>
          <w:rFonts w:ascii="Montserrat Light" w:eastAsia="Times New Roman" w:hAnsi="Montserrat Light" w:cs="Cambria"/>
          <w:lang w:val="ro-RO" w:eastAsia="ro-RO"/>
        </w:rPr>
      </w:pPr>
      <w:r w:rsidRPr="006103DB">
        <w:rPr>
          <w:rFonts w:ascii="Montserrat Light" w:eastAsia="Times New Roman" w:hAnsi="Montserrat Light" w:cs="Cambria"/>
          <w:lang w:val="en" w:eastAsia="ro-RO"/>
        </w:rPr>
        <w:t>25)</w:t>
      </w:r>
      <w:proofErr w:type="spellStart"/>
      <w:r w:rsidRPr="006103DB">
        <w:rPr>
          <w:rFonts w:ascii="Montserrat Light" w:eastAsia="Times New Roman" w:hAnsi="Montserrat Light" w:cs="Cambria"/>
          <w:lang w:val="en" w:eastAsia="ro-RO"/>
        </w:rPr>
        <w:t>urmeaz</w:t>
      </w:r>
      <w:proofErr w:type="spellEnd"/>
      <w:r w:rsidRPr="006103DB">
        <w:rPr>
          <w:rFonts w:ascii="Montserrat Light" w:eastAsia="Times New Roman" w:hAnsi="Montserrat Light" w:cs="Cambria"/>
          <w:lang w:val="ro-RO" w:eastAsia="ro-RO"/>
        </w:rPr>
        <w:t>ă programele de perfecționare profesională, conform prevederilor legale;</w:t>
      </w:r>
    </w:p>
    <w:p w14:paraId="321FEFB0" w14:textId="77777777" w:rsidR="005B5733" w:rsidRPr="006103DB" w:rsidRDefault="005B5733" w:rsidP="005B5733">
      <w:pPr>
        <w:numPr>
          <w:ilvl w:val="0"/>
          <w:numId w:val="32"/>
        </w:numPr>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Cambria"/>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 </w:t>
      </w:r>
    </w:p>
    <w:p w14:paraId="0E3AFA0C" w14:textId="77777777" w:rsidR="005B5733" w:rsidRPr="006103DB" w:rsidRDefault="005B5733" w:rsidP="005B5733">
      <w:pPr>
        <w:numPr>
          <w:ilvl w:val="0"/>
          <w:numId w:val="32"/>
        </w:numPr>
        <w:autoSpaceDE w:val="0"/>
        <w:autoSpaceDN w:val="0"/>
        <w:adjustRightInd w:val="0"/>
        <w:spacing w:line="240" w:lineRule="auto"/>
        <w:jc w:val="both"/>
        <w:rPr>
          <w:rFonts w:ascii="Montserrat Light" w:eastAsia="Times New Roman" w:hAnsi="Montserrat Light" w:cs="Cambria"/>
          <w:lang w:val="ro-RO" w:eastAsia="ro-RO"/>
        </w:rPr>
      </w:pPr>
      <w:r w:rsidRPr="006103DB">
        <w:rPr>
          <w:rFonts w:ascii="Montserrat Light" w:eastAsia="Times New Roman" w:hAnsi="Montserrat Light" w:cs="Cambria"/>
          <w:lang w:val="ro-RO" w:eastAsia="ro-RO"/>
        </w:rPr>
        <w:t>Cunoaşte şi respectă Regulamentul intern al Consiliului Judeţean Cluj.</w:t>
      </w:r>
    </w:p>
    <w:p w14:paraId="0797604D" w14:textId="77777777" w:rsidR="005B5733" w:rsidRPr="006103DB" w:rsidRDefault="005B5733" w:rsidP="005B5733">
      <w:pPr>
        <w:spacing w:line="240" w:lineRule="auto"/>
        <w:rPr>
          <w:rFonts w:ascii="Montserrat Light" w:eastAsia="Times New Roman" w:hAnsi="Montserrat Light" w:cs="Times New Roman"/>
          <w:b/>
          <w:lang w:val="ro-RO" w:eastAsia="ro-RO"/>
        </w:rPr>
      </w:pPr>
    </w:p>
    <w:p w14:paraId="55561774" w14:textId="77777777" w:rsidR="005B5733" w:rsidRPr="006103DB" w:rsidRDefault="005B5733" w:rsidP="005B5733">
      <w:pPr>
        <w:spacing w:line="240" w:lineRule="auto"/>
        <w:rPr>
          <w:rFonts w:ascii="Montserrat Light" w:eastAsia="Times New Roman" w:hAnsi="Montserrat Light" w:cs="Times New Roman"/>
          <w:b/>
          <w:lang w:val="ro-RO" w:eastAsia="ro-RO"/>
        </w:rPr>
      </w:pPr>
    </w:p>
    <w:p w14:paraId="62CEA0CB" w14:textId="77777777" w:rsidR="005B5733" w:rsidRPr="006103DB" w:rsidRDefault="005B5733" w:rsidP="005B5733">
      <w:pPr>
        <w:spacing w:line="240" w:lineRule="auto"/>
        <w:rPr>
          <w:rFonts w:ascii="Montserrat Light" w:eastAsia="Times New Roman" w:hAnsi="Montserrat Light" w:cs="Times New Roman"/>
          <w:b/>
          <w:lang w:val="ro-RO" w:eastAsia="ro-RO"/>
        </w:rPr>
      </w:pPr>
    </w:p>
    <w:p w14:paraId="2BFB7BEA" w14:textId="77777777" w:rsidR="005B5733" w:rsidRPr="006103DB" w:rsidRDefault="005B5733" w:rsidP="005B5733">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Identificarea funcţiei contractuale de execuție corespunzătoare postului</w:t>
      </w:r>
    </w:p>
    <w:p w14:paraId="69CD969F"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Denumire: subinginer – </w:t>
      </w:r>
      <w:r w:rsidRPr="006103DB">
        <w:rPr>
          <w:rFonts w:ascii="Montserrat Light" w:eastAsia="Times New Roman" w:hAnsi="Montserrat Light" w:cs="Times New Roman"/>
          <w:lang w:val="fr-029" w:eastAsia="ro-RO"/>
        </w:rPr>
        <w:t>COR</w:t>
      </w:r>
      <w:r w:rsidRPr="006103DB">
        <w:rPr>
          <w:rFonts w:ascii="Montserrat Light" w:eastAsia="Times New Roman" w:hAnsi="Montserrat Light" w:cs="Times New Roman"/>
          <w:lang w:val="en-US" w:eastAsia="ro-RO"/>
        </w:rPr>
        <w:t xml:space="preserve">: </w:t>
      </w:r>
      <w:r w:rsidRPr="006103DB">
        <w:rPr>
          <w:rFonts w:ascii="Montserrat Light" w:eastAsia="Times New Roman" w:hAnsi="Montserrat Light" w:cs="Times New Roman"/>
          <w:lang w:val="fr-029" w:eastAsia="ro-RO"/>
        </w:rPr>
        <w:t>214202;</w:t>
      </w:r>
    </w:p>
    <w:p w14:paraId="0F185111"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Clasa: II;</w:t>
      </w:r>
    </w:p>
    <w:p w14:paraId="32EAC3F5"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Gradul profesional: IA;</w:t>
      </w:r>
    </w:p>
    <w:p w14:paraId="736C4C1E"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Treapta profesională: -;</w:t>
      </w:r>
    </w:p>
    <w:p w14:paraId="1CB10AFE"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Vechimea în specialitatea studiilor : minim 7 ani ;</w:t>
      </w:r>
    </w:p>
    <w:p w14:paraId="4EFF81EC" w14:textId="77777777" w:rsidR="005B5733" w:rsidRPr="006103DB" w:rsidRDefault="005B5733" w:rsidP="005B5733">
      <w:pPr>
        <w:spacing w:line="240" w:lineRule="auto"/>
        <w:rPr>
          <w:rFonts w:ascii="Montserrat Light" w:eastAsia="Times New Roman" w:hAnsi="Montserrat Light" w:cs="Times New Roman"/>
          <w:lang w:val="ro-RO" w:eastAsia="ro-RO"/>
        </w:rPr>
      </w:pPr>
    </w:p>
    <w:p w14:paraId="3B2817CC" w14:textId="77777777" w:rsidR="005B5733" w:rsidRPr="006103DB" w:rsidRDefault="005B5733" w:rsidP="005B5733">
      <w:pPr>
        <w:spacing w:line="240" w:lineRule="auto"/>
        <w:rPr>
          <w:rFonts w:ascii="Montserrat Light" w:eastAsia="Times New Roman" w:hAnsi="Montserrat Light" w:cs="Times New Roman"/>
          <w:b/>
          <w:bCs/>
          <w:lang w:val="ro-RO" w:eastAsia="ro-RO"/>
        </w:rPr>
      </w:pPr>
      <w:r w:rsidRPr="006103DB">
        <w:rPr>
          <w:rFonts w:ascii="Montserrat Light" w:eastAsia="Times New Roman" w:hAnsi="Montserrat Light" w:cs="Times New Roman"/>
          <w:b/>
          <w:bCs/>
          <w:lang w:val="ro-RO" w:eastAsia="ro-RO"/>
        </w:rPr>
        <w:t>Sfera relaţională a titularului postului</w:t>
      </w:r>
    </w:p>
    <w:p w14:paraId="0C25B784"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Sfera relaţională internă:</w:t>
      </w:r>
    </w:p>
    <w:p w14:paraId="1DFE0498"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Relaţii ierarhice:</w:t>
      </w:r>
    </w:p>
    <w:p w14:paraId="3502F331"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subordonat faţă de şeful de serviciu;</w:t>
      </w:r>
    </w:p>
    <w:p w14:paraId="4D386C93"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superior pentru : nu este cazul;</w:t>
      </w:r>
    </w:p>
    <w:p w14:paraId="08AA3213" w14:textId="77777777" w:rsidR="005B5733" w:rsidRPr="006103DB" w:rsidRDefault="005B5733" w:rsidP="005B5733">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b) Relaţii funcţionale: cu toate compartimentele din cadrul D.A.D.J.</w:t>
      </w:r>
    </w:p>
    <w:p w14:paraId="044FC13F" w14:textId="77777777" w:rsidR="005B5733" w:rsidRPr="006103DB" w:rsidRDefault="005B5733" w:rsidP="005B5733">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c) Relaţii de control: nu este cazul;</w:t>
      </w:r>
    </w:p>
    <w:p w14:paraId="02B54629" w14:textId="77777777" w:rsidR="005B5733" w:rsidRPr="006103DB" w:rsidRDefault="005B5733" w:rsidP="005B5733">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 xml:space="preserve">d) Relaţii de reprezentare: </w:t>
      </w:r>
      <w:r w:rsidRPr="006103DB">
        <w:rPr>
          <w:rFonts w:ascii="Montserrat Light" w:eastAsia="Times New Roman" w:hAnsi="Montserrat Light" w:cs="Times New Roman"/>
          <w:lang w:val="fr-029" w:eastAsia="ro-RO"/>
        </w:rPr>
        <w:t xml:space="preserve">nu este </w:t>
      </w:r>
      <w:proofErr w:type="spellStart"/>
      <w:r w:rsidRPr="006103DB">
        <w:rPr>
          <w:rFonts w:ascii="Montserrat Light" w:eastAsia="Times New Roman" w:hAnsi="Montserrat Light" w:cs="Times New Roman"/>
          <w:lang w:val="fr-029" w:eastAsia="ro-RO"/>
        </w:rPr>
        <w:t>cazul</w:t>
      </w:r>
      <w:proofErr w:type="spellEnd"/>
    </w:p>
    <w:p w14:paraId="7F51562D"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 Sfera relaţională externă:</w:t>
      </w:r>
    </w:p>
    <w:p w14:paraId="6E6400E5"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cu autorităţi şi instituţii publice: nu este cazul;</w:t>
      </w:r>
    </w:p>
    <w:p w14:paraId="0D834E66"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b) cu organizaţii internaţionale: nu este cazul;</w:t>
      </w:r>
    </w:p>
    <w:p w14:paraId="0163669E"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c) cu persoane juridice private: nu este cazul;</w:t>
      </w:r>
    </w:p>
    <w:p w14:paraId="5D645A6B"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 Limite de competenţă: conform atribuțiilor postului;</w:t>
      </w:r>
    </w:p>
    <w:p w14:paraId="6DED9C5A" w14:textId="77777777" w:rsidR="005B5733" w:rsidRPr="006103DB" w:rsidRDefault="005B5733" w:rsidP="005B5733">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 Delegarea de atribuţii şi competenţă pe perioada concediului de odihnă, concediului medical, concediului fără plată, alte concedii în condițiile legii, delegării, deplasării în interesul serviciului se face după cum urmează:</w:t>
      </w:r>
    </w:p>
    <w:p w14:paraId="4F941A10" w14:textId="77777777" w:rsidR="005B5733" w:rsidRPr="006103DB" w:rsidRDefault="005B5733" w:rsidP="005B5733">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înlocuieşte: pe Gabor Sorin;</w:t>
      </w:r>
    </w:p>
    <w:p w14:paraId="7FB8AAE8" w14:textId="77777777" w:rsidR="005B5733" w:rsidRPr="006103DB" w:rsidRDefault="005B5733" w:rsidP="005B5733">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este înlocuit: de Gabor Sorin.</w:t>
      </w:r>
    </w:p>
    <w:p w14:paraId="6A8170FA" w14:textId="77777777" w:rsidR="005B5733" w:rsidRPr="006103DB" w:rsidRDefault="005B5733" w:rsidP="005B5733">
      <w:pPr>
        <w:spacing w:line="240" w:lineRule="auto"/>
        <w:jc w:val="both"/>
        <w:rPr>
          <w:rFonts w:ascii="Montserrat Light" w:eastAsia="Times New Roman" w:hAnsi="Montserrat Light" w:cs="Times New Roman"/>
          <w:lang w:val="ro-RO" w:eastAsia="ro-RO"/>
        </w:rPr>
      </w:pPr>
    </w:p>
    <w:p w14:paraId="02D819D7" w14:textId="77777777" w:rsidR="005B5733" w:rsidRPr="006103DB" w:rsidRDefault="005B5733" w:rsidP="005B5733">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Întocmit de:</w:t>
      </w:r>
    </w:p>
    <w:p w14:paraId="3763F99D" w14:textId="77777777" w:rsidR="005B5733" w:rsidRPr="006103DB" w:rsidRDefault="005B5733" w:rsidP="005B5733">
      <w:pPr>
        <w:spacing w:line="240" w:lineRule="auto"/>
        <w:ind w:right="72"/>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Marian Adrian – Călin;</w:t>
      </w:r>
    </w:p>
    <w:p w14:paraId="116BD1D5"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publică de conducere: şef serviciu;</w:t>
      </w:r>
    </w:p>
    <w:p w14:paraId="705DA208"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Semnătură:__________________</w:t>
      </w:r>
    </w:p>
    <w:p w14:paraId="531DFBF3"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întocmirii: </w:t>
      </w:r>
    </w:p>
    <w:p w14:paraId="40577A9C" w14:textId="77777777" w:rsidR="005B5733" w:rsidRPr="006103DB" w:rsidRDefault="005B5733" w:rsidP="005B5733">
      <w:pPr>
        <w:spacing w:line="240" w:lineRule="auto"/>
        <w:rPr>
          <w:rFonts w:ascii="Montserrat Light" w:eastAsia="Times New Roman" w:hAnsi="Montserrat Light" w:cs="Times New Roman"/>
          <w:lang w:val="ro-RO" w:eastAsia="ro-RO"/>
        </w:rPr>
      </w:pPr>
    </w:p>
    <w:p w14:paraId="77078AA2" w14:textId="77777777" w:rsidR="005B5733" w:rsidRPr="006103DB" w:rsidRDefault="005B5733" w:rsidP="005B5733">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Luat la cunoştinţă de către ocupantul postului:</w:t>
      </w:r>
    </w:p>
    <w:p w14:paraId="775E727E"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Numele şi prenumele: </w:t>
      </w:r>
      <w:r w:rsidRPr="006103DB">
        <w:rPr>
          <w:rFonts w:ascii="Montserrat Light" w:eastAsia="Times New Roman" w:hAnsi="Montserrat Light" w:cs="Times New Roman"/>
          <w:lang w:val="it-IT" w:eastAsia="ro-RO"/>
        </w:rPr>
        <w:t>Hodiș Marcel</w:t>
      </w:r>
    </w:p>
    <w:p w14:paraId="7D5B3F89"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w:t>
      </w:r>
    </w:p>
    <w:p w14:paraId="30A15D09"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397AFC42" w14:textId="77777777" w:rsidR="005B5733" w:rsidRPr="006103DB" w:rsidRDefault="005B5733" w:rsidP="005B5733">
      <w:pPr>
        <w:spacing w:line="240" w:lineRule="auto"/>
        <w:rPr>
          <w:rFonts w:ascii="Montserrat Light" w:eastAsia="Times New Roman" w:hAnsi="Montserrat Light" w:cs="Times New Roman"/>
          <w:b/>
          <w:lang w:val="ro-RO" w:eastAsia="ro-RO"/>
        </w:rPr>
      </w:pPr>
    </w:p>
    <w:p w14:paraId="3E2C4F96" w14:textId="77777777" w:rsidR="005B5733" w:rsidRPr="006103DB" w:rsidRDefault="005B5733" w:rsidP="005B5733">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Contrasemnat de:</w:t>
      </w:r>
    </w:p>
    <w:p w14:paraId="44F5FEA4"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si prenumele: Liviu – Emil Hȋncu</w:t>
      </w:r>
    </w:p>
    <w:p w14:paraId="2C36A88E"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lastRenderedPageBreak/>
        <w:t>Funcţia: Director executiv</w:t>
      </w:r>
    </w:p>
    <w:p w14:paraId="47ED144C" w14:textId="77777777" w:rsidR="005B5733" w:rsidRPr="006103DB" w:rsidRDefault="005B5733" w:rsidP="005B5733">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w:t>
      </w:r>
    </w:p>
    <w:p w14:paraId="6D3070BD" w14:textId="77777777" w:rsidR="005B5733" w:rsidRPr="006103DB" w:rsidRDefault="005B5733" w:rsidP="005B5733">
      <w:pPr>
        <w:tabs>
          <w:tab w:val="left" w:pos="5325"/>
        </w:tabs>
        <w:spacing w:line="36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7661E749" w14:textId="77777777" w:rsidR="005B5733" w:rsidRPr="006103DB" w:rsidRDefault="005B5733" w:rsidP="005B5733"/>
    <w:p w14:paraId="24F2D9A0" w14:textId="77777777" w:rsidR="005B5733" w:rsidRPr="006103DB" w:rsidRDefault="005B5733" w:rsidP="005B5733"/>
    <w:p w14:paraId="13939D94" w14:textId="77777777" w:rsidR="005B5733" w:rsidRPr="006103DB" w:rsidRDefault="005B5733" w:rsidP="005B5733"/>
    <w:p w14:paraId="2110F110" w14:textId="77777777" w:rsidR="005B5733" w:rsidRPr="006103DB" w:rsidRDefault="005B5733" w:rsidP="005B5733"/>
    <w:p w14:paraId="21FCB26E" w14:textId="77777777" w:rsidR="005B5733" w:rsidRPr="006103DB" w:rsidRDefault="005B5733" w:rsidP="005B5733"/>
    <w:p w14:paraId="7655E19A" w14:textId="77777777" w:rsidR="005B5733" w:rsidRPr="006103DB" w:rsidRDefault="005B5733" w:rsidP="005B5733"/>
    <w:p w14:paraId="691AD7B2" w14:textId="77777777" w:rsidR="006E60B0" w:rsidRPr="008369FE" w:rsidRDefault="006E60B0" w:rsidP="006E60B0">
      <w:pPr>
        <w:rPr>
          <w:rFonts w:ascii="Montserrat Light" w:hAnsi="Montserrat Light"/>
          <w:lang w:val="fr-FR"/>
        </w:rPr>
      </w:pPr>
    </w:p>
    <w:p w14:paraId="187AE907" w14:textId="77777777" w:rsidR="006E60B0" w:rsidRPr="008369FE" w:rsidRDefault="006E60B0" w:rsidP="006E60B0">
      <w:pPr>
        <w:rPr>
          <w:rFonts w:ascii="Montserrat Light" w:hAnsi="Montserrat Light"/>
          <w:lang w:val="fr-FR"/>
        </w:rPr>
      </w:pPr>
    </w:p>
    <w:sectPr w:rsidR="006E60B0" w:rsidRPr="008369FE"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89D7" w14:textId="77777777" w:rsidR="00BA24CF" w:rsidRDefault="00BA24CF">
      <w:pPr>
        <w:spacing w:line="240" w:lineRule="auto"/>
      </w:pPr>
      <w:r>
        <w:separator/>
      </w:r>
    </w:p>
  </w:endnote>
  <w:endnote w:type="continuationSeparator" w:id="0">
    <w:p w14:paraId="72F885E0" w14:textId="77777777" w:rsidR="00BA24CF" w:rsidRDefault="00BA2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1100" w14:textId="77777777" w:rsidR="00BA24CF" w:rsidRDefault="00BA24CF">
      <w:pPr>
        <w:spacing w:line="240" w:lineRule="auto"/>
      </w:pPr>
      <w:r>
        <w:separator/>
      </w:r>
    </w:p>
  </w:footnote>
  <w:footnote w:type="continuationSeparator" w:id="0">
    <w:p w14:paraId="0CE47E4B" w14:textId="77777777" w:rsidR="00BA24CF" w:rsidRDefault="00BA24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476C90"/>
    <w:multiLevelType w:val="hybridMultilevel"/>
    <w:tmpl w:val="B62EB13A"/>
    <w:lvl w:ilvl="0" w:tplc="04090011">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27"/>
  </w:num>
  <w:num w:numId="2" w16cid:durableId="172687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4"/>
  </w:num>
  <w:num w:numId="14" w16cid:durableId="1554609739">
    <w:abstractNumId w:val="18"/>
  </w:num>
  <w:num w:numId="15" w16cid:durableId="1430471562">
    <w:abstractNumId w:val="16"/>
  </w:num>
  <w:num w:numId="16" w16cid:durableId="49235050">
    <w:abstractNumId w:val="0"/>
  </w:num>
  <w:num w:numId="17" w16cid:durableId="1981573064">
    <w:abstractNumId w:val="12"/>
  </w:num>
  <w:num w:numId="18" w16cid:durableId="120611185">
    <w:abstractNumId w:val="14"/>
  </w:num>
  <w:num w:numId="19" w16cid:durableId="107698368">
    <w:abstractNumId w:val="6"/>
  </w:num>
  <w:num w:numId="20" w16cid:durableId="322128601">
    <w:abstractNumId w:val="15"/>
  </w:num>
  <w:num w:numId="21" w16cid:durableId="730421623">
    <w:abstractNumId w:val="25"/>
  </w:num>
  <w:num w:numId="22" w16cid:durableId="1675957653">
    <w:abstractNumId w:val="13"/>
  </w:num>
  <w:num w:numId="23" w16cid:durableId="21366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6"/>
  </w:num>
  <w:num w:numId="26" w16cid:durableId="811948547">
    <w:abstractNumId w:val="11"/>
  </w:num>
  <w:num w:numId="27" w16cid:durableId="31613803">
    <w:abstractNumId w:val="2"/>
  </w:num>
  <w:num w:numId="28" w16cid:durableId="997729300">
    <w:abstractNumId w:val="10"/>
  </w:num>
  <w:num w:numId="29" w16cid:durableId="1165166427">
    <w:abstractNumId w:val="22"/>
  </w:num>
  <w:num w:numId="30" w16cid:durableId="15200036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2683460">
    <w:abstractNumId w:val="21"/>
  </w:num>
  <w:num w:numId="32" w16cid:durableId="77745673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B5733"/>
    <w:rsid w:val="005C13DA"/>
    <w:rsid w:val="005C3292"/>
    <w:rsid w:val="005C6E8A"/>
    <w:rsid w:val="005C7E9C"/>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24CF"/>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5B5733"/>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2880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2023-08-11T13:03:00Z</dcterms:modified>
</cp:coreProperties>
</file>