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017A61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2A9FD5F" w14:textId="77777777" w:rsidR="005246DD" w:rsidRPr="00017A61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017A61"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7E6A09D6" w14:textId="7B702803" w:rsidR="005246DD" w:rsidRPr="00017A61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017A61">
        <w:rPr>
          <w:rFonts w:ascii="Montserrat" w:hAnsi="Montserrat"/>
          <w:b/>
          <w:bCs/>
          <w:noProof/>
          <w:lang w:val="ro-RO"/>
        </w:rPr>
        <w:t xml:space="preserve">nr. </w:t>
      </w:r>
      <w:r w:rsidR="002F3864">
        <w:rPr>
          <w:rFonts w:ascii="Montserrat" w:hAnsi="Montserrat"/>
          <w:b/>
          <w:bCs/>
          <w:noProof/>
          <w:lang w:val="ro-RO"/>
        </w:rPr>
        <w:t>965</w:t>
      </w:r>
      <w:r w:rsidRPr="00017A61">
        <w:rPr>
          <w:rFonts w:ascii="Montserrat" w:hAnsi="Montserrat"/>
          <w:b/>
          <w:bCs/>
          <w:noProof/>
          <w:lang w:val="ro-RO"/>
        </w:rPr>
        <w:t xml:space="preserve"> din </w:t>
      </w:r>
      <w:r w:rsidR="002F3864">
        <w:rPr>
          <w:rFonts w:ascii="Montserrat" w:hAnsi="Montserrat"/>
          <w:b/>
          <w:bCs/>
          <w:noProof/>
          <w:lang w:val="ro-RO"/>
        </w:rPr>
        <w:t>5 septembrie</w:t>
      </w:r>
      <w:r w:rsidRPr="00017A61">
        <w:rPr>
          <w:rFonts w:ascii="Montserrat" w:hAnsi="Montserrat"/>
          <w:b/>
          <w:bCs/>
          <w:noProof/>
          <w:lang w:val="ro-RO"/>
        </w:rPr>
        <w:t xml:space="preserve"> 202</w:t>
      </w:r>
      <w:r w:rsidR="00E013E1" w:rsidRPr="00017A61">
        <w:rPr>
          <w:rFonts w:ascii="Montserrat" w:hAnsi="Montserrat"/>
          <w:b/>
          <w:bCs/>
          <w:noProof/>
          <w:lang w:val="ro-RO"/>
        </w:rPr>
        <w:t>3</w:t>
      </w:r>
    </w:p>
    <w:p w14:paraId="45085F56" w14:textId="77777777" w:rsidR="005246DD" w:rsidRPr="00017A61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017A61">
        <w:rPr>
          <w:rFonts w:ascii="Montserrat" w:hAnsi="Montserrat"/>
          <w:b/>
          <w:bCs/>
          <w:noProof/>
          <w:lang w:val="ro-RO"/>
        </w:rPr>
        <w:t xml:space="preserve">privind admiterea cererii de schimbare pe cale administrativă </w:t>
      </w:r>
    </w:p>
    <w:p w14:paraId="6D3E452D" w14:textId="28A046A0" w:rsidR="005246DD" w:rsidRPr="00017A61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017A61">
        <w:rPr>
          <w:rFonts w:ascii="Montserrat" w:hAnsi="Montserrat"/>
          <w:b/>
          <w:bCs/>
          <w:noProof/>
          <w:lang w:val="ro-RO"/>
        </w:rPr>
        <w:t xml:space="preserve">a numelui petentei </w:t>
      </w:r>
      <w:bookmarkStart w:id="0" w:name="_Hlk108602422"/>
      <w:r w:rsidR="000734A0">
        <w:rPr>
          <w:rFonts w:ascii="Montserrat" w:hAnsi="Montserrat"/>
          <w:b/>
          <w:bCs/>
          <w:noProof/>
          <w:lang w:val="ro-RO"/>
        </w:rPr>
        <w:t>OLTEAN LAURA-NELICA</w:t>
      </w:r>
    </w:p>
    <w:p w14:paraId="08F0AE83" w14:textId="77777777" w:rsidR="005246DD" w:rsidRPr="00017A61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4637F14" w14:textId="77777777" w:rsidR="005246DD" w:rsidRPr="00017A61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p w14:paraId="480EF18A" w14:textId="77777777" w:rsidR="005246DD" w:rsidRPr="00017A61" w:rsidRDefault="005246DD" w:rsidP="005246DD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017A61">
        <w:rPr>
          <w:rFonts w:ascii="Montserrat Light" w:hAnsi="Montserrat Light"/>
          <w:noProof/>
          <w:lang w:val="ro-RO"/>
        </w:rPr>
        <w:t>Preşedintele Consiliului Judeţean;</w:t>
      </w:r>
    </w:p>
    <w:p w14:paraId="00551BB8" w14:textId="477DF2D4" w:rsidR="005246DD" w:rsidRPr="00017A61" w:rsidRDefault="005246DD" w:rsidP="005246DD">
      <w:pPr>
        <w:spacing w:after="240"/>
        <w:jc w:val="both"/>
        <w:rPr>
          <w:rFonts w:ascii="Montserrat Light" w:hAnsi="Montserrat Light"/>
          <w:b/>
          <w:bCs/>
          <w:lang w:val="ro-RO"/>
        </w:rPr>
      </w:pPr>
      <w:r w:rsidRPr="00017A61">
        <w:rPr>
          <w:rFonts w:ascii="Montserrat Light" w:hAnsi="Montserrat Light"/>
          <w:noProof/>
          <w:lang w:val="ro-RO"/>
        </w:rPr>
        <w:t xml:space="preserve">Având în vedere referatul nr. </w:t>
      </w:r>
      <w:r w:rsidR="000734A0">
        <w:rPr>
          <w:rFonts w:ascii="Montserrat Light" w:hAnsi="Montserrat Light"/>
          <w:noProof/>
          <w:lang w:val="ro-RO"/>
        </w:rPr>
        <w:t>18081</w:t>
      </w:r>
      <w:r w:rsidR="00017A61" w:rsidRPr="00017A61">
        <w:rPr>
          <w:rFonts w:ascii="Montserrat Light" w:hAnsi="Montserrat Light"/>
          <w:noProof/>
          <w:lang w:val="ro-RO"/>
        </w:rPr>
        <w:t>/</w:t>
      </w:r>
      <w:r w:rsidR="000734A0">
        <w:rPr>
          <w:rFonts w:ascii="Montserrat Light" w:hAnsi="Montserrat Light"/>
          <w:noProof/>
          <w:lang w:val="ro-RO"/>
        </w:rPr>
        <w:t>31.08</w:t>
      </w:r>
      <w:r w:rsidR="00017A61" w:rsidRPr="00017A61">
        <w:rPr>
          <w:rFonts w:ascii="Montserrat Light" w:hAnsi="Montserrat Light"/>
          <w:noProof/>
          <w:lang w:val="ro-RO"/>
        </w:rPr>
        <w:t>.2023</w:t>
      </w:r>
      <w:r w:rsidRPr="00017A61">
        <w:rPr>
          <w:rFonts w:ascii="Montserrat Light" w:hAnsi="Montserrat Light"/>
          <w:noProof/>
          <w:lang w:val="ro-RO"/>
        </w:rPr>
        <w:t xml:space="preserve"> al Direcţiei Judeţene de Evidenţă a Persoanelor Cluj, prin care se propune, motivat, admiterea cererii de schimbare pe cale administrativă a componentei prenumelui, formulată de către petenta </w:t>
      </w:r>
      <w:r w:rsidR="000734A0">
        <w:rPr>
          <w:rFonts w:ascii="Montserrat Light" w:hAnsi="Montserrat Light"/>
          <w:noProof/>
          <w:lang w:val="ro-RO"/>
        </w:rPr>
        <w:t>Oltean Laura-Nelica</w:t>
      </w:r>
      <w:r w:rsidRPr="00017A61">
        <w:rPr>
          <w:rFonts w:ascii="Montserrat Light" w:hAnsi="Montserrat Light"/>
          <w:lang w:val="ro-RO"/>
        </w:rPr>
        <w:t>;</w:t>
      </w:r>
    </w:p>
    <w:p w14:paraId="5FAE5613" w14:textId="77777777" w:rsidR="00E013E1" w:rsidRPr="00017A61" w:rsidRDefault="00E013E1" w:rsidP="00E013E1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017A61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3E28FA08" w14:textId="77777777" w:rsidR="00E013E1" w:rsidRPr="00017A61" w:rsidRDefault="00E013E1" w:rsidP="00E013E1">
      <w:pPr>
        <w:pStyle w:val="ListParagraph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 w:rsidRPr="00017A61">
        <w:rPr>
          <w:rFonts w:ascii="Montserrat Light" w:hAnsi="Montserrat Light"/>
          <w:noProof/>
          <w:lang w:val="ro-RO"/>
        </w:rPr>
        <w:t>art. 191 alin. (1) lit. f) din Ordonanța de urgență a Guvernului nr.57/2019 privind Codul administrativ, cu modificările și completările ulterioare;</w:t>
      </w:r>
    </w:p>
    <w:p w14:paraId="450CEAA9" w14:textId="77777777" w:rsidR="00E013E1" w:rsidRPr="00017A61" w:rsidRDefault="00E013E1" w:rsidP="00E013E1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017A61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1B932280" w14:textId="2942F0E0" w:rsidR="00E013E1" w:rsidRPr="00017A61" w:rsidRDefault="00E013E1" w:rsidP="00E013E1">
      <w:pPr>
        <w:pStyle w:val="ListParagraph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 w:rsidRPr="00017A61">
        <w:rPr>
          <w:rFonts w:ascii="Montserrat Light" w:hAnsi="Montserrat Light"/>
          <w:noProof/>
          <w:lang w:val="ro-RO"/>
        </w:rPr>
        <w:t>art. 41</w:t>
      </w:r>
      <w:r w:rsidRPr="00017A61">
        <w:rPr>
          <w:rFonts w:ascii="Montserrat Light" w:hAnsi="Montserrat Light"/>
        </w:rPr>
        <w:t>^</w:t>
      </w:r>
      <w:r w:rsidRPr="00017A61">
        <w:rPr>
          <w:rFonts w:ascii="Montserrat Light" w:hAnsi="Montserrat Light"/>
          <w:noProof/>
          <w:lang w:val="ro-RO"/>
        </w:rPr>
        <w:t>1</w:t>
      </w:r>
      <w:r w:rsidRPr="00017A61">
        <w:rPr>
          <w:rFonts w:ascii="Montserrat Light" w:hAnsi="Montserrat Light"/>
          <w:lang w:val="ro-RO"/>
        </w:rPr>
        <w:t xml:space="preserve"> </w:t>
      </w:r>
      <w:r w:rsidR="00017A61" w:rsidRPr="00017A61">
        <w:rPr>
          <w:rFonts w:ascii="Montserrat Light" w:hAnsi="Montserrat Light"/>
          <w:noProof/>
          <w:lang w:val="ro-RO"/>
        </w:rPr>
        <w:t xml:space="preserve">alin. (2) lit. </w:t>
      </w:r>
      <w:r w:rsidR="000734A0">
        <w:rPr>
          <w:rFonts w:ascii="Montserrat Light" w:hAnsi="Montserrat Light"/>
          <w:noProof/>
          <w:lang w:val="ro-RO"/>
        </w:rPr>
        <w:t>o</w:t>
      </w:r>
      <w:r w:rsidRPr="00017A61">
        <w:rPr>
          <w:rFonts w:ascii="Montserrat Light" w:hAnsi="Montserrat Light"/>
          <w:noProof/>
          <w:lang w:val="ro-RO"/>
        </w:rPr>
        <w:t xml:space="preserve">), </w:t>
      </w:r>
      <w:r w:rsidRPr="00017A61">
        <w:rPr>
          <w:rFonts w:ascii="Montserrat Light" w:hAnsi="Montserrat Light"/>
        </w:rPr>
        <w:t>art. 41^12,</w:t>
      </w:r>
      <w:r w:rsidRPr="00017A61">
        <w:rPr>
          <w:rFonts w:ascii="Montserrat Light" w:hAnsi="Montserrat Light"/>
          <w:noProof/>
          <w:lang w:val="ro-RO"/>
        </w:rPr>
        <w:t xml:space="preserve"> art. 41</w:t>
      </w:r>
      <w:r w:rsidRPr="00017A61">
        <w:rPr>
          <w:rFonts w:ascii="Montserrat Light" w:hAnsi="Montserrat Light"/>
        </w:rPr>
        <w:t>^</w:t>
      </w:r>
      <w:r w:rsidRPr="00017A61">
        <w:rPr>
          <w:rFonts w:ascii="Montserrat Light" w:hAnsi="Montserrat Light"/>
          <w:noProof/>
          <w:lang w:val="ro-RO"/>
        </w:rPr>
        <w:t>13, art. 43 lit. f) şi art. 49 din Legea nr. 119/1996 cu privire la actele de stare civilă,  republicată, cu modificări și completări;</w:t>
      </w:r>
    </w:p>
    <w:p w14:paraId="769F3873" w14:textId="77777777" w:rsidR="00E013E1" w:rsidRPr="00017A61" w:rsidRDefault="00E013E1" w:rsidP="00E013E1">
      <w:pPr>
        <w:pStyle w:val="ListParagraph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 w:rsidRPr="00017A61">
        <w:rPr>
          <w:rFonts w:ascii="Montserrat Light" w:hAnsi="Montserrat Light"/>
          <w:noProof/>
          <w:lang w:val="ro-RO"/>
        </w:rPr>
        <w:t>art. 9 alin. (4) lit. a) - c) din Anexa la Hotărârea Guvernului nr.64/2011 pentru aprobarea Metodologiei cu privire la aplicarea unitară a dispoziţiilor în materie de stare civilă, cu modificările și completările ulterioare;</w:t>
      </w:r>
    </w:p>
    <w:p w14:paraId="343A0D09" w14:textId="77777777" w:rsidR="00CC445C" w:rsidRPr="00017A61" w:rsidRDefault="00CC445C" w:rsidP="00CC445C">
      <w:pPr>
        <w:pStyle w:val="ListParagraph"/>
        <w:jc w:val="both"/>
        <w:rPr>
          <w:rFonts w:ascii="Montserrat Light" w:hAnsi="Montserrat Light"/>
          <w:noProof/>
          <w:lang w:val="ro-RO"/>
        </w:rPr>
      </w:pPr>
    </w:p>
    <w:p w14:paraId="3212E810" w14:textId="77777777" w:rsidR="00CC445C" w:rsidRPr="00017A61" w:rsidRDefault="00CC445C" w:rsidP="00CC445C">
      <w:pPr>
        <w:pStyle w:val="ListParagraph"/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lang w:val="ro-RO"/>
        </w:rPr>
      </w:pPr>
      <w:r w:rsidRPr="00017A61">
        <w:rPr>
          <w:rFonts w:ascii="Montserrat Light" w:hAnsi="Montserrat Light"/>
          <w:noProof/>
          <w:lang w:val="ro-RO"/>
        </w:rPr>
        <w:t>În temeiul drepturilor conferite prin art. 196 alin.(1) lit. b) Ordonanța de urgență a Guvernului nr.57/2019 privind Codul Administrativ, cu modificările și completările ulterioare;</w:t>
      </w:r>
    </w:p>
    <w:p w14:paraId="1A5D86D4" w14:textId="77777777" w:rsidR="00CC445C" w:rsidRPr="00017A61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017A61">
        <w:rPr>
          <w:rFonts w:ascii="Montserrat" w:hAnsi="Montserrat"/>
          <w:b/>
          <w:bCs/>
          <w:noProof/>
          <w:lang w:val="ro-RO"/>
        </w:rPr>
        <w:t>d i s p u n e:</w:t>
      </w:r>
    </w:p>
    <w:p w14:paraId="110A44C4" w14:textId="77777777" w:rsidR="00CC445C" w:rsidRPr="00017A61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24B443C7" w14:textId="5853C813" w:rsidR="00C24043" w:rsidRPr="00017A61" w:rsidRDefault="00C24043" w:rsidP="00C24043">
      <w:pPr>
        <w:jc w:val="both"/>
        <w:rPr>
          <w:rFonts w:ascii="Montserrat Light" w:hAnsi="Montserrat Light"/>
          <w:lang w:val="ro-RO"/>
        </w:rPr>
      </w:pPr>
      <w:r w:rsidRPr="00017A61">
        <w:rPr>
          <w:rFonts w:ascii="Montserrat" w:hAnsi="Montserrat"/>
          <w:b/>
          <w:bCs/>
          <w:noProof/>
          <w:lang w:val="ro-RO"/>
        </w:rPr>
        <w:t>Art. 1.</w:t>
      </w:r>
      <w:r w:rsidRPr="00017A61">
        <w:rPr>
          <w:rFonts w:ascii="Montserrat Light" w:hAnsi="Montserrat Light"/>
          <w:noProof/>
          <w:lang w:val="ro-RO"/>
        </w:rPr>
        <w:t xml:space="preserve"> Se admite cererea de schimbare pe cale administrativă a prenumelui, formulată de către petenta</w:t>
      </w:r>
      <w:r w:rsidRPr="00017A61">
        <w:rPr>
          <w:rFonts w:ascii="Montserrat" w:hAnsi="Montserrat"/>
          <w:b/>
          <w:bCs/>
          <w:lang w:val="ro-RO"/>
        </w:rPr>
        <w:t xml:space="preserve"> </w:t>
      </w:r>
      <w:r w:rsidR="000734A0">
        <w:rPr>
          <w:rFonts w:ascii="Montserrat" w:hAnsi="Montserrat"/>
          <w:b/>
          <w:bCs/>
          <w:noProof/>
          <w:lang w:val="ro-RO"/>
        </w:rPr>
        <w:t>OLTEAN LAURA-NELICA</w:t>
      </w:r>
      <w:r w:rsidRPr="00017A61">
        <w:rPr>
          <w:rFonts w:ascii="Montserrat" w:hAnsi="Montserrat"/>
          <w:b/>
          <w:bCs/>
          <w:lang w:val="ro-RO"/>
        </w:rPr>
        <w:t xml:space="preserve"> </w:t>
      </w:r>
      <w:r w:rsidRPr="00017A61">
        <w:rPr>
          <w:rFonts w:ascii="Montserrat Light" w:hAnsi="Montserrat Light"/>
          <w:lang w:val="ro-RO"/>
        </w:rPr>
        <w:t xml:space="preserve">cu domiciliul în </w:t>
      </w:r>
      <w:r w:rsidR="00154219">
        <w:rPr>
          <w:rFonts w:ascii="Montserrat Light" w:hAnsi="Montserrat Light"/>
          <w:lang w:val="ro-RO"/>
        </w:rPr>
        <w:t>__________.</w:t>
      </w:r>
    </w:p>
    <w:p w14:paraId="6FBAFDFA" w14:textId="77777777" w:rsidR="00CC445C" w:rsidRPr="00017A61" w:rsidRDefault="00CC445C" w:rsidP="00CC445C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017A61">
        <w:rPr>
          <w:rFonts w:ascii="Montserrat" w:hAnsi="Montserrat"/>
          <w:b/>
          <w:bCs/>
          <w:sz w:val="22"/>
          <w:szCs w:val="22"/>
          <w:lang w:val="ro-RO"/>
        </w:rPr>
        <w:t>Art. 2.</w:t>
      </w:r>
      <w:r w:rsidRPr="00017A61">
        <w:rPr>
          <w:rFonts w:ascii="Montserrat Light" w:hAnsi="Montserrat Light"/>
          <w:sz w:val="22"/>
          <w:szCs w:val="22"/>
          <w:lang w:val="ro-RO"/>
        </w:rPr>
        <w:t xml:space="preserve"> Cu ducerea la îndeplinire a prevederilor prezentei dispoziţii se încredinţează Direcţia Judeţeană de Evidenţă a Persoanelor Cluj.</w:t>
      </w:r>
    </w:p>
    <w:p w14:paraId="73AE4EA3" w14:textId="77777777" w:rsidR="00CC445C" w:rsidRPr="00017A61" w:rsidRDefault="00CC445C" w:rsidP="00CC445C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</w:p>
    <w:p w14:paraId="010BB5EF" w14:textId="77777777" w:rsidR="00CC445C" w:rsidRPr="00017A61" w:rsidRDefault="00CC445C" w:rsidP="00CC445C">
      <w:pPr>
        <w:pStyle w:val="BodyTextIndent"/>
        <w:tabs>
          <w:tab w:val="left" w:pos="709"/>
          <w:tab w:val="left" w:pos="851"/>
        </w:tabs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017A61">
        <w:rPr>
          <w:rFonts w:ascii="Montserrat" w:hAnsi="Montserrat"/>
          <w:b/>
          <w:bCs/>
          <w:sz w:val="22"/>
          <w:szCs w:val="22"/>
          <w:lang w:val="ro-RO"/>
        </w:rPr>
        <w:t>Art. 3.</w:t>
      </w:r>
      <w:r w:rsidRPr="00017A61">
        <w:rPr>
          <w:rFonts w:ascii="Montserrat Light" w:hAnsi="Montserrat Light"/>
          <w:sz w:val="22"/>
          <w:szCs w:val="22"/>
          <w:lang w:val="ro-RO"/>
        </w:rPr>
        <w:t xml:space="preserve"> Prezenta dispoziţie se comunică Direcţiei Judeţene de Evidenţă a Persoanelor Cluj şi Prefectului Judeţului Cluj.</w:t>
      </w:r>
    </w:p>
    <w:p w14:paraId="394F48E6" w14:textId="77777777" w:rsidR="00CC445C" w:rsidRPr="00017A61" w:rsidRDefault="00CC445C" w:rsidP="00CC445C">
      <w:pPr>
        <w:rPr>
          <w:rFonts w:ascii="Montserrat" w:hAnsi="Montserrat"/>
          <w:b/>
          <w:bCs/>
          <w:lang w:val="ro-RO"/>
        </w:rPr>
      </w:pPr>
      <w:r w:rsidRPr="00017A61">
        <w:rPr>
          <w:rFonts w:ascii="Montserrat" w:hAnsi="Montserrat"/>
          <w:b/>
          <w:bCs/>
          <w:lang w:val="ro-RO"/>
        </w:rPr>
        <w:tab/>
        <w:t xml:space="preserve">  </w:t>
      </w:r>
    </w:p>
    <w:p w14:paraId="31AC6670" w14:textId="77777777" w:rsidR="00CC445C" w:rsidRPr="00017A61" w:rsidRDefault="00CC445C" w:rsidP="00CC445C">
      <w:pPr>
        <w:rPr>
          <w:rFonts w:ascii="Montserrat" w:hAnsi="Montserrat"/>
          <w:b/>
          <w:bCs/>
          <w:lang w:val="ro-RO"/>
        </w:rPr>
      </w:pPr>
    </w:p>
    <w:p w14:paraId="3DE2B58C" w14:textId="77777777" w:rsidR="00CC445C" w:rsidRPr="00017A61" w:rsidRDefault="00CC445C" w:rsidP="00CC445C">
      <w:pPr>
        <w:spacing w:line="240" w:lineRule="auto"/>
        <w:rPr>
          <w:rFonts w:ascii="Montserrat" w:hAnsi="Montserrat"/>
          <w:b/>
          <w:bCs/>
          <w:lang w:val="ro-RO"/>
        </w:rPr>
      </w:pPr>
      <w:r w:rsidRPr="00017A61">
        <w:rPr>
          <w:rFonts w:ascii="Montserrat" w:hAnsi="Montserrat"/>
          <w:b/>
          <w:bCs/>
          <w:lang w:val="ro-RO"/>
        </w:rPr>
        <w:t xml:space="preserve">      P R E Ş E D I N T E,                    </w:t>
      </w:r>
      <w:r w:rsidRPr="00017A61">
        <w:rPr>
          <w:rFonts w:ascii="Montserrat" w:hAnsi="Montserrat"/>
          <w:b/>
          <w:bCs/>
          <w:lang w:val="ro-RO"/>
        </w:rPr>
        <w:tab/>
      </w:r>
      <w:r w:rsidRPr="00017A61">
        <w:rPr>
          <w:rFonts w:ascii="Montserrat" w:hAnsi="Montserrat"/>
          <w:b/>
          <w:bCs/>
          <w:lang w:val="ro-RO"/>
        </w:rPr>
        <w:tab/>
        <w:t xml:space="preserve">          CONTRASEMNEAZĂ,</w:t>
      </w:r>
    </w:p>
    <w:p w14:paraId="3D5B940D" w14:textId="77777777" w:rsidR="00CC445C" w:rsidRPr="00017A61" w:rsidRDefault="00CC445C" w:rsidP="00CC445C">
      <w:pPr>
        <w:spacing w:line="240" w:lineRule="auto"/>
        <w:rPr>
          <w:rFonts w:ascii="Montserrat" w:hAnsi="Montserrat"/>
          <w:b/>
          <w:bCs/>
          <w:lang w:val="ro-RO"/>
        </w:rPr>
      </w:pPr>
      <w:r w:rsidRPr="00017A61">
        <w:rPr>
          <w:rFonts w:ascii="Montserrat" w:hAnsi="Montserrat"/>
          <w:b/>
          <w:bCs/>
          <w:lang w:val="ro-RO"/>
        </w:rPr>
        <w:tab/>
      </w:r>
      <w:r w:rsidRPr="00017A61">
        <w:rPr>
          <w:rFonts w:ascii="Montserrat" w:hAnsi="Montserrat"/>
          <w:b/>
          <w:bCs/>
          <w:lang w:val="ro-RO"/>
        </w:rPr>
        <w:tab/>
      </w:r>
      <w:r w:rsidRPr="00017A61">
        <w:rPr>
          <w:rFonts w:ascii="Montserrat" w:hAnsi="Montserrat"/>
          <w:b/>
          <w:bCs/>
          <w:lang w:val="ro-RO"/>
        </w:rPr>
        <w:tab/>
        <w:t xml:space="preserve">                    </w:t>
      </w:r>
      <w:r w:rsidRPr="00017A61">
        <w:rPr>
          <w:rFonts w:ascii="Montserrat" w:hAnsi="Montserrat"/>
          <w:b/>
          <w:bCs/>
          <w:lang w:val="ro-RO"/>
        </w:rPr>
        <w:tab/>
      </w:r>
      <w:r w:rsidRPr="00017A61">
        <w:rPr>
          <w:rFonts w:ascii="Montserrat" w:hAnsi="Montserrat"/>
          <w:b/>
          <w:bCs/>
          <w:lang w:val="ro-RO"/>
        </w:rPr>
        <w:tab/>
        <w:t xml:space="preserve">      SECRETAR GENERAL AL JUDEŢULUI,</w:t>
      </w:r>
    </w:p>
    <w:p w14:paraId="7D4B888A" w14:textId="77777777" w:rsidR="00CC445C" w:rsidRPr="00017A61" w:rsidRDefault="00CC445C" w:rsidP="00CC445C">
      <w:pPr>
        <w:spacing w:line="240" w:lineRule="auto"/>
        <w:rPr>
          <w:rFonts w:ascii="Montserrat Light" w:hAnsi="Montserrat Light"/>
          <w:lang w:val="ro-RO"/>
        </w:rPr>
      </w:pPr>
      <w:r w:rsidRPr="00017A61">
        <w:rPr>
          <w:rFonts w:ascii="Montserrat Light" w:hAnsi="Montserrat Light"/>
          <w:b/>
          <w:bCs/>
          <w:lang w:val="ro-RO"/>
        </w:rPr>
        <w:t xml:space="preserve">              </w:t>
      </w:r>
      <w:r w:rsidRPr="00017A61">
        <w:rPr>
          <w:rFonts w:ascii="Montserrat Light" w:hAnsi="Montserrat Light"/>
          <w:lang w:val="ro-RO"/>
        </w:rPr>
        <w:t xml:space="preserve">Tișe Alin </w:t>
      </w:r>
      <w:r w:rsidRPr="00017A61">
        <w:rPr>
          <w:rFonts w:ascii="Montserrat Light" w:hAnsi="Montserrat Light"/>
          <w:lang w:val="ro-RO"/>
        </w:rPr>
        <w:tab/>
      </w:r>
      <w:r w:rsidRPr="00017A61">
        <w:rPr>
          <w:rFonts w:ascii="Montserrat Light" w:hAnsi="Montserrat Light"/>
          <w:lang w:val="ro-RO"/>
        </w:rPr>
        <w:tab/>
      </w:r>
      <w:r w:rsidRPr="00017A61">
        <w:rPr>
          <w:rFonts w:ascii="Montserrat Light" w:hAnsi="Montserrat Light"/>
          <w:lang w:val="ro-RO"/>
        </w:rPr>
        <w:tab/>
      </w:r>
      <w:r w:rsidRPr="00017A61">
        <w:rPr>
          <w:rFonts w:ascii="Montserrat Light" w:hAnsi="Montserrat Light"/>
          <w:lang w:val="ro-RO"/>
        </w:rPr>
        <w:tab/>
        <w:t xml:space="preserve">          </w:t>
      </w:r>
      <w:r w:rsidRPr="00017A61">
        <w:rPr>
          <w:rFonts w:ascii="Montserrat Light" w:hAnsi="Montserrat Light"/>
          <w:lang w:val="ro-RO"/>
        </w:rPr>
        <w:tab/>
        <w:t xml:space="preserve">                Gaci Simona </w:t>
      </w:r>
    </w:p>
    <w:p w14:paraId="55C223D2" w14:textId="77777777" w:rsidR="00CC445C" w:rsidRPr="00017A61" w:rsidRDefault="00CC445C" w:rsidP="00CC445C">
      <w:pPr>
        <w:spacing w:line="240" w:lineRule="auto"/>
        <w:jc w:val="center"/>
        <w:rPr>
          <w:rFonts w:ascii="Montserrat Light" w:hAnsi="Montserrat Light"/>
          <w:lang w:val="ro-RO"/>
        </w:rPr>
      </w:pPr>
    </w:p>
    <w:p w14:paraId="785B4C0C" w14:textId="116C3A17" w:rsidR="0064336E" w:rsidRPr="00017A61" w:rsidRDefault="0064336E" w:rsidP="00040DD8">
      <w:pPr>
        <w:spacing w:line="240" w:lineRule="auto"/>
        <w:jc w:val="center"/>
        <w:rPr>
          <w:rFonts w:ascii="Montserrat Light" w:hAnsi="Montserrat Light"/>
          <w:lang w:val="ro-RO"/>
        </w:rPr>
      </w:pPr>
    </w:p>
    <w:sectPr w:rsidR="0064336E" w:rsidRPr="00017A61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363991453">
    <w:abstractNumId w:val="17"/>
  </w:num>
  <w:num w:numId="2" w16cid:durableId="2109110583">
    <w:abstractNumId w:val="2"/>
  </w:num>
  <w:num w:numId="3" w16cid:durableId="3923895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858246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220752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331335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644113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376621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48824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1157085">
    <w:abstractNumId w:val="6"/>
  </w:num>
  <w:num w:numId="11" w16cid:durableId="754597372">
    <w:abstractNumId w:val="4"/>
  </w:num>
  <w:num w:numId="12" w16cid:durableId="857810620">
    <w:abstractNumId w:val="3"/>
  </w:num>
  <w:num w:numId="13" w16cid:durableId="1281957121">
    <w:abstractNumId w:val="10"/>
  </w:num>
  <w:num w:numId="14" w16cid:durableId="264391339">
    <w:abstractNumId w:val="1"/>
  </w:num>
  <w:num w:numId="15" w16cid:durableId="1300957456">
    <w:abstractNumId w:val="9"/>
  </w:num>
  <w:num w:numId="16" w16cid:durableId="1698853133">
    <w:abstractNumId w:val="7"/>
  </w:num>
  <w:num w:numId="17" w16cid:durableId="1174952112">
    <w:abstractNumId w:val="16"/>
  </w:num>
  <w:num w:numId="18" w16cid:durableId="818035107">
    <w:abstractNumId w:val="8"/>
  </w:num>
  <w:num w:numId="19" w16cid:durableId="166749097">
    <w:abstractNumId w:val="8"/>
  </w:num>
  <w:num w:numId="20" w16cid:durableId="807648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7A61"/>
    <w:rsid w:val="00040DD8"/>
    <w:rsid w:val="00047EED"/>
    <w:rsid w:val="000612C8"/>
    <w:rsid w:val="000734A0"/>
    <w:rsid w:val="0007777F"/>
    <w:rsid w:val="000A5149"/>
    <w:rsid w:val="000B2339"/>
    <w:rsid w:val="000B2DC6"/>
    <w:rsid w:val="000B5F0E"/>
    <w:rsid w:val="000F14FD"/>
    <w:rsid w:val="001077E9"/>
    <w:rsid w:val="00154219"/>
    <w:rsid w:val="001A0C57"/>
    <w:rsid w:val="001A54B9"/>
    <w:rsid w:val="001B5C98"/>
    <w:rsid w:val="001C6EA8"/>
    <w:rsid w:val="001D423E"/>
    <w:rsid w:val="0024338D"/>
    <w:rsid w:val="00275742"/>
    <w:rsid w:val="002B13CF"/>
    <w:rsid w:val="002F3864"/>
    <w:rsid w:val="003765F1"/>
    <w:rsid w:val="003B74A7"/>
    <w:rsid w:val="003F3BDC"/>
    <w:rsid w:val="00434AE9"/>
    <w:rsid w:val="004779C9"/>
    <w:rsid w:val="004839E5"/>
    <w:rsid w:val="004B245A"/>
    <w:rsid w:val="00517DE8"/>
    <w:rsid w:val="005246DD"/>
    <w:rsid w:val="00534029"/>
    <w:rsid w:val="0053648B"/>
    <w:rsid w:val="00553DF2"/>
    <w:rsid w:val="0056618C"/>
    <w:rsid w:val="005852D1"/>
    <w:rsid w:val="005912A7"/>
    <w:rsid w:val="005C119E"/>
    <w:rsid w:val="005C13DA"/>
    <w:rsid w:val="005E1385"/>
    <w:rsid w:val="005E6CB1"/>
    <w:rsid w:val="00606098"/>
    <w:rsid w:val="0064336E"/>
    <w:rsid w:val="00655D11"/>
    <w:rsid w:val="00666244"/>
    <w:rsid w:val="00675DA5"/>
    <w:rsid w:val="00687E4A"/>
    <w:rsid w:val="006A6D99"/>
    <w:rsid w:val="006D056D"/>
    <w:rsid w:val="006D196B"/>
    <w:rsid w:val="006F68B3"/>
    <w:rsid w:val="006F7C25"/>
    <w:rsid w:val="00701AEC"/>
    <w:rsid w:val="00703CB4"/>
    <w:rsid w:val="00722FE2"/>
    <w:rsid w:val="00770A0A"/>
    <w:rsid w:val="00787A10"/>
    <w:rsid w:val="007F38C1"/>
    <w:rsid w:val="00802B66"/>
    <w:rsid w:val="00806670"/>
    <w:rsid w:val="00817A3D"/>
    <w:rsid w:val="00827215"/>
    <w:rsid w:val="0085587C"/>
    <w:rsid w:val="008632E4"/>
    <w:rsid w:val="00882EBB"/>
    <w:rsid w:val="008A621C"/>
    <w:rsid w:val="008C0B63"/>
    <w:rsid w:val="008E6904"/>
    <w:rsid w:val="008F5F96"/>
    <w:rsid w:val="009171E7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54071"/>
    <w:rsid w:val="00A62583"/>
    <w:rsid w:val="00A6572E"/>
    <w:rsid w:val="00A71F06"/>
    <w:rsid w:val="00A91CCF"/>
    <w:rsid w:val="00AD280C"/>
    <w:rsid w:val="00AF3481"/>
    <w:rsid w:val="00B1174A"/>
    <w:rsid w:val="00B13EFD"/>
    <w:rsid w:val="00B40611"/>
    <w:rsid w:val="00B6541E"/>
    <w:rsid w:val="00B7227D"/>
    <w:rsid w:val="00B91D86"/>
    <w:rsid w:val="00BA2536"/>
    <w:rsid w:val="00BB2C53"/>
    <w:rsid w:val="00BF0A05"/>
    <w:rsid w:val="00BF2C5D"/>
    <w:rsid w:val="00C24043"/>
    <w:rsid w:val="00C2570A"/>
    <w:rsid w:val="00C27F42"/>
    <w:rsid w:val="00C35B98"/>
    <w:rsid w:val="00C42102"/>
    <w:rsid w:val="00C836DC"/>
    <w:rsid w:val="00C96197"/>
    <w:rsid w:val="00CA1CD9"/>
    <w:rsid w:val="00CA5EB7"/>
    <w:rsid w:val="00CB1BF7"/>
    <w:rsid w:val="00CC445C"/>
    <w:rsid w:val="00CC4C22"/>
    <w:rsid w:val="00CE1426"/>
    <w:rsid w:val="00CE4100"/>
    <w:rsid w:val="00D370C8"/>
    <w:rsid w:val="00D44AB0"/>
    <w:rsid w:val="00DF645A"/>
    <w:rsid w:val="00E013E1"/>
    <w:rsid w:val="00E13AA2"/>
    <w:rsid w:val="00E800EB"/>
    <w:rsid w:val="00EB1BB1"/>
    <w:rsid w:val="00EC3296"/>
    <w:rsid w:val="00ED315B"/>
    <w:rsid w:val="00EE3C20"/>
    <w:rsid w:val="00EF6BC6"/>
    <w:rsid w:val="00F01E3D"/>
    <w:rsid w:val="00F02887"/>
    <w:rsid w:val="00F33906"/>
    <w:rsid w:val="00F82BC2"/>
    <w:rsid w:val="00F90BAC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BE646-0426-4105-8363-28B81BA59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1711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4</cp:revision>
  <cp:lastPrinted>2022-07-13T08:21:00Z</cp:lastPrinted>
  <dcterms:created xsi:type="dcterms:W3CDTF">2023-08-30T10:55:00Z</dcterms:created>
  <dcterms:modified xsi:type="dcterms:W3CDTF">2023-09-07T15:35:00Z</dcterms:modified>
</cp:coreProperties>
</file>