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C9F7" w14:textId="6E65FD61" w:rsidR="00FD723D" w:rsidRPr="005532F4" w:rsidRDefault="00FD723D" w:rsidP="007802C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59B67583" w14:textId="77777777" w:rsidR="007802C8" w:rsidRPr="005532F4" w:rsidRDefault="007802C8" w:rsidP="007802C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7C173F4D" w14:textId="5F07EBF4" w:rsidR="00C07A9F" w:rsidRPr="005532F4" w:rsidRDefault="00C07A9F" w:rsidP="007802C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5532F4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77F3C993" w14:textId="77777777" w:rsidR="00060359" w:rsidRPr="005532F4" w:rsidRDefault="00060359" w:rsidP="00060359">
      <w:pPr>
        <w:jc w:val="center"/>
        <w:rPr>
          <w:rFonts w:ascii="Montserrat" w:hAnsi="Montserrat" w:cs="Tahoma"/>
          <w:b/>
          <w:bCs/>
          <w:noProof/>
          <w:lang w:val="ro-RO"/>
        </w:rPr>
      </w:pPr>
      <w:r w:rsidRPr="005532F4">
        <w:rPr>
          <w:rFonts w:ascii="Montserrat" w:hAnsi="Montserrat"/>
          <w:b/>
          <w:lang w:val="es-ES"/>
        </w:rPr>
        <w:t xml:space="preserve">privind </w:t>
      </w:r>
      <w:bookmarkStart w:id="2" w:name="_Hlk62542616"/>
      <w:r w:rsidRPr="005532F4">
        <w:rPr>
          <w:rFonts w:ascii="Montserrat" w:hAnsi="Montserrat" w:cs="Tahoma"/>
          <w:b/>
          <w:bCs/>
          <w:noProof/>
          <w:lang w:val="ro-RO"/>
        </w:rPr>
        <w:t xml:space="preserve">aprobarea încheierii unui Acord de colaborare pentru realizarea </w:t>
      </w:r>
    </w:p>
    <w:p w14:paraId="58DEBB6D" w14:textId="47069279" w:rsidR="00060359" w:rsidRPr="005532F4" w:rsidRDefault="00060359" w:rsidP="00060359">
      <w:pPr>
        <w:jc w:val="center"/>
        <w:rPr>
          <w:rFonts w:ascii="Montserrat" w:hAnsi="Montserrat"/>
          <w:b/>
          <w:lang w:val="es-ES"/>
        </w:rPr>
      </w:pPr>
      <w:r w:rsidRPr="005532F4">
        <w:rPr>
          <w:rFonts w:ascii="Montserrat" w:hAnsi="Montserrat" w:cs="Tahoma"/>
          <w:b/>
          <w:bCs/>
          <w:noProof/>
          <w:lang w:val="ro-RO"/>
        </w:rPr>
        <w:t>Proiectului „Drum Expres Cluj – Dej – Bistrița”</w:t>
      </w:r>
    </w:p>
    <w:bookmarkEnd w:id="2"/>
    <w:p w14:paraId="4DF3D0D2" w14:textId="6F3DB8EE" w:rsidR="00060359" w:rsidRPr="005532F4" w:rsidRDefault="00060359" w:rsidP="007802C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2DEC6884" w14:textId="537AEB13" w:rsidR="008D5E12" w:rsidRPr="005532F4" w:rsidRDefault="008D5E12" w:rsidP="007802C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2D9912CB" w14:textId="77777777" w:rsidR="00464BBE" w:rsidRPr="005532F4" w:rsidRDefault="00464BBE" w:rsidP="007802C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5E906630" w14:textId="77777777" w:rsidR="008D5E12" w:rsidRPr="005532F4" w:rsidRDefault="008D5E12" w:rsidP="007802C8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</w:p>
    <w:bookmarkEnd w:id="0"/>
    <w:p w14:paraId="0BC81337" w14:textId="622E154E" w:rsidR="00575231" w:rsidRPr="005532F4" w:rsidRDefault="00575231" w:rsidP="0057523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5532F4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0625569" w14:textId="77777777" w:rsidR="00060359" w:rsidRPr="005532F4" w:rsidRDefault="00060359" w:rsidP="0057523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es-ES"/>
        </w:rPr>
      </w:pPr>
    </w:p>
    <w:p w14:paraId="1595D7B6" w14:textId="402C3EBF" w:rsidR="00575231" w:rsidRPr="005532F4" w:rsidRDefault="00575231" w:rsidP="0057523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5532F4">
        <w:rPr>
          <w:rFonts w:ascii="Montserrat Light" w:hAnsi="Montserrat Light"/>
          <w:noProof/>
          <w:lang w:val="es-ES"/>
        </w:rPr>
        <w:t>Având în vedere Proiectul de hotărâre înregistrat cu nr.</w:t>
      </w:r>
      <w:r w:rsidR="00060359" w:rsidRPr="005532F4">
        <w:rPr>
          <w:rFonts w:ascii="Montserrat Light" w:hAnsi="Montserrat Light"/>
          <w:noProof/>
          <w:lang w:val="es-ES"/>
        </w:rPr>
        <w:t xml:space="preserve"> 256 din 17.12.2021 </w:t>
      </w:r>
      <w:r w:rsidRPr="005532F4">
        <w:rPr>
          <w:rFonts w:ascii="Montserrat Light" w:hAnsi="Montserrat Light"/>
          <w:noProof/>
          <w:lang w:val="es-ES"/>
        </w:rPr>
        <w:t xml:space="preserve">privind </w:t>
      </w:r>
      <w:r w:rsidRPr="005532F4">
        <w:rPr>
          <w:rFonts w:ascii="Montserrat Light" w:hAnsi="Montserrat Light" w:cs="Tahoma"/>
          <w:noProof/>
          <w:lang w:val="ro-RO"/>
        </w:rPr>
        <w:t xml:space="preserve">aprobarea încheierii unui Acord de colaborare pentru realizarea </w:t>
      </w:r>
      <w:r w:rsidR="00060359" w:rsidRPr="005532F4">
        <w:rPr>
          <w:rFonts w:ascii="Montserrat Light" w:hAnsi="Montserrat Light" w:cs="Tahoma"/>
          <w:noProof/>
          <w:lang w:val="ro-RO"/>
        </w:rPr>
        <w:t>P</w:t>
      </w:r>
      <w:r w:rsidRPr="005532F4">
        <w:rPr>
          <w:rFonts w:ascii="Montserrat Light" w:hAnsi="Montserrat Light" w:cs="Tahoma"/>
          <w:noProof/>
          <w:lang w:val="ro-RO"/>
        </w:rPr>
        <w:t>roiectului „Drum Expres Cluj – Dej – Bistrița”</w:t>
      </w:r>
      <w:r w:rsidR="00060359" w:rsidRPr="005532F4">
        <w:rPr>
          <w:rFonts w:ascii="Montserrat Light" w:hAnsi="Montserrat Light" w:cs="Tahoma"/>
          <w:noProof/>
          <w:lang w:val="ro-RO"/>
        </w:rPr>
        <w:t>,</w:t>
      </w:r>
      <w:r w:rsidRPr="005532F4">
        <w:rPr>
          <w:rFonts w:ascii="Montserrat Light" w:hAnsi="Montserrat Light" w:cs="Tahoma"/>
          <w:b/>
          <w:bCs/>
          <w:noProof/>
          <w:lang w:val="ro-RO"/>
        </w:rPr>
        <w:t xml:space="preserve"> </w:t>
      </w:r>
      <w:r w:rsidRPr="005532F4">
        <w:rPr>
          <w:rFonts w:ascii="Montserrat Light" w:hAnsi="Montserrat Light"/>
          <w:bCs/>
          <w:noProof/>
          <w:lang w:val="es-ES"/>
        </w:rPr>
        <w:t>p</w:t>
      </w:r>
      <w:r w:rsidRPr="005532F4">
        <w:rPr>
          <w:rFonts w:ascii="Montserrat Light" w:hAnsi="Montserrat Light"/>
          <w:noProof/>
          <w:lang w:val="es-ES"/>
        </w:rPr>
        <w:t xml:space="preserve">ropus de Președintele Consiliului Județean Cluj, domnul Alin Tișe, care este însoţit de </w:t>
      </w:r>
      <w:r w:rsidRPr="005532F4">
        <w:rPr>
          <w:rFonts w:ascii="Montserrat Light" w:hAnsi="Montserrat Light"/>
          <w:bCs/>
          <w:noProof/>
          <w:lang w:val="es-ES"/>
        </w:rPr>
        <w:t>R</w:t>
      </w:r>
      <w:r w:rsidRPr="005532F4">
        <w:rPr>
          <w:rFonts w:ascii="Montserrat Light" w:hAnsi="Montserrat Light"/>
          <w:noProof/>
          <w:lang w:val="es-ES"/>
        </w:rPr>
        <w:t xml:space="preserve">eferatul de aprobare cu nr. </w:t>
      </w:r>
      <w:r w:rsidRPr="005532F4">
        <w:rPr>
          <w:rFonts w:ascii="Montserrat Light" w:hAnsi="Montserrat Light"/>
          <w:lang w:val="es-ES"/>
        </w:rPr>
        <w:t>45537/16.12.2021</w:t>
      </w:r>
      <w:r w:rsidRPr="005532F4">
        <w:rPr>
          <w:rFonts w:ascii="Montserrat Light" w:hAnsi="Montserrat Light"/>
          <w:noProof/>
          <w:lang w:val="es-ES"/>
        </w:rPr>
        <w:t xml:space="preserve">; Raportul de specialitate întocmit de compartimentului de resort din cadrul aparatului de specialitate al Consiliului Judeţean Cluj cu nr. </w:t>
      </w:r>
      <w:r w:rsidRPr="005532F4">
        <w:rPr>
          <w:rFonts w:ascii="Montserrat Light" w:hAnsi="Montserrat Light"/>
          <w:lang w:val="es-ES"/>
        </w:rPr>
        <w:t>45541/16.12.2021</w:t>
      </w:r>
      <w:r w:rsidRPr="005532F4">
        <w:rPr>
          <w:rFonts w:ascii="Montserrat Light" w:hAnsi="Montserrat Light"/>
          <w:noProof/>
          <w:lang w:val="es-ES"/>
        </w:rPr>
        <w:t xml:space="preserve"> şi </w:t>
      </w:r>
      <w:r w:rsidR="006A4986" w:rsidRPr="005532F4">
        <w:rPr>
          <w:rFonts w:ascii="Montserrat Light" w:hAnsi="Montserrat Light"/>
          <w:noProof/>
          <w:lang w:val="es-ES"/>
        </w:rPr>
        <w:t xml:space="preserve">de </w:t>
      </w:r>
      <w:r w:rsidRPr="005532F4">
        <w:rPr>
          <w:rFonts w:ascii="Montserrat Light" w:hAnsi="Montserrat Light"/>
          <w:noProof/>
          <w:lang w:val="es-ES"/>
        </w:rPr>
        <w:t>Avizul cu nr</w:t>
      </w:r>
      <w:r w:rsidR="006A4986" w:rsidRPr="005532F4">
        <w:rPr>
          <w:rFonts w:ascii="Montserrat Light" w:hAnsi="Montserrat Light"/>
          <w:noProof/>
          <w:lang w:val="es-ES"/>
        </w:rPr>
        <w:t xml:space="preserve">. </w:t>
      </w:r>
      <w:r w:rsidR="006A4986" w:rsidRPr="005532F4">
        <w:rPr>
          <w:rFonts w:ascii="Montserrat Light" w:hAnsi="Montserrat Light"/>
          <w:lang w:val="es-ES"/>
        </w:rPr>
        <w:t>45537 din 20.12.2021</w:t>
      </w:r>
      <w:r w:rsidRPr="005532F4">
        <w:rPr>
          <w:rFonts w:ascii="Montserrat Light" w:hAnsi="Montserrat Light"/>
          <w:noProof/>
          <w:lang w:val="es-ES"/>
        </w:rPr>
        <w:t xml:space="preserve"> adoptat de Comisia de specialitate nr.</w:t>
      </w:r>
      <w:r w:rsidR="006A4986" w:rsidRPr="005532F4">
        <w:rPr>
          <w:rFonts w:ascii="Montserrat Light" w:hAnsi="Montserrat Light"/>
          <w:noProof/>
          <w:lang w:val="es-ES"/>
        </w:rPr>
        <w:t xml:space="preserve"> 1</w:t>
      </w:r>
      <w:r w:rsidRPr="005532F4">
        <w:rPr>
          <w:rFonts w:ascii="Montserrat Light" w:hAnsi="Montserrat Light"/>
          <w:noProof/>
          <w:lang w:val="es-ES"/>
        </w:rPr>
        <w:t>, în conformitate cu art. 182 alin. (4) coroborat cu art. 136 din Ordonanța de urgență a Guvernului nr. 57/2019 privind Codul administrativ, cu  modificările și completările ulterioare;</w:t>
      </w:r>
    </w:p>
    <w:p w14:paraId="30811378" w14:textId="77777777" w:rsidR="00575231" w:rsidRPr="005532F4" w:rsidRDefault="00575231" w:rsidP="00575231">
      <w:pPr>
        <w:spacing w:line="240" w:lineRule="auto"/>
        <w:jc w:val="both"/>
        <w:rPr>
          <w:rFonts w:ascii="Montserrat Light" w:hAnsi="Montserrat Light"/>
          <w:noProof/>
          <w:lang w:val="es-ES"/>
        </w:rPr>
      </w:pPr>
    </w:p>
    <w:p w14:paraId="16A9BBDC" w14:textId="697E191C" w:rsidR="00575231" w:rsidRPr="005532F4" w:rsidRDefault="00575231" w:rsidP="006A4986">
      <w:pPr>
        <w:spacing w:line="240" w:lineRule="auto"/>
        <w:jc w:val="both"/>
        <w:rPr>
          <w:rFonts w:ascii="Montserrat Light" w:hAnsi="Montserrat Light"/>
          <w:noProof/>
          <w:lang w:val="es-ES"/>
        </w:rPr>
      </w:pPr>
      <w:r w:rsidRPr="005532F4">
        <w:rPr>
          <w:rFonts w:ascii="Montserrat Light" w:hAnsi="Montserrat Light"/>
          <w:noProof/>
        </w:rPr>
        <w:t>Ţinând cont de</w:t>
      </w:r>
      <w:r w:rsidR="006A4986" w:rsidRPr="005532F4">
        <w:rPr>
          <w:rFonts w:ascii="Montserrat Light" w:hAnsi="Montserrat Light"/>
          <w:noProof/>
        </w:rPr>
        <w:t xml:space="preserve"> </w:t>
      </w:r>
      <w:r w:rsidRPr="005532F4">
        <w:rPr>
          <w:rFonts w:ascii="Montserrat Light" w:hAnsi="Montserrat Light"/>
          <w:noProof/>
          <w:lang w:val="es-ES"/>
        </w:rPr>
        <w:t>prevederile Legii pentru aprobarea obiectivului de investiții “Autostrada Nordului"</w:t>
      </w:r>
      <w:r w:rsidR="006A4986" w:rsidRPr="005532F4">
        <w:rPr>
          <w:rFonts w:ascii="Montserrat Light" w:hAnsi="Montserrat Light"/>
          <w:noProof/>
          <w:lang w:val="es-ES"/>
        </w:rPr>
        <w:t xml:space="preserve"> nr. 264/2020;</w:t>
      </w:r>
    </w:p>
    <w:p w14:paraId="0898AF88" w14:textId="77777777" w:rsidR="00575231" w:rsidRPr="005532F4" w:rsidRDefault="00575231" w:rsidP="0057523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iCs/>
          <w:lang w:val="es-ES"/>
        </w:rPr>
      </w:pPr>
    </w:p>
    <w:p w14:paraId="6492A841" w14:textId="77777777" w:rsidR="00575231" w:rsidRPr="005532F4" w:rsidRDefault="00575231" w:rsidP="00575231">
      <w:pPr>
        <w:spacing w:line="240" w:lineRule="auto"/>
        <w:jc w:val="both"/>
        <w:rPr>
          <w:rFonts w:ascii="Montserrat Light" w:eastAsia="Times New Roman" w:hAnsi="Montserrat Light" w:cs="Tahoma"/>
          <w:iCs/>
          <w:noProof/>
          <w:lang w:val="en-US" w:eastAsia="ro-RO"/>
        </w:rPr>
      </w:pPr>
      <w:r w:rsidRPr="005532F4">
        <w:rPr>
          <w:rFonts w:ascii="Montserrat Light" w:eastAsia="Times New Roman" w:hAnsi="Montserrat Light" w:cs="Tahoma"/>
          <w:iCs/>
          <w:noProof/>
          <w:lang w:val="en-US" w:eastAsia="ro-RO"/>
        </w:rPr>
        <w:t>Luând în considerare prevederile:</w:t>
      </w:r>
    </w:p>
    <w:p w14:paraId="694DBA20" w14:textId="77777777" w:rsidR="00575231" w:rsidRPr="005532F4" w:rsidRDefault="00575231" w:rsidP="00575231">
      <w:pPr>
        <w:pStyle w:val="Listparagraf"/>
        <w:numPr>
          <w:ilvl w:val="0"/>
          <w:numId w:val="13"/>
        </w:numPr>
        <w:suppressAutoHyphens/>
        <w:contextualSpacing w:val="0"/>
        <w:jc w:val="both"/>
        <w:rPr>
          <w:rFonts w:ascii="Montserrat Light" w:eastAsia="Times New Roman" w:hAnsi="Montserrat Light" w:cs="Tahoma"/>
          <w:iCs/>
          <w:noProof/>
          <w:sz w:val="22"/>
          <w:szCs w:val="22"/>
          <w:lang w:eastAsia="ro-RO"/>
        </w:rPr>
      </w:pPr>
      <w:r w:rsidRPr="005532F4">
        <w:rPr>
          <w:rFonts w:ascii="Montserrat Light" w:eastAsia="Times New Roman" w:hAnsi="Montserrat Light" w:cs="Tahoma"/>
          <w:iCs/>
          <w:noProof/>
          <w:sz w:val="22"/>
          <w:szCs w:val="22"/>
          <w:lang w:eastAsia="ro-RO"/>
        </w:rPr>
        <w:t>art. 2, ale 58 alin. (1) și (3) și ale art. 64 - 65 din Legea privind normele de tehnică legislativă pentru elaborarea actelor normative nr. 24/2000, republicată, cu modificările şi completările ulterioare;</w:t>
      </w:r>
    </w:p>
    <w:p w14:paraId="65EA48C5" w14:textId="77777777" w:rsidR="00575231" w:rsidRPr="005532F4" w:rsidRDefault="00575231" w:rsidP="00575231">
      <w:pPr>
        <w:pStyle w:val="Listparagraf"/>
        <w:numPr>
          <w:ilvl w:val="0"/>
          <w:numId w:val="13"/>
        </w:numPr>
        <w:suppressAutoHyphens/>
        <w:contextualSpacing w:val="0"/>
        <w:jc w:val="both"/>
        <w:rPr>
          <w:rFonts w:ascii="Montserrat Light" w:eastAsia="Times New Roman" w:hAnsi="Montserrat Light" w:cs="Tahoma"/>
          <w:iCs/>
          <w:noProof/>
          <w:sz w:val="22"/>
          <w:szCs w:val="22"/>
          <w:lang w:eastAsia="ro-RO"/>
        </w:rPr>
      </w:pPr>
      <w:r w:rsidRPr="005532F4">
        <w:rPr>
          <w:rFonts w:ascii="Montserrat Light" w:eastAsia="Times New Roman" w:hAnsi="Montserrat Light" w:cs="Tahoma"/>
          <w:iCs/>
          <w:noProof/>
          <w:sz w:val="22"/>
          <w:szCs w:val="22"/>
          <w:lang w:eastAsia="ro-RO"/>
        </w:rPr>
        <w:t>art. 123 – 140, ale art. 142 - 156, art. 215 - 216 și ale art. 218 din Regulamentul de organizare şi funcţionare a Consiliului Judeţean Cluj, aprobat prin Hotărârea Consiliului Judeţean Cluj nr. 170/2020;</w:t>
      </w:r>
    </w:p>
    <w:p w14:paraId="67F6A407" w14:textId="77777777" w:rsidR="00575231" w:rsidRPr="005532F4" w:rsidRDefault="00575231" w:rsidP="00575231">
      <w:pPr>
        <w:spacing w:line="240" w:lineRule="auto"/>
        <w:jc w:val="both"/>
        <w:rPr>
          <w:rFonts w:ascii="Montserrat Light" w:hAnsi="Montserrat Light"/>
          <w:iCs/>
          <w:noProof/>
          <w:lang w:val="en-US"/>
        </w:rPr>
      </w:pPr>
    </w:p>
    <w:p w14:paraId="7BFF810C" w14:textId="77777777" w:rsidR="00575231" w:rsidRPr="005532F4" w:rsidRDefault="00575231" w:rsidP="00575231">
      <w:pPr>
        <w:spacing w:line="240" w:lineRule="auto"/>
        <w:jc w:val="both"/>
        <w:rPr>
          <w:rFonts w:ascii="Montserrat Light" w:hAnsi="Montserrat Light"/>
          <w:noProof/>
        </w:rPr>
      </w:pPr>
      <w:r w:rsidRPr="005532F4">
        <w:rPr>
          <w:rFonts w:ascii="Montserrat Light" w:hAnsi="Montserrat Light"/>
          <w:noProof/>
        </w:rPr>
        <w:t>În conformitate cu prevederile:</w:t>
      </w:r>
    </w:p>
    <w:p w14:paraId="1406A7C4" w14:textId="77777777" w:rsidR="00575231" w:rsidRPr="005532F4" w:rsidRDefault="00575231" w:rsidP="006A4986">
      <w:pPr>
        <w:pStyle w:val="Listparagraf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5532F4">
        <w:rPr>
          <w:rFonts w:ascii="Montserrat Light" w:eastAsia="Calibri" w:hAnsi="Montserrat Light"/>
          <w:noProof/>
          <w:sz w:val="22"/>
          <w:szCs w:val="22"/>
        </w:rPr>
        <w:t>art. 173 alin. (1) lit. b), alin. (3) lit. d) și alin. (7) lit. a) și c) din Ordonanța de urgență a Guvernului nr. 57/2019 privind Codul administrativ, cu modificările și completările ulterioare;</w:t>
      </w:r>
    </w:p>
    <w:p w14:paraId="5E5ECE29" w14:textId="77777777" w:rsidR="00575231" w:rsidRPr="005532F4" w:rsidRDefault="00575231" w:rsidP="006A4986">
      <w:pPr>
        <w:pStyle w:val="Listparagraf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5532F4">
        <w:rPr>
          <w:rFonts w:ascii="Montserrat Light" w:eastAsia="Calibri" w:hAnsi="Montserrat Light"/>
          <w:noProof/>
          <w:sz w:val="22"/>
          <w:szCs w:val="22"/>
        </w:rPr>
        <w:t>art. 35 alin. (1) din Legea finanțelor publice locale nr. 273/2006, cu modificările și completările ulterioare;</w:t>
      </w:r>
    </w:p>
    <w:p w14:paraId="7617F16E" w14:textId="6F1496C8" w:rsidR="00575231" w:rsidRPr="005532F4" w:rsidRDefault="00575231" w:rsidP="006A4986">
      <w:pPr>
        <w:pStyle w:val="Listparagraf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  <w:lang w:val="es-ES"/>
        </w:rPr>
      </w:pPr>
      <w:r w:rsidRPr="005532F4">
        <w:rPr>
          <w:rFonts w:ascii="Montserrat Light" w:eastAsia="Calibri" w:hAnsi="Montserrat Light"/>
          <w:noProof/>
          <w:sz w:val="22"/>
          <w:szCs w:val="22"/>
          <w:lang w:val="es-ES"/>
        </w:rPr>
        <w:t xml:space="preserve">art. 5 din Ordonanța de urgență a Guvernului nr. 101/2020 privind </w:t>
      </w:r>
      <w:r w:rsidRPr="005532F4">
        <w:rPr>
          <w:rFonts w:ascii="Montserrat Light" w:hAnsi="Montserrat Light"/>
          <w:sz w:val="22"/>
          <w:szCs w:val="22"/>
          <w:lang w:val="es-ES"/>
        </w:rPr>
        <w:t>unele măsuri pentru implementarea proiectelor cu finanțare din fonduri europene în vederea evitării riscului de dezangajare pentru perioada de programare 2014 – 2020;</w:t>
      </w:r>
    </w:p>
    <w:p w14:paraId="052DEB6F" w14:textId="77777777" w:rsidR="00E269A4" w:rsidRPr="005532F4" w:rsidRDefault="00575231" w:rsidP="00E269A4">
      <w:pPr>
        <w:pStyle w:val="Listparagraf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5532F4">
        <w:rPr>
          <w:rFonts w:ascii="Montserrat Light" w:hAnsi="Montserrat Light"/>
          <w:sz w:val="22"/>
          <w:szCs w:val="22"/>
        </w:rPr>
        <w:t>art. 44 alin. (1) și alin. (2) din Legea privind achizițiile publice</w:t>
      </w:r>
      <w:r w:rsidR="006A4986" w:rsidRPr="005532F4">
        <w:rPr>
          <w:rFonts w:ascii="Montserrat Light" w:hAnsi="Montserrat Light"/>
          <w:sz w:val="22"/>
          <w:szCs w:val="22"/>
        </w:rPr>
        <w:t xml:space="preserve"> nr. 98/2016</w:t>
      </w:r>
      <w:r w:rsidR="00E269A4" w:rsidRPr="005532F4">
        <w:rPr>
          <w:rFonts w:ascii="Montserrat Light" w:hAnsi="Montserrat Light"/>
          <w:sz w:val="22"/>
          <w:szCs w:val="22"/>
        </w:rPr>
        <w:t xml:space="preserve">, </w:t>
      </w:r>
      <w:r w:rsidR="00E269A4" w:rsidRPr="005532F4">
        <w:rPr>
          <w:rFonts w:ascii="Montserrat Light" w:eastAsia="Calibri" w:hAnsi="Montserrat Light"/>
          <w:noProof/>
          <w:sz w:val="22"/>
          <w:szCs w:val="22"/>
        </w:rPr>
        <w:t>cu modificările și completările ulterioare;</w:t>
      </w:r>
    </w:p>
    <w:p w14:paraId="0635CCB0" w14:textId="77777777" w:rsidR="00575231" w:rsidRPr="005532F4" w:rsidRDefault="00575231" w:rsidP="00575231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59B8606B" w14:textId="77777777" w:rsidR="00575231" w:rsidRPr="005532F4" w:rsidRDefault="00575231" w:rsidP="00575231">
      <w:pPr>
        <w:spacing w:line="240" w:lineRule="auto"/>
        <w:jc w:val="both"/>
        <w:rPr>
          <w:rFonts w:ascii="Montserrat Light" w:hAnsi="Montserrat Light"/>
        </w:rPr>
      </w:pPr>
      <w:r w:rsidRPr="005532F4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157E122" w14:textId="77777777" w:rsidR="00575231" w:rsidRPr="005532F4" w:rsidRDefault="00575231" w:rsidP="00575231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73649D48" w14:textId="77777777" w:rsidR="00575231" w:rsidRPr="005532F4" w:rsidRDefault="00575231" w:rsidP="00575231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5532F4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5F2BB61" w14:textId="77777777" w:rsidR="00575231" w:rsidRPr="005532F4" w:rsidRDefault="00575231" w:rsidP="00575231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7C0B6B8D" w14:textId="282359EE" w:rsidR="00575231" w:rsidRPr="005532F4" w:rsidRDefault="00575231" w:rsidP="00575231">
      <w:pPr>
        <w:spacing w:line="240" w:lineRule="auto"/>
        <w:jc w:val="both"/>
        <w:rPr>
          <w:rFonts w:ascii="Montserrat Light" w:hAnsi="Montserrat Light"/>
          <w:lang w:eastAsia="ro-RO"/>
        </w:rPr>
      </w:pPr>
      <w:r w:rsidRPr="005532F4">
        <w:rPr>
          <w:rFonts w:ascii="Montserrat Light" w:eastAsia="Calibri" w:hAnsi="Montserrat Light" w:cs="Times New Roman"/>
          <w:b/>
          <w:bCs/>
          <w:lang w:val="en-US" w:eastAsia="ro-RO"/>
        </w:rPr>
        <w:t>Art. 1.</w:t>
      </w:r>
      <w:r w:rsidRPr="005532F4">
        <w:rPr>
          <w:rFonts w:ascii="Montserrat Light" w:eastAsia="Calibri" w:hAnsi="Montserrat Light" w:cs="Times New Roman"/>
          <w:lang w:val="en-US" w:eastAsia="ro-RO"/>
        </w:rPr>
        <w:t xml:space="preserve"> Se aprobă încheierea unui Acord de colaborare între Județul Cluj, Județul Bistrița-Năsăud, Municipiul Bistrița și Compania </w:t>
      </w:r>
      <w:r w:rsidRPr="005532F4">
        <w:rPr>
          <w:rFonts w:ascii="Montserrat Light" w:hAnsi="Montserrat Light"/>
          <w:lang w:val="en-US"/>
        </w:rPr>
        <w:t>Națională de Administrare a Infrastructurii Rutiere S</w:t>
      </w:r>
      <w:r w:rsidR="008D5E12" w:rsidRPr="005532F4">
        <w:rPr>
          <w:rFonts w:ascii="Montserrat Light" w:hAnsi="Montserrat Light"/>
          <w:lang w:val="en-US"/>
        </w:rPr>
        <w:t>.</w:t>
      </w:r>
      <w:r w:rsidRPr="005532F4">
        <w:rPr>
          <w:rFonts w:ascii="Montserrat Light" w:hAnsi="Montserrat Light"/>
          <w:lang w:val="en-US"/>
        </w:rPr>
        <w:t>A</w:t>
      </w:r>
      <w:r w:rsidR="008D5E12" w:rsidRPr="005532F4">
        <w:rPr>
          <w:rFonts w:ascii="Montserrat Light" w:hAnsi="Montserrat Light"/>
          <w:lang w:val="en-US"/>
        </w:rPr>
        <w:t>.</w:t>
      </w:r>
      <w:r w:rsidRPr="005532F4">
        <w:rPr>
          <w:rFonts w:ascii="Montserrat Light" w:hAnsi="Montserrat Light"/>
          <w:lang w:val="en-US"/>
        </w:rPr>
        <w:t xml:space="preserve"> </w:t>
      </w:r>
      <w:r w:rsidRPr="005532F4">
        <w:rPr>
          <w:rFonts w:ascii="Montserrat Light" w:hAnsi="Montserrat Light" w:cs="Tahoma"/>
          <w:lang w:val="ro-RO"/>
        </w:rPr>
        <w:t xml:space="preserve">având ca obiect asigurarea colaborării între părți pentru realizarea </w:t>
      </w:r>
      <w:r w:rsidR="008D5E12" w:rsidRPr="005532F4">
        <w:rPr>
          <w:rFonts w:ascii="Montserrat Light" w:hAnsi="Montserrat Light" w:cs="Tahoma"/>
          <w:lang w:val="ro-RO"/>
        </w:rPr>
        <w:t>P</w:t>
      </w:r>
      <w:r w:rsidRPr="005532F4">
        <w:rPr>
          <w:rFonts w:ascii="Montserrat Light" w:hAnsi="Montserrat Light" w:cs="Tahoma"/>
          <w:lang w:val="ro-RO"/>
        </w:rPr>
        <w:t>roiectului „Drum Expres Cluj – Dej – Bistrița”, c</w:t>
      </w:r>
      <w:r w:rsidR="008D5E12" w:rsidRPr="005532F4">
        <w:rPr>
          <w:rFonts w:ascii="Montserrat Light" w:hAnsi="Montserrat Light" w:cs="Tahoma"/>
          <w:lang w:val="ro-RO"/>
        </w:rPr>
        <w:t xml:space="preserve">uprins în </w:t>
      </w:r>
      <w:r w:rsidR="008D5E12" w:rsidRPr="005532F4">
        <w:rPr>
          <w:rFonts w:ascii="Montserrat Light" w:hAnsi="Montserrat Light" w:cs="Tahoma"/>
          <w:b/>
          <w:bCs/>
          <w:lang w:val="ro-RO"/>
        </w:rPr>
        <w:t>a</w:t>
      </w:r>
      <w:r w:rsidRPr="005532F4">
        <w:rPr>
          <w:rFonts w:ascii="Montserrat Light" w:hAnsi="Montserrat Light" w:cs="Tahoma"/>
          <w:b/>
          <w:bCs/>
          <w:lang w:val="ro-RO"/>
        </w:rPr>
        <w:t>nex</w:t>
      </w:r>
      <w:r w:rsidR="008D5E12" w:rsidRPr="005532F4">
        <w:rPr>
          <w:rFonts w:ascii="Montserrat Light" w:hAnsi="Montserrat Light" w:cs="Tahoma"/>
          <w:b/>
          <w:bCs/>
          <w:lang w:val="ro-RO"/>
        </w:rPr>
        <w:t>a</w:t>
      </w:r>
      <w:r w:rsidRPr="005532F4">
        <w:rPr>
          <w:rFonts w:ascii="Montserrat Light" w:hAnsi="Montserrat Light" w:cs="Tahoma"/>
          <w:b/>
          <w:bCs/>
          <w:lang w:val="ro-RO"/>
        </w:rPr>
        <w:t xml:space="preserve"> </w:t>
      </w:r>
      <w:r w:rsidRPr="005532F4">
        <w:rPr>
          <w:rFonts w:ascii="Montserrat Light" w:hAnsi="Montserrat Light" w:cs="Tahoma"/>
          <w:lang w:val="ro-RO"/>
        </w:rPr>
        <w:t>care face parte integrantă din prezenta hotărâre</w:t>
      </w:r>
      <w:r w:rsidRPr="005532F4">
        <w:rPr>
          <w:rFonts w:ascii="Montserrat Light" w:eastAsia="Calibri" w:hAnsi="Montserrat Light" w:cs="Tahoma"/>
          <w:bCs/>
          <w:lang w:val="ro-RO" w:eastAsia="en-GB"/>
        </w:rPr>
        <w:t>.</w:t>
      </w:r>
    </w:p>
    <w:p w14:paraId="5D29EF0A" w14:textId="77777777" w:rsidR="00575231" w:rsidRPr="005532F4" w:rsidRDefault="00575231" w:rsidP="00575231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2CC44559" w14:textId="4EC06DB3" w:rsidR="00575231" w:rsidRPr="005532F4" w:rsidRDefault="00575231" w:rsidP="00575231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5532F4">
        <w:rPr>
          <w:rFonts w:ascii="Montserrat Light" w:hAnsi="Montserrat Light"/>
          <w:b/>
          <w:bCs/>
          <w:noProof/>
          <w:lang w:eastAsia="ro-RO"/>
        </w:rPr>
        <w:lastRenderedPageBreak/>
        <w:t>Art. 2.</w:t>
      </w:r>
      <w:r w:rsidRPr="005532F4">
        <w:rPr>
          <w:rFonts w:ascii="Montserrat Light" w:hAnsi="Montserrat Light"/>
          <w:noProof/>
          <w:lang w:eastAsia="ro-RO"/>
        </w:rPr>
        <w:t xml:space="preserve"> La data comunicării prezentei hotărâri se abrogă Hotărârea Consiliului Județean  Cluj nr. 69/2021 privind aprobarea unor măsuri în vederea realizării obiectivului de investiții ”Drumul expres Cluj – Bistrița-Năsăud, componentă a Proiectului </w:t>
      </w:r>
      <w:r w:rsidR="008D5E12" w:rsidRPr="005532F4">
        <w:rPr>
          <w:rFonts w:ascii="Montserrat Light" w:hAnsi="Montserrat Light"/>
          <w:noProof/>
          <w:lang w:eastAsia="ro-RO"/>
        </w:rPr>
        <w:t>”</w:t>
      </w:r>
      <w:r w:rsidRPr="005532F4">
        <w:rPr>
          <w:rFonts w:ascii="Montserrat Light" w:hAnsi="Montserrat Light"/>
          <w:noProof/>
          <w:lang w:eastAsia="ro-RO"/>
        </w:rPr>
        <w:t xml:space="preserve">Drumul expres Turda – Halmeu (Someș Expres)”. </w:t>
      </w:r>
    </w:p>
    <w:p w14:paraId="00A544B2" w14:textId="77777777" w:rsidR="00575231" w:rsidRPr="005532F4" w:rsidRDefault="00575231" w:rsidP="00575231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5F492094" w14:textId="15775E45" w:rsidR="00575231" w:rsidRPr="005532F4" w:rsidRDefault="00575231" w:rsidP="00575231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5532F4">
        <w:rPr>
          <w:rFonts w:ascii="Montserrat Light" w:hAnsi="Montserrat Light"/>
          <w:b/>
          <w:bCs/>
          <w:noProof/>
          <w:lang w:eastAsia="ro-RO"/>
        </w:rPr>
        <w:t>Art.</w:t>
      </w:r>
      <w:r w:rsidR="008D5E12" w:rsidRPr="005532F4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5532F4">
        <w:rPr>
          <w:rFonts w:ascii="Montserrat Light" w:hAnsi="Montserrat Light"/>
          <w:b/>
          <w:bCs/>
          <w:noProof/>
          <w:lang w:eastAsia="ro-RO"/>
        </w:rPr>
        <w:t>3.</w:t>
      </w:r>
      <w:r w:rsidRPr="005532F4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8D5E12" w:rsidRPr="005532F4">
        <w:rPr>
          <w:rFonts w:ascii="Montserrat Light" w:hAnsi="Montserrat Light"/>
          <w:noProof/>
          <w:lang w:eastAsia="ro-RO"/>
        </w:rPr>
        <w:t>,</w:t>
      </w:r>
      <w:r w:rsidRPr="005532F4">
        <w:rPr>
          <w:rFonts w:ascii="Montserrat Light" w:hAnsi="Montserrat Light"/>
          <w:noProof/>
          <w:lang w:eastAsia="ro-RO"/>
        </w:rPr>
        <w:t xml:space="preserve"> prin </w:t>
      </w:r>
      <w:r w:rsidRPr="005532F4">
        <w:rPr>
          <w:rFonts w:ascii="Montserrat Light" w:hAnsi="Montserrat Light"/>
          <w:lang w:val="ro-RO"/>
        </w:rPr>
        <w:t>Direcţia Dezvoltare și Investiții.</w:t>
      </w:r>
    </w:p>
    <w:p w14:paraId="1373A549" w14:textId="77777777" w:rsidR="00575231" w:rsidRPr="005532F4" w:rsidRDefault="00575231" w:rsidP="00575231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5698A674" w14:textId="051A0D3F" w:rsidR="00575231" w:rsidRPr="005532F4" w:rsidRDefault="00575231" w:rsidP="0057523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5532F4">
        <w:rPr>
          <w:rFonts w:ascii="Montserrat Light" w:hAnsi="Montserrat Light"/>
          <w:b/>
          <w:bCs/>
          <w:noProof/>
          <w:lang w:val="ro-RO" w:eastAsia="ro-RO"/>
        </w:rPr>
        <w:t xml:space="preserve">Art. 4. </w:t>
      </w:r>
      <w:r w:rsidRPr="005532F4">
        <w:rPr>
          <w:rFonts w:ascii="Montserrat Light" w:hAnsi="Montserrat Light"/>
          <w:noProof/>
          <w:lang w:val="ro-RO" w:eastAsia="ro-RO"/>
        </w:rPr>
        <w:t>Prezenta hotărâre se comunică</w:t>
      </w:r>
      <w:r w:rsidRPr="005532F4">
        <w:rPr>
          <w:rFonts w:ascii="Montserrat Light" w:hAnsi="Montserrat Light"/>
          <w:noProof/>
          <w:lang w:val="ro-RO"/>
        </w:rPr>
        <w:t xml:space="preserve"> Direcţiei Generale Buget-Finanțe, Resurse Umane</w:t>
      </w:r>
      <w:r w:rsidR="008D5E12" w:rsidRPr="005532F4">
        <w:rPr>
          <w:rFonts w:ascii="Montserrat Light" w:hAnsi="Montserrat Light"/>
          <w:noProof/>
          <w:lang w:val="ro-RO"/>
        </w:rPr>
        <w:t xml:space="preserve">; </w:t>
      </w:r>
      <w:r w:rsidRPr="005532F4">
        <w:rPr>
          <w:rFonts w:ascii="Montserrat Light" w:hAnsi="Montserrat Light"/>
          <w:noProof/>
          <w:lang w:val="ro-RO"/>
        </w:rPr>
        <w:t xml:space="preserve"> Direcției Juridice</w:t>
      </w:r>
      <w:r w:rsidR="008D5E12" w:rsidRPr="005532F4">
        <w:rPr>
          <w:rFonts w:ascii="Montserrat Light" w:hAnsi="Montserrat Light"/>
          <w:noProof/>
          <w:lang w:val="ro-RO"/>
        </w:rPr>
        <w:t xml:space="preserve">; </w:t>
      </w:r>
      <w:r w:rsidR="008D5E12" w:rsidRPr="005532F4">
        <w:rPr>
          <w:rFonts w:ascii="Montserrat Light" w:hAnsi="Montserrat Light"/>
          <w:lang w:val="ro-RO"/>
        </w:rPr>
        <w:t xml:space="preserve">Direcţiei </w:t>
      </w:r>
      <w:r w:rsidR="008D5E12" w:rsidRPr="005532F4">
        <w:rPr>
          <w:rFonts w:ascii="Montserrat Light" w:hAnsi="Montserrat Light"/>
          <w:noProof/>
          <w:lang w:val="ro-RO"/>
        </w:rPr>
        <w:t>Dezvoltare şi Investiţii;</w:t>
      </w:r>
      <w:r w:rsidRPr="005532F4">
        <w:rPr>
          <w:rFonts w:ascii="Montserrat Light" w:hAnsi="Montserrat Light"/>
          <w:lang w:val="ro-RO"/>
        </w:rPr>
        <w:t xml:space="preserve"> Direcției de Administrare a Domeniului Public și Privat al Județului Cluj</w:t>
      </w:r>
      <w:r w:rsidR="008D5E12" w:rsidRPr="005532F4">
        <w:rPr>
          <w:rFonts w:ascii="Montserrat Light" w:hAnsi="Montserrat Light"/>
          <w:lang w:val="ro-RO"/>
        </w:rPr>
        <w:t xml:space="preserve">; </w:t>
      </w:r>
      <w:r w:rsidR="00464BBE" w:rsidRPr="005532F4">
        <w:rPr>
          <w:rStyle w:val="Bodytext2Italic"/>
          <w:rFonts w:ascii="Montserrat Light" w:eastAsia="Arial" w:hAnsi="Montserrat Light"/>
          <w:i w:val="0"/>
          <w:iCs w:val="0"/>
          <w:color w:val="auto"/>
        </w:rPr>
        <w:t xml:space="preserve">Companiei Naționale de Administrare a Infrastructurii Rutiere S.A.; </w:t>
      </w:r>
      <w:r w:rsidR="00464BBE" w:rsidRPr="005532F4">
        <w:rPr>
          <w:rFonts w:ascii="Montserrat Light" w:hAnsi="Montserrat Light"/>
          <w:lang w:val="es-ES"/>
        </w:rPr>
        <w:t xml:space="preserve">Județului Bistrița-Năsăud; Municipiului Bistrița, </w:t>
      </w:r>
      <w:r w:rsidRPr="005532F4">
        <w:rPr>
          <w:rFonts w:ascii="Montserrat Light" w:hAnsi="Montserrat Light"/>
          <w:lang w:val="ro-RO"/>
        </w:rPr>
        <w:t xml:space="preserve">precum și Prefectului Județului Cluj și se aduce la cunoştinţă publică prin afișare la sediul Consiliului Județean Cluj şi prin postare pe pagina de internet </w:t>
      </w:r>
      <w:hyperlink r:id="rId8" w:history="1">
        <w:r w:rsidRPr="005532F4">
          <w:rPr>
            <w:rFonts w:ascii="Montserrat Light" w:hAnsi="Montserrat Light"/>
            <w:lang w:val="ro-RO"/>
          </w:rPr>
          <w:t>www.cjcluj.ro</w:t>
        </w:r>
      </w:hyperlink>
      <w:r w:rsidRPr="005532F4">
        <w:rPr>
          <w:rFonts w:ascii="Montserrat Light" w:hAnsi="Montserrat Light"/>
          <w:lang w:val="ro-RO"/>
        </w:rPr>
        <w:t>.</w:t>
      </w:r>
    </w:p>
    <w:p w14:paraId="66799905" w14:textId="61F03865" w:rsidR="00D95522" w:rsidRPr="005532F4" w:rsidRDefault="00D95522" w:rsidP="007802C8">
      <w:pPr>
        <w:spacing w:line="240" w:lineRule="auto"/>
        <w:jc w:val="both"/>
        <w:rPr>
          <w:rFonts w:ascii="Montserrat Light" w:hAnsi="Montserrat Light"/>
        </w:rPr>
      </w:pPr>
    </w:p>
    <w:p w14:paraId="57B063E4" w14:textId="77777777" w:rsidR="00D95522" w:rsidRPr="005532F4" w:rsidRDefault="00D95522" w:rsidP="007802C8">
      <w:pPr>
        <w:spacing w:line="240" w:lineRule="auto"/>
        <w:jc w:val="both"/>
        <w:rPr>
          <w:rFonts w:ascii="Montserrat Light" w:hAnsi="Montserrat Light"/>
        </w:rPr>
      </w:pPr>
    </w:p>
    <w:p w14:paraId="6F0B4EF7" w14:textId="77777777" w:rsidR="0027243B" w:rsidRPr="005532F4" w:rsidRDefault="0027243B" w:rsidP="007802C8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EC3AC2B" w14:textId="60EC948A" w:rsidR="004E343B" w:rsidRPr="005532F4" w:rsidRDefault="004E343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532F4">
        <w:rPr>
          <w:rFonts w:ascii="Montserrat" w:hAnsi="Montserrat"/>
          <w:lang w:val="ro-RO" w:eastAsia="ro-RO"/>
        </w:rPr>
        <w:tab/>
      </w:r>
      <w:r w:rsidRPr="005532F4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5532F4">
        <w:rPr>
          <w:rFonts w:ascii="Montserrat" w:hAnsi="Montserrat"/>
          <w:lang w:val="ro-RO" w:eastAsia="ro-RO"/>
        </w:rPr>
        <w:t xml:space="preserve">  </w:t>
      </w:r>
      <w:r w:rsidRPr="005532F4">
        <w:rPr>
          <w:rFonts w:ascii="Montserrat" w:hAnsi="Montserrat"/>
          <w:lang w:val="ro-RO" w:eastAsia="ro-RO"/>
        </w:rPr>
        <w:t xml:space="preserve"> </w:t>
      </w:r>
      <w:r w:rsidR="00142775" w:rsidRPr="005532F4">
        <w:rPr>
          <w:rFonts w:ascii="Montserrat" w:hAnsi="Montserrat"/>
          <w:lang w:val="ro-RO" w:eastAsia="ro-RO"/>
        </w:rPr>
        <w:t xml:space="preserve">         </w:t>
      </w:r>
      <w:r w:rsidRPr="005532F4">
        <w:rPr>
          <w:rFonts w:ascii="Montserrat" w:hAnsi="Montserrat"/>
          <w:lang w:val="ro-RO" w:eastAsia="ro-RO"/>
        </w:rPr>
        <w:t xml:space="preserve"> </w:t>
      </w:r>
      <w:r w:rsidR="00BD5AF8" w:rsidRPr="005532F4">
        <w:rPr>
          <w:rFonts w:ascii="Montserrat" w:hAnsi="Montserrat"/>
          <w:lang w:val="ro-RO" w:eastAsia="ro-RO"/>
        </w:rPr>
        <w:t xml:space="preserve">          </w:t>
      </w:r>
      <w:r w:rsidRPr="005532F4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5532F4" w:rsidRDefault="004E343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5532F4">
        <w:rPr>
          <w:rFonts w:ascii="Montserrat" w:hAnsi="Montserrat"/>
          <w:lang w:val="ro-RO" w:eastAsia="ro-RO"/>
        </w:rPr>
        <w:t xml:space="preserve">       </w:t>
      </w:r>
      <w:r w:rsidRPr="005532F4">
        <w:rPr>
          <w:rFonts w:ascii="Montserrat" w:hAnsi="Montserrat"/>
          <w:b/>
          <w:lang w:val="ro-RO" w:eastAsia="ro-RO"/>
        </w:rPr>
        <w:t>PREŞEDINTE,</w:t>
      </w:r>
      <w:r w:rsidRPr="005532F4">
        <w:rPr>
          <w:rFonts w:ascii="Montserrat" w:hAnsi="Montserrat"/>
          <w:b/>
          <w:lang w:val="ro-RO" w:eastAsia="ro-RO"/>
        </w:rPr>
        <w:tab/>
      </w:r>
      <w:r w:rsidRPr="005532F4">
        <w:rPr>
          <w:rFonts w:ascii="Montserrat" w:hAnsi="Montserrat"/>
          <w:lang w:val="ro-RO" w:eastAsia="ro-RO"/>
        </w:rPr>
        <w:tab/>
      </w:r>
      <w:r w:rsidRPr="005532F4">
        <w:rPr>
          <w:rFonts w:ascii="Montserrat" w:hAnsi="Montserrat"/>
          <w:lang w:val="ro-RO" w:eastAsia="ro-RO"/>
        </w:rPr>
        <w:tab/>
        <w:t xml:space="preserve">     </w:t>
      </w:r>
      <w:r w:rsidR="00142775" w:rsidRPr="005532F4">
        <w:rPr>
          <w:rFonts w:ascii="Montserrat" w:hAnsi="Montserrat"/>
          <w:lang w:val="ro-RO" w:eastAsia="ro-RO"/>
        </w:rPr>
        <w:t xml:space="preserve">          </w:t>
      </w:r>
      <w:r w:rsidRPr="005532F4">
        <w:rPr>
          <w:rFonts w:ascii="Montserrat" w:hAnsi="Montserrat"/>
          <w:lang w:val="ro-RO" w:eastAsia="ro-RO"/>
        </w:rPr>
        <w:t xml:space="preserve"> </w:t>
      </w:r>
      <w:r w:rsidRPr="005532F4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4925FEB" w:rsidR="004E343B" w:rsidRPr="005532F4" w:rsidRDefault="004E343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532F4">
        <w:rPr>
          <w:rFonts w:ascii="Montserrat" w:hAnsi="Montserrat"/>
          <w:b/>
          <w:lang w:val="ro-RO" w:eastAsia="ro-RO"/>
        </w:rPr>
        <w:t xml:space="preserve">       </w:t>
      </w:r>
      <w:r w:rsidR="00407BA0" w:rsidRPr="005532F4">
        <w:rPr>
          <w:rFonts w:ascii="Montserrat" w:hAnsi="Montserrat"/>
          <w:b/>
          <w:lang w:val="ro-RO" w:eastAsia="ro-RO"/>
        </w:rPr>
        <w:t xml:space="preserve"> </w:t>
      </w:r>
      <w:r w:rsidRPr="005532F4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5532F4">
        <w:rPr>
          <w:rFonts w:ascii="Montserrat" w:hAnsi="Montserrat"/>
          <w:b/>
          <w:lang w:val="ro-RO" w:eastAsia="ro-RO"/>
        </w:rPr>
        <w:t xml:space="preserve"> </w:t>
      </w:r>
      <w:r w:rsidR="002135B8" w:rsidRPr="005532F4">
        <w:rPr>
          <w:rFonts w:ascii="Montserrat" w:hAnsi="Montserrat"/>
          <w:b/>
          <w:lang w:val="ro-RO" w:eastAsia="ro-RO"/>
        </w:rPr>
        <w:t xml:space="preserve">        </w:t>
      </w:r>
      <w:r w:rsidR="00BD5AF8" w:rsidRPr="005532F4">
        <w:rPr>
          <w:rFonts w:ascii="Montserrat" w:hAnsi="Montserrat"/>
          <w:b/>
          <w:lang w:val="ro-RO" w:eastAsia="ro-RO"/>
        </w:rPr>
        <w:t xml:space="preserve"> </w:t>
      </w:r>
      <w:r w:rsidRPr="005532F4">
        <w:rPr>
          <w:rFonts w:ascii="Montserrat" w:hAnsi="Montserrat"/>
          <w:b/>
          <w:lang w:val="ro-RO" w:eastAsia="ro-RO"/>
        </w:rPr>
        <w:t xml:space="preserve"> </w:t>
      </w:r>
      <w:r w:rsidR="00142775" w:rsidRPr="005532F4">
        <w:rPr>
          <w:rFonts w:ascii="Montserrat" w:hAnsi="Montserrat"/>
          <w:b/>
          <w:lang w:val="ro-RO" w:eastAsia="ro-RO"/>
        </w:rPr>
        <w:t xml:space="preserve"> </w:t>
      </w:r>
      <w:r w:rsidRPr="005532F4">
        <w:rPr>
          <w:rFonts w:ascii="Montserrat" w:hAnsi="Montserrat"/>
          <w:b/>
          <w:lang w:val="ro-RO" w:eastAsia="ro-RO"/>
        </w:rPr>
        <w:t xml:space="preserve">  Simona Gaci</w:t>
      </w:r>
    </w:p>
    <w:p w14:paraId="2D9A21DC" w14:textId="24F4FC91" w:rsidR="00E97765" w:rsidRPr="005532F4" w:rsidRDefault="00E97765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58A1F3D" w14:textId="7EDD5BD2" w:rsidR="00D95522" w:rsidRPr="005532F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188060" w14:textId="0001AABC" w:rsidR="00D95522" w:rsidRPr="005532F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FFA930" w14:textId="1D0A8DCD" w:rsidR="00D95522" w:rsidRPr="005532F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EC05F" w14:textId="4306295D" w:rsidR="00D95522" w:rsidRPr="005532F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6DA93A" w14:textId="30020B1C" w:rsidR="00C2427B" w:rsidRPr="005532F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971005F" w14:textId="5F281620" w:rsidR="00C2427B" w:rsidRPr="005532F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FE5ACC2" w14:textId="49214DDE" w:rsidR="00C2427B" w:rsidRPr="005532F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DB50AC1" w14:textId="456A3E11" w:rsidR="00C2427B" w:rsidRPr="005532F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7DBF59C" w14:textId="6C6A1692" w:rsidR="00C2427B" w:rsidRPr="005532F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CF0C205" w14:textId="7B5011B4" w:rsidR="00C2427B" w:rsidRPr="005532F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C42911" w14:textId="056842A0" w:rsidR="00C2427B" w:rsidRPr="005532F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D0B89D" w14:textId="61471342" w:rsidR="00C2427B" w:rsidRPr="005532F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EBABBF7" w14:textId="5CC9EFA2" w:rsidR="00C2427B" w:rsidRPr="005532F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9FB1243" w14:textId="3FF86A35" w:rsidR="00C2427B" w:rsidRPr="005532F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0F533D" w14:textId="3EF918C9" w:rsidR="00C2427B" w:rsidRPr="005532F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38B7C0" w14:textId="1BEE2DB3" w:rsidR="00C2427B" w:rsidRPr="005532F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B5BE3B4" w14:textId="2F3B224B" w:rsidR="00C2427B" w:rsidRPr="005532F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9F700A" w14:textId="2199EC7A" w:rsidR="00C2427B" w:rsidRPr="005532F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47E438" w14:textId="570B1C86" w:rsidR="00C2427B" w:rsidRPr="005532F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5214F9" w14:textId="77777777" w:rsidR="00C2427B" w:rsidRPr="005532F4" w:rsidRDefault="00C2427B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1F3DAA7" w14:textId="7317F68E" w:rsidR="00D95522" w:rsidRPr="005532F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5AA722" w14:textId="25CAC5CE" w:rsidR="00D95522" w:rsidRPr="005532F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F132C73" w14:textId="4D9D35F5" w:rsidR="00D95522" w:rsidRPr="005532F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2BCD59" w14:textId="6271A4E6" w:rsidR="00D95522" w:rsidRPr="005532F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CCFF607" w14:textId="111E48A8" w:rsidR="00D95522" w:rsidRPr="005532F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1D60DE7" w14:textId="1BE02B97" w:rsidR="00D95522" w:rsidRPr="005532F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1F4FD13" w14:textId="5EB56D18" w:rsidR="00D95522" w:rsidRPr="005532F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4068DBD" w14:textId="0A783134" w:rsidR="00C80156" w:rsidRPr="005532F4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0044B71" w14:textId="7FCF06B0" w:rsidR="00C80156" w:rsidRPr="005532F4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4408992" w14:textId="7AEA74C9" w:rsidR="00C80156" w:rsidRPr="005532F4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F8F3F8E" w14:textId="0585D9DF" w:rsidR="00C80156" w:rsidRPr="005532F4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B03E4B9" w14:textId="77777777" w:rsidR="00C80156" w:rsidRPr="005532F4" w:rsidRDefault="00C80156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BFA2166" w14:textId="75E0359F" w:rsidR="00D95522" w:rsidRPr="005532F4" w:rsidRDefault="00D95522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27CA1D" w14:textId="77777777" w:rsidR="007802C8" w:rsidRPr="005532F4" w:rsidRDefault="007802C8" w:rsidP="007802C8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3"/>
    <w:p w14:paraId="2F1EEDD1" w14:textId="66FD0DE7" w:rsidR="00F15AE3" w:rsidRPr="005532F4" w:rsidRDefault="00F15AE3" w:rsidP="007802C8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5532F4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3415C" w:rsidRPr="005532F4">
        <w:rPr>
          <w:rFonts w:ascii="Montserrat" w:hAnsi="Montserrat"/>
          <w:b/>
          <w:bCs/>
          <w:noProof/>
          <w:lang w:val="ro-RO" w:eastAsia="ro-RO"/>
        </w:rPr>
        <w:t>2</w:t>
      </w:r>
      <w:r w:rsidR="00FE6D7E" w:rsidRPr="005532F4">
        <w:rPr>
          <w:rFonts w:ascii="Montserrat" w:hAnsi="Montserrat"/>
          <w:b/>
          <w:bCs/>
          <w:noProof/>
          <w:lang w:val="ro-RO" w:eastAsia="ro-RO"/>
        </w:rPr>
        <w:t>5</w:t>
      </w:r>
      <w:r w:rsidR="00575231" w:rsidRPr="005532F4">
        <w:rPr>
          <w:rFonts w:ascii="Montserrat" w:hAnsi="Montserrat"/>
          <w:b/>
          <w:bCs/>
          <w:noProof/>
          <w:lang w:val="ro-RO" w:eastAsia="ro-RO"/>
        </w:rPr>
        <w:t>3</w:t>
      </w:r>
      <w:r w:rsidR="00E537E7" w:rsidRPr="005532F4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1D4DFC" w:rsidRPr="005532F4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3F41A4" w:rsidRPr="005532F4">
        <w:rPr>
          <w:rFonts w:ascii="Montserrat" w:hAnsi="Montserrat"/>
          <w:b/>
          <w:bCs/>
          <w:noProof/>
          <w:lang w:val="ro-RO" w:eastAsia="ro-RO"/>
        </w:rPr>
        <w:t>21</w:t>
      </w:r>
      <w:r w:rsidR="001D4DFC" w:rsidRPr="005532F4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7B1B74" w:rsidRPr="005532F4">
        <w:rPr>
          <w:rFonts w:ascii="Montserrat" w:hAnsi="Montserrat"/>
          <w:b/>
          <w:bCs/>
          <w:noProof/>
          <w:lang w:val="ro-RO" w:eastAsia="ro-RO"/>
        </w:rPr>
        <w:t>decem</w:t>
      </w:r>
      <w:r w:rsidR="001D4DFC" w:rsidRPr="005532F4">
        <w:rPr>
          <w:rFonts w:ascii="Montserrat" w:hAnsi="Montserrat"/>
          <w:b/>
          <w:bCs/>
          <w:noProof/>
          <w:lang w:val="ro-RO" w:eastAsia="ro-RO"/>
        </w:rPr>
        <w:t>brie</w:t>
      </w:r>
      <w:r w:rsidR="00802E98" w:rsidRPr="005532F4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5532F4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1C85C1CD" w:rsidR="00C37559" w:rsidRPr="005532F4" w:rsidRDefault="00F15AE3" w:rsidP="007802C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5532F4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61C98" w:rsidRPr="005532F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945581" w:rsidRPr="005532F4">
        <w:rPr>
          <w:rFonts w:ascii="Montserrat Light" w:hAnsi="Montserrat Light"/>
          <w:i/>
          <w:iCs/>
          <w:sz w:val="18"/>
          <w:szCs w:val="18"/>
          <w:lang w:val="ro-RO" w:eastAsia="ro-RO"/>
        </w:rPr>
        <w:t>30</w:t>
      </w:r>
      <w:r w:rsidR="006B5C87" w:rsidRPr="005532F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5532F4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5532F4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5532F4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5532F4" w:rsidSect="00FD723D">
      <w:headerReference w:type="first" r:id="rId9"/>
      <w:pgSz w:w="11909" w:h="16834"/>
      <w:pgMar w:top="540" w:right="659" w:bottom="270" w:left="171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568116B"/>
    <w:multiLevelType w:val="hybridMultilevel"/>
    <w:tmpl w:val="126C30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63903"/>
    <w:multiLevelType w:val="hybridMultilevel"/>
    <w:tmpl w:val="C8BE99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512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5" w15:restartNumberingAfterBreak="0">
    <w:nsid w:val="244C3D8B"/>
    <w:multiLevelType w:val="hybridMultilevel"/>
    <w:tmpl w:val="92EE4F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826883"/>
    <w:multiLevelType w:val="hybridMultilevel"/>
    <w:tmpl w:val="B1CEB65C"/>
    <w:lvl w:ilvl="0" w:tplc="96D60B28">
      <w:start w:val="1"/>
      <w:numFmt w:val="decimal"/>
      <w:lvlText w:val="%1."/>
      <w:lvlJc w:val="left"/>
      <w:pPr>
        <w:ind w:left="1068" w:hanging="360"/>
      </w:pPr>
      <w:rPr>
        <w:rFonts w:ascii="Montserrat" w:eastAsia="Arial" w:hAnsi="Montserrat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992ADA"/>
    <w:multiLevelType w:val="hybridMultilevel"/>
    <w:tmpl w:val="C4940C9E"/>
    <w:lvl w:ilvl="0" w:tplc="66C04996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FC12BD"/>
    <w:multiLevelType w:val="hybridMultilevel"/>
    <w:tmpl w:val="361AD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2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13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hyphenationZone w:val="425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436BC"/>
    <w:rsid w:val="00051392"/>
    <w:rsid w:val="00052B7A"/>
    <w:rsid w:val="00052D9E"/>
    <w:rsid w:val="00056285"/>
    <w:rsid w:val="00056FD9"/>
    <w:rsid w:val="00060359"/>
    <w:rsid w:val="0006232B"/>
    <w:rsid w:val="000641C5"/>
    <w:rsid w:val="000649E0"/>
    <w:rsid w:val="00065878"/>
    <w:rsid w:val="000751D7"/>
    <w:rsid w:val="000809D8"/>
    <w:rsid w:val="000A0358"/>
    <w:rsid w:val="000A3A8B"/>
    <w:rsid w:val="000A3F28"/>
    <w:rsid w:val="000C013E"/>
    <w:rsid w:val="000C41E7"/>
    <w:rsid w:val="000C714E"/>
    <w:rsid w:val="000D3C58"/>
    <w:rsid w:val="000D5896"/>
    <w:rsid w:val="000E3294"/>
    <w:rsid w:val="001110F7"/>
    <w:rsid w:val="00112837"/>
    <w:rsid w:val="00116572"/>
    <w:rsid w:val="00122F25"/>
    <w:rsid w:val="00125330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0D2D"/>
    <w:rsid w:val="0017481D"/>
    <w:rsid w:val="00174B32"/>
    <w:rsid w:val="00180258"/>
    <w:rsid w:val="00183770"/>
    <w:rsid w:val="00183E7F"/>
    <w:rsid w:val="00190B75"/>
    <w:rsid w:val="001A3DC0"/>
    <w:rsid w:val="001B680D"/>
    <w:rsid w:val="001C371E"/>
    <w:rsid w:val="001C6946"/>
    <w:rsid w:val="001C6EA8"/>
    <w:rsid w:val="001D02DA"/>
    <w:rsid w:val="001D4DFC"/>
    <w:rsid w:val="001E0C7A"/>
    <w:rsid w:val="001E4BBB"/>
    <w:rsid w:val="001E5484"/>
    <w:rsid w:val="001E5EA4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EFA"/>
    <w:rsid w:val="00234F4C"/>
    <w:rsid w:val="00236295"/>
    <w:rsid w:val="0024014C"/>
    <w:rsid w:val="00240CF7"/>
    <w:rsid w:val="0024678A"/>
    <w:rsid w:val="00247CA6"/>
    <w:rsid w:val="0026369C"/>
    <w:rsid w:val="00270FFC"/>
    <w:rsid w:val="0027243B"/>
    <w:rsid w:val="0027302F"/>
    <w:rsid w:val="0027330D"/>
    <w:rsid w:val="00282CEB"/>
    <w:rsid w:val="002863D7"/>
    <w:rsid w:val="0028758D"/>
    <w:rsid w:val="002904FC"/>
    <w:rsid w:val="002A0871"/>
    <w:rsid w:val="002A3E20"/>
    <w:rsid w:val="002A5D05"/>
    <w:rsid w:val="002B49CB"/>
    <w:rsid w:val="002B6DA9"/>
    <w:rsid w:val="002E05E9"/>
    <w:rsid w:val="002E2442"/>
    <w:rsid w:val="002E4788"/>
    <w:rsid w:val="002E492D"/>
    <w:rsid w:val="002E5C9E"/>
    <w:rsid w:val="002E7C82"/>
    <w:rsid w:val="003049F3"/>
    <w:rsid w:val="00305FBF"/>
    <w:rsid w:val="00306172"/>
    <w:rsid w:val="00311D1D"/>
    <w:rsid w:val="00314E0A"/>
    <w:rsid w:val="00323CF4"/>
    <w:rsid w:val="00334943"/>
    <w:rsid w:val="00334EA6"/>
    <w:rsid w:val="00336916"/>
    <w:rsid w:val="00337451"/>
    <w:rsid w:val="00342BB3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900D8"/>
    <w:rsid w:val="00393938"/>
    <w:rsid w:val="00395594"/>
    <w:rsid w:val="003B1435"/>
    <w:rsid w:val="003B75FE"/>
    <w:rsid w:val="003C1A2E"/>
    <w:rsid w:val="003C26C4"/>
    <w:rsid w:val="003C509B"/>
    <w:rsid w:val="003D67B1"/>
    <w:rsid w:val="003E0883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679C"/>
    <w:rsid w:val="004A2F3B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627B"/>
    <w:rsid w:val="00506956"/>
    <w:rsid w:val="00510011"/>
    <w:rsid w:val="005146EC"/>
    <w:rsid w:val="00514C18"/>
    <w:rsid w:val="005155B8"/>
    <w:rsid w:val="005337F1"/>
    <w:rsid w:val="00534029"/>
    <w:rsid w:val="0053415C"/>
    <w:rsid w:val="00534CF5"/>
    <w:rsid w:val="00536958"/>
    <w:rsid w:val="00541C93"/>
    <w:rsid w:val="005532F4"/>
    <w:rsid w:val="005547E2"/>
    <w:rsid w:val="00556496"/>
    <w:rsid w:val="0056332B"/>
    <w:rsid w:val="005637B2"/>
    <w:rsid w:val="00571D83"/>
    <w:rsid w:val="005733B3"/>
    <w:rsid w:val="00575231"/>
    <w:rsid w:val="00577FD2"/>
    <w:rsid w:val="005827E9"/>
    <w:rsid w:val="00587043"/>
    <w:rsid w:val="005901D7"/>
    <w:rsid w:val="005926F8"/>
    <w:rsid w:val="005930CD"/>
    <w:rsid w:val="00595156"/>
    <w:rsid w:val="005958A9"/>
    <w:rsid w:val="005B6682"/>
    <w:rsid w:val="005C22F4"/>
    <w:rsid w:val="005C4339"/>
    <w:rsid w:val="005C6CF5"/>
    <w:rsid w:val="005D2E07"/>
    <w:rsid w:val="005D2F15"/>
    <w:rsid w:val="005D2FB3"/>
    <w:rsid w:val="005E1068"/>
    <w:rsid w:val="005E4D1B"/>
    <w:rsid w:val="005E7888"/>
    <w:rsid w:val="005F2AB7"/>
    <w:rsid w:val="005F3C8A"/>
    <w:rsid w:val="0060044E"/>
    <w:rsid w:val="006015BD"/>
    <w:rsid w:val="00601C56"/>
    <w:rsid w:val="00611580"/>
    <w:rsid w:val="0061619F"/>
    <w:rsid w:val="00617698"/>
    <w:rsid w:val="006206D8"/>
    <w:rsid w:val="00621DE5"/>
    <w:rsid w:val="00622CAC"/>
    <w:rsid w:val="0062634B"/>
    <w:rsid w:val="006267CD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8681C"/>
    <w:rsid w:val="00686DF0"/>
    <w:rsid w:val="0069297C"/>
    <w:rsid w:val="00693398"/>
    <w:rsid w:val="00694C9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5AD6"/>
    <w:rsid w:val="006B5C87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D85"/>
    <w:rsid w:val="006E578E"/>
    <w:rsid w:val="006E591F"/>
    <w:rsid w:val="006F2134"/>
    <w:rsid w:val="006F3384"/>
    <w:rsid w:val="0070143E"/>
    <w:rsid w:val="007031C4"/>
    <w:rsid w:val="007142F4"/>
    <w:rsid w:val="007168DC"/>
    <w:rsid w:val="007206EB"/>
    <w:rsid w:val="007210CC"/>
    <w:rsid w:val="00722FD7"/>
    <w:rsid w:val="007261F8"/>
    <w:rsid w:val="007341D9"/>
    <w:rsid w:val="007414D2"/>
    <w:rsid w:val="00745A4D"/>
    <w:rsid w:val="00750351"/>
    <w:rsid w:val="00753962"/>
    <w:rsid w:val="00755A0F"/>
    <w:rsid w:val="00755DB1"/>
    <w:rsid w:val="00757A7B"/>
    <w:rsid w:val="0076741D"/>
    <w:rsid w:val="00772ED7"/>
    <w:rsid w:val="0077670D"/>
    <w:rsid w:val="007802C8"/>
    <w:rsid w:val="00781C0A"/>
    <w:rsid w:val="00784A36"/>
    <w:rsid w:val="00784E47"/>
    <w:rsid w:val="00785271"/>
    <w:rsid w:val="00785AF8"/>
    <w:rsid w:val="007938C9"/>
    <w:rsid w:val="007965F7"/>
    <w:rsid w:val="007A0B61"/>
    <w:rsid w:val="007B1B74"/>
    <w:rsid w:val="007B55F0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30A8A"/>
    <w:rsid w:val="0083309E"/>
    <w:rsid w:val="008439EC"/>
    <w:rsid w:val="008576D9"/>
    <w:rsid w:val="008628E0"/>
    <w:rsid w:val="0086316C"/>
    <w:rsid w:val="00865292"/>
    <w:rsid w:val="00865D75"/>
    <w:rsid w:val="00866C01"/>
    <w:rsid w:val="008718F5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D5E12"/>
    <w:rsid w:val="008F2882"/>
    <w:rsid w:val="008F5CB0"/>
    <w:rsid w:val="00903CA8"/>
    <w:rsid w:val="0090664A"/>
    <w:rsid w:val="00912C86"/>
    <w:rsid w:val="00913054"/>
    <w:rsid w:val="009163EA"/>
    <w:rsid w:val="009202DB"/>
    <w:rsid w:val="00920BEF"/>
    <w:rsid w:val="00921186"/>
    <w:rsid w:val="00927401"/>
    <w:rsid w:val="00931BC6"/>
    <w:rsid w:val="009408D2"/>
    <w:rsid w:val="00943D46"/>
    <w:rsid w:val="00945581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7912"/>
    <w:rsid w:val="009C5077"/>
    <w:rsid w:val="009C550C"/>
    <w:rsid w:val="009D49E2"/>
    <w:rsid w:val="009F2BBD"/>
    <w:rsid w:val="009F4477"/>
    <w:rsid w:val="00A00A8B"/>
    <w:rsid w:val="00A07EF5"/>
    <w:rsid w:val="00A12B58"/>
    <w:rsid w:val="00A14F36"/>
    <w:rsid w:val="00A24E16"/>
    <w:rsid w:val="00A26720"/>
    <w:rsid w:val="00A30008"/>
    <w:rsid w:val="00A40F03"/>
    <w:rsid w:val="00A46485"/>
    <w:rsid w:val="00A4790B"/>
    <w:rsid w:val="00A51EA2"/>
    <w:rsid w:val="00A52D08"/>
    <w:rsid w:val="00A536E0"/>
    <w:rsid w:val="00A57B25"/>
    <w:rsid w:val="00A61C98"/>
    <w:rsid w:val="00A65CD4"/>
    <w:rsid w:val="00A6748A"/>
    <w:rsid w:val="00A7278A"/>
    <w:rsid w:val="00A72C13"/>
    <w:rsid w:val="00A7596D"/>
    <w:rsid w:val="00A86065"/>
    <w:rsid w:val="00A8738A"/>
    <w:rsid w:val="00AA05D7"/>
    <w:rsid w:val="00AA3A99"/>
    <w:rsid w:val="00AA4636"/>
    <w:rsid w:val="00AB3FBF"/>
    <w:rsid w:val="00AB740E"/>
    <w:rsid w:val="00AD24C8"/>
    <w:rsid w:val="00AD3373"/>
    <w:rsid w:val="00AD6150"/>
    <w:rsid w:val="00AD7447"/>
    <w:rsid w:val="00AD7F25"/>
    <w:rsid w:val="00AE20E2"/>
    <w:rsid w:val="00AE267F"/>
    <w:rsid w:val="00AE3619"/>
    <w:rsid w:val="00AE4C36"/>
    <w:rsid w:val="00AE52A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24889"/>
    <w:rsid w:val="00B26048"/>
    <w:rsid w:val="00B326E5"/>
    <w:rsid w:val="00B33FC6"/>
    <w:rsid w:val="00B643C5"/>
    <w:rsid w:val="00B649A2"/>
    <w:rsid w:val="00B71812"/>
    <w:rsid w:val="00B74584"/>
    <w:rsid w:val="00B766AC"/>
    <w:rsid w:val="00B77BCB"/>
    <w:rsid w:val="00B85EF2"/>
    <w:rsid w:val="00B876C0"/>
    <w:rsid w:val="00B926A0"/>
    <w:rsid w:val="00B97BD5"/>
    <w:rsid w:val="00BA0439"/>
    <w:rsid w:val="00BA667C"/>
    <w:rsid w:val="00BB2228"/>
    <w:rsid w:val="00BB3550"/>
    <w:rsid w:val="00BB3685"/>
    <w:rsid w:val="00BB38EC"/>
    <w:rsid w:val="00BB5D2C"/>
    <w:rsid w:val="00BC1422"/>
    <w:rsid w:val="00BC55DA"/>
    <w:rsid w:val="00BD5AF8"/>
    <w:rsid w:val="00BD5D0E"/>
    <w:rsid w:val="00BE082F"/>
    <w:rsid w:val="00BE103C"/>
    <w:rsid w:val="00BF1874"/>
    <w:rsid w:val="00BF1C84"/>
    <w:rsid w:val="00BF1F27"/>
    <w:rsid w:val="00BF7F2E"/>
    <w:rsid w:val="00C03DB7"/>
    <w:rsid w:val="00C07539"/>
    <w:rsid w:val="00C07A9F"/>
    <w:rsid w:val="00C16773"/>
    <w:rsid w:val="00C2427B"/>
    <w:rsid w:val="00C2450E"/>
    <w:rsid w:val="00C27823"/>
    <w:rsid w:val="00C27ECD"/>
    <w:rsid w:val="00C35A51"/>
    <w:rsid w:val="00C37559"/>
    <w:rsid w:val="00C40797"/>
    <w:rsid w:val="00C4405C"/>
    <w:rsid w:val="00C44573"/>
    <w:rsid w:val="00C50D4E"/>
    <w:rsid w:val="00C519FB"/>
    <w:rsid w:val="00C52A7F"/>
    <w:rsid w:val="00C53B74"/>
    <w:rsid w:val="00C55970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3541"/>
    <w:rsid w:val="00CB3EBE"/>
    <w:rsid w:val="00CB5528"/>
    <w:rsid w:val="00CC2B57"/>
    <w:rsid w:val="00CC3CE2"/>
    <w:rsid w:val="00CC5CF2"/>
    <w:rsid w:val="00CE5E5F"/>
    <w:rsid w:val="00D1551F"/>
    <w:rsid w:val="00D27084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80880"/>
    <w:rsid w:val="00D81CB5"/>
    <w:rsid w:val="00D84C30"/>
    <w:rsid w:val="00D95522"/>
    <w:rsid w:val="00DA50D4"/>
    <w:rsid w:val="00DB5C3B"/>
    <w:rsid w:val="00DB6F84"/>
    <w:rsid w:val="00DD2704"/>
    <w:rsid w:val="00DE017F"/>
    <w:rsid w:val="00DE0C1D"/>
    <w:rsid w:val="00DE1C08"/>
    <w:rsid w:val="00DE2E2F"/>
    <w:rsid w:val="00DE60B1"/>
    <w:rsid w:val="00DF383D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269A4"/>
    <w:rsid w:val="00E30757"/>
    <w:rsid w:val="00E5242E"/>
    <w:rsid w:val="00E537E7"/>
    <w:rsid w:val="00E658B4"/>
    <w:rsid w:val="00E71B48"/>
    <w:rsid w:val="00E746B7"/>
    <w:rsid w:val="00E815F4"/>
    <w:rsid w:val="00E81B77"/>
    <w:rsid w:val="00E95088"/>
    <w:rsid w:val="00E97765"/>
    <w:rsid w:val="00EA144F"/>
    <w:rsid w:val="00EA3A6E"/>
    <w:rsid w:val="00EA6897"/>
    <w:rsid w:val="00ED278B"/>
    <w:rsid w:val="00ED3392"/>
    <w:rsid w:val="00ED36A0"/>
    <w:rsid w:val="00EE23AC"/>
    <w:rsid w:val="00EE2DB0"/>
    <w:rsid w:val="00EF671D"/>
    <w:rsid w:val="00F02347"/>
    <w:rsid w:val="00F03AE5"/>
    <w:rsid w:val="00F07786"/>
    <w:rsid w:val="00F14E96"/>
    <w:rsid w:val="00F15AE3"/>
    <w:rsid w:val="00F22236"/>
    <w:rsid w:val="00F22504"/>
    <w:rsid w:val="00F36BA5"/>
    <w:rsid w:val="00F40003"/>
    <w:rsid w:val="00F4221B"/>
    <w:rsid w:val="00F43AB7"/>
    <w:rsid w:val="00F43F89"/>
    <w:rsid w:val="00F51886"/>
    <w:rsid w:val="00F52046"/>
    <w:rsid w:val="00F57635"/>
    <w:rsid w:val="00F579C1"/>
    <w:rsid w:val="00F611CD"/>
    <w:rsid w:val="00F618CD"/>
    <w:rsid w:val="00F627DC"/>
    <w:rsid w:val="00F65E63"/>
    <w:rsid w:val="00F734E5"/>
    <w:rsid w:val="00F87566"/>
    <w:rsid w:val="00F9089C"/>
    <w:rsid w:val="00F930D6"/>
    <w:rsid w:val="00F9585D"/>
    <w:rsid w:val="00F963ED"/>
    <w:rsid w:val="00FA1DCB"/>
    <w:rsid w:val="00FA2700"/>
    <w:rsid w:val="00FB0E95"/>
    <w:rsid w:val="00FB1403"/>
    <w:rsid w:val="00FB4520"/>
    <w:rsid w:val="00FC0122"/>
    <w:rsid w:val="00FC013A"/>
    <w:rsid w:val="00FC0D40"/>
    <w:rsid w:val="00FC6F86"/>
    <w:rsid w:val="00FD723D"/>
    <w:rsid w:val="00FE2EBF"/>
    <w:rsid w:val="00FE341D"/>
    <w:rsid w:val="00FE4F94"/>
    <w:rsid w:val="00FE6D7E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</TotalTime>
  <Pages>2</Pages>
  <Words>631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194</cp:revision>
  <cp:lastPrinted>2021-12-21T11:03:00Z</cp:lastPrinted>
  <dcterms:created xsi:type="dcterms:W3CDTF">2020-10-13T11:24:00Z</dcterms:created>
  <dcterms:modified xsi:type="dcterms:W3CDTF">2021-12-22T08:49:00Z</dcterms:modified>
</cp:coreProperties>
</file>