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31023" w14:textId="77777777" w:rsidR="00B772A7" w:rsidRPr="00365119" w:rsidRDefault="00B772A7" w:rsidP="00C655D0">
      <w:pPr>
        <w:spacing w:line="240" w:lineRule="auto"/>
        <w:jc w:val="center"/>
        <w:rPr>
          <w:rFonts w:ascii="Montserrat Light" w:hAnsi="Montserrat Light"/>
          <w:b/>
          <w:bCs/>
          <w:noProof/>
          <w:lang w:val="ro-RO"/>
        </w:rPr>
      </w:pPr>
    </w:p>
    <w:p w14:paraId="687636F3" w14:textId="398ED0F5" w:rsidR="00287110" w:rsidRPr="00365119" w:rsidRDefault="00287110" w:rsidP="00C655D0">
      <w:pPr>
        <w:spacing w:line="240" w:lineRule="auto"/>
        <w:jc w:val="center"/>
        <w:rPr>
          <w:rFonts w:ascii="Montserrat Light" w:hAnsi="Montserrat Light"/>
          <w:b/>
          <w:bCs/>
          <w:noProof/>
          <w:lang w:val="ro-RO"/>
        </w:rPr>
      </w:pPr>
      <w:r w:rsidRPr="00365119">
        <w:rPr>
          <w:rFonts w:ascii="Montserrat Light" w:hAnsi="Montserrat Light"/>
          <w:b/>
          <w:bCs/>
          <w:noProof/>
          <w:lang w:val="ro-RO"/>
        </w:rPr>
        <w:t>D I S P O Z I Ț I A</w:t>
      </w:r>
    </w:p>
    <w:p w14:paraId="6207FBB2" w14:textId="478B4DC4" w:rsidR="00287110" w:rsidRPr="00365119" w:rsidRDefault="00513C37" w:rsidP="00C655D0">
      <w:pPr>
        <w:spacing w:line="240" w:lineRule="auto"/>
        <w:jc w:val="center"/>
        <w:rPr>
          <w:rFonts w:ascii="Montserrat Light" w:hAnsi="Montserrat Light"/>
          <w:b/>
          <w:bCs/>
          <w:noProof/>
          <w:lang w:val="ro-RO"/>
        </w:rPr>
      </w:pPr>
      <w:bookmarkStart w:id="0" w:name="_Hlk60049709"/>
      <w:r w:rsidRPr="00365119">
        <w:rPr>
          <w:rFonts w:ascii="Montserrat Light" w:hAnsi="Montserrat Light"/>
          <w:b/>
          <w:bCs/>
          <w:noProof/>
        </w:rPr>
        <w:t>privind aprobarea comisiei de concurs pentru proba scrisă, clinică sau practică, constituită în vederea ocupării funcției de medic șef secție la Secția Clinică Recuperare, Medicină Fizică și Balneologie I din cadrul Spitalului Clinic de Recuperare Cluj-Napoca</w:t>
      </w:r>
    </w:p>
    <w:bookmarkEnd w:id="0"/>
    <w:p w14:paraId="674FCDDA" w14:textId="77777777" w:rsidR="00287110" w:rsidRPr="00365119" w:rsidRDefault="00287110" w:rsidP="00C655D0">
      <w:pPr>
        <w:spacing w:line="240" w:lineRule="auto"/>
        <w:jc w:val="center"/>
        <w:rPr>
          <w:rFonts w:ascii="Montserrat Light" w:hAnsi="Montserrat Light"/>
          <w:noProof/>
          <w:color w:val="000000"/>
          <w:lang w:val="ro-RO"/>
        </w:rPr>
      </w:pPr>
    </w:p>
    <w:p w14:paraId="3C0DBAA0" w14:textId="77777777" w:rsidR="00287110" w:rsidRPr="00365119" w:rsidRDefault="00287110" w:rsidP="00C655D0">
      <w:pPr>
        <w:spacing w:line="240" w:lineRule="auto"/>
        <w:jc w:val="both"/>
        <w:rPr>
          <w:rFonts w:ascii="Montserrat Light" w:hAnsi="Montserrat Light"/>
          <w:noProof/>
          <w:color w:val="000000"/>
          <w:lang w:val="ro-RO"/>
        </w:rPr>
      </w:pPr>
    </w:p>
    <w:p w14:paraId="27671B4B" w14:textId="77777777" w:rsidR="00B772A7" w:rsidRPr="00365119" w:rsidRDefault="00B772A7" w:rsidP="00C655D0">
      <w:pPr>
        <w:spacing w:line="240" w:lineRule="auto"/>
        <w:jc w:val="both"/>
        <w:rPr>
          <w:rFonts w:ascii="Montserrat Light" w:hAnsi="Montserrat Light"/>
          <w:noProof/>
          <w:color w:val="000000"/>
          <w:lang w:val="ro-RO"/>
        </w:rPr>
      </w:pPr>
    </w:p>
    <w:p w14:paraId="75BD612A" w14:textId="77777777" w:rsidR="00287110" w:rsidRPr="00365119" w:rsidRDefault="00287110" w:rsidP="00C655D0">
      <w:pPr>
        <w:spacing w:line="240" w:lineRule="auto"/>
        <w:jc w:val="both"/>
        <w:rPr>
          <w:rFonts w:ascii="Montserrat Light" w:hAnsi="Montserrat Light"/>
          <w:noProof/>
          <w:color w:val="000000"/>
          <w:lang w:val="ro-RO"/>
        </w:rPr>
      </w:pPr>
      <w:r w:rsidRPr="00365119">
        <w:rPr>
          <w:rFonts w:ascii="Montserrat Light" w:hAnsi="Montserrat Light"/>
          <w:noProof/>
          <w:color w:val="000000"/>
          <w:lang w:val="ro-RO"/>
        </w:rPr>
        <w:t>Preşedintele Consiliului Judeţean Cluj;</w:t>
      </w:r>
    </w:p>
    <w:p w14:paraId="7D458EAD" w14:textId="77777777" w:rsidR="00287110" w:rsidRPr="00365119" w:rsidRDefault="00287110" w:rsidP="00C655D0">
      <w:pPr>
        <w:spacing w:line="240" w:lineRule="auto"/>
        <w:jc w:val="both"/>
        <w:rPr>
          <w:rFonts w:ascii="Montserrat Light" w:hAnsi="Montserrat Light"/>
          <w:noProof/>
          <w:color w:val="000000"/>
          <w:lang w:val="ro-RO"/>
        </w:rPr>
      </w:pPr>
    </w:p>
    <w:p w14:paraId="707F7DF4" w14:textId="1E7A6277" w:rsidR="00287110" w:rsidRPr="00365119" w:rsidRDefault="00287110" w:rsidP="00C655D0">
      <w:pPr>
        <w:spacing w:line="240" w:lineRule="auto"/>
        <w:jc w:val="both"/>
        <w:rPr>
          <w:rFonts w:ascii="Montserrat Light" w:eastAsia="Times New Roman" w:hAnsi="Montserrat Light"/>
          <w:noProof/>
          <w:lang w:val="ro-RO" w:eastAsia="ro-RO"/>
        </w:rPr>
      </w:pPr>
      <w:r w:rsidRPr="00365119">
        <w:rPr>
          <w:rFonts w:ascii="Montserrat Light" w:eastAsia="Times New Roman" w:hAnsi="Montserrat Light"/>
          <w:noProof/>
          <w:lang w:val="ro-RO" w:eastAsia="ro-RO"/>
        </w:rPr>
        <w:t>Având în vedere conținutul instrumentului de motivare și prezentare a dispoziției, respectiv Referatul de aprobare nr</w:t>
      </w:r>
      <w:r w:rsidR="000006A3" w:rsidRPr="00365119">
        <w:rPr>
          <w:rFonts w:ascii="Montserrat Light" w:eastAsia="Times New Roman" w:hAnsi="Montserrat Light"/>
          <w:noProof/>
          <w:lang w:val="ro-RO" w:eastAsia="ro-RO"/>
        </w:rPr>
        <w:t xml:space="preserve">. </w:t>
      </w:r>
      <w:r w:rsidR="00513C37" w:rsidRPr="00365119">
        <w:rPr>
          <w:rFonts w:ascii="Montserrat Light" w:eastAsia="Times New Roman" w:hAnsi="Montserrat Light"/>
          <w:noProof/>
          <w:lang w:val="ro-RO" w:eastAsia="ro-RO"/>
        </w:rPr>
        <w:t>942</w:t>
      </w:r>
      <w:r w:rsidR="000006A3" w:rsidRPr="00365119">
        <w:rPr>
          <w:rFonts w:ascii="Montserrat Light" w:eastAsia="Times New Roman" w:hAnsi="Montserrat Light"/>
          <w:noProof/>
          <w:lang w:val="ro-RO" w:eastAsia="ro-RO"/>
        </w:rPr>
        <w:t xml:space="preserve"> din </w:t>
      </w:r>
      <w:r w:rsidR="00513C37" w:rsidRPr="00365119">
        <w:rPr>
          <w:rFonts w:ascii="Montserrat Light" w:eastAsia="Times New Roman" w:hAnsi="Montserrat Light"/>
          <w:noProof/>
          <w:lang w:val="ro-RO" w:eastAsia="ro-RO"/>
        </w:rPr>
        <w:t>09</w:t>
      </w:r>
      <w:r w:rsidR="000006A3" w:rsidRPr="00365119">
        <w:rPr>
          <w:rFonts w:ascii="Montserrat Light" w:eastAsia="Times New Roman" w:hAnsi="Montserrat Light"/>
          <w:noProof/>
          <w:lang w:val="ro-RO" w:eastAsia="ro-RO"/>
        </w:rPr>
        <w:t>.</w:t>
      </w:r>
      <w:r w:rsidR="00513C37" w:rsidRPr="00365119">
        <w:rPr>
          <w:rFonts w:ascii="Montserrat Light" w:eastAsia="Times New Roman" w:hAnsi="Montserrat Light"/>
          <w:noProof/>
          <w:lang w:val="ro-RO" w:eastAsia="ro-RO"/>
        </w:rPr>
        <w:t>01</w:t>
      </w:r>
      <w:r w:rsidR="000006A3" w:rsidRPr="00365119">
        <w:rPr>
          <w:rFonts w:ascii="Montserrat Light" w:eastAsia="Times New Roman" w:hAnsi="Montserrat Light"/>
          <w:noProof/>
          <w:lang w:val="ro-RO" w:eastAsia="ro-RO"/>
        </w:rPr>
        <w:t>.202</w:t>
      </w:r>
      <w:r w:rsidR="00513C37" w:rsidRPr="00365119">
        <w:rPr>
          <w:rFonts w:ascii="Montserrat Light" w:eastAsia="Times New Roman" w:hAnsi="Montserrat Light"/>
          <w:noProof/>
          <w:lang w:val="ro-RO" w:eastAsia="ro-RO"/>
        </w:rPr>
        <w:t>4</w:t>
      </w:r>
      <w:r w:rsidRPr="00365119">
        <w:rPr>
          <w:rFonts w:ascii="Montserrat Light" w:hAnsi="Montserrat Light"/>
          <w:noProof/>
          <w:lang w:val="ro-RO"/>
        </w:rPr>
        <w:t xml:space="preserve"> elaborat de către Direcția </w:t>
      </w:r>
      <w:r w:rsidR="00513C37" w:rsidRPr="00365119">
        <w:rPr>
          <w:rFonts w:ascii="Montserrat Light" w:hAnsi="Montserrat Light"/>
          <w:noProof/>
          <w:lang w:val="ro-RO"/>
        </w:rPr>
        <w:t>Juridică</w:t>
      </w:r>
      <w:r w:rsidRPr="00365119">
        <w:rPr>
          <w:rFonts w:ascii="Montserrat Light" w:hAnsi="Montserrat Light"/>
          <w:noProof/>
          <w:lang w:val="ro-RO"/>
        </w:rPr>
        <w:t>/</w:t>
      </w:r>
      <w:r w:rsidR="00513C37" w:rsidRPr="00365119">
        <w:rPr>
          <w:rFonts w:ascii="Montserrat Light" w:hAnsi="Montserrat Light"/>
          <w:noProof/>
          <w:lang w:val="ro-RO"/>
        </w:rPr>
        <w:t>Biroul Administrare Patrimoniu/Compartimentul Managementul Unităților de Asistență Medicală</w:t>
      </w:r>
      <w:r w:rsidRPr="00365119">
        <w:rPr>
          <w:rFonts w:ascii="Montserrat Light" w:hAnsi="Montserrat Light"/>
          <w:noProof/>
          <w:lang w:val="ro-RO"/>
        </w:rPr>
        <w:t xml:space="preserve">; </w:t>
      </w:r>
    </w:p>
    <w:p w14:paraId="0AB4CA77" w14:textId="3435CAE6" w:rsidR="00287110" w:rsidRPr="00365119" w:rsidRDefault="000006A3" w:rsidP="000006A3">
      <w:pPr>
        <w:spacing w:line="240" w:lineRule="auto"/>
        <w:jc w:val="both"/>
        <w:rPr>
          <w:rFonts w:ascii="Montserrat Light" w:eastAsiaTheme="minorHAnsi" w:hAnsi="Montserrat Light" w:cs="TT5Bo00"/>
          <w:bCs/>
          <w:iCs/>
          <w:noProof/>
          <w:kern w:val="2"/>
          <w:lang w:val="ro-RO"/>
          <w14:ligatures w14:val="standardContextual"/>
        </w:rPr>
      </w:pPr>
      <w:r w:rsidRPr="00365119">
        <w:rPr>
          <w:rFonts w:ascii="Montserrat Light" w:eastAsia="Times New Roman" w:hAnsi="Montserrat Light" w:cs="Times New Roman"/>
          <w:b/>
          <w:bCs/>
          <w:color w:val="001133"/>
          <w:sz w:val="17"/>
          <w:szCs w:val="17"/>
          <w:lang w:val="en-US"/>
        </w:rPr>
        <w:br/>
      </w:r>
      <w:r w:rsidR="00287110" w:rsidRPr="00365119">
        <w:rPr>
          <w:rFonts w:ascii="Montserrat Light" w:eastAsiaTheme="minorHAnsi" w:hAnsi="Montserrat Light" w:cstheme="minorBidi"/>
          <w:bCs/>
          <w:noProof/>
          <w:kern w:val="2"/>
          <w:lang w:val="ro-RO"/>
          <w14:ligatures w14:val="standardContextual"/>
        </w:rPr>
        <w:t xml:space="preserve">Având în vedere </w:t>
      </w:r>
      <w:r w:rsidR="00287110" w:rsidRPr="00365119">
        <w:rPr>
          <w:rFonts w:ascii="Montserrat Light" w:eastAsiaTheme="minorHAnsi" w:hAnsi="Montserrat Light" w:cs="TT5Bo00"/>
          <w:bCs/>
          <w:iCs/>
          <w:noProof/>
          <w:kern w:val="2"/>
          <w:lang w:val="ro-RO"/>
          <w14:ligatures w14:val="standardContextual"/>
        </w:rPr>
        <w:t>dispozițiile:</w:t>
      </w:r>
    </w:p>
    <w:p w14:paraId="54C7EED4" w14:textId="77777777" w:rsidR="00287110" w:rsidRPr="00365119" w:rsidRDefault="00287110" w:rsidP="00C655D0">
      <w:pPr>
        <w:numPr>
          <w:ilvl w:val="0"/>
          <w:numId w:val="34"/>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365119">
        <w:rPr>
          <w:rFonts w:ascii="Montserrat Light" w:eastAsia="Times New Roman" w:hAnsi="Montserrat Light" w:cs="TT5Bo00"/>
          <w:bCs/>
          <w:iCs/>
          <w:noProof/>
          <w:lang w:val="ro-RO" w:eastAsia="ro-RO"/>
        </w:rPr>
        <w:t>art. 196 - 199 coroborate cu ale art. 2 alin. (1) din Anexa nr. 1 din Ordonanța de urgență a Guvernului nr. 57/2019 privind Codul administrativ, cu modificările și completările ulterioare;</w:t>
      </w:r>
    </w:p>
    <w:p w14:paraId="15220C51" w14:textId="77777777" w:rsidR="00287110" w:rsidRPr="00365119" w:rsidRDefault="00287110" w:rsidP="00C655D0">
      <w:pPr>
        <w:numPr>
          <w:ilvl w:val="0"/>
          <w:numId w:val="34"/>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365119">
        <w:rPr>
          <w:rFonts w:ascii="Montserrat Light" w:eastAsia="Times New Roman" w:hAnsi="Montserrat Light" w:cs="TT5Bo00"/>
          <w:bCs/>
          <w:iCs/>
          <w:noProof/>
          <w:lang w:val="ro-RO" w:eastAsia="ro-RO"/>
        </w:rPr>
        <w:t>art. 2 – 3 și ale art. 80 - 84 din Legea privind normele de tehnică legislativă pentru elaborarea actelor normative nr. 24/2000, republicată, cu modificările și completările ulterioare;</w:t>
      </w:r>
    </w:p>
    <w:p w14:paraId="563F35F9" w14:textId="77777777" w:rsidR="00287110" w:rsidRPr="00365119" w:rsidRDefault="00287110" w:rsidP="00C655D0">
      <w:pPr>
        <w:numPr>
          <w:ilvl w:val="0"/>
          <w:numId w:val="34"/>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365119">
        <w:rPr>
          <w:rFonts w:ascii="Montserrat Light" w:eastAsia="Times New Roman" w:hAnsi="Montserrat Light" w:cs="TT5Bo00"/>
          <w:bCs/>
          <w:iCs/>
          <w:noProof/>
          <w:lang w:val="ro-RO" w:eastAsia="ro-RO"/>
        </w:rPr>
        <w:t>Dispoziției Președintelui Consiliului Județean Cluj nr. 1121/2023 privind măsurile metodologice, organizatorice, termenele şi circulaţia proiectelor de dispoziţii ale Preşedintelui Consiliului Judeţean Cluj;</w:t>
      </w:r>
    </w:p>
    <w:p w14:paraId="52067449" w14:textId="77777777" w:rsidR="00287110" w:rsidRPr="00365119" w:rsidRDefault="00287110" w:rsidP="00C655D0">
      <w:pPr>
        <w:autoSpaceDE w:val="0"/>
        <w:autoSpaceDN w:val="0"/>
        <w:adjustRightInd w:val="0"/>
        <w:spacing w:line="240" w:lineRule="auto"/>
        <w:jc w:val="both"/>
        <w:rPr>
          <w:rFonts w:ascii="Montserrat Light" w:hAnsi="Montserrat Light"/>
          <w:bCs/>
          <w:noProof/>
          <w:lang w:val="ro-RO"/>
        </w:rPr>
      </w:pPr>
    </w:p>
    <w:p w14:paraId="5CA804C3" w14:textId="77777777" w:rsidR="00287110" w:rsidRPr="00365119" w:rsidRDefault="00287110" w:rsidP="00C655D0">
      <w:pPr>
        <w:autoSpaceDE w:val="0"/>
        <w:autoSpaceDN w:val="0"/>
        <w:adjustRightInd w:val="0"/>
        <w:spacing w:line="240" w:lineRule="auto"/>
        <w:jc w:val="both"/>
        <w:rPr>
          <w:rFonts w:ascii="Montserrat Light" w:hAnsi="Montserrat Light"/>
          <w:noProof/>
          <w:lang w:val="ro-RO"/>
        </w:rPr>
      </w:pPr>
      <w:r w:rsidRPr="00365119">
        <w:rPr>
          <w:rFonts w:ascii="Montserrat Light" w:hAnsi="Montserrat Light"/>
          <w:noProof/>
          <w:lang w:val="ro-RO"/>
        </w:rPr>
        <w:t>În conformitate cu prevederile:</w:t>
      </w:r>
    </w:p>
    <w:p w14:paraId="73C2D327" w14:textId="14DB1C1A" w:rsidR="00EF1239" w:rsidRPr="00365119" w:rsidRDefault="00EF1239" w:rsidP="00C655D0">
      <w:pPr>
        <w:pStyle w:val="Listparagraf"/>
        <w:numPr>
          <w:ilvl w:val="0"/>
          <w:numId w:val="25"/>
        </w:numPr>
        <w:autoSpaceDE w:val="0"/>
        <w:autoSpaceDN w:val="0"/>
        <w:adjustRightInd w:val="0"/>
        <w:jc w:val="both"/>
        <w:rPr>
          <w:rFonts w:ascii="Montserrat Light" w:hAnsi="Montserrat Light"/>
          <w:noProof/>
          <w:sz w:val="22"/>
          <w:szCs w:val="22"/>
          <w:lang w:val="ro-RO"/>
        </w:rPr>
      </w:pPr>
      <w:r w:rsidRPr="00365119">
        <w:rPr>
          <w:rFonts w:ascii="Montserrat Light" w:hAnsi="Montserrat Light"/>
          <w:noProof/>
          <w:sz w:val="22"/>
          <w:szCs w:val="22"/>
          <w:lang w:val="en-GB"/>
        </w:rPr>
        <w:t>art. 190 alin. (3), alin. (4)</w:t>
      </w:r>
      <w:r w:rsidR="009417E4" w:rsidRPr="00365119">
        <w:rPr>
          <w:rFonts w:ascii="Montserrat Light" w:hAnsi="Montserrat Light"/>
          <w:noProof/>
          <w:sz w:val="22"/>
          <w:szCs w:val="22"/>
          <w:lang w:val="en-GB"/>
        </w:rPr>
        <w:t xml:space="preserve"> și</w:t>
      </w:r>
      <w:r w:rsidRPr="00365119">
        <w:rPr>
          <w:rFonts w:ascii="Montserrat Light" w:hAnsi="Montserrat Light"/>
          <w:noProof/>
          <w:sz w:val="22"/>
          <w:szCs w:val="22"/>
          <w:lang w:val="en-GB"/>
        </w:rPr>
        <w:t xml:space="preserve"> art. 191 alin. (1) lit. </w:t>
      </w:r>
      <w:r w:rsidR="009417E4" w:rsidRPr="00365119">
        <w:rPr>
          <w:rFonts w:ascii="Montserrat Light" w:hAnsi="Montserrat Light"/>
          <w:noProof/>
          <w:sz w:val="22"/>
          <w:szCs w:val="22"/>
          <w:lang w:val="en-GB"/>
        </w:rPr>
        <w:t>f</w:t>
      </w:r>
      <w:r w:rsidRPr="00365119">
        <w:rPr>
          <w:rFonts w:ascii="Montserrat Light" w:hAnsi="Montserrat Light"/>
          <w:noProof/>
          <w:sz w:val="22"/>
          <w:szCs w:val="22"/>
          <w:lang w:val="en-GB"/>
        </w:rPr>
        <w:t>) din Ordonanța de Urgență a Guvernului privind Codul administrativ nr. 57/2019, cu completările ulterioare;</w:t>
      </w:r>
    </w:p>
    <w:p w14:paraId="04FAFFD6" w14:textId="77777777" w:rsidR="00EF1239" w:rsidRPr="00365119" w:rsidRDefault="00EF1239" w:rsidP="00EF1239">
      <w:pPr>
        <w:numPr>
          <w:ilvl w:val="0"/>
          <w:numId w:val="25"/>
        </w:numPr>
        <w:autoSpaceDE w:val="0"/>
        <w:autoSpaceDN w:val="0"/>
        <w:adjustRightInd w:val="0"/>
        <w:spacing w:line="240" w:lineRule="auto"/>
        <w:jc w:val="both"/>
        <w:rPr>
          <w:rFonts w:ascii="Montserrat Light" w:eastAsia="Times New Roman" w:hAnsi="Montserrat Light" w:cs="Times New Roman"/>
          <w:bCs/>
          <w:lang w:val="ro-RO" w:eastAsia="ro-RO"/>
        </w:rPr>
      </w:pPr>
      <w:r w:rsidRPr="00365119">
        <w:rPr>
          <w:rFonts w:ascii="Montserrat Light" w:eastAsia="Times New Roman" w:hAnsi="Montserrat Light" w:cs="Times New Roman"/>
          <w:lang w:val="ro-RO" w:eastAsia="ro-RO"/>
        </w:rPr>
        <w:t>art. 185 din Legea nr. 95/2006, privind reforma în domeniul sănătății, republicată, cu modificările și completările ulterioare;</w:t>
      </w:r>
    </w:p>
    <w:p w14:paraId="2C355D5B" w14:textId="77777777" w:rsidR="00EF1239" w:rsidRPr="00365119" w:rsidRDefault="00EF1239" w:rsidP="00EF1239">
      <w:pPr>
        <w:numPr>
          <w:ilvl w:val="0"/>
          <w:numId w:val="25"/>
        </w:numPr>
        <w:autoSpaceDE w:val="0"/>
        <w:autoSpaceDN w:val="0"/>
        <w:adjustRightInd w:val="0"/>
        <w:spacing w:line="240" w:lineRule="auto"/>
        <w:jc w:val="both"/>
        <w:rPr>
          <w:rFonts w:ascii="Montserrat Light" w:eastAsia="Times New Roman" w:hAnsi="Montserrat Light" w:cs="Times New Roman"/>
          <w:bCs/>
          <w:lang w:val="ro-RO" w:eastAsia="ro-RO"/>
        </w:rPr>
      </w:pPr>
      <w:r w:rsidRPr="00365119">
        <w:rPr>
          <w:rFonts w:ascii="Montserrat Light" w:eastAsia="Times New Roman" w:hAnsi="Montserrat Light" w:cs="Times New Roman"/>
          <w:bCs/>
          <w:lang w:val="ro-RO" w:eastAsia="ro-RO"/>
        </w:rPr>
        <w:t xml:space="preserve">art. 19 din Ordinul Ministrului Sănătății nr. 1406/2006 </w:t>
      </w:r>
      <w:r w:rsidRPr="00365119">
        <w:rPr>
          <w:rFonts w:ascii="Montserrat Light" w:eastAsia="Times New Roman" w:hAnsi="Montserrat Light" w:cs="Times New Roman"/>
          <w:lang w:val="ro-RO"/>
        </w:rPr>
        <w:t>privind organizarea concursului ori examenului pentru ocuparea funcției de șef de secție, șef de laborator sau șef de serviciu din unitățile sanitare publice, cu modificările și completările ulterioare;</w:t>
      </w:r>
    </w:p>
    <w:p w14:paraId="472448DF" w14:textId="518617EE" w:rsidR="00EF1239" w:rsidRPr="00365119" w:rsidRDefault="00EF1239" w:rsidP="00C655D0">
      <w:pPr>
        <w:numPr>
          <w:ilvl w:val="0"/>
          <w:numId w:val="25"/>
        </w:numPr>
        <w:autoSpaceDE w:val="0"/>
        <w:autoSpaceDN w:val="0"/>
        <w:adjustRightInd w:val="0"/>
        <w:spacing w:line="240" w:lineRule="auto"/>
        <w:jc w:val="both"/>
        <w:rPr>
          <w:rFonts w:ascii="Montserrat Light" w:eastAsia="Times New Roman" w:hAnsi="Montserrat Light" w:cs="Times New Roman"/>
          <w:bCs/>
          <w:lang w:val="ro-RO" w:eastAsia="ro-RO"/>
        </w:rPr>
      </w:pPr>
      <w:r w:rsidRPr="00365119">
        <w:rPr>
          <w:rFonts w:ascii="Montserrat Light" w:eastAsia="Times New Roman" w:hAnsi="Montserrat Light" w:cs="Times New Roman"/>
          <w:bCs/>
          <w:lang w:val="ro-RO" w:eastAsia="ro-RO"/>
        </w:rPr>
        <w:t xml:space="preserve">Hotărârii Consiliului Județean Cluj nr. 99/2023 privind aprobarea Structurii organizatorice, a Organigramei, a Statului de funcții și a Regulamentului de organizare și funcționare pentru Spitalul Clinic de Recuperare Cluj-Napoca, </w:t>
      </w:r>
      <w:r w:rsidRPr="00365119">
        <w:rPr>
          <w:rFonts w:ascii="Montserrat Light" w:eastAsia="Times New Roman" w:hAnsi="Montserrat Light" w:cs="Times New Roman"/>
          <w:bCs/>
          <w:iCs/>
          <w:lang w:val="ro-RO" w:eastAsia="ro-RO"/>
        </w:rPr>
        <w:t>cu modificările ulterioare</w:t>
      </w:r>
      <w:r w:rsidRPr="00365119">
        <w:rPr>
          <w:rFonts w:ascii="Montserrat Light" w:eastAsia="Times New Roman" w:hAnsi="Montserrat Light" w:cs="Times New Roman"/>
          <w:lang w:val="ro-RO"/>
        </w:rPr>
        <w:t>;</w:t>
      </w:r>
    </w:p>
    <w:p w14:paraId="6276F278" w14:textId="77777777" w:rsidR="00EF1239" w:rsidRPr="00365119" w:rsidRDefault="00EF1239" w:rsidP="00C655D0">
      <w:pPr>
        <w:spacing w:line="240" w:lineRule="auto"/>
        <w:contextualSpacing/>
        <w:jc w:val="both"/>
        <w:rPr>
          <w:rFonts w:ascii="Montserrat Light" w:eastAsia="Times New Roman" w:hAnsi="Montserrat Light"/>
          <w:noProof/>
          <w:lang w:val="ro-RO" w:eastAsia="ro-RO"/>
        </w:rPr>
      </w:pPr>
    </w:p>
    <w:p w14:paraId="03EED58A" w14:textId="7CE9D63F" w:rsidR="00287110" w:rsidRPr="00365119" w:rsidRDefault="00287110" w:rsidP="00C655D0">
      <w:pPr>
        <w:spacing w:line="240" w:lineRule="auto"/>
        <w:contextualSpacing/>
        <w:jc w:val="both"/>
        <w:rPr>
          <w:rFonts w:ascii="Montserrat Light" w:eastAsia="Times New Roman" w:hAnsi="Montserrat Light"/>
          <w:noProof/>
          <w:lang w:val="ro-RO" w:eastAsia="ro-RO"/>
        </w:rPr>
      </w:pPr>
      <w:r w:rsidRPr="00365119">
        <w:rPr>
          <w:rFonts w:ascii="Montserrat Light" w:eastAsia="Times New Roman" w:hAnsi="Montserrat Light"/>
          <w:noProof/>
          <w:lang w:val="ro-RO" w:eastAsia="ro-RO"/>
        </w:rPr>
        <w:t>În temeiul drepturilor conferite prin art.</w:t>
      </w:r>
      <w:r w:rsidRPr="00365119">
        <w:rPr>
          <w:rFonts w:ascii="Montserrat Light" w:hAnsi="Montserrat Light" w:cs="Calibri"/>
          <w:noProof/>
          <w:lang w:val="ro-RO"/>
        </w:rPr>
        <w:t xml:space="preserve"> 196 alin. (1) lit. </w:t>
      </w:r>
      <w:r w:rsidR="009417E4" w:rsidRPr="00365119">
        <w:rPr>
          <w:rFonts w:ascii="Montserrat Light" w:hAnsi="Montserrat Light" w:cs="Calibri"/>
          <w:noProof/>
          <w:lang w:val="ro-RO"/>
        </w:rPr>
        <w:t>b</w:t>
      </w:r>
      <w:r w:rsidRPr="00365119">
        <w:rPr>
          <w:rFonts w:ascii="Montserrat Light" w:hAnsi="Montserrat Light" w:cs="Calibri"/>
          <w:noProof/>
          <w:lang w:val="ro-RO"/>
        </w:rPr>
        <w:t>) din Ordonanța de urgență a Guvernului nr. 57/2019 privind Codul administrativ,</w:t>
      </w:r>
      <w:r w:rsidRPr="00365119">
        <w:rPr>
          <w:rFonts w:ascii="Montserrat Light" w:eastAsia="Times New Roman" w:hAnsi="Montserrat Light"/>
          <w:noProof/>
          <w:lang w:val="ro-RO" w:eastAsia="ro-RO"/>
        </w:rPr>
        <w:t xml:space="preserve"> cu modificările și completările ulterioare,</w:t>
      </w:r>
    </w:p>
    <w:p w14:paraId="79F4B3FC" w14:textId="77777777" w:rsidR="00902228" w:rsidRPr="00365119" w:rsidRDefault="00902228" w:rsidP="00C655D0">
      <w:pPr>
        <w:spacing w:line="240" w:lineRule="auto"/>
        <w:contextualSpacing/>
        <w:jc w:val="both"/>
        <w:rPr>
          <w:rFonts w:ascii="Montserrat Light" w:eastAsia="Times New Roman" w:hAnsi="Montserrat Light"/>
          <w:noProof/>
          <w:lang w:val="ro-RO" w:eastAsia="ro-RO"/>
        </w:rPr>
      </w:pPr>
    </w:p>
    <w:p w14:paraId="793077CF" w14:textId="77777777" w:rsidR="00902228" w:rsidRPr="00365119" w:rsidRDefault="00902228" w:rsidP="00C655D0">
      <w:pPr>
        <w:spacing w:line="240" w:lineRule="auto"/>
        <w:contextualSpacing/>
        <w:jc w:val="both"/>
        <w:rPr>
          <w:rFonts w:ascii="Montserrat Light" w:hAnsi="Montserrat Light"/>
          <w:b/>
          <w:bCs/>
          <w:noProof/>
          <w:lang w:val="ro-RO"/>
        </w:rPr>
      </w:pPr>
    </w:p>
    <w:p w14:paraId="7C82C8F9" w14:textId="77777777" w:rsidR="00287110" w:rsidRPr="00365119" w:rsidRDefault="00287110" w:rsidP="00C655D0">
      <w:pPr>
        <w:autoSpaceDE w:val="0"/>
        <w:autoSpaceDN w:val="0"/>
        <w:adjustRightInd w:val="0"/>
        <w:spacing w:line="240" w:lineRule="auto"/>
        <w:ind w:firstLine="708"/>
        <w:jc w:val="center"/>
        <w:rPr>
          <w:rFonts w:ascii="Montserrat Light" w:hAnsi="Montserrat Light"/>
          <w:b/>
          <w:bCs/>
          <w:noProof/>
          <w:lang w:val="ro-RO"/>
        </w:rPr>
      </w:pPr>
      <w:r w:rsidRPr="00365119">
        <w:rPr>
          <w:rFonts w:ascii="Montserrat Light" w:hAnsi="Montserrat Light"/>
          <w:b/>
          <w:bCs/>
          <w:noProof/>
          <w:lang w:val="ro-RO"/>
        </w:rPr>
        <w:t>d i s p u n e:</w:t>
      </w:r>
    </w:p>
    <w:p w14:paraId="4065015A" w14:textId="77777777" w:rsidR="00287110" w:rsidRPr="00365119" w:rsidRDefault="00287110" w:rsidP="00C655D0">
      <w:pPr>
        <w:autoSpaceDE w:val="0"/>
        <w:autoSpaceDN w:val="0"/>
        <w:adjustRightInd w:val="0"/>
        <w:spacing w:line="240" w:lineRule="auto"/>
        <w:ind w:firstLine="708"/>
        <w:jc w:val="both"/>
        <w:rPr>
          <w:rFonts w:ascii="Montserrat Light" w:hAnsi="Montserrat Light"/>
          <w:b/>
          <w:bCs/>
          <w:noProof/>
          <w:lang w:val="ro-RO"/>
        </w:rPr>
      </w:pPr>
    </w:p>
    <w:p w14:paraId="3C1691DA" w14:textId="77777777" w:rsidR="00902228" w:rsidRPr="00365119" w:rsidRDefault="00902228" w:rsidP="00C655D0">
      <w:pPr>
        <w:autoSpaceDE w:val="0"/>
        <w:autoSpaceDN w:val="0"/>
        <w:adjustRightInd w:val="0"/>
        <w:spacing w:line="240" w:lineRule="auto"/>
        <w:ind w:firstLine="708"/>
        <w:jc w:val="both"/>
        <w:rPr>
          <w:rFonts w:ascii="Montserrat Light" w:hAnsi="Montserrat Light"/>
          <w:b/>
          <w:bCs/>
          <w:noProof/>
          <w:lang w:val="ro-RO"/>
        </w:rPr>
      </w:pPr>
    </w:p>
    <w:p w14:paraId="79909F28" w14:textId="3FBA23C0" w:rsidR="00902228" w:rsidRPr="00365119" w:rsidRDefault="00902228" w:rsidP="00902228">
      <w:pPr>
        <w:autoSpaceDE w:val="0"/>
        <w:autoSpaceDN w:val="0"/>
        <w:adjustRightInd w:val="0"/>
        <w:spacing w:line="240" w:lineRule="auto"/>
        <w:ind w:right="22"/>
        <w:jc w:val="both"/>
        <w:rPr>
          <w:rFonts w:ascii="Montserrat Light" w:hAnsi="Montserrat Light"/>
          <w:noProof/>
          <w:lang w:val="ro-RO"/>
        </w:rPr>
      </w:pPr>
      <w:r w:rsidRPr="00365119">
        <w:rPr>
          <w:rFonts w:ascii="Montserrat Light" w:hAnsi="Montserrat Light"/>
          <w:b/>
          <w:bCs/>
          <w:noProof/>
          <w:lang w:val="ro-RO"/>
        </w:rPr>
        <w:t xml:space="preserve">Art. 1. </w:t>
      </w:r>
      <w:r w:rsidRPr="00365119">
        <w:rPr>
          <w:rFonts w:ascii="Montserrat Light" w:hAnsi="Montserrat Light"/>
          <w:noProof/>
          <w:lang w:val="ro-RO"/>
        </w:rPr>
        <w:t>Se aprobă componența comisiei de concurs pentru proba scrisă, clinică sau practică constituită în vederea ocupării funcției de medic șef secție la Secția Clinică Recuperare, Medicină Fizică și Balneologie Idin cadrul Spitalului Clinic de Recuperare Cluj-Napoca, în următoarea componență:</w:t>
      </w:r>
    </w:p>
    <w:p w14:paraId="17CEE9E4" w14:textId="77777777" w:rsidR="00902228" w:rsidRPr="00365119" w:rsidRDefault="00902228" w:rsidP="00902228">
      <w:pPr>
        <w:autoSpaceDE w:val="0"/>
        <w:autoSpaceDN w:val="0"/>
        <w:adjustRightInd w:val="0"/>
        <w:spacing w:line="240" w:lineRule="auto"/>
        <w:ind w:right="22"/>
        <w:jc w:val="both"/>
        <w:rPr>
          <w:rFonts w:ascii="Montserrat Light" w:hAnsi="Montserrat Light"/>
          <w:noProof/>
          <w:lang w:val="ro-RO"/>
        </w:rPr>
      </w:pPr>
    </w:p>
    <w:p w14:paraId="0A7D83FF" w14:textId="77777777" w:rsidR="00902228" w:rsidRPr="00365119" w:rsidRDefault="00902228" w:rsidP="00902228">
      <w:pPr>
        <w:autoSpaceDE w:val="0"/>
        <w:autoSpaceDN w:val="0"/>
        <w:adjustRightInd w:val="0"/>
        <w:ind w:right="22"/>
        <w:jc w:val="both"/>
        <w:rPr>
          <w:rFonts w:ascii="Montserrat Light" w:hAnsi="Montserrat Light"/>
          <w:b/>
          <w:bCs/>
          <w:noProof/>
          <w:lang w:val="ro-RO"/>
        </w:rPr>
      </w:pPr>
      <w:r w:rsidRPr="00365119">
        <w:rPr>
          <w:rFonts w:ascii="Montserrat Light" w:hAnsi="Montserrat Light"/>
          <w:b/>
          <w:bCs/>
          <w:noProof/>
          <w:lang w:val="ro-RO"/>
        </w:rPr>
        <w:lastRenderedPageBreak/>
        <w:t>PREȘEDINTE:</w:t>
      </w:r>
    </w:p>
    <w:p w14:paraId="0C3D8CE1" w14:textId="77777777" w:rsidR="00902228" w:rsidRPr="00365119" w:rsidRDefault="00902228" w:rsidP="00902228">
      <w:pPr>
        <w:autoSpaceDE w:val="0"/>
        <w:autoSpaceDN w:val="0"/>
        <w:adjustRightInd w:val="0"/>
        <w:ind w:right="22"/>
        <w:jc w:val="both"/>
        <w:rPr>
          <w:rFonts w:ascii="Montserrat Light" w:hAnsi="Montserrat Light"/>
          <w:noProof/>
          <w:lang w:val="ro-RO"/>
        </w:rPr>
      </w:pPr>
      <w:r w:rsidRPr="00365119">
        <w:rPr>
          <w:rFonts w:ascii="Montserrat Light" w:hAnsi="Montserrat Light"/>
          <w:noProof/>
          <w:lang w:val="ro-RO"/>
        </w:rPr>
        <w:t xml:space="preserve">Dr. Bodizs Gyorgy </w:t>
      </w:r>
      <w:r w:rsidRPr="00365119">
        <w:rPr>
          <w:rFonts w:ascii="Montserrat Light" w:hAnsi="Montserrat Light"/>
          <w:noProof/>
          <w:lang w:val="ro-RO"/>
        </w:rPr>
        <w:tab/>
        <w:t>- director medical, Spitalul Clinic de Recuperare Cluj-Napoca;</w:t>
      </w:r>
    </w:p>
    <w:p w14:paraId="37FB5A7C" w14:textId="77777777" w:rsidR="00902228" w:rsidRPr="00365119" w:rsidRDefault="00902228" w:rsidP="00902228">
      <w:pPr>
        <w:autoSpaceDE w:val="0"/>
        <w:autoSpaceDN w:val="0"/>
        <w:adjustRightInd w:val="0"/>
        <w:ind w:right="22"/>
        <w:jc w:val="both"/>
        <w:rPr>
          <w:rFonts w:ascii="Montserrat Light" w:hAnsi="Montserrat Light"/>
          <w:noProof/>
          <w:lang w:val="ro-RO"/>
        </w:rPr>
      </w:pPr>
    </w:p>
    <w:p w14:paraId="305252E7" w14:textId="62FA50D1" w:rsidR="00902228" w:rsidRPr="00365119" w:rsidRDefault="00902228" w:rsidP="00902228">
      <w:pPr>
        <w:autoSpaceDE w:val="0"/>
        <w:autoSpaceDN w:val="0"/>
        <w:adjustRightInd w:val="0"/>
        <w:ind w:right="22"/>
        <w:jc w:val="both"/>
        <w:rPr>
          <w:rFonts w:ascii="Montserrat Light" w:hAnsi="Montserrat Light"/>
          <w:b/>
          <w:bCs/>
          <w:noProof/>
          <w:lang w:val="ro-RO"/>
        </w:rPr>
      </w:pPr>
      <w:r w:rsidRPr="00365119">
        <w:rPr>
          <w:rFonts w:ascii="Montserrat Light" w:hAnsi="Montserrat Light"/>
          <w:b/>
          <w:bCs/>
          <w:noProof/>
          <w:lang w:val="ro-RO"/>
        </w:rPr>
        <w:t>MEMBRI:</w:t>
      </w:r>
    </w:p>
    <w:p w14:paraId="6143467A" w14:textId="77777777" w:rsidR="00902228" w:rsidRPr="00365119" w:rsidRDefault="00902228" w:rsidP="0059595D">
      <w:pPr>
        <w:tabs>
          <w:tab w:val="left" w:pos="1276"/>
        </w:tabs>
        <w:autoSpaceDE w:val="0"/>
        <w:autoSpaceDN w:val="0"/>
        <w:adjustRightInd w:val="0"/>
        <w:ind w:left="2977" w:right="22" w:hanging="2977"/>
        <w:jc w:val="both"/>
        <w:rPr>
          <w:rFonts w:ascii="Montserrat Light" w:hAnsi="Montserrat Light"/>
          <w:noProof/>
          <w:lang w:val="ro-RO"/>
        </w:rPr>
      </w:pPr>
      <w:r w:rsidRPr="00365119">
        <w:rPr>
          <w:rFonts w:ascii="Montserrat Light" w:hAnsi="Montserrat Light"/>
          <w:noProof/>
          <w:lang w:val="ro-RO"/>
        </w:rPr>
        <w:t>Conf. Dr. Irsay Laszlo</w:t>
      </w:r>
      <w:r w:rsidRPr="00365119">
        <w:rPr>
          <w:rFonts w:ascii="Montserrat Light" w:hAnsi="Montserrat Light"/>
          <w:noProof/>
          <w:lang w:val="ro-RO"/>
        </w:rPr>
        <w:tab/>
        <w:t xml:space="preserve">- medic primar, specialitatea recuperare, medicină fizică și balneologie, </w:t>
      </w:r>
      <w:r w:rsidRPr="00365119">
        <w:rPr>
          <w:rFonts w:ascii="Montserrat Light" w:hAnsi="Montserrat Light"/>
          <w:noProof/>
          <w:lang w:val="it-IT"/>
        </w:rPr>
        <w:t>Universitatea de Medicină și Farmacie ”Iuliu Hațieganu” Cluj-Napoca</w:t>
      </w:r>
      <w:r w:rsidRPr="00365119">
        <w:rPr>
          <w:rFonts w:ascii="Montserrat Light" w:hAnsi="Montserrat Light"/>
          <w:noProof/>
          <w:lang w:val="ro-RO"/>
        </w:rPr>
        <w:t>;</w:t>
      </w:r>
    </w:p>
    <w:p w14:paraId="6CF39900" w14:textId="77777777" w:rsidR="00902228" w:rsidRPr="00365119" w:rsidRDefault="00902228" w:rsidP="0059595D">
      <w:pPr>
        <w:autoSpaceDE w:val="0"/>
        <w:autoSpaceDN w:val="0"/>
        <w:adjustRightInd w:val="0"/>
        <w:ind w:left="2977" w:right="22" w:hanging="2977"/>
        <w:jc w:val="both"/>
        <w:rPr>
          <w:rFonts w:ascii="Montserrat Light" w:hAnsi="Montserrat Light"/>
          <w:noProof/>
          <w:lang w:val="ro-RO"/>
        </w:rPr>
      </w:pPr>
      <w:r w:rsidRPr="00365119">
        <w:rPr>
          <w:rFonts w:ascii="Montserrat Light" w:hAnsi="Montserrat Light"/>
          <w:noProof/>
          <w:lang w:val="ro-RO"/>
        </w:rPr>
        <w:t>Conf. Dr. Ciortea Viorela</w:t>
      </w:r>
      <w:r w:rsidRPr="00365119">
        <w:rPr>
          <w:rFonts w:ascii="Montserrat Light" w:hAnsi="Montserrat Light"/>
          <w:noProof/>
          <w:lang w:val="ro-RO"/>
        </w:rPr>
        <w:tab/>
        <w:t xml:space="preserve">- medic primar, specialitatea recuperare, medicină fizică și balneologie, Spitalul Clinic de Recuperare </w:t>
      </w:r>
      <w:r w:rsidRPr="00365119">
        <w:rPr>
          <w:rFonts w:ascii="Montserrat Light" w:hAnsi="Montserrat Light"/>
          <w:noProof/>
          <w:lang w:val="it-IT"/>
        </w:rPr>
        <w:t>Cluj-Napoca</w:t>
      </w:r>
      <w:r w:rsidRPr="00365119">
        <w:rPr>
          <w:rFonts w:ascii="Montserrat Light" w:hAnsi="Montserrat Light"/>
          <w:noProof/>
          <w:lang w:val="ro-RO"/>
        </w:rPr>
        <w:t>;</w:t>
      </w:r>
    </w:p>
    <w:p w14:paraId="5841774E" w14:textId="77777777" w:rsidR="00902228" w:rsidRPr="00365119" w:rsidRDefault="00902228" w:rsidP="0059595D">
      <w:pPr>
        <w:autoSpaceDE w:val="0"/>
        <w:autoSpaceDN w:val="0"/>
        <w:adjustRightInd w:val="0"/>
        <w:ind w:left="2977" w:right="22" w:hanging="2977"/>
        <w:jc w:val="both"/>
        <w:rPr>
          <w:rFonts w:ascii="Montserrat Light" w:hAnsi="Montserrat Light"/>
          <w:noProof/>
          <w:lang w:val="ro-RO"/>
        </w:rPr>
      </w:pPr>
      <w:r w:rsidRPr="00365119">
        <w:rPr>
          <w:rFonts w:ascii="Montserrat Light" w:hAnsi="Montserrat Light"/>
          <w:noProof/>
          <w:lang w:val="it-IT"/>
        </w:rPr>
        <w:t>Dr. Harsa Oana-Valentina</w:t>
      </w:r>
      <w:r w:rsidRPr="00365119">
        <w:rPr>
          <w:rFonts w:ascii="Montserrat Light" w:hAnsi="Montserrat Light"/>
          <w:noProof/>
          <w:lang w:val="ro-RO"/>
        </w:rPr>
        <w:tab/>
        <w:t xml:space="preserve">- medic primar, specialitatea recuperare, medicină fizică și balneologie, Spitalul Clinic de Recuperare </w:t>
      </w:r>
      <w:r w:rsidRPr="00365119">
        <w:rPr>
          <w:rFonts w:ascii="Montserrat Light" w:hAnsi="Montserrat Light"/>
          <w:noProof/>
          <w:lang w:val="it-IT"/>
        </w:rPr>
        <w:t>Cluj-Napoca,</w:t>
      </w:r>
      <w:r w:rsidRPr="00365119">
        <w:rPr>
          <w:rFonts w:ascii="Montserrat Light" w:hAnsi="Montserrat Light"/>
          <w:noProof/>
          <w:lang w:val="ro-RO"/>
        </w:rPr>
        <w:t xml:space="preserve"> reprezentant al Colegiului Medicilor Cluj;</w:t>
      </w:r>
    </w:p>
    <w:p w14:paraId="628AD129" w14:textId="77777777" w:rsidR="00902228" w:rsidRPr="00365119" w:rsidRDefault="00902228" w:rsidP="0059595D">
      <w:pPr>
        <w:autoSpaceDE w:val="0"/>
        <w:autoSpaceDN w:val="0"/>
        <w:adjustRightInd w:val="0"/>
        <w:ind w:left="2977" w:right="22" w:hanging="2977"/>
        <w:jc w:val="both"/>
        <w:rPr>
          <w:rFonts w:ascii="Montserrat Light" w:hAnsi="Montserrat Light"/>
          <w:noProof/>
          <w:lang w:val="ro-RO"/>
        </w:rPr>
      </w:pPr>
      <w:r w:rsidRPr="00365119">
        <w:rPr>
          <w:rFonts w:ascii="Montserrat Light" w:hAnsi="Montserrat Light"/>
          <w:noProof/>
          <w:lang w:val="ro-RO"/>
        </w:rPr>
        <w:t>Ștefan Letiția-Maria</w:t>
      </w:r>
      <w:r w:rsidRPr="00365119">
        <w:rPr>
          <w:rFonts w:ascii="Montserrat Light" w:hAnsi="Montserrat Light"/>
          <w:noProof/>
          <w:lang w:val="ro-RO"/>
        </w:rPr>
        <w:tab/>
        <w:t>- consilier Compartimentul Managementul Unităților de Asistență Medicală, reprezentantul Consiliului Județean Cluj;</w:t>
      </w:r>
    </w:p>
    <w:p w14:paraId="02870C55" w14:textId="77777777" w:rsidR="00902228" w:rsidRPr="00365119" w:rsidRDefault="00902228" w:rsidP="00902228">
      <w:pPr>
        <w:autoSpaceDE w:val="0"/>
        <w:autoSpaceDN w:val="0"/>
        <w:adjustRightInd w:val="0"/>
        <w:ind w:right="22"/>
        <w:jc w:val="both"/>
        <w:rPr>
          <w:rFonts w:ascii="Montserrat Light" w:hAnsi="Montserrat Light"/>
          <w:b/>
          <w:bCs/>
          <w:noProof/>
          <w:lang w:val="ro-RO"/>
        </w:rPr>
      </w:pPr>
      <w:r w:rsidRPr="00365119">
        <w:rPr>
          <w:rFonts w:ascii="Montserrat Light" w:hAnsi="Montserrat Light"/>
          <w:b/>
          <w:bCs/>
          <w:noProof/>
          <w:lang w:val="ro-RO"/>
        </w:rPr>
        <w:t>SECRETAR:</w:t>
      </w:r>
    </w:p>
    <w:p w14:paraId="26E372A1" w14:textId="36431A91" w:rsidR="00287110" w:rsidRPr="00365119" w:rsidRDefault="00902228" w:rsidP="00365119">
      <w:pPr>
        <w:autoSpaceDE w:val="0"/>
        <w:autoSpaceDN w:val="0"/>
        <w:adjustRightInd w:val="0"/>
        <w:ind w:left="2977" w:right="22" w:hanging="2977"/>
        <w:jc w:val="both"/>
        <w:rPr>
          <w:rFonts w:ascii="Montserrat Light" w:hAnsi="Montserrat Light"/>
          <w:noProof/>
          <w:lang w:val="ro-RO"/>
        </w:rPr>
      </w:pPr>
      <w:r w:rsidRPr="00365119">
        <w:rPr>
          <w:rFonts w:ascii="Montserrat Light" w:hAnsi="Montserrat Light"/>
          <w:noProof/>
          <w:lang w:val="ro-RO"/>
        </w:rPr>
        <w:t>Dr. Nistor Adela-Raluca</w:t>
      </w:r>
      <w:r w:rsidRPr="00365119">
        <w:rPr>
          <w:rFonts w:ascii="Montserrat Light" w:hAnsi="Montserrat Light"/>
          <w:noProof/>
          <w:lang w:val="ro-RO"/>
        </w:rPr>
        <w:tab/>
        <w:t>- medic specialist, specialitatea recuperare, medicină fizică și balneologie, Spitalul Clinic de Recuperare Cluj-Napoca;</w:t>
      </w:r>
    </w:p>
    <w:p w14:paraId="736BDE54" w14:textId="77777777" w:rsidR="00287110" w:rsidRPr="00365119" w:rsidRDefault="00287110" w:rsidP="00C655D0">
      <w:pPr>
        <w:spacing w:line="240" w:lineRule="auto"/>
        <w:ind w:firstLine="708"/>
        <w:jc w:val="both"/>
        <w:rPr>
          <w:rFonts w:ascii="Montserrat Light" w:hAnsi="Montserrat Light"/>
          <w:b/>
          <w:noProof/>
          <w:lang w:val="ro-RO"/>
        </w:rPr>
      </w:pPr>
    </w:p>
    <w:p w14:paraId="1C9467BD" w14:textId="21B81C94" w:rsidR="0059595D" w:rsidRPr="00365119" w:rsidRDefault="0059595D" w:rsidP="00C655D0">
      <w:pPr>
        <w:autoSpaceDE w:val="0"/>
        <w:autoSpaceDN w:val="0"/>
        <w:adjustRightInd w:val="0"/>
        <w:spacing w:line="240" w:lineRule="auto"/>
        <w:jc w:val="both"/>
        <w:rPr>
          <w:rFonts w:ascii="Montserrat Light" w:hAnsi="Montserrat Light"/>
          <w:noProof/>
          <w:lang w:val="ro-RO"/>
        </w:rPr>
      </w:pPr>
      <w:r w:rsidRPr="00365119">
        <w:rPr>
          <w:rFonts w:ascii="Montserrat Light" w:hAnsi="Montserrat Light"/>
          <w:b/>
          <w:bCs/>
          <w:noProof/>
          <w:lang w:val="ro-RO"/>
        </w:rPr>
        <w:t xml:space="preserve">Art. </w:t>
      </w:r>
      <w:r w:rsidR="00365119">
        <w:rPr>
          <w:rFonts w:ascii="Montserrat Light" w:hAnsi="Montserrat Light"/>
          <w:b/>
          <w:bCs/>
          <w:noProof/>
          <w:lang w:val="ro-RO"/>
        </w:rPr>
        <w:t>2</w:t>
      </w:r>
      <w:r w:rsidRPr="00365119">
        <w:rPr>
          <w:rFonts w:ascii="Montserrat Light" w:hAnsi="Montserrat Light"/>
          <w:b/>
          <w:bCs/>
          <w:noProof/>
          <w:lang w:val="ro-RO"/>
        </w:rPr>
        <w:t>.</w:t>
      </w:r>
      <w:r w:rsidRPr="00365119">
        <w:rPr>
          <w:rFonts w:ascii="Montserrat Light" w:hAnsi="Montserrat Light"/>
          <w:noProof/>
          <w:lang w:val="ro-RO"/>
        </w:rPr>
        <w:t xml:space="preserve"> Prezenta dispoziție se comunică Compartimentului Managementul Unităților de Asistență Medicală din cadrul Direcției Juridice a Consiliului Județean Cluj, Spitalului Clinic de Recuperare Cluj-Napoca, persoanelor nominalizate la articolul 1, precum și Prefectului Județului Cluj</w:t>
      </w:r>
    </w:p>
    <w:p w14:paraId="6D249294" w14:textId="77777777" w:rsidR="0059595D" w:rsidRPr="00365119" w:rsidRDefault="0059595D" w:rsidP="00C655D0">
      <w:pPr>
        <w:autoSpaceDE w:val="0"/>
        <w:autoSpaceDN w:val="0"/>
        <w:adjustRightInd w:val="0"/>
        <w:spacing w:line="240" w:lineRule="auto"/>
        <w:jc w:val="both"/>
        <w:rPr>
          <w:rFonts w:ascii="Montserrat Light" w:hAnsi="Montserrat Light"/>
          <w:b/>
          <w:bCs/>
          <w:noProof/>
          <w:lang w:val="ro-RO"/>
        </w:rPr>
      </w:pPr>
    </w:p>
    <w:p w14:paraId="2094DB87" w14:textId="77777777" w:rsidR="00287110" w:rsidRPr="00365119" w:rsidRDefault="00287110" w:rsidP="00C655D0">
      <w:pPr>
        <w:spacing w:line="240" w:lineRule="auto"/>
        <w:jc w:val="both"/>
        <w:rPr>
          <w:rFonts w:ascii="Montserrat Light" w:hAnsi="Montserrat Light"/>
          <w:b/>
          <w:bCs/>
          <w:noProof/>
          <w:lang w:val="ro-RO" w:eastAsia="ro-RO"/>
        </w:rPr>
      </w:pPr>
      <w:bookmarkStart w:id="1" w:name="_Hlk51841632"/>
      <w:r w:rsidRPr="00365119">
        <w:rPr>
          <w:rFonts w:ascii="Montserrat Light" w:hAnsi="Montserrat Light"/>
          <w:b/>
          <w:bCs/>
          <w:noProof/>
          <w:lang w:val="ro-RO" w:eastAsia="ro-RO"/>
        </w:rPr>
        <w:t xml:space="preserve">      </w:t>
      </w:r>
      <w:r w:rsidRPr="00365119">
        <w:rPr>
          <w:rFonts w:ascii="Montserrat Light" w:hAnsi="Montserrat Light"/>
          <w:b/>
          <w:bCs/>
          <w:noProof/>
          <w:lang w:val="ro-RO" w:eastAsia="ro-RO"/>
        </w:rPr>
        <w:tab/>
      </w:r>
      <w:r w:rsidRPr="00365119">
        <w:rPr>
          <w:rFonts w:ascii="Montserrat Light" w:hAnsi="Montserrat Light"/>
          <w:b/>
          <w:bCs/>
          <w:noProof/>
          <w:lang w:val="ro-RO" w:eastAsia="ro-RO"/>
        </w:rPr>
        <w:tab/>
      </w:r>
      <w:r w:rsidRPr="00365119">
        <w:rPr>
          <w:rFonts w:ascii="Montserrat Light" w:hAnsi="Montserrat Light"/>
          <w:b/>
          <w:bCs/>
          <w:noProof/>
          <w:lang w:val="ro-RO" w:eastAsia="ro-RO"/>
        </w:rPr>
        <w:tab/>
      </w:r>
      <w:r w:rsidRPr="00365119">
        <w:rPr>
          <w:rFonts w:ascii="Montserrat Light" w:hAnsi="Montserrat Light"/>
          <w:b/>
          <w:bCs/>
          <w:noProof/>
          <w:lang w:val="ro-RO" w:eastAsia="ro-RO"/>
        </w:rPr>
        <w:tab/>
        <w:t xml:space="preserve">        </w:t>
      </w:r>
      <w:r w:rsidRPr="00365119">
        <w:rPr>
          <w:rFonts w:ascii="Montserrat Light" w:hAnsi="Montserrat Light"/>
          <w:b/>
          <w:bCs/>
          <w:noProof/>
          <w:lang w:val="ro-RO" w:eastAsia="ro-RO"/>
        </w:rPr>
        <w:tab/>
      </w:r>
      <w:r w:rsidRPr="00365119">
        <w:rPr>
          <w:rFonts w:ascii="Montserrat Light" w:hAnsi="Montserrat Light"/>
          <w:b/>
          <w:bCs/>
          <w:noProof/>
          <w:lang w:val="ro-RO" w:eastAsia="ro-RO"/>
        </w:rPr>
        <w:tab/>
      </w:r>
      <w:r w:rsidRPr="00365119">
        <w:rPr>
          <w:rFonts w:ascii="Montserrat Light" w:hAnsi="Montserrat Light"/>
          <w:b/>
          <w:bCs/>
          <w:noProof/>
          <w:lang w:val="ro-RO" w:eastAsia="ro-RO"/>
        </w:rPr>
        <w:tab/>
      </w:r>
      <w:r w:rsidRPr="00365119">
        <w:rPr>
          <w:rFonts w:ascii="Montserrat Light" w:hAnsi="Montserrat Light"/>
          <w:b/>
          <w:bCs/>
          <w:noProof/>
          <w:lang w:val="ro-RO" w:eastAsia="ro-RO"/>
        </w:rPr>
        <w:tab/>
      </w:r>
    </w:p>
    <w:p w14:paraId="25627322" w14:textId="77777777" w:rsidR="00BB5DD1" w:rsidRPr="00365119" w:rsidRDefault="00BB5DD1" w:rsidP="00C655D0">
      <w:pPr>
        <w:spacing w:line="240" w:lineRule="auto"/>
        <w:jc w:val="both"/>
        <w:rPr>
          <w:rFonts w:ascii="Montserrat Light" w:hAnsi="Montserrat Light"/>
          <w:b/>
          <w:bCs/>
          <w:noProof/>
          <w:lang w:val="ro-RO" w:eastAsia="ro-RO"/>
        </w:rPr>
      </w:pPr>
    </w:p>
    <w:bookmarkEnd w:id="1"/>
    <w:p w14:paraId="09B69D84" w14:textId="77777777" w:rsidR="00287110" w:rsidRPr="00365119" w:rsidRDefault="00287110" w:rsidP="00C655D0">
      <w:pPr>
        <w:spacing w:line="240" w:lineRule="auto"/>
        <w:ind w:firstLine="705"/>
        <w:jc w:val="both"/>
        <w:rPr>
          <w:rFonts w:ascii="Montserrat Light" w:hAnsi="Montserrat Light"/>
          <w:noProof/>
          <w:lang w:val="ro-RO"/>
        </w:rPr>
      </w:pPr>
    </w:p>
    <w:p w14:paraId="3DC591C4" w14:textId="77777777" w:rsidR="00287110" w:rsidRPr="00365119" w:rsidRDefault="00287110" w:rsidP="00C655D0">
      <w:pPr>
        <w:spacing w:line="240" w:lineRule="auto"/>
        <w:jc w:val="both"/>
        <w:rPr>
          <w:rFonts w:ascii="Montserrat Light" w:hAnsi="Montserrat Light"/>
          <w:b/>
          <w:bCs/>
          <w:noProof/>
          <w:color w:val="000000"/>
          <w:lang w:val="ro-RO"/>
        </w:rPr>
      </w:pPr>
      <w:r w:rsidRPr="00365119">
        <w:rPr>
          <w:rFonts w:ascii="Montserrat Light" w:hAnsi="Montserrat Light"/>
          <w:b/>
          <w:bCs/>
          <w:noProof/>
          <w:color w:val="000000"/>
          <w:lang w:val="ro-RO"/>
        </w:rPr>
        <w:t xml:space="preserve">     </w:t>
      </w:r>
      <w:r w:rsidRPr="00365119">
        <w:rPr>
          <w:rFonts w:ascii="Montserrat Light" w:hAnsi="Montserrat Light"/>
          <w:b/>
          <w:bCs/>
          <w:noProof/>
          <w:color w:val="000000"/>
          <w:lang w:val="ro-RO"/>
        </w:rPr>
        <w:tab/>
      </w:r>
      <w:r w:rsidRPr="00365119">
        <w:rPr>
          <w:rFonts w:ascii="Montserrat Light" w:hAnsi="Montserrat Light"/>
          <w:b/>
          <w:bCs/>
          <w:noProof/>
          <w:color w:val="000000"/>
          <w:lang w:val="ro-RO"/>
        </w:rPr>
        <w:tab/>
      </w:r>
      <w:r w:rsidRPr="00365119">
        <w:rPr>
          <w:rFonts w:ascii="Montserrat Light" w:hAnsi="Montserrat Light"/>
          <w:b/>
          <w:bCs/>
          <w:noProof/>
          <w:color w:val="000000"/>
          <w:lang w:val="ro-RO"/>
        </w:rPr>
        <w:tab/>
      </w:r>
      <w:r w:rsidRPr="00365119">
        <w:rPr>
          <w:rFonts w:ascii="Montserrat Light" w:hAnsi="Montserrat Light"/>
          <w:b/>
          <w:bCs/>
          <w:noProof/>
          <w:color w:val="000000"/>
          <w:lang w:val="ro-RO"/>
        </w:rPr>
        <w:tab/>
        <w:t xml:space="preserve">               </w:t>
      </w:r>
      <w:r w:rsidRPr="00365119">
        <w:rPr>
          <w:rFonts w:ascii="Montserrat Light" w:hAnsi="Montserrat Light"/>
          <w:b/>
          <w:bCs/>
          <w:noProof/>
          <w:color w:val="000000"/>
          <w:lang w:val="ro-RO"/>
        </w:rPr>
        <w:tab/>
        <w:t xml:space="preserve">                      CONTRASEMNEAZĂ:</w:t>
      </w:r>
    </w:p>
    <w:p w14:paraId="5F75EA9C" w14:textId="5630DBD8" w:rsidR="00287110" w:rsidRPr="00365119" w:rsidRDefault="00287110" w:rsidP="00C655D0">
      <w:pPr>
        <w:spacing w:line="240" w:lineRule="auto"/>
        <w:jc w:val="both"/>
        <w:rPr>
          <w:rFonts w:ascii="Montserrat Light" w:hAnsi="Montserrat Light"/>
          <w:b/>
          <w:bCs/>
          <w:noProof/>
          <w:color w:val="000000"/>
          <w:lang w:val="ro-RO"/>
        </w:rPr>
      </w:pPr>
      <w:r w:rsidRPr="00365119">
        <w:rPr>
          <w:rFonts w:ascii="Montserrat Light" w:hAnsi="Montserrat Light"/>
          <w:b/>
          <w:bCs/>
          <w:noProof/>
          <w:color w:val="000000"/>
          <w:lang w:val="ro-RO"/>
        </w:rPr>
        <w:t xml:space="preserve">   </w:t>
      </w:r>
      <w:r w:rsidRPr="00365119">
        <w:rPr>
          <w:rFonts w:ascii="Montserrat Light" w:hAnsi="Montserrat Light"/>
          <w:b/>
          <w:bCs/>
          <w:noProof/>
          <w:color w:val="000000"/>
          <w:lang w:val="ro-RO"/>
        </w:rPr>
        <w:tab/>
      </w:r>
      <w:r w:rsidR="00180587" w:rsidRPr="00365119">
        <w:rPr>
          <w:rFonts w:ascii="Montserrat Light" w:hAnsi="Montserrat Light"/>
          <w:b/>
          <w:bCs/>
          <w:noProof/>
          <w:color w:val="000000"/>
          <w:lang w:val="ro-RO"/>
        </w:rPr>
        <w:t xml:space="preserve">     </w:t>
      </w:r>
      <w:r w:rsidRPr="00365119">
        <w:rPr>
          <w:rFonts w:ascii="Montserrat Light" w:hAnsi="Montserrat Light"/>
          <w:b/>
          <w:bCs/>
          <w:noProof/>
          <w:color w:val="000000"/>
          <w:lang w:val="ro-RO"/>
        </w:rPr>
        <w:t xml:space="preserve"> PREŞEDINTE,       </w:t>
      </w:r>
      <w:r w:rsidRPr="00365119">
        <w:rPr>
          <w:rFonts w:ascii="Montserrat Light" w:hAnsi="Montserrat Light"/>
          <w:b/>
          <w:bCs/>
          <w:noProof/>
          <w:color w:val="000000"/>
          <w:lang w:val="ro-RO"/>
        </w:rPr>
        <w:tab/>
        <w:t xml:space="preserve">            </w:t>
      </w:r>
      <w:r w:rsidR="00180587" w:rsidRPr="00365119">
        <w:rPr>
          <w:rFonts w:ascii="Montserrat Light" w:hAnsi="Montserrat Light"/>
          <w:b/>
          <w:bCs/>
          <w:noProof/>
          <w:color w:val="000000"/>
          <w:lang w:val="ro-RO"/>
        </w:rPr>
        <w:t xml:space="preserve"> </w:t>
      </w:r>
      <w:r w:rsidRPr="00365119">
        <w:rPr>
          <w:rFonts w:ascii="Montserrat Light" w:hAnsi="Montserrat Light"/>
          <w:b/>
          <w:bCs/>
          <w:noProof/>
          <w:color w:val="000000"/>
          <w:lang w:val="ro-RO"/>
        </w:rPr>
        <w:t xml:space="preserve">   </w:t>
      </w:r>
      <w:r w:rsidR="00180587" w:rsidRPr="00365119">
        <w:rPr>
          <w:rFonts w:ascii="Montserrat Light" w:hAnsi="Montserrat Light"/>
          <w:b/>
          <w:bCs/>
          <w:noProof/>
          <w:color w:val="000000"/>
          <w:lang w:val="ro-RO"/>
        </w:rPr>
        <w:t xml:space="preserve">  </w:t>
      </w:r>
      <w:r w:rsidRPr="00365119">
        <w:rPr>
          <w:rFonts w:ascii="Montserrat Light" w:hAnsi="Montserrat Light"/>
          <w:b/>
          <w:bCs/>
          <w:noProof/>
          <w:color w:val="000000"/>
          <w:lang w:val="ro-RO"/>
        </w:rPr>
        <w:t xml:space="preserve">  SECRETAR GENERAL AL JUDEŢULUI,</w:t>
      </w:r>
    </w:p>
    <w:p w14:paraId="49B65DC7" w14:textId="5A1F9670" w:rsidR="00287110" w:rsidRPr="00365119" w:rsidRDefault="00287110" w:rsidP="00C655D0">
      <w:pPr>
        <w:pStyle w:val="Corptext"/>
        <w:spacing w:after="0" w:line="240" w:lineRule="auto"/>
        <w:rPr>
          <w:rFonts w:ascii="Montserrat Light" w:hAnsi="Montserrat Light"/>
          <w:bCs/>
          <w:noProof/>
          <w:color w:val="000000"/>
          <w:lang w:val="ro-RO"/>
        </w:rPr>
      </w:pPr>
      <w:r w:rsidRPr="00365119">
        <w:rPr>
          <w:rFonts w:ascii="Montserrat Light" w:hAnsi="Montserrat Light"/>
          <w:bCs/>
          <w:noProof/>
          <w:color w:val="000000"/>
          <w:lang w:val="ro-RO"/>
        </w:rPr>
        <w:t xml:space="preserve">                      Alin Tișe                            </w:t>
      </w:r>
      <w:r w:rsidR="00365119">
        <w:rPr>
          <w:rFonts w:ascii="Montserrat Light" w:hAnsi="Montserrat Light"/>
          <w:bCs/>
          <w:noProof/>
          <w:color w:val="000000"/>
          <w:lang w:val="ro-RO"/>
        </w:rPr>
        <w:t xml:space="preserve">    </w:t>
      </w:r>
      <w:r w:rsidRPr="00365119">
        <w:rPr>
          <w:rFonts w:ascii="Montserrat Light" w:hAnsi="Montserrat Light"/>
          <w:bCs/>
          <w:noProof/>
          <w:color w:val="000000"/>
          <w:lang w:val="ro-RO"/>
        </w:rPr>
        <w:t xml:space="preserve">                                  Simona Gaci</w:t>
      </w:r>
    </w:p>
    <w:p w14:paraId="743885D7" w14:textId="77777777" w:rsidR="00287110" w:rsidRPr="00365119" w:rsidRDefault="00287110" w:rsidP="00C655D0">
      <w:pPr>
        <w:pStyle w:val="Corptext"/>
        <w:spacing w:after="0" w:line="240" w:lineRule="auto"/>
        <w:rPr>
          <w:rFonts w:ascii="Montserrat Light" w:hAnsi="Montserrat Light"/>
          <w:bCs/>
          <w:noProof/>
          <w:color w:val="000000"/>
          <w:lang w:val="ro-RO"/>
        </w:rPr>
      </w:pPr>
    </w:p>
    <w:p w14:paraId="5747EC2F" w14:textId="77777777" w:rsidR="00180587" w:rsidRPr="00365119" w:rsidRDefault="00180587" w:rsidP="00C655D0">
      <w:pPr>
        <w:pStyle w:val="Corptext"/>
        <w:spacing w:after="0" w:line="240" w:lineRule="auto"/>
        <w:rPr>
          <w:rFonts w:ascii="Montserrat Light" w:hAnsi="Montserrat Light"/>
          <w:bCs/>
          <w:noProof/>
          <w:color w:val="000000"/>
          <w:lang w:val="ro-RO"/>
        </w:rPr>
      </w:pPr>
    </w:p>
    <w:p w14:paraId="33780208" w14:textId="1DF2B3CA" w:rsidR="006B71BD" w:rsidRPr="00365119" w:rsidRDefault="006B71BD" w:rsidP="00C655D0">
      <w:pPr>
        <w:pStyle w:val="Corptext"/>
        <w:spacing w:after="0" w:line="240" w:lineRule="auto"/>
        <w:rPr>
          <w:rFonts w:ascii="Montserrat Light" w:hAnsi="Montserrat Light"/>
          <w:bCs/>
          <w:noProof/>
          <w:color w:val="000000"/>
          <w:lang w:val="ro-RO"/>
        </w:rPr>
      </w:pPr>
    </w:p>
    <w:p w14:paraId="16E635F7" w14:textId="77777777" w:rsidR="00BB5DD1" w:rsidRPr="00365119" w:rsidRDefault="00BB5DD1" w:rsidP="00C655D0">
      <w:pPr>
        <w:pStyle w:val="Corptext"/>
        <w:spacing w:after="0" w:line="240" w:lineRule="auto"/>
        <w:rPr>
          <w:rFonts w:ascii="Montserrat Light" w:hAnsi="Montserrat Light"/>
          <w:bCs/>
          <w:noProof/>
          <w:color w:val="000000"/>
          <w:lang w:val="ro-RO"/>
        </w:rPr>
      </w:pPr>
    </w:p>
    <w:p w14:paraId="0DB02A1C" w14:textId="77777777" w:rsidR="00BB5DD1" w:rsidRPr="00365119" w:rsidRDefault="00BB5DD1" w:rsidP="00C655D0">
      <w:pPr>
        <w:pStyle w:val="Corptext"/>
        <w:spacing w:after="0" w:line="240" w:lineRule="auto"/>
        <w:rPr>
          <w:rFonts w:ascii="Montserrat Light" w:hAnsi="Montserrat Light"/>
          <w:bCs/>
          <w:noProof/>
          <w:color w:val="000000"/>
          <w:lang w:val="ro-RO"/>
        </w:rPr>
      </w:pPr>
    </w:p>
    <w:p w14:paraId="16CABAC8" w14:textId="77777777" w:rsidR="00BB5DD1" w:rsidRPr="00365119" w:rsidRDefault="00BB5DD1" w:rsidP="00C655D0">
      <w:pPr>
        <w:pStyle w:val="Corptext"/>
        <w:spacing w:after="0" w:line="240" w:lineRule="auto"/>
        <w:rPr>
          <w:rFonts w:ascii="Montserrat Light" w:hAnsi="Montserrat Light"/>
          <w:bCs/>
          <w:noProof/>
          <w:color w:val="000000"/>
          <w:lang w:val="ro-RO"/>
        </w:rPr>
      </w:pPr>
    </w:p>
    <w:p w14:paraId="2687054B" w14:textId="77777777" w:rsidR="00BB5DD1" w:rsidRPr="00365119" w:rsidRDefault="00BB5DD1" w:rsidP="00C655D0">
      <w:pPr>
        <w:pStyle w:val="Corptext"/>
        <w:spacing w:after="0" w:line="240" w:lineRule="auto"/>
        <w:rPr>
          <w:rFonts w:ascii="Montserrat Light" w:hAnsi="Montserrat Light"/>
          <w:bCs/>
          <w:noProof/>
          <w:color w:val="000000"/>
          <w:lang w:val="ro-RO"/>
        </w:rPr>
      </w:pPr>
    </w:p>
    <w:p w14:paraId="2A9BE2F7" w14:textId="77777777" w:rsidR="00BB5DD1" w:rsidRPr="00365119" w:rsidRDefault="00BB5DD1" w:rsidP="00C655D0">
      <w:pPr>
        <w:pStyle w:val="Corptext"/>
        <w:spacing w:after="0" w:line="240" w:lineRule="auto"/>
        <w:rPr>
          <w:rFonts w:ascii="Montserrat Light" w:hAnsi="Montserrat Light"/>
          <w:bCs/>
          <w:noProof/>
          <w:color w:val="000000"/>
          <w:lang w:val="ro-RO"/>
        </w:rPr>
      </w:pPr>
    </w:p>
    <w:p w14:paraId="0AC273EC" w14:textId="77777777" w:rsidR="00BB5DD1" w:rsidRPr="00365119" w:rsidRDefault="00BB5DD1" w:rsidP="00C655D0">
      <w:pPr>
        <w:pStyle w:val="Corptext"/>
        <w:spacing w:after="0" w:line="240" w:lineRule="auto"/>
        <w:rPr>
          <w:rFonts w:ascii="Montserrat Light" w:hAnsi="Montserrat Light"/>
          <w:bCs/>
          <w:noProof/>
          <w:color w:val="000000"/>
          <w:lang w:val="ro-RO"/>
        </w:rPr>
      </w:pPr>
    </w:p>
    <w:p w14:paraId="6D7917B7" w14:textId="77777777" w:rsidR="00BB5DD1" w:rsidRPr="00365119" w:rsidRDefault="00BB5DD1" w:rsidP="00C655D0">
      <w:pPr>
        <w:pStyle w:val="Corptext"/>
        <w:spacing w:after="0" w:line="240" w:lineRule="auto"/>
        <w:rPr>
          <w:rFonts w:ascii="Montserrat Light" w:hAnsi="Montserrat Light"/>
          <w:bCs/>
          <w:noProof/>
          <w:color w:val="000000"/>
          <w:lang w:val="ro-RO"/>
        </w:rPr>
      </w:pPr>
    </w:p>
    <w:p w14:paraId="3603867C" w14:textId="77777777" w:rsidR="00180587" w:rsidRPr="00365119" w:rsidRDefault="00180587" w:rsidP="00C655D0">
      <w:pPr>
        <w:pStyle w:val="Corptext"/>
        <w:spacing w:after="0" w:line="240" w:lineRule="auto"/>
        <w:rPr>
          <w:rFonts w:ascii="Montserrat Light" w:hAnsi="Montserrat Light"/>
          <w:bCs/>
          <w:noProof/>
          <w:color w:val="000000"/>
          <w:lang w:val="ro-RO"/>
        </w:rPr>
      </w:pPr>
    </w:p>
    <w:p w14:paraId="12CD52A2" w14:textId="77777777" w:rsidR="00854409" w:rsidRPr="00365119" w:rsidRDefault="00854409" w:rsidP="00C655D0">
      <w:pPr>
        <w:pStyle w:val="Corptext"/>
        <w:spacing w:after="0" w:line="240" w:lineRule="auto"/>
        <w:rPr>
          <w:rFonts w:ascii="Montserrat Light" w:hAnsi="Montserrat Light"/>
          <w:bCs/>
          <w:noProof/>
          <w:color w:val="000000"/>
          <w:lang w:val="ro-RO"/>
        </w:rPr>
      </w:pPr>
    </w:p>
    <w:p w14:paraId="1ABD17DE" w14:textId="77777777" w:rsidR="00180587" w:rsidRPr="00365119" w:rsidRDefault="00180587" w:rsidP="00C655D0">
      <w:pPr>
        <w:pStyle w:val="Corptext"/>
        <w:spacing w:after="0" w:line="240" w:lineRule="auto"/>
        <w:rPr>
          <w:rFonts w:ascii="Montserrat Light" w:hAnsi="Montserrat Light"/>
          <w:bCs/>
          <w:noProof/>
          <w:color w:val="000000"/>
          <w:lang w:val="ro-RO"/>
        </w:rPr>
      </w:pPr>
    </w:p>
    <w:p w14:paraId="0F3A81F9" w14:textId="77777777" w:rsidR="00180587" w:rsidRPr="00365119" w:rsidRDefault="00180587" w:rsidP="00C655D0">
      <w:pPr>
        <w:pStyle w:val="Corptext"/>
        <w:spacing w:after="0" w:line="240" w:lineRule="auto"/>
        <w:rPr>
          <w:rFonts w:ascii="Montserrat Light" w:hAnsi="Montserrat Light"/>
          <w:bCs/>
          <w:noProof/>
          <w:color w:val="000000"/>
          <w:lang w:val="ro-RO"/>
        </w:rPr>
      </w:pPr>
    </w:p>
    <w:p w14:paraId="02E81FC8" w14:textId="68314F08" w:rsidR="006B71BD" w:rsidRPr="00365119" w:rsidRDefault="00312CC3" w:rsidP="00C655D0">
      <w:pPr>
        <w:autoSpaceDE w:val="0"/>
        <w:autoSpaceDN w:val="0"/>
        <w:adjustRightInd w:val="0"/>
        <w:spacing w:line="240" w:lineRule="auto"/>
        <w:contextualSpacing/>
        <w:rPr>
          <w:rFonts w:ascii="Montserrat Light" w:eastAsia="Times New Roman" w:hAnsi="Montserrat Light"/>
          <w:b/>
          <w:bCs/>
          <w:noProof/>
          <w:lang w:val="ro-RO" w:eastAsia="ro-RO"/>
        </w:rPr>
      </w:pPr>
      <w:r w:rsidRPr="00365119">
        <w:rPr>
          <w:rFonts w:ascii="Montserrat Light" w:eastAsia="Times New Roman" w:hAnsi="Montserrat Light"/>
          <w:b/>
          <w:bCs/>
          <w:noProof/>
          <w:lang w:val="ro-RO" w:eastAsia="ro-RO"/>
        </w:rPr>
        <w:t>Nr.</w:t>
      </w:r>
      <w:r w:rsidR="00476EB1" w:rsidRPr="00365119">
        <w:rPr>
          <w:rFonts w:ascii="Montserrat Light" w:eastAsia="Times New Roman" w:hAnsi="Montserrat Light"/>
          <w:b/>
          <w:bCs/>
          <w:noProof/>
          <w:lang w:val="ro-RO" w:eastAsia="ro-RO"/>
        </w:rPr>
        <w:t xml:space="preserve"> </w:t>
      </w:r>
      <w:r w:rsidR="005D2DFB">
        <w:rPr>
          <w:rFonts w:ascii="Montserrat Light" w:eastAsia="Times New Roman" w:hAnsi="Montserrat Light"/>
          <w:b/>
          <w:bCs/>
          <w:noProof/>
          <w:lang w:val="ro-RO" w:eastAsia="ro-RO"/>
        </w:rPr>
        <w:t>14</w:t>
      </w:r>
      <w:r w:rsidR="00476EB1" w:rsidRPr="00365119">
        <w:rPr>
          <w:rFonts w:ascii="Montserrat Light" w:eastAsia="Times New Roman" w:hAnsi="Montserrat Light"/>
          <w:b/>
          <w:bCs/>
          <w:noProof/>
          <w:lang w:val="ro-RO" w:eastAsia="ro-RO"/>
        </w:rPr>
        <w:t xml:space="preserve"> din </w:t>
      </w:r>
      <w:r w:rsidR="005D2DFB">
        <w:rPr>
          <w:rFonts w:ascii="Montserrat Light" w:eastAsia="Times New Roman" w:hAnsi="Montserrat Light"/>
          <w:b/>
          <w:bCs/>
          <w:noProof/>
          <w:lang w:val="ro-RO" w:eastAsia="ro-RO"/>
        </w:rPr>
        <w:t>11 ianuarie</w:t>
      </w:r>
      <w:r w:rsidR="00365119">
        <w:rPr>
          <w:rFonts w:ascii="Montserrat Light" w:eastAsia="Times New Roman" w:hAnsi="Montserrat Light"/>
          <w:b/>
          <w:bCs/>
          <w:noProof/>
          <w:lang w:val="ro-RO" w:eastAsia="ro-RO"/>
        </w:rPr>
        <w:t xml:space="preserve"> 2024</w:t>
      </w:r>
    </w:p>
    <w:p w14:paraId="62EB9485" w14:textId="783DC5FA" w:rsidR="00854409" w:rsidRPr="00365119" w:rsidRDefault="00854409" w:rsidP="00854409">
      <w:pPr>
        <w:autoSpaceDE w:val="0"/>
        <w:autoSpaceDN w:val="0"/>
        <w:adjustRightInd w:val="0"/>
        <w:spacing w:line="240" w:lineRule="auto"/>
        <w:jc w:val="center"/>
        <w:rPr>
          <w:rFonts w:ascii="Montserrat Light" w:hAnsi="Montserrat Light"/>
          <w:noProof/>
          <w:sz w:val="18"/>
          <w:szCs w:val="18"/>
          <w:lang w:val="ro-RO"/>
        </w:rPr>
      </w:pPr>
    </w:p>
    <w:sectPr w:rsidR="00854409" w:rsidRPr="00365119" w:rsidSect="00330390">
      <w:headerReference w:type="default" r:id="rId7"/>
      <w:footerReference w:type="default" r:id="rId8"/>
      <w:pgSz w:w="11909" w:h="16834"/>
      <w:pgMar w:top="990" w:right="839" w:bottom="540" w:left="1620" w:header="360" w:footer="3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32CD3" w14:textId="77777777" w:rsidR="00DD2AC9" w:rsidRDefault="00DD2AC9">
      <w:pPr>
        <w:spacing w:line="240" w:lineRule="auto"/>
      </w:pPr>
      <w:r>
        <w:separator/>
      </w:r>
    </w:p>
  </w:endnote>
  <w:endnote w:type="continuationSeparator" w:id="0">
    <w:p w14:paraId="01A14359" w14:textId="77777777" w:rsidR="00DD2AC9" w:rsidRDefault="00DD2A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5E0B4507" w:rsidR="009C550C" w:rsidRDefault="00534029" w:rsidP="00F3240A">
    <w:pPr>
      <w:tabs>
        <w:tab w:val="left" w:pos="2112"/>
      </w:tabs>
    </w:pPr>
    <w:r>
      <w:rPr>
        <w:noProof/>
      </w:rPr>
      <w:drawing>
        <wp:anchor distT="0" distB="0" distL="0" distR="0" simplePos="0" relativeHeight="251656704" behindDoc="0" locked="0" layoutInCell="1" hidden="0" allowOverlap="1" wp14:anchorId="0F91A361" wp14:editId="31D63413">
          <wp:simplePos x="0" y="0"/>
          <wp:positionH relativeFrom="page">
            <wp:posOffset>4780915</wp:posOffset>
          </wp:positionH>
          <wp:positionV relativeFrom="paragraph">
            <wp:posOffset>-224705</wp:posOffset>
          </wp:positionV>
          <wp:extent cx="2779237" cy="421420"/>
          <wp:effectExtent l="0" t="0" r="2540" b="0"/>
          <wp:wrapSquare wrapText="bothSides" distT="0" distB="0" distL="0" distR="0"/>
          <wp:docPr id="47347590" name="Picture 70059851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r w:rsidR="00F3240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9646" w14:textId="77777777" w:rsidR="00DD2AC9" w:rsidRDefault="00DD2AC9">
      <w:pPr>
        <w:spacing w:line="240" w:lineRule="auto"/>
      </w:pPr>
      <w:r>
        <w:separator/>
      </w:r>
    </w:p>
  </w:footnote>
  <w:footnote w:type="continuationSeparator" w:id="0">
    <w:p w14:paraId="76350929" w14:textId="77777777" w:rsidR="00DD2AC9" w:rsidRDefault="00DD2A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588B9B1C" w:rsidR="00A07EF5" w:rsidRDefault="00180587">
    <w:r>
      <w:rPr>
        <w:noProof/>
      </w:rPr>
      <w:drawing>
        <wp:anchor distT="0" distB="0" distL="114300" distR="114300" simplePos="0" relativeHeight="251657728" behindDoc="1" locked="0" layoutInCell="1" allowOverlap="1" wp14:anchorId="6004F1E4" wp14:editId="5F5C4154">
          <wp:simplePos x="0" y="0"/>
          <wp:positionH relativeFrom="page">
            <wp:posOffset>329882</wp:posOffset>
          </wp:positionH>
          <wp:positionV relativeFrom="paragraph">
            <wp:posOffset>-6276658</wp:posOffset>
          </wp:positionV>
          <wp:extent cx="6660515" cy="7325360"/>
          <wp:effectExtent l="0" t="8572" r="0" b="0"/>
          <wp:wrapNone/>
          <wp:docPr id="1092250643" name="Picture 948905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6051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99B95DE">
          <wp:extent cx="2968832" cy="641521"/>
          <wp:effectExtent l="0" t="0" r="3175" b="6350"/>
          <wp:docPr id="1563805400" name="Picture 1948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E27D8F"/>
    <w:multiLevelType w:val="hybridMultilevel"/>
    <w:tmpl w:val="A0DCB8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C2F87"/>
    <w:multiLevelType w:val="hybridMultilevel"/>
    <w:tmpl w:val="69B00CC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81146"/>
    <w:multiLevelType w:val="hybridMultilevel"/>
    <w:tmpl w:val="3134FC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D8666F"/>
    <w:multiLevelType w:val="hybridMultilevel"/>
    <w:tmpl w:val="13308014"/>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5951C9"/>
    <w:multiLevelType w:val="hybridMultilevel"/>
    <w:tmpl w:val="072EED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E5A39"/>
    <w:multiLevelType w:val="hybridMultilevel"/>
    <w:tmpl w:val="B566BD3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411E3F"/>
    <w:multiLevelType w:val="hybridMultilevel"/>
    <w:tmpl w:val="17D477F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4205A6A"/>
    <w:multiLevelType w:val="hybridMultilevel"/>
    <w:tmpl w:val="DE1EDF00"/>
    <w:lvl w:ilvl="0" w:tplc="0409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6" w15:restartNumberingAfterBreak="0">
    <w:nsid w:val="34C4758D"/>
    <w:multiLevelType w:val="hybridMultilevel"/>
    <w:tmpl w:val="DE9804B0"/>
    <w:lvl w:ilvl="0" w:tplc="C84A532A">
      <w:numFmt w:val="bullet"/>
      <w:lvlText w:val=""/>
      <w:lvlJc w:val="left"/>
      <w:pPr>
        <w:tabs>
          <w:tab w:val="num" w:pos="2460"/>
        </w:tabs>
        <w:ind w:left="2460" w:hanging="360"/>
      </w:pPr>
      <w:rPr>
        <w:rFonts w:ascii="Wingdings" w:eastAsia="Times New Roman" w:hAnsi="Wingdings" w:cs="Wingdings" w:hint="default"/>
      </w:rPr>
    </w:lvl>
    <w:lvl w:ilvl="1" w:tplc="04090003" w:tentative="1">
      <w:start w:val="1"/>
      <w:numFmt w:val="bullet"/>
      <w:lvlText w:val="o"/>
      <w:lvlJc w:val="left"/>
      <w:pPr>
        <w:tabs>
          <w:tab w:val="num" w:pos="3180"/>
        </w:tabs>
        <w:ind w:left="3180" w:hanging="360"/>
      </w:pPr>
      <w:rPr>
        <w:rFonts w:ascii="Courier New" w:hAnsi="Courier New" w:cs="Courier New" w:hint="default"/>
      </w:rPr>
    </w:lvl>
    <w:lvl w:ilvl="2" w:tplc="04090005" w:tentative="1">
      <w:start w:val="1"/>
      <w:numFmt w:val="bullet"/>
      <w:lvlText w:val=""/>
      <w:lvlJc w:val="left"/>
      <w:pPr>
        <w:tabs>
          <w:tab w:val="num" w:pos="3900"/>
        </w:tabs>
        <w:ind w:left="3900" w:hanging="360"/>
      </w:pPr>
      <w:rPr>
        <w:rFonts w:ascii="Wingdings" w:hAnsi="Wingdings" w:hint="default"/>
      </w:rPr>
    </w:lvl>
    <w:lvl w:ilvl="3" w:tplc="04090001" w:tentative="1">
      <w:start w:val="1"/>
      <w:numFmt w:val="bullet"/>
      <w:lvlText w:val=""/>
      <w:lvlJc w:val="left"/>
      <w:pPr>
        <w:tabs>
          <w:tab w:val="num" w:pos="4620"/>
        </w:tabs>
        <w:ind w:left="4620" w:hanging="360"/>
      </w:pPr>
      <w:rPr>
        <w:rFonts w:ascii="Symbol" w:hAnsi="Symbol" w:hint="default"/>
      </w:rPr>
    </w:lvl>
    <w:lvl w:ilvl="4" w:tplc="04090003" w:tentative="1">
      <w:start w:val="1"/>
      <w:numFmt w:val="bullet"/>
      <w:lvlText w:val="o"/>
      <w:lvlJc w:val="left"/>
      <w:pPr>
        <w:tabs>
          <w:tab w:val="num" w:pos="5340"/>
        </w:tabs>
        <w:ind w:left="5340" w:hanging="360"/>
      </w:pPr>
      <w:rPr>
        <w:rFonts w:ascii="Courier New" w:hAnsi="Courier New" w:cs="Courier New" w:hint="default"/>
      </w:rPr>
    </w:lvl>
    <w:lvl w:ilvl="5" w:tplc="04090005" w:tentative="1">
      <w:start w:val="1"/>
      <w:numFmt w:val="bullet"/>
      <w:lvlText w:val=""/>
      <w:lvlJc w:val="left"/>
      <w:pPr>
        <w:tabs>
          <w:tab w:val="num" w:pos="6060"/>
        </w:tabs>
        <w:ind w:left="6060" w:hanging="360"/>
      </w:pPr>
      <w:rPr>
        <w:rFonts w:ascii="Wingdings" w:hAnsi="Wingdings" w:hint="default"/>
      </w:rPr>
    </w:lvl>
    <w:lvl w:ilvl="6" w:tplc="04090001" w:tentative="1">
      <w:start w:val="1"/>
      <w:numFmt w:val="bullet"/>
      <w:lvlText w:val=""/>
      <w:lvlJc w:val="left"/>
      <w:pPr>
        <w:tabs>
          <w:tab w:val="num" w:pos="6780"/>
        </w:tabs>
        <w:ind w:left="6780" w:hanging="360"/>
      </w:pPr>
      <w:rPr>
        <w:rFonts w:ascii="Symbol" w:hAnsi="Symbol" w:hint="default"/>
      </w:rPr>
    </w:lvl>
    <w:lvl w:ilvl="7" w:tplc="04090003" w:tentative="1">
      <w:start w:val="1"/>
      <w:numFmt w:val="bullet"/>
      <w:lvlText w:val="o"/>
      <w:lvlJc w:val="left"/>
      <w:pPr>
        <w:tabs>
          <w:tab w:val="num" w:pos="7500"/>
        </w:tabs>
        <w:ind w:left="7500" w:hanging="360"/>
      </w:pPr>
      <w:rPr>
        <w:rFonts w:ascii="Courier New" w:hAnsi="Courier New" w:cs="Courier New" w:hint="default"/>
      </w:rPr>
    </w:lvl>
    <w:lvl w:ilvl="8" w:tplc="04090005" w:tentative="1">
      <w:start w:val="1"/>
      <w:numFmt w:val="bullet"/>
      <w:lvlText w:val=""/>
      <w:lvlJc w:val="left"/>
      <w:pPr>
        <w:tabs>
          <w:tab w:val="num" w:pos="8220"/>
        </w:tabs>
        <w:ind w:left="8220" w:hanging="360"/>
      </w:pPr>
      <w:rPr>
        <w:rFonts w:ascii="Wingdings" w:hAnsi="Wingdings" w:hint="default"/>
      </w:rPr>
    </w:lvl>
  </w:abstractNum>
  <w:abstractNum w:abstractNumId="17" w15:restartNumberingAfterBreak="0">
    <w:nsid w:val="392279FC"/>
    <w:multiLevelType w:val="hybridMultilevel"/>
    <w:tmpl w:val="52F6400A"/>
    <w:lvl w:ilvl="0" w:tplc="089237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3C100534"/>
    <w:multiLevelType w:val="hybridMultilevel"/>
    <w:tmpl w:val="84262EE0"/>
    <w:lvl w:ilvl="0" w:tplc="04090017">
      <w:start w:val="1"/>
      <w:numFmt w:val="lowerLetter"/>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0" w15:restartNumberingAfterBreak="0">
    <w:nsid w:val="3CB413DD"/>
    <w:multiLevelType w:val="hybridMultilevel"/>
    <w:tmpl w:val="84D8EDA6"/>
    <w:lvl w:ilvl="0" w:tplc="BBAC4432">
      <w:start w:val="1"/>
      <w:numFmt w:val="lowerLetter"/>
      <w:lvlText w:val="%1)"/>
      <w:lvlJc w:val="left"/>
      <w:pPr>
        <w:ind w:left="1068" w:hanging="360"/>
      </w:pPr>
      <w:rPr>
        <w:rFonts w:hint="default"/>
        <w:color w:val="auto"/>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1" w15:restartNumberingAfterBreak="0">
    <w:nsid w:val="3F001ED3"/>
    <w:multiLevelType w:val="hybridMultilevel"/>
    <w:tmpl w:val="7744EEF0"/>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FA10B2"/>
    <w:multiLevelType w:val="hybridMultilevel"/>
    <w:tmpl w:val="8626D99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8553858"/>
    <w:multiLevelType w:val="hybridMultilevel"/>
    <w:tmpl w:val="B3B258B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7" w15:restartNumberingAfterBreak="0">
    <w:nsid w:val="53291484"/>
    <w:multiLevelType w:val="hybridMultilevel"/>
    <w:tmpl w:val="623ACFF0"/>
    <w:lvl w:ilvl="0" w:tplc="E5B8505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DB68DD"/>
    <w:multiLevelType w:val="hybridMultilevel"/>
    <w:tmpl w:val="F7541760"/>
    <w:lvl w:ilvl="0" w:tplc="2D904A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5083B8B"/>
    <w:multiLevelType w:val="hybridMultilevel"/>
    <w:tmpl w:val="0C6A9C3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6"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331956215">
    <w:abstractNumId w:val="36"/>
  </w:num>
  <w:num w:numId="2" w16cid:durableId="1566719866">
    <w:abstractNumId w:val="4"/>
  </w:num>
  <w:num w:numId="3" w16cid:durableId="15427908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50375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95603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69256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93702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36379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29408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9187993">
    <w:abstractNumId w:val="11"/>
  </w:num>
  <w:num w:numId="11" w16cid:durableId="130366025">
    <w:abstractNumId w:val="9"/>
  </w:num>
  <w:num w:numId="12" w16cid:durableId="970012128">
    <w:abstractNumId w:val="7"/>
  </w:num>
  <w:num w:numId="13" w16cid:durableId="1630553828">
    <w:abstractNumId w:val="22"/>
  </w:num>
  <w:num w:numId="14" w16cid:durableId="1311907113">
    <w:abstractNumId w:val="1"/>
  </w:num>
  <w:num w:numId="15" w16cid:durableId="1410427096">
    <w:abstractNumId w:val="18"/>
  </w:num>
  <w:num w:numId="16" w16cid:durableId="198443922">
    <w:abstractNumId w:val="13"/>
  </w:num>
  <w:num w:numId="17" w16cid:durableId="1758210919">
    <w:abstractNumId w:val="35"/>
  </w:num>
  <w:num w:numId="18" w16cid:durableId="1404454093">
    <w:abstractNumId w:val="16"/>
  </w:num>
  <w:num w:numId="19" w16cid:durableId="628127768">
    <w:abstractNumId w:val="20"/>
  </w:num>
  <w:num w:numId="20" w16cid:durableId="947740435">
    <w:abstractNumId w:val="15"/>
  </w:num>
  <w:num w:numId="21" w16cid:durableId="1335454735">
    <w:abstractNumId w:val="6"/>
  </w:num>
  <w:num w:numId="22" w16cid:durableId="100423392">
    <w:abstractNumId w:val="0"/>
  </w:num>
  <w:num w:numId="23" w16cid:durableId="2071489454">
    <w:abstractNumId w:val="21"/>
  </w:num>
  <w:num w:numId="24" w16cid:durableId="2104035515">
    <w:abstractNumId w:val="29"/>
  </w:num>
  <w:num w:numId="25" w16cid:durableId="160006023">
    <w:abstractNumId w:val="23"/>
  </w:num>
  <w:num w:numId="26" w16cid:durableId="1228998513">
    <w:abstractNumId w:val="5"/>
  </w:num>
  <w:num w:numId="27" w16cid:durableId="1735157760">
    <w:abstractNumId w:val="30"/>
  </w:num>
  <w:num w:numId="28" w16cid:durableId="1790973656">
    <w:abstractNumId w:val="24"/>
  </w:num>
  <w:num w:numId="29" w16cid:durableId="536086283">
    <w:abstractNumId w:val="12"/>
  </w:num>
  <w:num w:numId="30" w16cid:durableId="2126731931">
    <w:abstractNumId w:val="14"/>
  </w:num>
  <w:num w:numId="31" w16cid:durableId="202981833">
    <w:abstractNumId w:val="3"/>
  </w:num>
  <w:num w:numId="32" w16cid:durableId="863440935">
    <w:abstractNumId w:val="19"/>
  </w:num>
  <w:num w:numId="33" w16cid:durableId="528685796">
    <w:abstractNumId w:val="17"/>
  </w:num>
  <w:num w:numId="34" w16cid:durableId="2070418703">
    <w:abstractNumId w:val="34"/>
  </w:num>
  <w:num w:numId="35" w16cid:durableId="974531777">
    <w:abstractNumId w:val="28"/>
  </w:num>
  <w:num w:numId="36" w16cid:durableId="869802895">
    <w:abstractNumId w:val="26"/>
  </w:num>
  <w:num w:numId="37" w16cid:durableId="1620407469">
    <w:abstractNumId w:val="2"/>
  </w:num>
  <w:num w:numId="38" w16cid:durableId="1446584809">
    <w:abstractNumId w:val="27"/>
  </w:num>
  <w:num w:numId="39" w16cid:durableId="13886059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82"/>
    <w:rsid w:val="000006A3"/>
    <w:rsid w:val="00001E78"/>
    <w:rsid w:val="00003897"/>
    <w:rsid w:val="00014BC0"/>
    <w:rsid w:val="00014DC1"/>
    <w:rsid w:val="00021D20"/>
    <w:rsid w:val="00047EED"/>
    <w:rsid w:val="000505E6"/>
    <w:rsid w:val="000733C3"/>
    <w:rsid w:val="0007692E"/>
    <w:rsid w:val="0007777F"/>
    <w:rsid w:val="00090050"/>
    <w:rsid w:val="000904E5"/>
    <w:rsid w:val="000A5149"/>
    <w:rsid w:val="000B461C"/>
    <w:rsid w:val="000B5F0E"/>
    <w:rsid w:val="000D3F75"/>
    <w:rsid w:val="000D64CB"/>
    <w:rsid w:val="000E762F"/>
    <w:rsid w:val="000F14FD"/>
    <w:rsid w:val="000F618C"/>
    <w:rsid w:val="001077E9"/>
    <w:rsid w:val="00107F84"/>
    <w:rsid w:val="00111D9C"/>
    <w:rsid w:val="00146FAF"/>
    <w:rsid w:val="00155C4B"/>
    <w:rsid w:val="00156561"/>
    <w:rsid w:val="00174A1E"/>
    <w:rsid w:val="00180587"/>
    <w:rsid w:val="00191F85"/>
    <w:rsid w:val="001B2566"/>
    <w:rsid w:val="001B5C98"/>
    <w:rsid w:val="001B6208"/>
    <w:rsid w:val="001C6EA8"/>
    <w:rsid w:val="001D423E"/>
    <w:rsid w:val="001D5BB5"/>
    <w:rsid w:val="001E17ED"/>
    <w:rsid w:val="001E3F78"/>
    <w:rsid w:val="00203868"/>
    <w:rsid w:val="0020680B"/>
    <w:rsid w:val="00213D51"/>
    <w:rsid w:val="00244B1D"/>
    <w:rsid w:val="00260C0D"/>
    <w:rsid w:val="00272379"/>
    <w:rsid w:val="00274D6A"/>
    <w:rsid w:val="00275742"/>
    <w:rsid w:val="00283AD0"/>
    <w:rsid w:val="00285EA3"/>
    <w:rsid w:val="00287110"/>
    <w:rsid w:val="002901A3"/>
    <w:rsid w:val="002C3A93"/>
    <w:rsid w:val="002F01F1"/>
    <w:rsid w:val="002F1482"/>
    <w:rsid w:val="002F2920"/>
    <w:rsid w:val="00305423"/>
    <w:rsid w:val="003066C0"/>
    <w:rsid w:val="00311982"/>
    <w:rsid w:val="00312CC3"/>
    <w:rsid w:val="003246D5"/>
    <w:rsid w:val="0032784D"/>
    <w:rsid w:val="00330390"/>
    <w:rsid w:val="003328C4"/>
    <w:rsid w:val="00335F82"/>
    <w:rsid w:val="00354C96"/>
    <w:rsid w:val="00365119"/>
    <w:rsid w:val="003A4D6F"/>
    <w:rsid w:val="003C42A4"/>
    <w:rsid w:val="003D176A"/>
    <w:rsid w:val="003E0912"/>
    <w:rsid w:val="003F250F"/>
    <w:rsid w:val="00434AE9"/>
    <w:rsid w:val="00436347"/>
    <w:rsid w:val="00463CE2"/>
    <w:rsid w:val="00476EB1"/>
    <w:rsid w:val="00480A32"/>
    <w:rsid w:val="004839E5"/>
    <w:rsid w:val="004A5BC2"/>
    <w:rsid w:val="004A603F"/>
    <w:rsid w:val="004B0444"/>
    <w:rsid w:val="004B51E3"/>
    <w:rsid w:val="004C1575"/>
    <w:rsid w:val="004D2C53"/>
    <w:rsid w:val="004D4787"/>
    <w:rsid w:val="004D482B"/>
    <w:rsid w:val="004E281D"/>
    <w:rsid w:val="004E73ED"/>
    <w:rsid w:val="00502060"/>
    <w:rsid w:val="0051387C"/>
    <w:rsid w:val="00513C37"/>
    <w:rsid w:val="00522B7C"/>
    <w:rsid w:val="00534029"/>
    <w:rsid w:val="00543FD1"/>
    <w:rsid w:val="00553DF2"/>
    <w:rsid w:val="0055598A"/>
    <w:rsid w:val="00571E8F"/>
    <w:rsid w:val="005820CC"/>
    <w:rsid w:val="005852D1"/>
    <w:rsid w:val="005943EE"/>
    <w:rsid w:val="0059595D"/>
    <w:rsid w:val="005B40AF"/>
    <w:rsid w:val="005C0096"/>
    <w:rsid w:val="005C01DC"/>
    <w:rsid w:val="005C13DA"/>
    <w:rsid w:val="005D2DFB"/>
    <w:rsid w:val="005D6F19"/>
    <w:rsid w:val="005F0D87"/>
    <w:rsid w:val="00604DC7"/>
    <w:rsid w:val="00610F22"/>
    <w:rsid w:val="00617A5F"/>
    <w:rsid w:val="0062423E"/>
    <w:rsid w:val="006329CE"/>
    <w:rsid w:val="00657287"/>
    <w:rsid w:val="00661218"/>
    <w:rsid w:val="006833A8"/>
    <w:rsid w:val="00684356"/>
    <w:rsid w:val="0068706F"/>
    <w:rsid w:val="006930F1"/>
    <w:rsid w:val="006B12B5"/>
    <w:rsid w:val="006B5D02"/>
    <w:rsid w:val="006B71BD"/>
    <w:rsid w:val="006C02C6"/>
    <w:rsid w:val="006E63C2"/>
    <w:rsid w:val="006F22BF"/>
    <w:rsid w:val="00702CB3"/>
    <w:rsid w:val="0070603D"/>
    <w:rsid w:val="00712DCB"/>
    <w:rsid w:val="00727E73"/>
    <w:rsid w:val="00730544"/>
    <w:rsid w:val="00736836"/>
    <w:rsid w:val="007436EF"/>
    <w:rsid w:val="00764A25"/>
    <w:rsid w:val="00773936"/>
    <w:rsid w:val="007A7051"/>
    <w:rsid w:val="007A7BB5"/>
    <w:rsid w:val="007B5FA6"/>
    <w:rsid w:val="007B6385"/>
    <w:rsid w:val="007D4AA5"/>
    <w:rsid w:val="00802B66"/>
    <w:rsid w:val="00804F58"/>
    <w:rsid w:val="00811237"/>
    <w:rsid w:val="00817A3D"/>
    <w:rsid w:val="00827215"/>
    <w:rsid w:val="008354B8"/>
    <w:rsid w:val="00836FEB"/>
    <w:rsid w:val="00854409"/>
    <w:rsid w:val="00882EBB"/>
    <w:rsid w:val="008974FE"/>
    <w:rsid w:val="008A6099"/>
    <w:rsid w:val="008B26A4"/>
    <w:rsid w:val="008C305D"/>
    <w:rsid w:val="008E7E6F"/>
    <w:rsid w:val="008F7939"/>
    <w:rsid w:val="00902228"/>
    <w:rsid w:val="00916FEA"/>
    <w:rsid w:val="009417E4"/>
    <w:rsid w:val="00943FD3"/>
    <w:rsid w:val="0096306F"/>
    <w:rsid w:val="009748D8"/>
    <w:rsid w:val="00976E1D"/>
    <w:rsid w:val="00980025"/>
    <w:rsid w:val="0099216D"/>
    <w:rsid w:val="00992816"/>
    <w:rsid w:val="00994299"/>
    <w:rsid w:val="009A0675"/>
    <w:rsid w:val="009A75CA"/>
    <w:rsid w:val="009C2489"/>
    <w:rsid w:val="009C550C"/>
    <w:rsid w:val="009C5F85"/>
    <w:rsid w:val="009C693F"/>
    <w:rsid w:val="009C7AD1"/>
    <w:rsid w:val="009F600C"/>
    <w:rsid w:val="00A07EF5"/>
    <w:rsid w:val="00A12C49"/>
    <w:rsid w:val="00A13E52"/>
    <w:rsid w:val="00A15755"/>
    <w:rsid w:val="00A16205"/>
    <w:rsid w:val="00A24A46"/>
    <w:rsid w:val="00A31FF9"/>
    <w:rsid w:val="00A34D91"/>
    <w:rsid w:val="00A3564A"/>
    <w:rsid w:val="00A62583"/>
    <w:rsid w:val="00A64F2D"/>
    <w:rsid w:val="00A72433"/>
    <w:rsid w:val="00A819AB"/>
    <w:rsid w:val="00A81FE7"/>
    <w:rsid w:val="00A84109"/>
    <w:rsid w:val="00AB792C"/>
    <w:rsid w:val="00AD514A"/>
    <w:rsid w:val="00B1012A"/>
    <w:rsid w:val="00B151E5"/>
    <w:rsid w:val="00B15698"/>
    <w:rsid w:val="00B15A9F"/>
    <w:rsid w:val="00B16570"/>
    <w:rsid w:val="00B54292"/>
    <w:rsid w:val="00B54F36"/>
    <w:rsid w:val="00B7614D"/>
    <w:rsid w:val="00B76825"/>
    <w:rsid w:val="00B772A7"/>
    <w:rsid w:val="00B83E7A"/>
    <w:rsid w:val="00B87CE1"/>
    <w:rsid w:val="00B92941"/>
    <w:rsid w:val="00BA4116"/>
    <w:rsid w:val="00BB2C53"/>
    <w:rsid w:val="00BB5DD1"/>
    <w:rsid w:val="00BC328F"/>
    <w:rsid w:val="00BD75CA"/>
    <w:rsid w:val="00BF0A05"/>
    <w:rsid w:val="00BF2C5D"/>
    <w:rsid w:val="00BF4026"/>
    <w:rsid w:val="00C24A60"/>
    <w:rsid w:val="00C30013"/>
    <w:rsid w:val="00C31DBF"/>
    <w:rsid w:val="00C655D0"/>
    <w:rsid w:val="00C85290"/>
    <w:rsid w:val="00C90776"/>
    <w:rsid w:val="00CA0036"/>
    <w:rsid w:val="00CA6FE4"/>
    <w:rsid w:val="00CD1E95"/>
    <w:rsid w:val="00CD33EF"/>
    <w:rsid w:val="00CF6C20"/>
    <w:rsid w:val="00D03965"/>
    <w:rsid w:val="00D33F8F"/>
    <w:rsid w:val="00D746C1"/>
    <w:rsid w:val="00D842B5"/>
    <w:rsid w:val="00D96EB5"/>
    <w:rsid w:val="00DC2943"/>
    <w:rsid w:val="00DC3818"/>
    <w:rsid w:val="00DD1A63"/>
    <w:rsid w:val="00DD2AC9"/>
    <w:rsid w:val="00DD3B76"/>
    <w:rsid w:val="00DE1E32"/>
    <w:rsid w:val="00DE2414"/>
    <w:rsid w:val="00DE4B2D"/>
    <w:rsid w:val="00DF5A58"/>
    <w:rsid w:val="00DF65ED"/>
    <w:rsid w:val="00E15BAC"/>
    <w:rsid w:val="00E23BB3"/>
    <w:rsid w:val="00E5381B"/>
    <w:rsid w:val="00E71820"/>
    <w:rsid w:val="00EA3D82"/>
    <w:rsid w:val="00EA5B9E"/>
    <w:rsid w:val="00EB547A"/>
    <w:rsid w:val="00EB74F4"/>
    <w:rsid w:val="00EC3296"/>
    <w:rsid w:val="00EC5421"/>
    <w:rsid w:val="00EF1239"/>
    <w:rsid w:val="00EF5CD5"/>
    <w:rsid w:val="00F031E7"/>
    <w:rsid w:val="00F20309"/>
    <w:rsid w:val="00F2060B"/>
    <w:rsid w:val="00F247EE"/>
    <w:rsid w:val="00F3240A"/>
    <w:rsid w:val="00F33906"/>
    <w:rsid w:val="00F34DFB"/>
    <w:rsid w:val="00F43807"/>
    <w:rsid w:val="00F477F5"/>
    <w:rsid w:val="00F61AFF"/>
    <w:rsid w:val="00F67C18"/>
    <w:rsid w:val="00F7089F"/>
    <w:rsid w:val="00F77FF2"/>
    <w:rsid w:val="00F96305"/>
    <w:rsid w:val="00FC6A61"/>
    <w:rsid w:val="00FC6B4A"/>
    <w:rsid w:val="00FD2CDD"/>
    <w:rsid w:val="00FF791E"/>
    <w:rsid w:val="00FF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unhideWhenUsed/>
    <w:rsid w:val="00EC3296"/>
    <w:pPr>
      <w:spacing w:after="120"/>
    </w:pPr>
  </w:style>
  <w:style w:type="character" w:customStyle="1" w:styleId="CorptextCaracter">
    <w:name w:val="Corp text Caracter"/>
    <w:basedOn w:val="Fontdeparagrafimplicit"/>
    <w:link w:val="Corptext"/>
    <w:uiPriority w:val="99"/>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5C0096"/>
    <w:pPr>
      <w:spacing w:line="240" w:lineRule="auto"/>
      <w:ind w:left="720"/>
      <w:contextualSpacing/>
    </w:pPr>
    <w:rPr>
      <w:rFonts w:ascii="Times New Roman" w:eastAsia="Times New Roman" w:hAnsi="Times New Roman" w:cs="Times New Roman"/>
      <w:sz w:val="24"/>
      <w:szCs w:val="24"/>
      <w:lang w:val="en-US"/>
    </w:rPr>
  </w:style>
  <w:style w:type="character" w:customStyle="1" w:styleId="salnbdy">
    <w:name w:val="s_aln_bdy"/>
    <w:basedOn w:val="Fontdeparagrafimplicit"/>
    <w:rsid w:val="004A5BC2"/>
    <w:rPr>
      <w:rFonts w:ascii="Verdana" w:hAnsi="Verdana" w:hint="default"/>
      <w:b w:val="0"/>
      <w:bCs w:val="0"/>
      <w:color w:val="000000"/>
      <w:sz w:val="20"/>
      <w:szCs w:val="20"/>
      <w:shd w:val="clear" w:color="auto" w:fill="FFFFFF"/>
    </w:rPr>
  </w:style>
  <w:style w:type="character" w:customStyle="1" w:styleId="sden1">
    <w:name w:val="s_den1"/>
    <w:basedOn w:val="Fontdeparagrafimplicit"/>
    <w:rsid w:val="004A5BC2"/>
    <w:rPr>
      <w:rFonts w:ascii="Verdana" w:hAnsi="Verdana" w:hint="default"/>
      <w:b/>
      <w:bCs/>
      <w:vanish w:val="0"/>
      <w:webHidden w:val="0"/>
      <w:color w:val="8B0000"/>
      <w:sz w:val="30"/>
      <w:szCs w:val="30"/>
      <w:shd w:val="clear" w:color="auto" w:fill="FFFFFF"/>
      <w:specVanish w:val="0"/>
    </w:rPr>
  </w:style>
  <w:style w:type="character" w:styleId="Hyperlink">
    <w:name w:val="Hyperlink"/>
    <w:basedOn w:val="Fontdeparagrafimplicit"/>
    <w:uiPriority w:val="99"/>
    <w:unhideWhenUsed/>
    <w:rsid w:val="003F250F"/>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7614D"/>
    <w:rPr>
      <w:rFonts w:ascii="Times New Roman" w:eastAsia="Times New Roman" w:hAnsi="Times New Roman" w:cs="Times New Roman"/>
      <w:sz w:val="24"/>
      <w:szCs w:val="24"/>
      <w:lang w:val="en-US"/>
    </w:rPr>
  </w:style>
  <w:style w:type="character" w:customStyle="1" w:styleId="salnttl">
    <w:name w:val="s_aln_ttl"/>
    <w:basedOn w:val="Fontdeparagrafimplicit"/>
    <w:rsid w:val="00B54F36"/>
  </w:style>
  <w:style w:type="character" w:customStyle="1" w:styleId="slitttl">
    <w:name w:val="s_lit_ttl"/>
    <w:basedOn w:val="Fontdeparagrafimplicit"/>
    <w:rsid w:val="00B54F36"/>
  </w:style>
  <w:style w:type="character" w:customStyle="1" w:styleId="slitbdy">
    <w:name w:val="s_lit_bdy"/>
    <w:basedOn w:val="Fontdeparagrafimplicit"/>
    <w:rsid w:val="00B54F36"/>
  </w:style>
  <w:style w:type="paragraph" w:customStyle="1" w:styleId="sartttl">
    <w:name w:val="s_art_ttl"/>
    <w:basedOn w:val="Normal"/>
    <w:rsid w:val="00F9630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ar">
    <w:name w:val="s_par"/>
    <w:basedOn w:val="Normal"/>
    <w:rsid w:val="00F9630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81123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90018">
      <w:bodyDiv w:val="1"/>
      <w:marLeft w:val="0"/>
      <w:marRight w:val="0"/>
      <w:marTop w:val="0"/>
      <w:marBottom w:val="0"/>
      <w:divBdr>
        <w:top w:val="none" w:sz="0" w:space="0" w:color="auto"/>
        <w:left w:val="none" w:sz="0" w:space="0" w:color="auto"/>
        <w:bottom w:val="none" w:sz="0" w:space="0" w:color="auto"/>
        <w:right w:val="none" w:sz="0" w:space="0" w:color="auto"/>
      </w:divBdr>
    </w:div>
    <w:div w:id="448865878">
      <w:bodyDiv w:val="1"/>
      <w:marLeft w:val="0"/>
      <w:marRight w:val="0"/>
      <w:marTop w:val="0"/>
      <w:marBottom w:val="0"/>
      <w:divBdr>
        <w:top w:val="none" w:sz="0" w:space="0" w:color="auto"/>
        <w:left w:val="none" w:sz="0" w:space="0" w:color="auto"/>
        <w:bottom w:val="none" w:sz="0" w:space="0" w:color="auto"/>
        <w:right w:val="none" w:sz="0" w:space="0" w:color="auto"/>
      </w:divBdr>
    </w:div>
    <w:div w:id="1475638652">
      <w:bodyDiv w:val="1"/>
      <w:marLeft w:val="0"/>
      <w:marRight w:val="0"/>
      <w:marTop w:val="0"/>
      <w:marBottom w:val="0"/>
      <w:divBdr>
        <w:top w:val="none" w:sz="0" w:space="0" w:color="auto"/>
        <w:left w:val="none" w:sz="0" w:space="0" w:color="auto"/>
        <w:bottom w:val="none" w:sz="0" w:space="0" w:color="auto"/>
        <w:right w:val="none" w:sz="0" w:space="0" w:color="auto"/>
      </w:divBdr>
      <w:divsChild>
        <w:div w:id="666903180">
          <w:marLeft w:val="0"/>
          <w:marRight w:val="0"/>
          <w:marTop w:val="0"/>
          <w:marBottom w:val="0"/>
          <w:divBdr>
            <w:top w:val="none" w:sz="0" w:space="0" w:color="auto"/>
            <w:left w:val="none" w:sz="0" w:space="0" w:color="auto"/>
            <w:bottom w:val="none" w:sz="0" w:space="0" w:color="auto"/>
            <w:right w:val="none" w:sz="0" w:space="0" w:color="auto"/>
          </w:divBdr>
          <w:divsChild>
            <w:div w:id="1303803580">
              <w:marLeft w:val="0"/>
              <w:marRight w:val="0"/>
              <w:marTop w:val="0"/>
              <w:marBottom w:val="0"/>
              <w:divBdr>
                <w:top w:val="none" w:sz="0" w:space="0" w:color="auto"/>
                <w:left w:val="none" w:sz="0" w:space="0" w:color="auto"/>
                <w:bottom w:val="none" w:sz="0" w:space="0" w:color="auto"/>
                <w:right w:val="none" w:sz="0" w:space="0" w:color="auto"/>
              </w:divBdr>
            </w:div>
            <w:div w:id="751316823">
              <w:marLeft w:val="0"/>
              <w:marRight w:val="0"/>
              <w:marTop w:val="0"/>
              <w:marBottom w:val="0"/>
              <w:divBdr>
                <w:top w:val="none" w:sz="0" w:space="0" w:color="auto"/>
                <w:left w:val="none" w:sz="0" w:space="0" w:color="auto"/>
                <w:bottom w:val="none" w:sz="0" w:space="0" w:color="auto"/>
                <w:right w:val="none" w:sz="0" w:space="0" w:color="auto"/>
              </w:divBdr>
            </w:div>
            <w:div w:id="930894300">
              <w:marLeft w:val="0"/>
              <w:marRight w:val="0"/>
              <w:marTop w:val="0"/>
              <w:marBottom w:val="0"/>
              <w:divBdr>
                <w:top w:val="none" w:sz="0" w:space="0" w:color="auto"/>
                <w:left w:val="none" w:sz="0" w:space="0" w:color="auto"/>
                <w:bottom w:val="none" w:sz="0" w:space="0" w:color="auto"/>
                <w:right w:val="none" w:sz="0" w:space="0" w:color="auto"/>
              </w:divBdr>
            </w:div>
            <w:div w:id="210688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67764">
      <w:bodyDiv w:val="1"/>
      <w:marLeft w:val="0"/>
      <w:marRight w:val="0"/>
      <w:marTop w:val="0"/>
      <w:marBottom w:val="0"/>
      <w:divBdr>
        <w:top w:val="none" w:sz="0" w:space="0" w:color="auto"/>
        <w:left w:val="none" w:sz="0" w:space="0" w:color="auto"/>
        <w:bottom w:val="none" w:sz="0" w:space="0" w:color="auto"/>
        <w:right w:val="none" w:sz="0" w:space="0" w:color="auto"/>
      </w:divBdr>
      <w:divsChild>
        <w:div w:id="2144080707">
          <w:marLeft w:val="0"/>
          <w:marRight w:val="0"/>
          <w:marTop w:val="0"/>
          <w:marBottom w:val="0"/>
          <w:divBdr>
            <w:top w:val="none" w:sz="0" w:space="0" w:color="auto"/>
            <w:left w:val="none" w:sz="0" w:space="0" w:color="auto"/>
            <w:bottom w:val="none" w:sz="0" w:space="0" w:color="auto"/>
            <w:right w:val="none" w:sz="0" w:space="0" w:color="auto"/>
          </w:divBdr>
          <w:divsChild>
            <w:div w:id="1167943043">
              <w:marLeft w:val="0"/>
              <w:marRight w:val="0"/>
              <w:marTop w:val="0"/>
              <w:marBottom w:val="0"/>
              <w:divBdr>
                <w:top w:val="none" w:sz="0" w:space="0" w:color="auto"/>
                <w:left w:val="none" w:sz="0" w:space="0" w:color="auto"/>
                <w:bottom w:val="none" w:sz="0" w:space="0" w:color="auto"/>
                <w:right w:val="none" w:sz="0" w:space="0" w:color="auto"/>
              </w:divBdr>
            </w:div>
            <w:div w:id="1848016870">
              <w:marLeft w:val="0"/>
              <w:marRight w:val="0"/>
              <w:marTop w:val="0"/>
              <w:marBottom w:val="0"/>
              <w:divBdr>
                <w:top w:val="none" w:sz="0" w:space="0" w:color="auto"/>
                <w:left w:val="none" w:sz="0" w:space="0" w:color="auto"/>
                <w:bottom w:val="none" w:sz="0" w:space="0" w:color="auto"/>
                <w:right w:val="none" w:sz="0" w:space="0" w:color="auto"/>
              </w:divBdr>
            </w:div>
            <w:div w:id="1212769345">
              <w:marLeft w:val="0"/>
              <w:marRight w:val="0"/>
              <w:marTop w:val="0"/>
              <w:marBottom w:val="0"/>
              <w:divBdr>
                <w:top w:val="none" w:sz="0" w:space="0" w:color="auto"/>
                <w:left w:val="none" w:sz="0" w:space="0" w:color="auto"/>
                <w:bottom w:val="none" w:sz="0" w:space="0" w:color="auto"/>
                <w:right w:val="none" w:sz="0" w:space="0" w:color="auto"/>
              </w:divBdr>
            </w:div>
            <w:div w:id="886531035">
              <w:marLeft w:val="0"/>
              <w:marRight w:val="0"/>
              <w:marTop w:val="0"/>
              <w:marBottom w:val="0"/>
              <w:divBdr>
                <w:top w:val="none" w:sz="0" w:space="0" w:color="auto"/>
                <w:left w:val="none" w:sz="0" w:space="0" w:color="auto"/>
                <w:bottom w:val="none" w:sz="0" w:space="0" w:color="auto"/>
                <w:right w:val="none" w:sz="0" w:space="0" w:color="auto"/>
              </w:divBdr>
            </w:div>
            <w:div w:id="2133551988">
              <w:marLeft w:val="0"/>
              <w:marRight w:val="0"/>
              <w:marTop w:val="0"/>
              <w:marBottom w:val="0"/>
              <w:divBdr>
                <w:top w:val="none" w:sz="0" w:space="0" w:color="auto"/>
                <w:left w:val="none" w:sz="0" w:space="0" w:color="auto"/>
                <w:bottom w:val="none" w:sz="0" w:space="0" w:color="auto"/>
                <w:right w:val="none" w:sz="0" w:space="0" w:color="auto"/>
              </w:divBdr>
            </w:div>
            <w:div w:id="18048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93675">
      <w:bodyDiv w:val="1"/>
      <w:marLeft w:val="0"/>
      <w:marRight w:val="0"/>
      <w:marTop w:val="0"/>
      <w:marBottom w:val="0"/>
      <w:divBdr>
        <w:top w:val="none" w:sz="0" w:space="0" w:color="auto"/>
        <w:left w:val="none" w:sz="0" w:space="0" w:color="auto"/>
        <w:bottom w:val="none" w:sz="0" w:space="0" w:color="auto"/>
        <w:right w:val="none" w:sz="0" w:space="0" w:color="auto"/>
      </w:divBdr>
      <w:divsChild>
        <w:div w:id="3820257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2</Pages>
  <Words>596</Words>
  <Characters>3457</Characters>
  <Application>Microsoft Office Word</Application>
  <DocSecurity>0</DocSecurity>
  <Lines>28</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168</cp:revision>
  <cp:lastPrinted>2023-12-28T07:18:00Z</cp:lastPrinted>
  <dcterms:created xsi:type="dcterms:W3CDTF">2022-12-29T06:09:00Z</dcterms:created>
  <dcterms:modified xsi:type="dcterms:W3CDTF">2024-01-11T11:00:00Z</dcterms:modified>
</cp:coreProperties>
</file>