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96CF" w14:textId="77777777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  <w:t>Anexa nr. 2</w:t>
      </w:r>
    </w:p>
    <w:p w14:paraId="09E4770B" w14:textId="7E1FC4F2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ab/>
        <w:t xml:space="preserve">    </w:t>
      </w:r>
      <w:r w:rsidR="008F0FB8"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      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La Dispoziția nr.  </w:t>
      </w:r>
      <w:r w:rsidR="00111604">
        <w:rPr>
          <w:rFonts w:ascii="Cambria" w:eastAsia="Times New Roman" w:hAnsi="Cambria" w:cs="Times New Roman"/>
          <w:bCs/>
          <w:sz w:val="24"/>
          <w:szCs w:val="24"/>
          <w:lang w:eastAsia="ro-RO"/>
        </w:rPr>
        <w:t>259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/</w:t>
      </w:r>
      <w:r w:rsidR="00111604">
        <w:rPr>
          <w:rFonts w:ascii="Cambria" w:eastAsia="Times New Roman" w:hAnsi="Cambria" w:cs="Times New Roman"/>
          <w:bCs/>
          <w:sz w:val="24"/>
          <w:szCs w:val="24"/>
          <w:lang w:eastAsia="ro-RO"/>
        </w:rPr>
        <w:t>13.04.2020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                      </w:t>
      </w:r>
    </w:p>
    <w:p w14:paraId="1CB78D95" w14:textId="77777777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48BF4387" w14:textId="77777777" w:rsidR="00392B55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6C8E66EF" w14:textId="77777777" w:rsidR="00392B55" w:rsidRPr="00D05D6F" w:rsidRDefault="00392B55" w:rsidP="00F47376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2E0FD74F" w14:textId="77777777" w:rsidR="00C01629" w:rsidRDefault="00392B55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D05D6F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C</w:t>
      </w:r>
      <w:r w:rsidR="00F47376"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alendarul </w:t>
      </w:r>
    </w:p>
    <w:p w14:paraId="30C3CE89" w14:textId="77777777" w:rsidR="00392B55" w:rsidRPr="00D05D6F" w:rsidRDefault="00F47376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analizei noului proiect de management al domnului</w:t>
      </w:r>
    </w:p>
    <w:p w14:paraId="62D739A1" w14:textId="77777777" w:rsidR="00F47376" w:rsidRPr="00D05D6F" w:rsidRDefault="00F47376" w:rsidP="00392B55">
      <w:pPr>
        <w:spacing w:after="0" w:line="240" w:lineRule="auto"/>
        <w:ind w:firstLine="70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Tudor-Alexandru Sălăgean, manager la Muzeul Etnografic al Transilvaniei, care a obținut nota 10 la evaluarea finală</w:t>
      </w:r>
    </w:p>
    <w:p w14:paraId="75CAC9D9" w14:textId="77777777" w:rsidR="00392B55" w:rsidRDefault="00392B55" w:rsidP="00D970F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14:paraId="7FAE8D67" w14:textId="77777777" w:rsidR="005B1115" w:rsidRPr="005B1115" w:rsidRDefault="005B1115" w:rsidP="00D970F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Courier New"/>
          <w:sz w:val="24"/>
          <w:szCs w:val="24"/>
          <w:lang w:val="en-US"/>
        </w:rPr>
      </w:pP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Organizarea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funcţionarea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comisiei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de concurs, a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secretariatului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comisiei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de concurs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a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comisiei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de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contestaţie</w:t>
      </w:r>
      <w:proofErr w:type="spellEnd"/>
      <w:r w:rsidR="005B7C8B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5B7C8B">
        <w:rPr>
          <w:rFonts w:ascii="Cambria" w:hAnsi="Cambria" w:cs="Courier New"/>
          <w:sz w:val="24"/>
          <w:szCs w:val="24"/>
          <w:lang w:val="en-US"/>
        </w:rPr>
        <w:t>pentru</w:t>
      </w:r>
      <w:proofErr w:type="spellEnd"/>
      <w:r w:rsidR="005B7C8B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5B7C8B">
        <w:rPr>
          <w:rFonts w:ascii="Cambria" w:hAnsi="Cambria" w:cs="Courier New"/>
          <w:sz w:val="24"/>
          <w:szCs w:val="24"/>
          <w:lang w:val="en-US"/>
        </w:rPr>
        <w:t>analiza</w:t>
      </w:r>
      <w:proofErr w:type="spellEnd"/>
      <w:r w:rsidR="005B7C8B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5B7C8B">
        <w:rPr>
          <w:rFonts w:ascii="Cambria" w:hAnsi="Cambria" w:cs="Courier New"/>
          <w:sz w:val="24"/>
          <w:szCs w:val="24"/>
          <w:lang w:val="en-US"/>
        </w:rPr>
        <w:t>noului</w:t>
      </w:r>
      <w:proofErr w:type="spellEnd"/>
      <w:r w:rsidR="005B7C8B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="005B7C8B">
        <w:rPr>
          <w:rFonts w:ascii="Cambria" w:hAnsi="Cambria" w:cs="Courier New"/>
          <w:sz w:val="24"/>
          <w:szCs w:val="24"/>
          <w:lang w:val="en-US"/>
        </w:rPr>
        <w:t>proiect</w:t>
      </w:r>
      <w:proofErr w:type="spellEnd"/>
      <w:r w:rsidR="005B7C8B">
        <w:rPr>
          <w:rFonts w:ascii="Cambria" w:hAnsi="Cambria" w:cs="Courier New"/>
          <w:sz w:val="24"/>
          <w:szCs w:val="24"/>
          <w:lang w:val="en-US"/>
        </w:rPr>
        <w:t xml:space="preserve"> de management</w:t>
      </w:r>
      <w:r w:rsidRPr="005B1115">
        <w:rPr>
          <w:rFonts w:ascii="Cambria" w:hAnsi="Cambria" w:cs="Courier New"/>
          <w:sz w:val="24"/>
          <w:szCs w:val="24"/>
          <w:lang w:val="en-US"/>
        </w:rPr>
        <w:t xml:space="preserve">,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respectă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în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mod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corespunzător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prevederile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art. 3-7, ale art. 8, cu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excepţia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lit. c), e), f)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g), </w:t>
      </w:r>
      <w:proofErr w:type="spellStart"/>
      <w:r w:rsidRPr="005B1115">
        <w:rPr>
          <w:rFonts w:ascii="Cambria" w:hAnsi="Cambria" w:cs="Courier New"/>
          <w:sz w:val="24"/>
          <w:szCs w:val="24"/>
          <w:lang w:val="en-US"/>
        </w:rPr>
        <w:t>şi</w:t>
      </w:r>
      <w:proofErr w:type="spellEnd"/>
      <w:r w:rsidRPr="005B1115">
        <w:rPr>
          <w:rFonts w:ascii="Cambria" w:hAnsi="Cambria" w:cs="Courier New"/>
          <w:sz w:val="24"/>
          <w:szCs w:val="24"/>
          <w:lang w:val="en-US"/>
        </w:rPr>
        <w:t xml:space="preserve"> ale art. 16 </w:t>
      </w:r>
      <w:r>
        <w:rPr>
          <w:rFonts w:ascii="Cambria" w:hAnsi="Cambria" w:cs="Courier New"/>
          <w:sz w:val="24"/>
          <w:szCs w:val="24"/>
          <w:lang w:val="en-US"/>
        </w:rPr>
        <w:t xml:space="preserve">din </w:t>
      </w:r>
      <w:r w:rsidRPr="005B1115">
        <w:rPr>
          <w:rFonts w:ascii="Cambria" w:eastAsia="Times New Roman" w:hAnsi="Cambria" w:cs="Times New Roman"/>
          <w:bCs/>
          <w:sz w:val="24"/>
          <w:szCs w:val="24"/>
          <w:lang w:eastAsia="ro-RO"/>
        </w:rPr>
        <w:t>Anex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a</w:t>
      </w:r>
      <w:r w:rsidRPr="005B1115"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nr. 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1-</w:t>
      </w:r>
      <w:r w:rsidRPr="005B1115">
        <w:rPr>
          <w:rFonts w:ascii="Cambria" w:eastAsia="Times New Roman" w:hAnsi="Cambria" w:cs="Times New Roman"/>
          <w:bCs/>
          <w:sz w:val="24"/>
          <w:szCs w:val="24"/>
          <w:lang w:eastAsia="ro-RO"/>
        </w:rPr>
        <w:t xml:space="preserve"> Ordinul Ministrului Culturii nr. 2.799/2015</w:t>
      </w:r>
      <w:r w:rsidRPr="005B1115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</w:t>
      </w:r>
      <w:r w:rsidRPr="005B1115">
        <w:rPr>
          <w:rFonts w:ascii="Cambria" w:eastAsia="Times New Roman" w:hAnsi="Cambria" w:cs="Times New Roman"/>
          <w:sz w:val="24"/>
          <w:szCs w:val="24"/>
          <w:lang w:eastAsia="ro-RO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>.</w:t>
      </w:r>
    </w:p>
    <w:p w14:paraId="6673A71F" w14:textId="77777777" w:rsidR="005B1115" w:rsidRPr="005B1115" w:rsidRDefault="005B1115" w:rsidP="00D970F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 w:rsidRPr="005B1115">
        <w:rPr>
          <w:rFonts w:ascii="Cambria" w:eastAsia="Times New Roman" w:hAnsi="Cambria" w:cs="Times New Roman"/>
          <w:bCs/>
          <w:sz w:val="24"/>
          <w:szCs w:val="24"/>
          <w:lang w:eastAsia="ro-RO"/>
        </w:rPr>
        <w:t>Calendarul analizei noului proiect de management</w:t>
      </w:r>
      <w:r>
        <w:rPr>
          <w:rFonts w:ascii="Cambria" w:eastAsia="Times New Roman" w:hAnsi="Cambria" w:cs="Times New Roman"/>
          <w:bCs/>
          <w:sz w:val="24"/>
          <w:szCs w:val="24"/>
          <w:lang w:eastAsia="ro-RO"/>
        </w:rPr>
        <w:t>:</w:t>
      </w:r>
    </w:p>
    <w:p w14:paraId="7DDF3017" w14:textId="77777777" w:rsidR="00392B55" w:rsidRPr="005B1115" w:rsidRDefault="00392B55" w:rsidP="007E0389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</w:p>
    <w:p w14:paraId="7644EEC5" w14:textId="2FD57393" w:rsidR="00F47376" w:rsidRPr="00F47376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val="en-US" w:eastAsia="ro-RO"/>
        </w:rPr>
        <w:t xml:space="preserve">    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) data depunerii proiectului de management de către manager: </w:t>
      </w:r>
      <w:r w:rsidR="00CE0BAE">
        <w:rPr>
          <w:rFonts w:ascii="Cambria" w:eastAsia="Times New Roman" w:hAnsi="Cambria" w:cs="Times New Roman"/>
          <w:sz w:val="24"/>
          <w:szCs w:val="24"/>
          <w:lang w:eastAsia="ro-RO"/>
        </w:rPr>
        <w:t>30 aprilie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20</w:t>
      </w:r>
      <w:r w:rsidR="00541924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4D88E4B1" w14:textId="5BF8DFBE" w:rsidR="00F47376" w:rsidRPr="00F47376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b) perioada de analiză a proiectului de management - prima etapă</w:t>
      </w:r>
      <w:r w:rsidR="007E0389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CE0BAE">
        <w:rPr>
          <w:rFonts w:ascii="Cambria" w:eastAsia="Times New Roman" w:hAnsi="Cambria" w:cs="Times New Roman"/>
          <w:sz w:val="24"/>
          <w:szCs w:val="24"/>
          <w:lang w:eastAsia="ro-RO"/>
        </w:rPr>
        <w:t>18</w:t>
      </w:r>
      <w:r w:rsidR="00541924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mai 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>-</w:t>
      </w:r>
      <w:r w:rsidR="00CE0BAE">
        <w:rPr>
          <w:rFonts w:ascii="Cambria" w:eastAsia="Times New Roman" w:hAnsi="Cambria" w:cs="Times New Roman"/>
          <w:sz w:val="24"/>
          <w:szCs w:val="24"/>
          <w:lang w:eastAsia="ro-RO"/>
        </w:rPr>
        <w:t>27 mai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20</w:t>
      </w:r>
      <w:r w:rsidR="00541924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17BA2E26" w14:textId="1F67E7DA" w:rsidR="00F47376" w:rsidRPr="00F47376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c)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susținerea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noului proiect de management - a doua etapă: </w:t>
      </w:r>
      <w:r w:rsidR="00541924">
        <w:rPr>
          <w:rFonts w:ascii="Cambria" w:eastAsia="Times New Roman" w:hAnsi="Cambria" w:cs="Times New Roman"/>
          <w:sz w:val="24"/>
          <w:szCs w:val="24"/>
          <w:lang w:eastAsia="ro-RO"/>
        </w:rPr>
        <w:t>2</w:t>
      </w:r>
      <w:r w:rsidR="00CE0BAE">
        <w:rPr>
          <w:rFonts w:ascii="Cambria" w:eastAsia="Times New Roman" w:hAnsi="Cambria" w:cs="Times New Roman"/>
          <w:sz w:val="24"/>
          <w:szCs w:val="24"/>
          <w:lang w:eastAsia="ro-RO"/>
        </w:rPr>
        <w:t>7-28 mai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20</w:t>
      </w:r>
      <w:r w:rsidR="00541924">
        <w:rPr>
          <w:rFonts w:ascii="Cambria" w:eastAsia="Times New Roman" w:hAnsi="Cambria" w:cs="Times New Roman"/>
          <w:sz w:val="24"/>
          <w:szCs w:val="24"/>
          <w:lang w:eastAsia="ro-RO"/>
        </w:rPr>
        <w:t>20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5C892518" w14:textId="77777777" w:rsidR="00D05D6F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d) data aducerii la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cunoștința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managerului a notei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obținute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şi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afișarea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acesteia: în </w:t>
      </w:r>
      <w:r w:rsid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</w:t>
      </w:r>
    </w:p>
    <w:p w14:paraId="1460F9E4" w14:textId="77777777" w:rsidR="00F47376" w:rsidRPr="00F47376" w:rsidRDefault="00D05D6F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     </w:t>
      </w:r>
      <w:r w:rsidR="00F47376" w:rsidRPr="00F47376">
        <w:rPr>
          <w:rFonts w:ascii="Cambria" w:eastAsia="Times New Roman" w:hAnsi="Cambria" w:cs="Times New Roman"/>
          <w:sz w:val="24"/>
          <w:szCs w:val="24"/>
          <w:lang w:eastAsia="ro-RO"/>
        </w:rPr>
        <w:t>termen de 24 de ore de la susținerea proiectului de management;</w:t>
      </w:r>
    </w:p>
    <w:p w14:paraId="675F5014" w14:textId="77777777" w:rsidR="00392B55" w:rsidRPr="00D05D6F" w:rsidRDefault="00F47376" w:rsidP="007E038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e) termenul de depunere şi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soluționare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a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contestațiilor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</w:p>
    <w:p w14:paraId="4E900E91" w14:textId="77777777" w:rsidR="00F47376" w:rsidRPr="00D05D6F" w:rsidRDefault="00F47376" w:rsidP="007E038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>depunerea contestațiilor privind modul de organizare și desfășurare a analizei proiectului de management: două zile lucrătoare de la data aducerii la cunoștința managerului</w:t>
      </w:r>
      <w:r w:rsidR="00D05D6F"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/afișării </w:t>
      </w: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>notei obținute;</w:t>
      </w:r>
    </w:p>
    <w:p w14:paraId="078BC1D2" w14:textId="77777777" w:rsidR="00392B55" w:rsidRPr="00D05D6F" w:rsidRDefault="00392B55" w:rsidP="007E0389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soluționarea contestațiilor: două zile lucrătoare de la data </w:t>
      </w:r>
      <w:r w:rsidR="007E0389" w:rsidRPr="007E0389">
        <w:rPr>
          <w:rFonts w:ascii="Cambria" w:eastAsia="Times New Roman" w:hAnsi="Cambria" w:cs="Times New Roman"/>
          <w:sz w:val="24"/>
          <w:szCs w:val="24"/>
          <w:lang w:eastAsia="ro-RO"/>
        </w:rPr>
        <w:t>expir</w:t>
      </w:r>
      <w:r w:rsidR="00C73B82">
        <w:rPr>
          <w:rFonts w:ascii="Cambria" w:eastAsia="Times New Roman" w:hAnsi="Cambria" w:cs="Times New Roman"/>
          <w:sz w:val="24"/>
          <w:szCs w:val="24"/>
          <w:lang w:eastAsia="ro-RO"/>
        </w:rPr>
        <w:t>ă</w:t>
      </w:r>
      <w:r w:rsidR="007E0389">
        <w:rPr>
          <w:rFonts w:ascii="Cambria" w:eastAsia="Times New Roman" w:hAnsi="Cambria" w:cs="Times New Roman"/>
          <w:sz w:val="24"/>
          <w:szCs w:val="24"/>
          <w:lang w:eastAsia="ro-RO"/>
        </w:rPr>
        <w:t>rii</w:t>
      </w:r>
      <w:r w:rsidR="007E0389" w:rsidRPr="007E0389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termenului de depunere a contestațiilor</w:t>
      </w:r>
      <w:r w:rsidR="00F44FDB" w:rsidRPr="00D05D6F">
        <w:rPr>
          <w:rFonts w:ascii="Cambria" w:eastAsia="Times New Roman" w:hAnsi="Cambria" w:cs="Times New Roman"/>
          <w:sz w:val="24"/>
          <w:szCs w:val="24"/>
          <w:lang w:eastAsia="ro-RO"/>
        </w:rPr>
        <w:t>;</w:t>
      </w:r>
    </w:p>
    <w:p w14:paraId="17975368" w14:textId="77777777" w:rsidR="00D05D6F" w:rsidRDefault="00F47376" w:rsidP="007E0389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f) aducerea la </w:t>
      </w:r>
      <w:r w:rsidR="00D05D6F" w:rsidRPr="00F47376">
        <w:rPr>
          <w:rFonts w:ascii="Cambria" w:eastAsia="Times New Roman" w:hAnsi="Cambria" w:cs="Times New Roman"/>
          <w:sz w:val="24"/>
          <w:szCs w:val="24"/>
          <w:lang w:eastAsia="ro-RO"/>
        </w:rPr>
        <w:t>cunoștința</w:t>
      </w:r>
      <w:r w:rsidRPr="00F4737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publică a rezultatului final al analizării</w:t>
      </w:r>
      <w:r w:rsidR="00F44FDB" w:rsidRPr="00D05D6F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  <w:r w:rsidR="00D05D6F"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D05D6F">
        <w:rPr>
          <w:rFonts w:ascii="Cambria" w:eastAsia="Times New Roman" w:hAnsi="Cambria" w:cs="Times New Roman"/>
          <w:sz w:val="24"/>
          <w:szCs w:val="24"/>
          <w:lang w:eastAsia="ro-RO"/>
        </w:rPr>
        <w:t>î</w:t>
      </w:r>
      <w:r w:rsidR="00D05D6F"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n termen de 24 de ore </w:t>
      </w:r>
    </w:p>
    <w:p w14:paraId="23678683" w14:textId="77777777" w:rsidR="00F47376" w:rsidRPr="00F47376" w:rsidRDefault="00D05D6F" w:rsidP="007E0389">
      <w:pPr>
        <w:spacing w:after="0" w:line="276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      </w:t>
      </w:r>
      <w:r w:rsidRPr="00D05D6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de la </w:t>
      </w:r>
      <w:r w:rsidRPr="00D05D6F">
        <w:rPr>
          <w:rFonts w:ascii="Cambria" w:hAnsi="Cambria"/>
          <w:sz w:val="24"/>
        </w:rPr>
        <w:t>expirarea termenului de depunere/soluționare a contestațiilor</w:t>
      </w:r>
      <w:r>
        <w:rPr>
          <w:rFonts w:ascii="Cambria" w:hAnsi="Cambria"/>
          <w:sz w:val="24"/>
        </w:rPr>
        <w:t>.</w:t>
      </w:r>
    </w:p>
    <w:p w14:paraId="55A01F3D" w14:textId="77777777" w:rsidR="00CB22FD" w:rsidRDefault="00CB22FD" w:rsidP="007E0389">
      <w:pPr>
        <w:spacing w:line="276" w:lineRule="auto"/>
        <w:jc w:val="both"/>
        <w:rPr>
          <w:rFonts w:ascii="Cambria" w:hAnsi="Cambria"/>
        </w:rPr>
      </w:pPr>
    </w:p>
    <w:p w14:paraId="7ADB4438" w14:textId="77777777" w:rsidR="00CB22FD" w:rsidRPr="00CB22FD" w:rsidRDefault="00CB22FD" w:rsidP="00CB22FD">
      <w:pPr>
        <w:rPr>
          <w:rFonts w:ascii="Cambria" w:hAnsi="Cambria"/>
        </w:rPr>
      </w:pPr>
    </w:p>
    <w:p w14:paraId="48D5091C" w14:textId="77777777" w:rsidR="00CB22FD" w:rsidRPr="00CB22FD" w:rsidRDefault="00CB22FD" w:rsidP="00CB22FD">
      <w:pPr>
        <w:rPr>
          <w:rFonts w:ascii="Cambria" w:hAnsi="Cambria"/>
        </w:rPr>
      </w:pPr>
    </w:p>
    <w:p w14:paraId="2FCB5F40" w14:textId="77777777" w:rsidR="00CB22FD" w:rsidRPr="00CB22FD" w:rsidRDefault="00CB22FD" w:rsidP="00CB22FD">
      <w:pPr>
        <w:rPr>
          <w:rFonts w:ascii="Cambria" w:hAnsi="Cambria"/>
        </w:rPr>
      </w:pPr>
    </w:p>
    <w:p w14:paraId="2811D931" w14:textId="77777777" w:rsidR="00CB22FD" w:rsidRDefault="00CB22FD" w:rsidP="00CB22FD">
      <w:pPr>
        <w:rPr>
          <w:rFonts w:ascii="Cambria" w:hAnsi="Cambria"/>
        </w:rPr>
      </w:pPr>
    </w:p>
    <w:p w14:paraId="4FC5F674" w14:textId="7491138E" w:rsidR="00CB22FD" w:rsidRPr="00CB22FD" w:rsidRDefault="00CB22FD" w:rsidP="00CB22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>P R E Ş E D I N T E,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              </w:t>
      </w:r>
      <w:r w:rsidR="00CE0BAE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 </w:t>
      </w:r>
      <w:r w:rsidR="00617425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</w:t>
      </w:r>
      <w:r w:rsidR="00CE0BAE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CONTRASEMNEAZĂ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:</w:t>
      </w:r>
    </w:p>
    <w:p w14:paraId="788CAF2E" w14:textId="7830F0B5" w:rsidR="00CB22FD" w:rsidRPr="00CB22FD" w:rsidRDefault="00CB22FD" w:rsidP="00CB22F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      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                             SECRETAR </w:t>
      </w:r>
      <w:r w:rsidR="00541924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GENERAL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>AL JUDEŢULUI</w:t>
      </w:r>
    </w:p>
    <w:p w14:paraId="7B03D114" w14:textId="0C7B6309" w:rsidR="00A54E82" w:rsidRPr="00CE0BAE" w:rsidRDefault="00CB22FD" w:rsidP="00CE0BA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Alin TIȘE </w:t>
      </w:r>
      <w:r w:rsidRPr="00CB22FD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                                                   </w:t>
      </w:r>
      <w:r w:rsidR="00CE0BAE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</w:t>
      </w:r>
      <w:r w:rsidR="00DC6B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</w:t>
      </w:r>
      <w:r w:rsidR="00CE0BAE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Simona GACI</w:t>
      </w:r>
    </w:p>
    <w:sectPr w:rsidR="00A54E82" w:rsidRPr="00CE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B025" w14:textId="77777777" w:rsidR="00392B55" w:rsidRDefault="00392B55" w:rsidP="00392B55">
      <w:pPr>
        <w:spacing w:after="0" w:line="240" w:lineRule="auto"/>
      </w:pPr>
      <w:r>
        <w:separator/>
      </w:r>
    </w:p>
  </w:endnote>
  <w:endnote w:type="continuationSeparator" w:id="0">
    <w:p w14:paraId="724643B2" w14:textId="77777777" w:rsidR="00392B55" w:rsidRDefault="00392B55" w:rsidP="0039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DEC1" w14:textId="77777777" w:rsidR="00392B55" w:rsidRDefault="00392B55" w:rsidP="00392B55">
      <w:pPr>
        <w:spacing w:after="0" w:line="240" w:lineRule="auto"/>
      </w:pPr>
      <w:r>
        <w:separator/>
      </w:r>
    </w:p>
  </w:footnote>
  <w:footnote w:type="continuationSeparator" w:id="0">
    <w:p w14:paraId="288D1D1A" w14:textId="77777777" w:rsidR="00392B55" w:rsidRDefault="00392B55" w:rsidP="0039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210CF"/>
    <w:multiLevelType w:val="hybridMultilevel"/>
    <w:tmpl w:val="054EFB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512"/>
    <w:rsid w:val="00111604"/>
    <w:rsid w:val="00343DED"/>
    <w:rsid w:val="00392B55"/>
    <w:rsid w:val="004C6133"/>
    <w:rsid w:val="00541924"/>
    <w:rsid w:val="005B1115"/>
    <w:rsid w:val="005B7C8B"/>
    <w:rsid w:val="00617425"/>
    <w:rsid w:val="00700EFF"/>
    <w:rsid w:val="007E0389"/>
    <w:rsid w:val="008F0FB8"/>
    <w:rsid w:val="00A54E82"/>
    <w:rsid w:val="00A60512"/>
    <w:rsid w:val="00C01629"/>
    <w:rsid w:val="00C73B82"/>
    <w:rsid w:val="00CB22FD"/>
    <w:rsid w:val="00CE0BAE"/>
    <w:rsid w:val="00D05D6F"/>
    <w:rsid w:val="00D970FB"/>
    <w:rsid w:val="00DC6B63"/>
    <w:rsid w:val="00F44FDB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F9D3"/>
  <w15:docId w15:val="{9A107235-7890-47BB-9D9C-0307E998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2B55"/>
  </w:style>
  <w:style w:type="paragraph" w:styleId="Subsol">
    <w:name w:val="footer"/>
    <w:basedOn w:val="Normal"/>
    <w:link w:val="SubsolCaracter"/>
    <w:uiPriority w:val="99"/>
    <w:unhideWhenUsed/>
    <w:rsid w:val="0039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2B55"/>
  </w:style>
  <w:style w:type="paragraph" w:styleId="Listparagraf">
    <w:name w:val="List Paragraph"/>
    <w:basedOn w:val="Normal"/>
    <w:uiPriority w:val="34"/>
    <w:qFormat/>
    <w:rsid w:val="0039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331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gina grecu</cp:lastModifiedBy>
  <cp:revision>19</cp:revision>
  <cp:lastPrinted>2020-04-13T08:11:00Z</cp:lastPrinted>
  <dcterms:created xsi:type="dcterms:W3CDTF">2017-05-08T09:47:00Z</dcterms:created>
  <dcterms:modified xsi:type="dcterms:W3CDTF">2020-04-14T06:42:00Z</dcterms:modified>
</cp:coreProperties>
</file>