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16D7" w14:textId="31C37CB7" w:rsidR="005F028E" w:rsidRPr="00881D3E" w:rsidRDefault="003D7B77" w:rsidP="00860386">
      <w:pPr>
        <w:jc w:val="center"/>
        <w:rPr>
          <w:rFonts w:ascii="Montserrat Light" w:hAnsi="Montserrat Light"/>
          <w:b/>
          <w:bCs/>
          <w:noProof/>
          <w:lang w:val="ro-RO"/>
        </w:rPr>
      </w:pPr>
      <w:bookmarkStart w:id="0" w:name="_Hlk149470668"/>
      <w:r w:rsidRPr="00881D3E">
        <w:rPr>
          <w:rFonts w:ascii="Montserrat Light" w:hAnsi="Montserrat Light"/>
          <w:b/>
          <w:bCs/>
          <w:noProof/>
          <w:lang w:val="ro-RO"/>
        </w:rPr>
        <w:t xml:space="preserve">DISPOZIȚIE </w:t>
      </w:r>
    </w:p>
    <w:p w14:paraId="3C72A9B2" w14:textId="77777777" w:rsidR="005F028E" w:rsidRPr="008359AF" w:rsidRDefault="005F028E" w:rsidP="00860386">
      <w:pPr>
        <w:jc w:val="both"/>
        <w:rPr>
          <w:rFonts w:ascii="Montserrat" w:hAnsi="Montserrat"/>
          <w:b/>
          <w:bCs/>
          <w:noProof/>
          <w:lang w:val="ro-RO"/>
        </w:rPr>
      </w:pPr>
    </w:p>
    <w:p w14:paraId="32742931" w14:textId="5D6B3AC5" w:rsidR="003D7B77" w:rsidRDefault="00CF25DE" w:rsidP="00860386">
      <w:pPr>
        <w:jc w:val="both"/>
        <w:rPr>
          <w:rFonts w:ascii="Montserrat Light" w:eastAsia="Times New Roman" w:hAnsi="Montserrat Light"/>
          <w:b/>
          <w:iCs/>
          <w:noProof/>
          <w:lang w:val="ro-RO" w:eastAsia="ro-RO"/>
        </w:rPr>
      </w:pPr>
      <w:r w:rsidRPr="00881D3E">
        <w:rPr>
          <w:rFonts w:ascii="Montserrat Light" w:hAnsi="Montserrat Light" w:cs="Cambria"/>
          <w:b/>
          <w:bCs/>
          <w:noProof/>
          <w:lang w:val="ro-RO"/>
        </w:rPr>
        <w:t>pentru</w:t>
      </w:r>
      <w:r w:rsidR="00B74EDA" w:rsidRPr="00881D3E">
        <w:rPr>
          <w:rFonts w:ascii="Montserrat Light" w:hAnsi="Montserrat Light" w:cs="Cambria"/>
          <w:b/>
          <w:bCs/>
          <w:noProof/>
          <w:lang w:val="ro-RO"/>
        </w:rPr>
        <w:t xml:space="preserve"> </w:t>
      </w:r>
      <w:r w:rsidRPr="00881D3E">
        <w:rPr>
          <w:rFonts w:ascii="Montserrat Light" w:hAnsi="Montserrat Light" w:cs="Cambria"/>
          <w:b/>
          <w:bCs/>
          <w:noProof/>
          <w:lang w:val="ro-RO"/>
        </w:rPr>
        <w:t>m</w:t>
      </w:r>
      <w:r w:rsidR="00174703" w:rsidRPr="00881D3E">
        <w:rPr>
          <w:rFonts w:ascii="Montserrat Light" w:hAnsi="Montserrat Light" w:cs="Cambria"/>
          <w:b/>
          <w:bCs/>
          <w:noProof/>
          <w:lang w:val="ro-RO"/>
        </w:rPr>
        <w:t>odificarea Dispoziției nr. 1073/15.11.2023 privind constituirea</w:t>
      </w:r>
      <w:r w:rsidR="00B74EDA" w:rsidRPr="00881D3E">
        <w:rPr>
          <w:rFonts w:ascii="Montserrat Light" w:hAnsi="Montserrat Light" w:cs="Cambria"/>
          <w:b/>
          <w:bCs/>
          <w:noProof/>
          <w:lang w:val="ro-RO"/>
        </w:rPr>
        <w:t xml:space="preserve"> Unității de Implementare a Proiectului “Microbuze electrice pentru elevii din județul Cluj”</w:t>
      </w:r>
    </w:p>
    <w:p w14:paraId="2AF17348" w14:textId="77777777" w:rsidR="00496698" w:rsidRPr="00881D3E" w:rsidRDefault="00496698" w:rsidP="00860386">
      <w:pPr>
        <w:jc w:val="both"/>
        <w:rPr>
          <w:rFonts w:ascii="Montserrat Light" w:eastAsia="Times New Roman" w:hAnsi="Montserrat Light"/>
          <w:b/>
          <w:iCs/>
          <w:noProof/>
          <w:lang w:val="ro-RO" w:eastAsia="ro-RO"/>
        </w:rPr>
      </w:pPr>
    </w:p>
    <w:p w14:paraId="2D5CFB98" w14:textId="77777777" w:rsidR="003D7B77" w:rsidRPr="00881D3E" w:rsidRDefault="003D7B77" w:rsidP="00860386">
      <w:pPr>
        <w:autoSpaceDE w:val="0"/>
        <w:autoSpaceDN w:val="0"/>
        <w:adjustRightInd w:val="0"/>
        <w:contextualSpacing/>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Preşedintele Consiliului Judeţean Cluj,</w:t>
      </w:r>
    </w:p>
    <w:p w14:paraId="632CB1EF" w14:textId="77777777" w:rsidR="003D7B77" w:rsidRPr="00881D3E" w:rsidRDefault="003D7B77" w:rsidP="00860386">
      <w:pPr>
        <w:autoSpaceDE w:val="0"/>
        <w:autoSpaceDN w:val="0"/>
        <w:adjustRightInd w:val="0"/>
        <w:contextualSpacing/>
        <w:jc w:val="both"/>
        <w:rPr>
          <w:rFonts w:ascii="Montserrat Light" w:eastAsia="Times New Roman" w:hAnsi="Montserrat Light"/>
          <w:noProof/>
          <w:lang w:val="ro-RO" w:eastAsia="ro-RO"/>
        </w:rPr>
      </w:pPr>
    </w:p>
    <w:p w14:paraId="44B3151C" w14:textId="2AD234B3" w:rsidR="003D7B77" w:rsidRPr="00881D3E" w:rsidRDefault="003D7B77" w:rsidP="00860386">
      <w:pPr>
        <w:widowControl w:val="0"/>
        <w:autoSpaceDE w:val="0"/>
        <w:autoSpaceDN w:val="0"/>
        <w:adjustRightInd w:val="0"/>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860386">
        <w:rPr>
          <w:rFonts w:ascii="Montserrat Light" w:hAnsi="Montserrat Light" w:cstheme="majorHAnsi"/>
          <w:noProof/>
          <w:lang w:val="ro-RO"/>
        </w:rPr>
        <w:t>28669</w:t>
      </w:r>
      <w:r w:rsidR="00860386" w:rsidRPr="00CD430B">
        <w:rPr>
          <w:rFonts w:ascii="Montserrat Light" w:hAnsi="Montserrat Light" w:cstheme="majorHAnsi"/>
          <w:noProof/>
          <w:lang w:val="ro-RO"/>
        </w:rPr>
        <w:t xml:space="preserve"> </w:t>
      </w:r>
      <w:r w:rsidR="00860386">
        <w:rPr>
          <w:rFonts w:ascii="Montserrat Light" w:hAnsi="Montserrat Light" w:cstheme="majorHAnsi"/>
          <w:noProof/>
          <w:lang w:val="ro-RO"/>
        </w:rPr>
        <w:t>/</w:t>
      </w:r>
      <w:r w:rsidR="00860386" w:rsidRPr="00CD430B">
        <w:rPr>
          <w:rFonts w:ascii="Montserrat Light" w:hAnsi="Montserrat Light" w:cstheme="majorHAnsi"/>
          <w:noProof/>
          <w:lang w:val="ro-RO"/>
        </w:rPr>
        <w:t xml:space="preserve"> 0</w:t>
      </w:r>
      <w:r w:rsidR="00860386">
        <w:rPr>
          <w:rFonts w:ascii="Montserrat Light" w:hAnsi="Montserrat Light" w:cstheme="majorHAnsi"/>
          <w:noProof/>
          <w:lang w:val="ro-RO"/>
        </w:rPr>
        <w:t>9</w:t>
      </w:r>
      <w:r w:rsidR="00860386" w:rsidRPr="00CD430B">
        <w:rPr>
          <w:rFonts w:ascii="Montserrat Light" w:hAnsi="Montserrat Light" w:cstheme="majorHAnsi"/>
          <w:noProof/>
          <w:lang w:val="ro-RO"/>
        </w:rPr>
        <w:t>.0</w:t>
      </w:r>
      <w:r w:rsidR="00860386">
        <w:rPr>
          <w:rFonts w:ascii="Montserrat Light" w:hAnsi="Montserrat Light" w:cstheme="majorHAnsi"/>
          <w:noProof/>
          <w:lang w:val="ro-RO"/>
        </w:rPr>
        <w:t>7</w:t>
      </w:r>
      <w:r w:rsidR="00860386" w:rsidRPr="00CD430B">
        <w:rPr>
          <w:rFonts w:ascii="Montserrat Light" w:hAnsi="Montserrat Light" w:cstheme="majorHAnsi"/>
          <w:noProof/>
          <w:lang w:val="ro-RO"/>
        </w:rPr>
        <w:t>.2024</w:t>
      </w:r>
      <w:r w:rsidRPr="00881D3E">
        <w:rPr>
          <w:rFonts w:ascii="Montserrat Light" w:hAnsi="Montserrat Light"/>
          <w:noProof/>
          <w:lang w:val="ro-RO"/>
        </w:rPr>
        <w:t xml:space="preserve">, elaborat de către </w:t>
      </w:r>
      <w:r w:rsidR="0036792B" w:rsidRPr="00881D3E">
        <w:rPr>
          <w:rFonts w:ascii="Montserrat Light" w:hAnsi="Montserrat Light"/>
          <w:noProof/>
          <w:lang w:val="ro-RO"/>
        </w:rPr>
        <w:t>Direc</w:t>
      </w:r>
      <w:r w:rsidR="00860386">
        <w:rPr>
          <w:rFonts w:ascii="Montserrat Light" w:hAnsi="Montserrat Light"/>
          <w:noProof/>
          <w:lang w:val="ro-RO"/>
        </w:rPr>
        <w:t>ț</w:t>
      </w:r>
      <w:r w:rsidR="0036792B" w:rsidRPr="00881D3E">
        <w:rPr>
          <w:rFonts w:ascii="Montserrat Light" w:hAnsi="Montserrat Light"/>
          <w:noProof/>
          <w:lang w:val="ro-RO"/>
        </w:rPr>
        <w:t xml:space="preserve">ia Dezvoltare </w:t>
      </w:r>
      <w:r w:rsidR="00860386">
        <w:rPr>
          <w:rFonts w:ascii="Montserrat Light" w:hAnsi="Montserrat Light"/>
          <w:noProof/>
          <w:lang w:val="ro-RO"/>
        </w:rPr>
        <w:t>ș</w:t>
      </w:r>
      <w:r w:rsidR="0036792B" w:rsidRPr="00881D3E">
        <w:rPr>
          <w:rFonts w:ascii="Montserrat Light" w:hAnsi="Montserrat Light"/>
          <w:noProof/>
          <w:lang w:val="ro-RO"/>
        </w:rPr>
        <w:t xml:space="preserve">i </w:t>
      </w:r>
      <w:r w:rsidR="00F502CA" w:rsidRPr="00881D3E">
        <w:rPr>
          <w:rFonts w:ascii="Montserrat Light" w:hAnsi="Montserrat Light"/>
          <w:noProof/>
          <w:lang w:val="ro-RO"/>
        </w:rPr>
        <w:t>I</w:t>
      </w:r>
      <w:r w:rsidR="0036792B" w:rsidRPr="00881D3E">
        <w:rPr>
          <w:rFonts w:ascii="Montserrat Light" w:hAnsi="Montserrat Light"/>
          <w:noProof/>
          <w:lang w:val="ro-RO"/>
        </w:rPr>
        <w:t>nvesti</w:t>
      </w:r>
      <w:r w:rsidR="00860386">
        <w:rPr>
          <w:rFonts w:ascii="Montserrat Light" w:hAnsi="Montserrat Light"/>
          <w:noProof/>
          <w:lang w:val="ro-RO"/>
        </w:rPr>
        <w:t>ț</w:t>
      </w:r>
      <w:r w:rsidR="0036792B" w:rsidRPr="00881D3E">
        <w:rPr>
          <w:rFonts w:ascii="Montserrat Light" w:hAnsi="Montserrat Light"/>
          <w:noProof/>
          <w:lang w:val="ro-RO"/>
        </w:rPr>
        <w:t>ii – Serviciul Managementul Proiectelor</w:t>
      </w:r>
      <w:r w:rsidRPr="00881D3E">
        <w:rPr>
          <w:rFonts w:ascii="Montserrat Light" w:hAnsi="Montserrat Light"/>
          <w:noProof/>
          <w:lang w:val="ro-RO"/>
        </w:rPr>
        <w:t xml:space="preserve"> prin care se motivează și fundamentează emiterea actului administrativ; </w:t>
      </w:r>
    </w:p>
    <w:p w14:paraId="253DB39B" w14:textId="77777777" w:rsidR="003D7B77" w:rsidRPr="00881D3E" w:rsidRDefault="003D7B77" w:rsidP="00860386">
      <w:pPr>
        <w:keepNext/>
        <w:keepLines/>
        <w:jc w:val="both"/>
        <w:outlineLvl w:val="3"/>
        <w:rPr>
          <w:rFonts w:ascii="Montserrat Light" w:hAnsi="Montserrat Light"/>
          <w:noProof/>
          <w:lang w:val="ro-RO"/>
        </w:rPr>
      </w:pPr>
      <w:r w:rsidRPr="00881D3E">
        <w:rPr>
          <w:rFonts w:ascii="Montserrat Light" w:hAnsi="Montserrat Light"/>
          <w:noProof/>
          <w:lang w:val="ro-RO"/>
        </w:rPr>
        <w:t>Ținând cont de:</w:t>
      </w:r>
    </w:p>
    <w:p w14:paraId="0308A435" w14:textId="77777777" w:rsidR="00B74EDA" w:rsidRPr="00881D3E" w:rsidRDefault="00B74EDA" w:rsidP="00860386">
      <w:pPr>
        <w:pStyle w:val="BodyText"/>
        <w:numPr>
          <w:ilvl w:val="0"/>
          <w:numId w:val="4"/>
        </w:numPr>
        <w:spacing w:line="276" w:lineRule="auto"/>
        <w:rPr>
          <w:rFonts w:ascii="Montserrat Light" w:hAnsi="Montserrat Light"/>
          <w:sz w:val="22"/>
          <w:szCs w:val="22"/>
        </w:rPr>
      </w:pPr>
      <w:r w:rsidRPr="00881D3E">
        <w:rPr>
          <w:rFonts w:ascii="Montserrat Light" w:hAnsi="Montserrat Light"/>
          <w:sz w:val="22"/>
          <w:szCs w:val="22"/>
        </w:rPr>
        <w:t xml:space="preserve">Hotărârea Consiliului Județean Cluj nr. 122/22.06.2023 </w:t>
      </w:r>
      <w:r w:rsidRPr="00881D3E">
        <w:rPr>
          <w:rFonts w:ascii="Montserrat Light" w:hAnsi="Montserrat Light"/>
          <w:sz w:val="22"/>
          <w:szCs w:val="22"/>
          <w:shd w:val="clear" w:color="auto" w:fill="FFFFFF"/>
        </w:rPr>
        <w:t>privind aprobarea proiectului „Microbuze electrice pentru elevii din Judetul Cluj” ;</w:t>
      </w:r>
    </w:p>
    <w:p w14:paraId="7D902CF6" w14:textId="75BA7BBE" w:rsidR="00B74EDA" w:rsidRPr="00881D3E" w:rsidRDefault="00B74EDA" w:rsidP="00860386">
      <w:pPr>
        <w:pStyle w:val="BodyText"/>
        <w:numPr>
          <w:ilvl w:val="0"/>
          <w:numId w:val="4"/>
        </w:numPr>
        <w:spacing w:line="276" w:lineRule="auto"/>
        <w:rPr>
          <w:rFonts w:ascii="Montserrat Light" w:hAnsi="Montserrat Light"/>
          <w:i/>
          <w:iCs/>
          <w:sz w:val="22"/>
          <w:szCs w:val="22"/>
        </w:rPr>
      </w:pPr>
      <w:r w:rsidRPr="00881D3E">
        <w:rPr>
          <w:rFonts w:ascii="Montserrat Light" w:hAnsi="Montserrat Light"/>
          <w:sz w:val="22"/>
          <w:szCs w:val="22"/>
        </w:rPr>
        <w:t xml:space="preserve">Ghidul Beneficiarului pentru </w:t>
      </w:r>
      <w:r w:rsidRPr="00881D3E">
        <w:rPr>
          <w:rFonts w:ascii="Montserrat Light" w:eastAsia="Times New Roman,Bold" w:hAnsi="Montserrat Light"/>
          <w:sz w:val="22"/>
          <w:szCs w:val="22"/>
        </w:rPr>
        <w:t>Investiția 10. Dezvoltarea rețelei de școli verzi și achiziționarea e microbuze verzi</w:t>
      </w:r>
      <w:r w:rsidRPr="00881D3E">
        <w:rPr>
          <w:rFonts w:ascii="Montserrat Light" w:hAnsi="Montserrat Light"/>
          <w:sz w:val="22"/>
          <w:szCs w:val="22"/>
        </w:rPr>
        <w:t>;</w:t>
      </w:r>
    </w:p>
    <w:p w14:paraId="3AF037E1" w14:textId="77777777" w:rsidR="00174703" w:rsidRPr="00881D3E" w:rsidRDefault="00174703" w:rsidP="00860386">
      <w:pPr>
        <w:tabs>
          <w:tab w:val="left" w:pos="709"/>
        </w:tabs>
        <w:autoSpaceDE w:val="0"/>
        <w:autoSpaceDN w:val="0"/>
        <w:adjustRightInd w:val="0"/>
        <w:jc w:val="both"/>
        <w:rPr>
          <w:rFonts w:ascii="Montserrat Light" w:eastAsiaTheme="minorHAnsi" w:hAnsi="Montserrat Light" w:cs="TT5Bo00"/>
          <w:bCs/>
          <w:iCs/>
          <w:noProof/>
          <w:kern w:val="2"/>
          <w:lang w:val="ro-RO"/>
          <w14:ligatures w14:val="standardContextual"/>
        </w:rPr>
      </w:pPr>
      <w:r w:rsidRPr="00881D3E">
        <w:rPr>
          <w:rFonts w:ascii="Montserrat Light" w:eastAsiaTheme="minorHAnsi" w:hAnsi="Montserrat Light" w:cstheme="minorBidi"/>
          <w:bCs/>
          <w:noProof/>
          <w:kern w:val="2"/>
          <w:lang w:val="ro-RO"/>
          <w14:ligatures w14:val="standardContextual"/>
        </w:rPr>
        <w:t xml:space="preserve">Având în vedere </w:t>
      </w:r>
      <w:r w:rsidRPr="00881D3E">
        <w:rPr>
          <w:rFonts w:ascii="Montserrat Light" w:eastAsiaTheme="minorHAnsi" w:hAnsi="Montserrat Light" w:cs="TT5Bo00"/>
          <w:bCs/>
          <w:iCs/>
          <w:noProof/>
          <w:kern w:val="2"/>
          <w:lang w:val="ro-RO"/>
          <w14:ligatures w14:val="standardContextual"/>
        </w:rPr>
        <w:t>dispozițiile:</w:t>
      </w:r>
    </w:p>
    <w:p w14:paraId="2C9C94D2" w14:textId="77777777" w:rsidR="00174703" w:rsidRPr="00881D3E" w:rsidRDefault="00174703" w:rsidP="00860386">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881D3E" w:rsidRDefault="00174703" w:rsidP="00860386">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2-3,</w:t>
      </w:r>
      <w:r w:rsidR="00496698" w:rsidRPr="00780022">
        <w:rPr>
          <w:rFonts w:ascii="Montserrat Light" w:hAnsi="Montserrat Light"/>
          <w:noProof/>
          <w:lang w:val="ro-RO"/>
        </w:rPr>
        <w:t xml:space="preserve"> </w:t>
      </w:r>
      <w:r w:rsidR="00496698" w:rsidRPr="00172EED">
        <w:rPr>
          <w:rFonts w:ascii="Montserrat Light" w:hAnsi="Montserrat Light"/>
          <w:noProof/>
          <w:lang w:val="ro-RO"/>
        </w:rPr>
        <w:t>art. 58 alin. (1) și (3), art. 59</w:t>
      </w:r>
      <w:r w:rsidR="00172EED" w:rsidRPr="00172EED">
        <w:rPr>
          <w:rFonts w:ascii="Montserrat Light" w:hAnsi="Montserrat Light"/>
          <w:noProof/>
          <w:lang w:val="ro-RO"/>
        </w:rPr>
        <w:t>,</w:t>
      </w:r>
      <w:r w:rsidR="00496698" w:rsidRPr="00172EED">
        <w:rPr>
          <w:rFonts w:ascii="Montserrat Light" w:hAnsi="Montserrat Light"/>
          <w:noProof/>
          <w:lang w:val="ro-RO"/>
        </w:rPr>
        <w:t xml:space="preserve"> art. 61-62</w:t>
      </w:r>
      <w:r w:rsidR="00172EED" w:rsidRPr="00172EED">
        <w:rPr>
          <w:rFonts w:ascii="Montserrat Light" w:hAnsi="Montserrat Light"/>
          <w:noProof/>
          <w:lang w:val="ro-RO"/>
        </w:rPr>
        <w:t xml:space="preserve"> </w:t>
      </w:r>
      <w:r w:rsidR="00172EED">
        <w:rPr>
          <w:rFonts w:ascii="Montserrat Light" w:hAnsi="Montserrat Light"/>
          <w:noProof/>
          <w:lang w:val="ro-RO"/>
        </w:rPr>
        <w:t xml:space="preserve">și </w:t>
      </w:r>
      <w:r w:rsidRPr="00881D3E">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1935B10D" w14:textId="202C7DC8" w:rsidR="00174703" w:rsidRPr="00881D3E" w:rsidRDefault="00174703" w:rsidP="00860386">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Dispoziția Președintelui Consiliului Județean Cluj nr. 1121/13.12.2023</w:t>
      </w:r>
      <w:r w:rsidR="0086448A">
        <w:rPr>
          <w:rFonts w:ascii="Montserrat Light" w:eastAsia="Times New Roman" w:hAnsi="Montserrat Light" w:cs="TT5Bo00"/>
          <w:bCs/>
          <w:iCs/>
          <w:noProof/>
          <w:lang w:val="ro-RO" w:eastAsia="ro-RO"/>
        </w:rPr>
        <w:t xml:space="preserve"> </w:t>
      </w:r>
      <w:r w:rsidRPr="00881D3E">
        <w:rPr>
          <w:rFonts w:ascii="Montserrat Light" w:eastAsia="Times New Roman" w:hAnsi="Montserrat Light" w:cs="TT5Bo00"/>
          <w:bCs/>
          <w:iCs/>
          <w:noProof/>
          <w:lang w:val="ro-RO" w:eastAsia="ro-RO"/>
        </w:rPr>
        <w:t>privind măsurile metodologice, organizatorice, termenele şi circulaţia proiectelor de dispoziţii ale Preşedintelui Consiliului Judeţean Cluj;</w:t>
      </w:r>
    </w:p>
    <w:p w14:paraId="286E019C" w14:textId="77777777" w:rsidR="003D7B77" w:rsidRPr="00881D3E" w:rsidRDefault="003D7B77" w:rsidP="00860386">
      <w:pPr>
        <w:keepNext/>
        <w:keepLines/>
        <w:ind w:left="720"/>
        <w:contextualSpacing/>
        <w:jc w:val="both"/>
        <w:outlineLvl w:val="3"/>
        <w:rPr>
          <w:rFonts w:ascii="Montserrat Light" w:hAnsi="Montserrat Light"/>
          <w:noProof/>
          <w:lang w:val="ro-RO"/>
        </w:rPr>
      </w:pPr>
    </w:p>
    <w:p w14:paraId="2BE4EC71" w14:textId="77777777" w:rsidR="003D7B77" w:rsidRPr="00881D3E" w:rsidRDefault="003D7B77" w:rsidP="00860386">
      <w:pPr>
        <w:contextualSpacing/>
        <w:jc w:val="both"/>
        <w:rPr>
          <w:rFonts w:ascii="Montserrat Light" w:eastAsia="Times New Roman" w:hAnsi="Montserrat Light"/>
          <w:noProof/>
          <w:lang w:val="ro-RO"/>
        </w:rPr>
      </w:pPr>
      <w:r w:rsidRPr="00881D3E">
        <w:rPr>
          <w:rFonts w:ascii="Montserrat Light" w:eastAsia="Times New Roman" w:hAnsi="Montserrat Light"/>
          <w:noProof/>
          <w:lang w:val="ro-RO"/>
        </w:rPr>
        <w:t>În conformitate cu dispozițiile:</w:t>
      </w:r>
    </w:p>
    <w:p w14:paraId="23227871" w14:textId="77777777" w:rsidR="00B74EDA" w:rsidRPr="00881D3E" w:rsidRDefault="00B74EDA" w:rsidP="00860386">
      <w:pPr>
        <w:numPr>
          <w:ilvl w:val="0"/>
          <w:numId w:val="5"/>
        </w:numPr>
        <w:autoSpaceDE w:val="0"/>
        <w:autoSpaceDN w:val="0"/>
        <w:adjustRightInd w:val="0"/>
        <w:contextualSpacing/>
        <w:jc w:val="both"/>
        <w:rPr>
          <w:rFonts w:ascii="Montserrat Light" w:hAnsi="Montserrat Light"/>
          <w:lang w:val="ro-RO"/>
        </w:rPr>
      </w:pPr>
      <w:bookmarkStart w:id="1" w:name="_Hlk480801558"/>
      <w:r w:rsidRPr="00881D3E">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881D3E" w:rsidRDefault="00B74EDA" w:rsidP="00860386">
      <w:pPr>
        <w:numPr>
          <w:ilvl w:val="0"/>
          <w:numId w:val="5"/>
        </w:numPr>
        <w:autoSpaceDE w:val="0"/>
        <w:autoSpaceDN w:val="0"/>
        <w:adjustRightInd w:val="0"/>
        <w:contextualSpacing/>
        <w:jc w:val="both"/>
        <w:rPr>
          <w:rFonts w:ascii="Montserrat Light" w:hAnsi="Montserrat Light"/>
          <w:lang w:val="ro-RO"/>
        </w:rPr>
      </w:pPr>
      <w:r w:rsidRPr="00881D3E">
        <w:rPr>
          <w:rFonts w:ascii="Montserrat Light" w:hAnsi="Montserrat Light"/>
          <w:lang w:val="ro-RO"/>
        </w:rPr>
        <w:t>art. 44 din Legea privind finanțele publice locale nr. 273/2006, cu modificările și completările ulterioare;</w:t>
      </w:r>
      <w:bookmarkEnd w:id="1"/>
    </w:p>
    <w:p w14:paraId="6E8FFC92" w14:textId="77777777" w:rsidR="00B74EDA" w:rsidRPr="00881D3E" w:rsidRDefault="00B74EDA" w:rsidP="00860386">
      <w:pPr>
        <w:numPr>
          <w:ilvl w:val="0"/>
          <w:numId w:val="5"/>
        </w:numPr>
        <w:autoSpaceDE w:val="0"/>
        <w:autoSpaceDN w:val="0"/>
        <w:adjustRightInd w:val="0"/>
        <w:contextualSpacing/>
        <w:jc w:val="both"/>
        <w:rPr>
          <w:rFonts w:ascii="Montserrat Light" w:hAnsi="Montserrat Light"/>
          <w:lang w:val="ro-RO"/>
        </w:rPr>
      </w:pPr>
      <w:bookmarkStart w:id="2" w:name="_Hlk488131702"/>
      <w:r w:rsidRPr="00881D3E">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881D3E">
        <w:rPr>
          <w:rFonts w:ascii="Montserrat Light" w:hAnsi="Montserrat Light"/>
          <w:lang w:val="ro-RO"/>
        </w:rPr>
        <w:t>;</w:t>
      </w:r>
    </w:p>
    <w:p w14:paraId="24D95F28" w14:textId="77777777" w:rsidR="00B74EDA" w:rsidRPr="00881D3E" w:rsidRDefault="00B74EDA" w:rsidP="00860386">
      <w:pPr>
        <w:numPr>
          <w:ilvl w:val="0"/>
          <w:numId w:val="5"/>
        </w:numPr>
        <w:suppressAutoHyphens/>
        <w:ind w:right="29"/>
        <w:jc w:val="both"/>
        <w:rPr>
          <w:rFonts w:ascii="Montserrat Light" w:hAnsi="Montserrat Light"/>
          <w:noProof/>
          <w:color w:val="000000" w:themeColor="text1"/>
          <w:lang w:val="ro-RO"/>
        </w:rPr>
      </w:pPr>
      <w:r w:rsidRPr="00881D3E">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2"/>
    <w:p w14:paraId="4C5393A1" w14:textId="77777777" w:rsidR="003D7B77" w:rsidRPr="00881D3E" w:rsidRDefault="003D7B77" w:rsidP="00860386">
      <w:pPr>
        <w:contextualSpacing/>
        <w:jc w:val="both"/>
        <w:rPr>
          <w:rFonts w:ascii="Montserrat Light" w:eastAsia="Times New Roman" w:hAnsi="Montserrat Light"/>
          <w:noProof/>
          <w:lang w:val="ro-RO" w:eastAsia="ro-RO"/>
        </w:rPr>
      </w:pPr>
    </w:p>
    <w:p w14:paraId="3D5363F3" w14:textId="77777777" w:rsidR="003D7B77" w:rsidRDefault="003D7B77" w:rsidP="00860386">
      <w:pPr>
        <w:contextualSpacing/>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În temeiul drepturilor conferite prin art.</w:t>
      </w:r>
      <w:r w:rsidRPr="00881D3E">
        <w:rPr>
          <w:rFonts w:ascii="Montserrat Light" w:hAnsi="Montserrat Light" w:cs="Calibri"/>
          <w:noProof/>
          <w:lang w:val="ro-RO"/>
        </w:rPr>
        <w:t xml:space="preserve"> 196 alin. 1 lit. b) din Ordonanța de urgență a Guvernului nr. 57/2019 privind Codul administrativ,</w:t>
      </w:r>
      <w:r w:rsidRPr="00881D3E">
        <w:rPr>
          <w:rFonts w:ascii="Montserrat Light" w:eastAsia="Times New Roman" w:hAnsi="Montserrat Light"/>
          <w:noProof/>
          <w:lang w:val="ro-RO" w:eastAsia="ro-RO"/>
        </w:rPr>
        <w:t xml:space="preserve"> cu modificările și completările ulterioare,</w:t>
      </w:r>
    </w:p>
    <w:p w14:paraId="013BF9E6" w14:textId="77777777" w:rsidR="00266155" w:rsidRPr="00881D3E" w:rsidRDefault="00266155" w:rsidP="00860386">
      <w:pPr>
        <w:contextualSpacing/>
        <w:jc w:val="both"/>
        <w:rPr>
          <w:rFonts w:ascii="Montserrat Light" w:eastAsia="Times New Roman" w:hAnsi="Montserrat Light"/>
          <w:noProof/>
          <w:lang w:val="ro-RO" w:eastAsia="ro-RO"/>
        </w:rPr>
      </w:pPr>
    </w:p>
    <w:p w14:paraId="4B356A34" w14:textId="789185ED" w:rsidR="00881D3E" w:rsidRDefault="00881D3E" w:rsidP="00860386">
      <w:pPr>
        <w:ind w:left="-284" w:right="161"/>
        <w:jc w:val="center"/>
        <w:rPr>
          <w:rFonts w:ascii="Montserrat Light" w:hAnsi="Montserrat Light"/>
          <w:b/>
          <w:lang w:val="ro-RO"/>
        </w:rPr>
      </w:pPr>
      <w:r>
        <w:rPr>
          <w:rFonts w:ascii="Montserrat" w:eastAsia="Times New Roman" w:hAnsi="Montserrat"/>
          <w:b/>
          <w:noProof/>
          <w:lang w:val="ro-RO" w:eastAsia="ro-MD"/>
        </w:rPr>
        <w:t>D</w:t>
      </w:r>
      <w:r w:rsidR="003D7B77" w:rsidRPr="008359AF">
        <w:rPr>
          <w:rFonts w:ascii="Montserrat" w:eastAsia="Times New Roman" w:hAnsi="Montserrat"/>
          <w:b/>
          <w:noProof/>
          <w:lang w:val="ro-RO" w:eastAsia="ro-MD"/>
        </w:rPr>
        <w:t>i s p u n e:</w:t>
      </w:r>
    </w:p>
    <w:p w14:paraId="481A9071" w14:textId="77777777" w:rsidR="00496698" w:rsidRDefault="00496698" w:rsidP="00860386">
      <w:pPr>
        <w:ind w:left="-284" w:right="161"/>
        <w:jc w:val="both"/>
        <w:rPr>
          <w:rFonts w:ascii="Montserrat Light" w:hAnsi="Montserrat Light"/>
          <w:b/>
          <w:lang w:val="ro-RO"/>
        </w:rPr>
      </w:pPr>
    </w:p>
    <w:p w14:paraId="17362E1C" w14:textId="439BA1D6" w:rsidR="00881D3E" w:rsidRPr="00496698" w:rsidRDefault="00881D3E" w:rsidP="00860386">
      <w:pPr>
        <w:ind w:right="161"/>
        <w:jc w:val="both"/>
        <w:rPr>
          <w:rFonts w:ascii="Montserrat Light" w:hAnsi="Montserrat Light"/>
          <w:lang w:val="ro-RO"/>
        </w:rPr>
      </w:pPr>
      <w:r w:rsidRPr="00780022">
        <w:rPr>
          <w:rFonts w:ascii="Montserrat Light" w:hAnsi="Montserrat Light"/>
          <w:b/>
          <w:lang w:val="ro-RO"/>
        </w:rPr>
        <w:t xml:space="preserve">Art. I. </w:t>
      </w:r>
      <w:r w:rsidRPr="00780022">
        <w:rPr>
          <w:rFonts w:ascii="Montserrat Light" w:hAnsi="Montserrat Light"/>
          <w:lang w:val="ro-RO"/>
        </w:rPr>
        <w:t xml:space="preserve">Articolul 1 din </w:t>
      </w:r>
      <w:r w:rsidRPr="00780022">
        <w:rPr>
          <w:rFonts w:ascii="Montserrat Light" w:hAnsi="Montserrat Light"/>
          <w:bCs/>
          <w:lang w:val="ro-RO"/>
        </w:rPr>
        <w:t xml:space="preserve">Dispoziţia Preşedintelui Consiliului Judeţean Cluj nr. </w:t>
      </w:r>
      <w:r w:rsidR="00496698">
        <w:rPr>
          <w:rFonts w:ascii="Montserrat Light" w:hAnsi="Montserrat Light"/>
          <w:bCs/>
          <w:lang w:val="ro-RO"/>
        </w:rPr>
        <w:t>1073</w:t>
      </w:r>
      <w:r w:rsidRPr="00780022">
        <w:rPr>
          <w:rFonts w:ascii="Montserrat Light" w:hAnsi="Montserrat Light"/>
          <w:bCs/>
          <w:lang w:val="ro-RO"/>
        </w:rPr>
        <w:t>/</w:t>
      </w:r>
      <w:r w:rsidR="00496698">
        <w:rPr>
          <w:rFonts w:ascii="Montserrat Light" w:hAnsi="Montserrat Light"/>
          <w:bCs/>
          <w:lang w:val="ro-RO"/>
        </w:rPr>
        <w:t>15</w:t>
      </w:r>
      <w:r w:rsidRPr="00780022">
        <w:rPr>
          <w:rFonts w:ascii="Montserrat Light" w:hAnsi="Montserrat Light"/>
          <w:bCs/>
          <w:lang w:val="ro-RO"/>
        </w:rPr>
        <w:t>.</w:t>
      </w:r>
      <w:r w:rsidR="00496698">
        <w:rPr>
          <w:rFonts w:ascii="Montserrat Light" w:hAnsi="Montserrat Light"/>
          <w:bCs/>
          <w:lang w:val="ro-RO"/>
        </w:rPr>
        <w:t>11</w:t>
      </w:r>
      <w:r w:rsidRPr="00780022">
        <w:rPr>
          <w:rFonts w:ascii="Montserrat Light" w:hAnsi="Montserrat Light"/>
          <w:bCs/>
          <w:lang w:val="ro-RO"/>
        </w:rPr>
        <w:t>.202</w:t>
      </w:r>
      <w:r w:rsidR="00496698">
        <w:rPr>
          <w:rFonts w:ascii="Montserrat Light" w:hAnsi="Montserrat Light"/>
          <w:bCs/>
          <w:lang w:val="ro-RO"/>
        </w:rPr>
        <w:t>3</w:t>
      </w:r>
      <w:r w:rsidR="0086448A">
        <w:rPr>
          <w:rFonts w:ascii="Montserrat Light" w:hAnsi="Montserrat Light"/>
          <w:bCs/>
          <w:lang w:val="ro-RO"/>
        </w:rPr>
        <w:t xml:space="preserve">, </w:t>
      </w:r>
      <w:r w:rsidR="0086448A">
        <w:rPr>
          <w:rFonts w:ascii="Montserrat Light" w:eastAsia="Times New Roman" w:hAnsi="Montserrat Light" w:cs="TT5Bo00"/>
          <w:bCs/>
          <w:iCs/>
          <w:noProof/>
          <w:lang w:val="ro-RO" w:eastAsia="ro-RO"/>
        </w:rPr>
        <w:t>modificată prin Dispoziția Președintelui Consiliului Județean Cluj nr. 12/11.01.2024,</w:t>
      </w:r>
      <w:r w:rsidRPr="00780022">
        <w:rPr>
          <w:rFonts w:ascii="Montserrat Light" w:hAnsi="Montserrat Light"/>
          <w:bCs/>
          <w:lang w:val="ro-RO"/>
        </w:rPr>
        <w:t xml:space="preserve"> </w:t>
      </w:r>
      <w:r w:rsidR="00496698">
        <w:rPr>
          <w:rFonts w:ascii="Montserrat Light" w:hAnsi="Montserrat Light"/>
          <w:bCs/>
          <w:lang w:val="ro-RO"/>
        </w:rPr>
        <w:t xml:space="preserve">        </w:t>
      </w:r>
      <w:r w:rsidRPr="00780022">
        <w:rPr>
          <w:rFonts w:ascii="Montserrat Light" w:hAnsi="Montserrat Light"/>
          <w:bCs/>
          <w:lang w:val="ro-RO"/>
        </w:rPr>
        <w:t xml:space="preserve">privind constituirea Unității </w:t>
      </w:r>
      <w:r w:rsidR="00496698" w:rsidRPr="007F0EE3">
        <w:rPr>
          <w:rFonts w:ascii="Montserrat Light" w:hAnsi="Montserrat Light"/>
          <w:lang w:val="ro-RO"/>
        </w:rPr>
        <w:t xml:space="preserve">de Implementare a Proiectului </w:t>
      </w:r>
      <w:r w:rsidR="00496698" w:rsidRPr="008056F4">
        <w:rPr>
          <w:rFonts w:ascii="Montserrat Light" w:hAnsi="Montserrat Light"/>
          <w:i/>
          <w:iCs/>
          <w:lang w:val="ro-RO"/>
        </w:rPr>
        <w:t>Microbuze electrice pentru elevii din județul Cluj</w:t>
      </w:r>
      <w:r w:rsidRPr="00496698">
        <w:rPr>
          <w:rFonts w:ascii="Montserrat Light" w:hAnsi="Montserrat Light"/>
          <w:lang w:val="ro-RO"/>
        </w:rPr>
        <w:t>, se modifică și va avea următorul conținut:</w:t>
      </w:r>
    </w:p>
    <w:p w14:paraId="14939B33" w14:textId="77777777" w:rsidR="00881D3E" w:rsidRPr="007F0EE3" w:rsidRDefault="00881D3E" w:rsidP="00860386">
      <w:pPr>
        <w:ind w:right="161"/>
        <w:jc w:val="both"/>
        <w:rPr>
          <w:rFonts w:ascii="Montserrat Light" w:hAnsi="Montserrat Light"/>
          <w:lang w:val="ro-RO"/>
        </w:rPr>
      </w:pPr>
    </w:p>
    <w:p w14:paraId="55E6F3E8" w14:textId="7C0D4A5C" w:rsidR="00B74EDA" w:rsidRPr="00496698" w:rsidRDefault="00496698" w:rsidP="00860386">
      <w:pPr>
        <w:ind w:right="161"/>
        <w:jc w:val="both"/>
        <w:rPr>
          <w:rFonts w:ascii="Montserrat Light" w:hAnsi="Montserrat Light"/>
        </w:rPr>
      </w:pPr>
      <w:proofErr w:type="gramStart"/>
      <w:r>
        <w:rPr>
          <w:rFonts w:ascii="Montserrat Light" w:hAnsi="Montserrat Light"/>
          <w:b/>
        </w:rPr>
        <w:t>”</w:t>
      </w:r>
      <w:r w:rsidR="00881D3E" w:rsidRPr="00496698">
        <w:rPr>
          <w:rFonts w:ascii="Montserrat Light" w:hAnsi="Montserrat Light"/>
          <w:b/>
        </w:rPr>
        <w:t>Art.</w:t>
      </w:r>
      <w:proofErr w:type="gramEnd"/>
      <w:r w:rsidR="00881D3E" w:rsidRPr="00496698">
        <w:rPr>
          <w:rFonts w:ascii="Montserrat Light" w:hAnsi="Montserrat Light"/>
          <w:b/>
        </w:rPr>
        <w:t xml:space="preserve"> 1. </w:t>
      </w:r>
      <w:r w:rsidR="00881D3E" w:rsidRPr="00496698">
        <w:rPr>
          <w:rFonts w:ascii="Montserrat Light" w:hAnsi="Montserrat Light"/>
        </w:rPr>
        <w:t xml:space="preserve">Se </w:t>
      </w:r>
      <w:proofErr w:type="spellStart"/>
      <w:r w:rsidR="00881D3E" w:rsidRPr="00496698">
        <w:rPr>
          <w:rFonts w:ascii="Montserrat Light" w:hAnsi="Montserrat Light"/>
        </w:rPr>
        <w:t>constituie</w:t>
      </w:r>
      <w:proofErr w:type="spellEnd"/>
      <w:r w:rsidR="00881D3E" w:rsidRPr="00496698">
        <w:rPr>
          <w:rFonts w:ascii="Montserrat Light" w:hAnsi="Montserrat Light"/>
        </w:rPr>
        <w:t xml:space="preserve"> </w:t>
      </w:r>
      <w:proofErr w:type="spellStart"/>
      <w:r w:rsidR="00881D3E" w:rsidRPr="00496698">
        <w:rPr>
          <w:rFonts w:ascii="Montserrat Light" w:hAnsi="Montserrat Light"/>
        </w:rPr>
        <w:t>Unitatea</w:t>
      </w:r>
      <w:proofErr w:type="spellEnd"/>
      <w:r w:rsidR="00881D3E" w:rsidRPr="00496698">
        <w:rPr>
          <w:rFonts w:ascii="Montserrat Light" w:hAnsi="Montserrat Light"/>
        </w:rPr>
        <w:t xml:space="preserve"> </w:t>
      </w:r>
      <w:bookmarkStart w:id="3" w:name="_Hlk155703336"/>
      <w:r w:rsidR="00B74EDA" w:rsidRPr="00496698">
        <w:rPr>
          <w:rFonts w:ascii="Montserrat Light" w:hAnsi="Montserrat Light"/>
        </w:rPr>
        <w:t xml:space="preserve">de </w:t>
      </w:r>
      <w:proofErr w:type="spellStart"/>
      <w:r w:rsidR="00B74EDA" w:rsidRPr="00496698">
        <w:rPr>
          <w:rFonts w:ascii="Montserrat Light" w:hAnsi="Montserrat Light"/>
        </w:rPr>
        <w:t>Implementare</w:t>
      </w:r>
      <w:proofErr w:type="spellEnd"/>
      <w:r w:rsidR="00B74EDA" w:rsidRPr="00496698">
        <w:rPr>
          <w:rFonts w:ascii="Montserrat Light" w:hAnsi="Montserrat Light"/>
        </w:rPr>
        <w:t xml:space="preserve"> a </w:t>
      </w:r>
      <w:proofErr w:type="spellStart"/>
      <w:r w:rsidR="00B74EDA" w:rsidRPr="00496698">
        <w:rPr>
          <w:rFonts w:ascii="Montserrat Light" w:hAnsi="Montserrat Light"/>
        </w:rPr>
        <w:t>Proiectului</w:t>
      </w:r>
      <w:proofErr w:type="spellEnd"/>
      <w:r w:rsidR="00B74EDA" w:rsidRPr="00496698">
        <w:rPr>
          <w:rFonts w:ascii="Montserrat Light" w:hAnsi="Montserrat Light"/>
        </w:rPr>
        <w:t xml:space="preserve"> </w:t>
      </w:r>
      <w:proofErr w:type="spellStart"/>
      <w:r w:rsidR="00B74EDA" w:rsidRPr="008056F4">
        <w:rPr>
          <w:rFonts w:ascii="Montserrat Light" w:hAnsi="Montserrat Light"/>
          <w:i/>
          <w:iCs/>
        </w:rPr>
        <w:t>Microbuze</w:t>
      </w:r>
      <w:proofErr w:type="spellEnd"/>
      <w:r w:rsidR="00B74EDA" w:rsidRPr="008056F4">
        <w:rPr>
          <w:rFonts w:ascii="Montserrat Light" w:hAnsi="Montserrat Light"/>
          <w:i/>
          <w:iCs/>
        </w:rPr>
        <w:t xml:space="preserve"> </w:t>
      </w:r>
      <w:proofErr w:type="spellStart"/>
      <w:r w:rsidR="00B74EDA" w:rsidRPr="008056F4">
        <w:rPr>
          <w:rFonts w:ascii="Montserrat Light" w:hAnsi="Montserrat Light"/>
          <w:i/>
          <w:iCs/>
        </w:rPr>
        <w:t>electrice</w:t>
      </w:r>
      <w:proofErr w:type="spellEnd"/>
      <w:r w:rsidR="00B74EDA" w:rsidRPr="008056F4">
        <w:rPr>
          <w:rFonts w:ascii="Montserrat Light" w:hAnsi="Montserrat Light"/>
          <w:i/>
          <w:iCs/>
        </w:rPr>
        <w:t xml:space="preserve"> </w:t>
      </w:r>
      <w:proofErr w:type="spellStart"/>
      <w:r w:rsidR="00B74EDA" w:rsidRPr="008056F4">
        <w:rPr>
          <w:rFonts w:ascii="Montserrat Light" w:hAnsi="Montserrat Light"/>
          <w:i/>
          <w:iCs/>
        </w:rPr>
        <w:t>pentru</w:t>
      </w:r>
      <w:proofErr w:type="spellEnd"/>
      <w:r w:rsidR="00B74EDA" w:rsidRPr="008056F4">
        <w:rPr>
          <w:rFonts w:ascii="Montserrat Light" w:hAnsi="Montserrat Light"/>
          <w:i/>
          <w:iCs/>
        </w:rPr>
        <w:t xml:space="preserve"> </w:t>
      </w:r>
      <w:proofErr w:type="spellStart"/>
      <w:r w:rsidR="00B74EDA" w:rsidRPr="008056F4">
        <w:rPr>
          <w:rFonts w:ascii="Montserrat Light" w:hAnsi="Montserrat Light"/>
          <w:i/>
          <w:iCs/>
        </w:rPr>
        <w:t>elevii</w:t>
      </w:r>
      <w:proofErr w:type="spellEnd"/>
      <w:r w:rsidR="00B74EDA" w:rsidRPr="008056F4">
        <w:rPr>
          <w:rFonts w:ascii="Montserrat Light" w:hAnsi="Montserrat Light"/>
          <w:i/>
          <w:iCs/>
        </w:rPr>
        <w:t xml:space="preserve"> din </w:t>
      </w:r>
      <w:proofErr w:type="spellStart"/>
      <w:r w:rsidR="00B74EDA" w:rsidRPr="008056F4">
        <w:rPr>
          <w:rFonts w:ascii="Montserrat Light" w:hAnsi="Montserrat Light"/>
          <w:i/>
          <w:iCs/>
        </w:rPr>
        <w:t>județul</w:t>
      </w:r>
      <w:proofErr w:type="spellEnd"/>
      <w:r w:rsidR="00B74EDA" w:rsidRPr="008056F4">
        <w:rPr>
          <w:rFonts w:ascii="Montserrat Light" w:hAnsi="Montserrat Light"/>
          <w:i/>
          <w:iCs/>
        </w:rPr>
        <w:t xml:space="preserve"> Cluj</w:t>
      </w:r>
      <w:r w:rsidR="00B74EDA" w:rsidRPr="00496698">
        <w:rPr>
          <w:rFonts w:ascii="Montserrat Light" w:hAnsi="Montserrat Light"/>
        </w:rPr>
        <w:t xml:space="preserve"> </w:t>
      </w:r>
      <w:bookmarkEnd w:id="3"/>
      <w:proofErr w:type="spellStart"/>
      <w:r w:rsidR="00B74EDA" w:rsidRPr="00496698">
        <w:rPr>
          <w:rFonts w:ascii="Montserrat Light" w:hAnsi="Montserrat Light"/>
          <w:color w:val="000000"/>
        </w:rPr>
        <w:t>în</w:t>
      </w:r>
      <w:proofErr w:type="spellEnd"/>
      <w:r w:rsidR="00B74EDA" w:rsidRPr="00496698">
        <w:rPr>
          <w:rFonts w:ascii="Montserrat Light" w:hAnsi="Montserrat Light"/>
          <w:color w:val="000000"/>
        </w:rPr>
        <w:t xml:space="preserve"> </w:t>
      </w:r>
      <w:proofErr w:type="spellStart"/>
      <w:r w:rsidR="00B74EDA" w:rsidRPr="00496698">
        <w:rPr>
          <w:rFonts w:ascii="Montserrat Light" w:hAnsi="Montserrat Light"/>
          <w:color w:val="000000"/>
        </w:rPr>
        <w:t>următoarea</w:t>
      </w:r>
      <w:proofErr w:type="spellEnd"/>
      <w:r w:rsidR="00B74EDA" w:rsidRPr="00496698">
        <w:rPr>
          <w:rFonts w:ascii="Montserrat Light" w:hAnsi="Montserrat Light"/>
          <w:color w:val="000000"/>
        </w:rPr>
        <w:t xml:space="preserve"> </w:t>
      </w:r>
      <w:proofErr w:type="spellStart"/>
      <w:r w:rsidR="00B74EDA" w:rsidRPr="00496698">
        <w:rPr>
          <w:rFonts w:ascii="Montserrat Light" w:hAnsi="Montserrat Light"/>
          <w:color w:val="000000"/>
        </w:rPr>
        <w:t>componență</w:t>
      </w:r>
      <w:proofErr w:type="spellEnd"/>
      <w:r w:rsidR="00B74EDA" w:rsidRPr="00496698">
        <w:rPr>
          <w:rFonts w:ascii="Montserrat Light" w:hAnsi="Montserrat Light"/>
          <w:color w:val="000000"/>
        </w:rPr>
        <w:t>:</w:t>
      </w:r>
    </w:p>
    <w:p w14:paraId="1827F35C" w14:textId="77777777" w:rsidR="00B74EDA" w:rsidRPr="00496698" w:rsidRDefault="00B74EDA" w:rsidP="00860386">
      <w:pPr>
        <w:pStyle w:val="BodyText"/>
        <w:spacing w:line="276" w:lineRule="auto"/>
        <w:rPr>
          <w:rFonts w:ascii="Montserrat Light" w:hAnsi="Montserrat Light"/>
          <w:color w:val="00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5"/>
        <w:gridCol w:w="2977"/>
        <w:gridCol w:w="3935"/>
      </w:tblGrid>
      <w:tr w:rsidR="00B74EDA" w:rsidRPr="00496698" w14:paraId="7755CC94" w14:textId="77777777" w:rsidTr="00A8571A">
        <w:trPr>
          <w:trHeight w:val="369"/>
          <w:tblHeader/>
          <w:jc w:val="center"/>
        </w:trPr>
        <w:tc>
          <w:tcPr>
            <w:tcW w:w="567" w:type="dxa"/>
            <w:shd w:val="clear" w:color="auto" w:fill="auto"/>
            <w:vAlign w:val="center"/>
          </w:tcPr>
          <w:p w14:paraId="4D30DCE4"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Nr.</w:t>
            </w:r>
          </w:p>
        </w:tc>
        <w:tc>
          <w:tcPr>
            <w:tcW w:w="2155" w:type="dxa"/>
            <w:shd w:val="clear" w:color="auto" w:fill="auto"/>
            <w:vAlign w:val="center"/>
          </w:tcPr>
          <w:p w14:paraId="6696E6ED"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Nume şi Prenume</w:t>
            </w:r>
          </w:p>
        </w:tc>
        <w:tc>
          <w:tcPr>
            <w:tcW w:w="2977" w:type="dxa"/>
            <w:shd w:val="clear" w:color="auto" w:fill="auto"/>
            <w:vAlign w:val="center"/>
          </w:tcPr>
          <w:p w14:paraId="4625F29B"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Rolul propus în proiect</w:t>
            </w:r>
          </w:p>
        </w:tc>
        <w:tc>
          <w:tcPr>
            <w:tcW w:w="3935" w:type="dxa"/>
            <w:vAlign w:val="center"/>
          </w:tcPr>
          <w:p w14:paraId="38D8FC5A"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Funcția în cadrul instituției</w:t>
            </w:r>
          </w:p>
        </w:tc>
      </w:tr>
      <w:tr w:rsidR="00B74EDA" w:rsidRPr="00496698" w14:paraId="205361BD" w14:textId="77777777" w:rsidTr="00A8571A">
        <w:trPr>
          <w:jc w:val="center"/>
        </w:trPr>
        <w:tc>
          <w:tcPr>
            <w:tcW w:w="567" w:type="dxa"/>
            <w:shd w:val="clear" w:color="auto" w:fill="auto"/>
            <w:vAlign w:val="center"/>
          </w:tcPr>
          <w:p w14:paraId="31963956"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1.</w:t>
            </w:r>
          </w:p>
        </w:tc>
        <w:tc>
          <w:tcPr>
            <w:tcW w:w="2155" w:type="dxa"/>
            <w:shd w:val="clear" w:color="auto" w:fill="auto"/>
            <w:vAlign w:val="center"/>
          </w:tcPr>
          <w:p w14:paraId="6B225D8C"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Diana COMAN</w:t>
            </w:r>
          </w:p>
        </w:tc>
        <w:tc>
          <w:tcPr>
            <w:tcW w:w="2977" w:type="dxa"/>
            <w:shd w:val="clear" w:color="auto" w:fill="auto"/>
            <w:vAlign w:val="center"/>
          </w:tcPr>
          <w:p w14:paraId="206BC4BD"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Manager proiect</w:t>
            </w:r>
          </w:p>
        </w:tc>
        <w:tc>
          <w:tcPr>
            <w:tcW w:w="3935" w:type="dxa"/>
            <w:vAlign w:val="center"/>
          </w:tcPr>
          <w:p w14:paraId="61674A52"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Sef Serviciu</w:t>
            </w:r>
          </w:p>
          <w:p w14:paraId="529B0674"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Serviciul Managementul Proiectelor</w:t>
            </w:r>
          </w:p>
        </w:tc>
      </w:tr>
      <w:tr w:rsidR="00B74EDA" w:rsidRPr="00496698" w14:paraId="4A90C0C4" w14:textId="77777777" w:rsidTr="00A8571A">
        <w:trPr>
          <w:jc w:val="center"/>
        </w:trPr>
        <w:tc>
          <w:tcPr>
            <w:tcW w:w="567" w:type="dxa"/>
            <w:shd w:val="clear" w:color="auto" w:fill="auto"/>
            <w:vAlign w:val="center"/>
          </w:tcPr>
          <w:p w14:paraId="39D96215"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2.</w:t>
            </w:r>
          </w:p>
        </w:tc>
        <w:tc>
          <w:tcPr>
            <w:tcW w:w="2155" w:type="dxa"/>
            <w:shd w:val="clear" w:color="auto" w:fill="auto"/>
            <w:vAlign w:val="center"/>
          </w:tcPr>
          <w:p w14:paraId="639491F9"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Judith TOTHFALUSI</w:t>
            </w:r>
          </w:p>
        </w:tc>
        <w:tc>
          <w:tcPr>
            <w:tcW w:w="2977" w:type="dxa"/>
            <w:shd w:val="clear" w:color="auto" w:fill="auto"/>
            <w:vAlign w:val="center"/>
          </w:tcPr>
          <w:p w14:paraId="55B0EF32"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Asistent proiect</w:t>
            </w:r>
          </w:p>
        </w:tc>
        <w:tc>
          <w:tcPr>
            <w:tcW w:w="3935" w:type="dxa"/>
            <w:vAlign w:val="center"/>
          </w:tcPr>
          <w:p w14:paraId="7FD54706"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3412A6AB"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Serviciul Managementul Proiectelor</w:t>
            </w:r>
          </w:p>
        </w:tc>
      </w:tr>
      <w:tr w:rsidR="00B74EDA" w:rsidRPr="00496698" w14:paraId="59747771" w14:textId="77777777" w:rsidTr="00A8571A">
        <w:trPr>
          <w:jc w:val="center"/>
        </w:trPr>
        <w:tc>
          <w:tcPr>
            <w:tcW w:w="567" w:type="dxa"/>
            <w:shd w:val="clear" w:color="auto" w:fill="auto"/>
            <w:vAlign w:val="center"/>
          </w:tcPr>
          <w:p w14:paraId="2E400675"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3.</w:t>
            </w:r>
          </w:p>
        </w:tc>
        <w:tc>
          <w:tcPr>
            <w:tcW w:w="2155" w:type="dxa"/>
            <w:shd w:val="clear" w:color="auto" w:fill="auto"/>
            <w:vAlign w:val="center"/>
          </w:tcPr>
          <w:p w14:paraId="69447584" w14:textId="77777777" w:rsidR="00B74EDA" w:rsidRPr="00496698" w:rsidRDefault="00B74EDA" w:rsidP="00860386">
            <w:pPr>
              <w:contextualSpacing/>
              <w:jc w:val="center"/>
              <w:rPr>
                <w:rFonts w:ascii="Montserrat Light" w:hAnsi="Montserrat Light"/>
                <w:highlight w:val="yellow"/>
                <w:lang w:val="ro-RO"/>
              </w:rPr>
            </w:pPr>
            <w:r w:rsidRPr="00496698">
              <w:rPr>
                <w:rFonts w:ascii="Montserrat Light" w:hAnsi="Montserrat Light"/>
                <w:lang w:val="ro-RO"/>
              </w:rPr>
              <w:t xml:space="preserve">Andrei SEGHEDI </w:t>
            </w:r>
          </w:p>
        </w:tc>
        <w:tc>
          <w:tcPr>
            <w:tcW w:w="2977" w:type="dxa"/>
            <w:shd w:val="clear" w:color="auto" w:fill="auto"/>
            <w:vAlign w:val="center"/>
          </w:tcPr>
          <w:p w14:paraId="025D3FF1"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 xml:space="preserve">Responsabil tehnic din partea CJC </w:t>
            </w:r>
          </w:p>
        </w:tc>
        <w:tc>
          <w:tcPr>
            <w:tcW w:w="3935" w:type="dxa"/>
            <w:vAlign w:val="center"/>
          </w:tcPr>
          <w:p w14:paraId="4E6AC51C"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7118A4BA"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 xml:space="preserve">Serviciul Administrație Publica, ATOP </w:t>
            </w:r>
          </w:p>
        </w:tc>
      </w:tr>
      <w:tr w:rsidR="00B74EDA" w:rsidRPr="00496698" w14:paraId="0319FE27" w14:textId="77777777" w:rsidTr="00A8571A">
        <w:trPr>
          <w:jc w:val="center"/>
        </w:trPr>
        <w:tc>
          <w:tcPr>
            <w:tcW w:w="567" w:type="dxa"/>
            <w:shd w:val="clear" w:color="auto" w:fill="auto"/>
            <w:vAlign w:val="center"/>
          </w:tcPr>
          <w:p w14:paraId="64171E43"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 xml:space="preserve">4. </w:t>
            </w:r>
          </w:p>
        </w:tc>
        <w:tc>
          <w:tcPr>
            <w:tcW w:w="2155" w:type="dxa"/>
            <w:shd w:val="clear" w:color="auto" w:fill="auto"/>
            <w:vAlign w:val="center"/>
          </w:tcPr>
          <w:p w14:paraId="65F0E5FA"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 xml:space="preserve">Cosmin ROGOZAN </w:t>
            </w:r>
          </w:p>
        </w:tc>
        <w:tc>
          <w:tcPr>
            <w:tcW w:w="2977" w:type="dxa"/>
            <w:shd w:val="clear" w:color="auto" w:fill="auto"/>
            <w:vAlign w:val="center"/>
          </w:tcPr>
          <w:p w14:paraId="65B38867" w14:textId="77777777" w:rsidR="00B74EDA" w:rsidRPr="00496698" w:rsidRDefault="00B74EDA" w:rsidP="00860386">
            <w:pPr>
              <w:autoSpaceDE w:val="0"/>
              <w:autoSpaceDN w:val="0"/>
              <w:adjustRightInd w:val="0"/>
              <w:jc w:val="center"/>
              <w:rPr>
                <w:rFonts w:ascii="Montserrat Light" w:hAnsi="Montserrat Light"/>
                <w:lang w:val="ro-RO"/>
              </w:rPr>
            </w:pPr>
            <w:r w:rsidRPr="00496698">
              <w:rPr>
                <w:rFonts w:ascii="Montserrat Light" w:hAnsi="Montserrat Light"/>
                <w:lang w:val="ro-RO"/>
              </w:rPr>
              <w:t xml:space="preserve">Responsabil tehnic din partea CJC </w:t>
            </w:r>
          </w:p>
        </w:tc>
        <w:tc>
          <w:tcPr>
            <w:tcW w:w="3935" w:type="dxa"/>
            <w:vAlign w:val="center"/>
          </w:tcPr>
          <w:p w14:paraId="3384B66E"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055759BB" w14:textId="77777777" w:rsidR="00B74EDA" w:rsidRPr="00496698" w:rsidRDefault="00B74EDA" w:rsidP="00860386">
            <w:pPr>
              <w:autoSpaceDE w:val="0"/>
              <w:autoSpaceDN w:val="0"/>
              <w:adjustRightInd w:val="0"/>
              <w:jc w:val="center"/>
              <w:rPr>
                <w:rFonts w:ascii="Montserrat Light" w:hAnsi="Montserrat Light" w:cs="Times New Roman"/>
                <w:lang w:val="ro-RO"/>
              </w:rPr>
            </w:pPr>
            <w:r w:rsidRPr="00496698">
              <w:rPr>
                <w:rFonts w:ascii="Montserrat Light" w:hAnsi="Montserrat Light"/>
                <w:lang w:val="ro-RO"/>
              </w:rPr>
              <w:t>Serviciul Managementul Proiectelor</w:t>
            </w:r>
            <w:r w:rsidRPr="00496698">
              <w:rPr>
                <w:rFonts w:ascii="Montserrat Light" w:hAnsi="Montserrat Light" w:cs="Times New Roman"/>
                <w:lang w:val="ro-RO"/>
              </w:rPr>
              <w:t xml:space="preserve"> </w:t>
            </w:r>
          </w:p>
        </w:tc>
      </w:tr>
      <w:tr w:rsidR="00B74EDA" w:rsidRPr="00496698" w14:paraId="6D8E0D3B" w14:textId="77777777" w:rsidTr="00A8571A">
        <w:trPr>
          <w:jc w:val="center"/>
        </w:trPr>
        <w:tc>
          <w:tcPr>
            <w:tcW w:w="567" w:type="dxa"/>
            <w:shd w:val="clear" w:color="auto" w:fill="auto"/>
            <w:vAlign w:val="center"/>
          </w:tcPr>
          <w:p w14:paraId="1737DFE2"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5.</w:t>
            </w:r>
          </w:p>
        </w:tc>
        <w:tc>
          <w:tcPr>
            <w:tcW w:w="2155" w:type="dxa"/>
            <w:shd w:val="clear" w:color="auto" w:fill="auto"/>
            <w:vAlign w:val="center"/>
          </w:tcPr>
          <w:p w14:paraId="5594A00B" w14:textId="3D4E06FC"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 xml:space="preserve">Cosmin DÎRJAN </w:t>
            </w:r>
          </w:p>
        </w:tc>
        <w:tc>
          <w:tcPr>
            <w:tcW w:w="2977" w:type="dxa"/>
            <w:shd w:val="clear" w:color="auto" w:fill="auto"/>
            <w:vAlign w:val="center"/>
          </w:tcPr>
          <w:p w14:paraId="41CCA6A7" w14:textId="77777777" w:rsidR="00B74EDA" w:rsidRPr="00496698" w:rsidRDefault="00B74EDA" w:rsidP="00860386">
            <w:pPr>
              <w:autoSpaceDE w:val="0"/>
              <w:autoSpaceDN w:val="0"/>
              <w:adjustRightInd w:val="0"/>
              <w:jc w:val="center"/>
              <w:rPr>
                <w:rFonts w:ascii="Montserrat Light" w:hAnsi="Montserrat Light"/>
                <w:lang w:val="ro-RO"/>
              </w:rPr>
            </w:pPr>
            <w:r w:rsidRPr="00496698">
              <w:rPr>
                <w:rFonts w:ascii="Montserrat Light" w:hAnsi="Montserrat Light"/>
                <w:lang w:val="ro-RO"/>
              </w:rPr>
              <w:t xml:space="preserve">Responsabil tehnic din partea CJC </w:t>
            </w:r>
          </w:p>
        </w:tc>
        <w:tc>
          <w:tcPr>
            <w:tcW w:w="3935" w:type="dxa"/>
            <w:vAlign w:val="center"/>
          </w:tcPr>
          <w:p w14:paraId="63223AA5"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3330ADF3"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Serviciul Managementul Proiectelor</w:t>
            </w:r>
            <w:r w:rsidRPr="00496698">
              <w:rPr>
                <w:rFonts w:ascii="Montserrat Light" w:hAnsi="Montserrat Light" w:cs="Times New Roman"/>
                <w:lang w:val="ro-RO"/>
              </w:rPr>
              <w:t xml:space="preserve"> </w:t>
            </w:r>
          </w:p>
        </w:tc>
      </w:tr>
      <w:tr w:rsidR="00B74EDA" w:rsidRPr="00496698" w14:paraId="02511E60" w14:textId="77777777" w:rsidTr="00A8571A">
        <w:trPr>
          <w:jc w:val="center"/>
        </w:trPr>
        <w:tc>
          <w:tcPr>
            <w:tcW w:w="567" w:type="dxa"/>
            <w:shd w:val="clear" w:color="auto" w:fill="auto"/>
            <w:vAlign w:val="center"/>
          </w:tcPr>
          <w:p w14:paraId="7D9E74FC"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6.</w:t>
            </w:r>
          </w:p>
        </w:tc>
        <w:tc>
          <w:tcPr>
            <w:tcW w:w="2155" w:type="dxa"/>
            <w:shd w:val="clear" w:color="auto" w:fill="auto"/>
            <w:vAlign w:val="center"/>
          </w:tcPr>
          <w:p w14:paraId="42FADEC2" w14:textId="77777777" w:rsidR="00B74EDA" w:rsidRPr="00496698" w:rsidRDefault="00B74EDA" w:rsidP="00860386">
            <w:pPr>
              <w:contextualSpacing/>
              <w:jc w:val="center"/>
              <w:rPr>
                <w:rFonts w:ascii="Montserrat Light" w:hAnsi="Montserrat Light"/>
                <w:highlight w:val="yellow"/>
                <w:lang w:val="ro-RO"/>
              </w:rPr>
            </w:pPr>
            <w:r w:rsidRPr="00496698">
              <w:rPr>
                <w:rFonts w:ascii="Montserrat Light" w:hAnsi="Montserrat Light"/>
                <w:lang w:val="ro-RO"/>
              </w:rPr>
              <w:t>Juliette Lya Măgrădean</w:t>
            </w:r>
          </w:p>
        </w:tc>
        <w:tc>
          <w:tcPr>
            <w:tcW w:w="2977" w:type="dxa"/>
            <w:shd w:val="clear" w:color="auto" w:fill="auto"/>
            <w:vAlign w:val="center"/>
          </w:tcPr>
          <w:p w14:paraId="2D409204"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bCs/>
                <w:lang w:val="ro-RO"/>
              </w:rPr>
              <w:t>Responsabil achiziții</w:t>
            </w:r>
          </w:p>
        </w:tc>
        <w:tc>
          <w:tcPr>
            <w:tcW w:w="3935" w:type="dxa"/>
            <w:vAlign w:val="center"/>
          </w:tcPr>
          <w:p w14:paraId="212E7F9E"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 achiziții publice</w:t>
            </w:r>
          </w:p>
          <w:p w14:paraId="0FE293E9"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Serviciul Lucrări și Achiziții Publice</w:t>
            </w:r>
          </w:p>
        </w:tc>
      </w:tr>
      <w:tr w:rsidR="00B74EDA" w:rsidRPr="00496698" w14:paraId="15222ADB" w14:textId="77777777" w:rsidTr="00A8571A">
        <w:trPr>
          <w:jc w:val="center"/>
        </w:trPr>
        <w:tc>
          <w:tcPr>
            <w:tcW w:w="567" w:type="dxa"/>
            <w:shd w:val="clear" w:color="auto" w:fill="auto"/>
            <w:vAlign w:val="center"/>
          </w:tcPr>
          <w:p w14:paraId="7D06FC59"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7.</w:t>
            </w:r>
          </w:p>
        </w:tc>
        <w:tc>
          <w:tcPr>
            <w:tcW w:w="2155" w:type="dxa"/>
            <w:shd w:val="clear" w:color="auto" w:fill="auto"/>
            <w:vAlign w:val="center"/>
          </w:tcPr>
          <w:p w14:paraId="100BDA5F" w14:textId="77777777" w:rsidR="00B74EDA" w:rsidRPr="00496698" w:rsidRDefault="00B74EDA" w:rsidP="00860386">
            <w:pPr>
              <w:contextualSpacing/>
              <w:jc w:val="center"/>
              <w:rPr>
                <w:rFonts w:ascii="Montserrat Light" w:hAnsi="Montserrat Light"/>
                <w:highlight w:val="yellow"/>
                <w:lang w:val="ro-RO"/>
              </w:rPr>
            </w:pPr>
            <w:r w:rsidRPr="00496698">
              <w:rPr>
                <w:rFonts w:ascii="Montserrat Light" w:hAnsi="Montserrat Light"/>
                <w:lang w:val="ro-RO"/>
              </w:rPr>
              <w:t>Dorina MAIER</w:t>
            </w:r>
          </w:p>
        </w:tc>
        <w:tc>
          <w:tcPr>
            <w:tcW w:w="2977" w:type="dxa"/>
            <w:shd w:val="clear" w:color="auto" w:fill="auto"/>
            <w:vAlign w:val="center"/>
          </w:tcPr>
          <w:p w14:paraId="31C5389E"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 xml:space="preserve">Responsabil financiar </w:t>
            </w:r>
          </w:p>
        </w:tc>
        <w:tc>
          <w:tcPr>
            <w:tcW w:w="3935" w:type="dxa"/>
            <w:vAlign w:val="center"/>
          </w:tcPr>
          <w:p w14:paraId="7619D186"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Sef Serviciu</w:t>
            </w:r>
          </w:p>
          <w:p w14:paraId="5787F07F"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Serviciul Buget Local, Venituri</w:t>
            </w:r>
          </w:p>
        </w:tc>
      </w:tr>
      <w:tr w:rsidR="00860386" w:rsidRPr="00A51258" w14:paraId="37D1BC9F" w14:textId="77777777" w:rsidTr="00A8571A">
        <w:trPr>
          <w:jc w:val="center"/>
        </w:trPr>
        <w:tc>
          <w:tcPr>
            <w:tcW w:w="567" w:type="dxa"/>
            <w:shd w:val="clear" w:color="auto" w:fill="auto"/>
            <w:vAlign w:val="center"/>
          </w:tcPr>
          <w:p w14:paraId="76A18F95" w14:textId="5BC0D4D0"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t>8.</w:t>
            </w:r>
          </w:p>
        </w:tc>
        <w:tc>
          <w:tcPr>
            <w:tcW w:w="2155" w:type="dxa"/>
            <w:shd w:val="clear" w:color="auto" w:fill="auto"/>
            <w:vAlign w:val="center"/>
          </w:tcPr>
          <w:p w14:paraId="2F0E338D" w14:textId="1D5379F2" w:rsidR="00860386" w:rsidRPr="00496698" w:rsidRDefault="00860386" w:rsidP="00860386">
            <w:pPr>
              <w:contextualSpacing/>
              <w:jc w:val="center"/>
              <w:rPr>
                <w:rFonts w:ascii="Montserrat Light" w:hAnsi="Montserrat Light"/>
                <w:lang w:val="ro-RO"/>
              </w:rPr>
            </w:pPr>
            <w:r>
              <w:rPr>
                <w:rFonts w:ascii="Montserrat Light" w:hAnsi="Montserrat Light"/>
                <w:lang w:val="ro-RO"/>
              </w:rPr>
              <w:t>Cristina ȘCHIOP</w:t>
            </w:r>
          </w:p>
        </w:tc>
        <w:tc>
          <w:tcPr>
            <w:tcW w:w="2977" w:type="dxa"/>
            <w:shd w:val="clear" w:color="auto" w:fill="auto"/>
            <w:vAlign w:val="center"/>
          </w:tcPr>
          <w:p w14:paraId="4EDC7BC4" w14:textId="2CB59DE2" w:rsidR="00860386" w:rsidRPr="00496698" w:rsidRDefault="00A51258" w:rsidP="00860386">
            <w:pPr>
              <w:jc w:val="center"/>
              <w:rPr>
                <w:rFonts w:ascii="Montserrat Light" w:hAnsi="Montserrat Light"/>
                <w:lang w:val="ro-RO"/>
              </w:rPr>
            </w:pPr>
            <w:r w:rsidRPr="00496698">
              <w:rPr>
                <w:rFonts w:ascii="Montserrat Light" w:hAnsi="Montserrat Light"/>
                <w:lang w:val="ro-RO"/>
              </w:rPr>
              <w:t>Responsabil financiar</w:t>
            </w:r>
          </w:p>
        </w:tc>
        <w:tc>
          <w:tcPr>
            <w:tcW w:w="3935" w:type="dxa"/>
            <w:vAlign w:val="center"/>
          </w:tcPr>
          <w:p w14:paraId="05CA765D" w14:textId="77777777" w:rsidR="00860386" w:rsidRDefault="00A51258" w:rsidP="00860386">
            <w:pPr>
              <w:jc w:val="center"/>
              <w:rPr>
                <w:rFonts w:ascii="Montserrat Light" w:hAnsi="Montserrat Light"/>
                <w:lang w:val="ro-RO"/>
              </w:rPr>
            </w:pPr>
            <w:r>
              <w:rPr>
                <w:rFonts w:ascii="Montserrat Light" w:hAnsi="Montserrat Light"/>
                <w:lang w:val="ro-RO"/>
              </w:rPr>
              <w:t>Director General</w:t>
            </w:r>
          </w:p>
          <w:p w14:paraId="7B84FC58" w14:textId="58C7CD92" w:rsidR="00A51258" w:rsidRPr="00496698" w:rsidRDefault="00A51258" w:rsidP="00860386">
            <w:pPr>
              <w:jc w:val="center"/>
              <w:rPr>
                <w:rFonts w:ascii="Montserrat Light" w:hAnsi="Montserrat Light"/>
                <w:lang w:val="ro-RO"/>
              </w:rPr>
            </w:pPr>
            <w:r>
              <w:rPr>
                <w:rFonts w:ascii="Montserrat Light" w:hAnsi="Montserrat Light"/>
                <w:lang w:val="ro-RO"/>
              </w:rPr>
              <w:t>Direcția Generală Buget-Finanțe, Resurse Umane</w:t>
            </w:r>
          </w:p>
        </w:tc>
      </w:tr>
      <w:tr w:rsidR="00860386" w:rsidRPr="00496698" w14:paraId="188D1CF1" w14:textId="77777777" w:rsidTr="00A8571A">
        <w:trPr>
          <w:jc w:val="center"/>
        </w:trPr>
        <w:tc>
          <w:tcPr>
            <w:tcW w:w="567" w:type="dxa"/>
            <w:shd w:val="clear" w:color="auto" w:fill="auto"/>
            <w:vAlign w:val="center"/>
          </w:tcPr>
          <w:p w14:paraId="5AD2CA8E" w14:textId="0FB12700"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t>9.</w:t>
            </w:r>
          </w:p>
        </w:tc>
        <w:tc>
          <w:tcPr>
            <w:tcW w:w="2155" w:type="dxa"/>
            <w:shd w:val="clear" w:color="auto" w:fill="auto"/>
            <w:vAlign w:val="center"/>
          </w:tcPr>
          <w:p w14:paraId="63B18FDC" w14:textId="77777777" w:rsidR="00860386" w:rsidRPr="00496698" w:rsidRDefault="00860386" w:rsidP="00860386">
            <w:pPr>
              <w:contextualSpacing/>
              <w:jc w:val="center"/>
              <w:rPr>
                <w:rFonts w:ascii="Montserrat Light" w:hAnsi="Montserrat Light"/>
                <w:highlight w:val="yellow"/>
                <w:lang w:val="ro-RO"/>
              </w:rPr>
            </w:pPr>
            <w:r w:rsidRPr="00496698">
              <w:rPr>
                <w:rFonts w:ascii="Montserrat Light" w:hAnsi="Montserrat Light"/>
                <w:lang w:val="ro-RO"/>
              </w:rPr>
              <w:t xml:space="preserve">Crina MUNTEAN </w:t>
            </w:r>
          </w:p>
        </w:tc>
        <w:tc>
          <w:tcPr>
            <w:tcW w:w="2977" w:type="dxa"/>
            <w:shd w:val="clear" w:color="auto" w:fill="auto"/>
            <w:vAlign w:val="center"/>
          </w:tcPr>
          <w:p w14:paraId="2DE8E8CE" w14:textId="77777777" w:rsidR="00860386" w:rsidRPr="00496698" w:rsidRDefault="00860386" w:rsidP="00860386">
            <w:pPr>
              <w:jc w:val="center"/>
              <w:rPr>
                <w:rFonts w:ascii="Montserrat Light" w:hAnsi="Montserrat Light"/>
                <w:highlight w:val="yellow"/>
                <w:lang w:val="ro-RO"/>
              </w:rPr>
            </w:pPr>
            <w:r w:rsidRPr="00496698">
              <w:rPr>
                <w:rFonts w:ascii="Montserrat Light" w:hAnsi="Montserrat Light"/>
                <w:lang w:val="ro-RO"/>
              </w:rPr>
              <w:t>Responsabil juridic</w:t>
            </w:r>
          </w:p>
        </w:tc>
        <w:tc>
          <w:tcPr>
            <w:tcW w:w="3935" w:type="dxa"/>
            <w:vAlign w:val="center"/>
          </w:tcPr>
          <w:p w14:paraId="5B37E04E"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 xml:space="preserve">Consilier Juridic </w:t>
            </w:r>
          </w:p>
          <w:p w14:paraId="3F0EB1AE" w14:textId="77777777" w:rsidR="00860386" w:rsidRDefault="00860386" w:rsidP="00860386">
            <w:pPr>
              <w:jc w:val="center"/>
              <w:rPr>
                <w:rFonts w:ascii="Montserrat Light" w:hAnsi="Montserrat Light"/>
                <w:lang w:val="ro-RO"/>
              </w:rPr>
            </w:pPr>
            <w:r w:rsidRPr="00496698">
              <w:rPr>
                <w:rFonts w:ascii="Montserrat Light" w:hAnsi="Montserrat Light"/>
                <w:lang w:val="ro-RO"/>
              </w:rPr>
              <w:t>Serviciul Juridic-Contencios Administrativ, Arhivă</w:t>
            </w:r>
          </w:p>
          <w:p w14:paraId="09A4F664" w14:textId="77777777" w:rsidR="0086448A" w:rsidRPr="00496698" w:rsidRDefault="0086448A" w:rsidP="00860386">
            <w:pPr>
              <w:jc w:val="center"/>
              <w:rPr>
                <w:rFonts w:ascii="Montserrat Light" w:hAnsi="Montserrat Light"/>
                <w:lang w:val="ro-RO"/>
              </w:rPr>
            </w:pPr>
          </w:p>
        </w:tc>
      </w:tr>
      <w:tr w:rsidR="00860386" w:rsidRPr="00496698" w14:paraId="2282B0C5" w14:textId="77777777" w:rsidTr="00A8571A">
        <w:trPr>
          <w:jc w:val="center"/>
        </w:trPr>
        <w:tc>
          <w:tcPr>
            <w:tcW w:w="567" w:type="dxa"/>
            <w:shd w:val="clear" w:color="auto" w:fill="auto"/>
            <w:vAlign w:val="center"/>
          </w:tcPr>
          <w:p w14:paraId="789C0F61" w14:textId="1A31F302"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t>10.</w:t>
            </w:r>
          </w:p>
        </w:tc>
        <w:tc>
          <w:tcPr>
            <w:tcW w:w="2155" w:type="dxa"/>
            <w:shd w:val="clear" w:color="auto" w:fill="auto"/>
            <w:vAlign w:val="center"/>
          </w:tcPr>
          <w:p w14:paraId="16070788" w14:textId="77777777" w:rsidR="00860386" w:rsidRPr="00496698" w:rsidRDefault="00860386" w:rsidP="00860386">
            <w:pPr>
              <w:contextualSpacing/>
              <w:jc w:val="center"/>
              <w:rPr>
                <w:rFonts w:ascii="Montserrat Light" w:hAnsi="Montserrat Light"/>
                <w:lang w:val="ro-RO"/>
              </w:rPr>
            </w:pPr>
            <w:r w:rsidRPr="00496698">
              <w:rPr>
                <w:rFonts w:ascii="Montserrat Light" w:hAnsi="Montserrat Light"/>
                <w:lang w:val="ro-RO"/>
              </w:rPr>
              <w:t xml:space="preserve">Lavinia BOTEZAN </w:t>
            </w:r>
          </w:p>
        </w:tc>
        <w:tc>
          <w:tcPr>
            <w:tcW w:w="2977" w:type="dxa"/>
            <w:shd w:val="clear" w:color="auto" w:fill="auto"/>
            <w:vAlign w:val="center"/>
          </w:tcPr>
          <w:p w14:paraId="26B8B9A9"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17B7464A"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Consilier</w:t>
            </w:r>
          </w:p>
          <w:p w14:paraId="6D1039B4" w14:textId="77777777" w:rsidR="00860386" w:rsidRPr="00496698" w:rsidRDefault="00860386" w:rsidP="00860386">
            <w:pPr>
              <w:jc w:val="center"/>
              <w:rPr>
                <w:rFonts w:ascii="Montserrat Light" w:hAnsi="Montserrat Light"/>
                <w:highlight w:val="yellow"/>
                <w:lang w:val="ro-RO"/>
              </w:rPr>
            </w:pPr>
            <w:r w:rsidRPr="00496698">
              <w:rPr>
                <w:rFonts w:ascii="Montserrat Light" w:hAnsi="Montserrat Light"/>
                <w:lang w:val="ro-RO"/>
              </w:rPr>
              <w:lastRenderedPageBreak/>
              <w:t>Serviciul Managementul Proiectelor</w:t>
            </w:r>
          </w:p>
        </w:tc>
      </w:tr>
      <w:tr w:rsidR="00860386" w:rsidRPr="00496698" w14:paraId="7EC37090" w14:textId="77777777" w:rsidTr="00A8571A">
        <w:trPr>
          <w:jc w:val="center"/>
        </w:trPr>
        <w:tc>
          <w:tcPr>
            <w:tcW w:w="567" w:type="dxa"/>
            <w:shd w:val="clear" w:color="auto" w:fill="auto"/>
            <w:vAlign w:val="center"/>
          </w:tcPr>
          <w:p w14:paraId="0AC42B25" w14:textId="09445C8F"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lastRenderedPageBreak/>
              <w:t xml:space="preserve">11. </w:t>
            </w:r>
          </w:p>
        </w:tc>
        <w:tc>
          <w:tcPr>
            <w:tcW w:w="2155" w:type="dxa"/>
            <w:shd w:val="clear" w:color="auto" w:fill="auto"/>
            <w:vAlign w:val="center"/>
          </w:tcPr>
          <w:p w14:paraId="22B7D90D" w14:textId="77777777" w:rsidR="00860386" w:rsidRPr="00496698" w:rsidRDefault="00860386" w:rsidP="00860386">
            <w:pPr>
              <w:contextualSpacing/>
              <w:jc w:val="center"/>
              <w:rPr>
                <w:rFonts w:ascii="Montserrat Light" w:hAnsi="Montserrat Light"/>
                <w:lang w:val="ro-RO"/>
              </w:rPr>
            </w:pPr>
            <w:r w:rsidRPr="00496698">
              <w:rPr>
                <w:rFonts w:ascii="Montserrat Light" w:hAnsi="Montserrat Light"/>
                <w:lang w:val="ro-RO"/>
              </w:rPr>
              <w:t xml:space="preserve">Emanuela Maria  POP  </w:t>
            </w:r>
          </w:p>
        </w:tc>
        <w:tc>
          <w:tcPr>
            <w:tcW w:w="2977" w:type="dxa"/>
            <w:shd w:val="clear" w:color="auto" w:fill="auto"/>
            <w:vAlign w:val="center"/>
          </w:tcPr>
          <w:p w14:paraId="020E7A74"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007C667F"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Consilier</w:t>
            </w:r>
          </w:p>
          <w:p w14:paraId="3F74CC03"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Serviciul Digitalizare Reprezentare Protocol</w:t>
            </w:r>
          </w:p>
        </w:tc>
      </w:tr>
      <w:tr w:rsidR="00860386" w:rsidRPr="00496698" w14:paraId="24529960" w14:textId="77777777" w:rsidTr="00A8571A">
        <w:trPr>
          <w:jc w:val="center"/>
        </w:trPr>
        <w:tc>
          <w:tcPr>
            <w:tcW w:w="567" w:type="dxa"/>
            <w:shd w:val="clear" w:color="auto" w:fill="auto"/>
            <w:vAlign w:val="center"/>
          </w:tcPr>
          <w:p w14:paraId="2AC23D79" w14:textId="490F6C5A" w:rsidR="00860386" w:rsidRPr="00496698" w:rsidRDefault="00860386" w:rsidP="00860386">
            <w:pPr>
              <w:tabs>
                <w:tab w:val="num" w:pos="420"/>
              </w:tabs>
              <w:contextualSpacing/>
              <w:jc w:val="center"/>
              <w:rPr>
                <w:rFonts w:ascii="Montserrat Light" w:hAnsi="Montserrat Light"/>
                <w:lang w:val="ro-RO"/>
              </w:rPr>
            </w:pPr>
            <w:r>
              <w:rPr>
                <w:rFonts w:ascii="Montserrat Light" w:hAnsi="Montserrat Light"/>
                <w:lang w:val="ro-RO"/>
              </w:rPr>
              <w:t>12.</w:t>
            </w:r>
          </w:p>
        </w:tc>
        <w:tc>
          <w:tcPr>
            <w:tcW w:w="2155" w:type="dxa"/>
            <w:shd w:val="clear" w:color="auto" w:fill="auto"/>
            <w:vAlign w:val="center"/>
          </w:tcPr>
          <w:p w14:paraId="78BD19DA" w14:textId="77777777" w:rsidR="00860386" w:rsidRPr="00496698" w:rsidRDefault="00860386" w:rsidP="00860386">
            <w:pPr>
              <w:contextualSpacing/>
              <w:jc w:val="center"/>
              <w:rPr>
                <w:rFonts w:ascii="Montserrat Light" w:hAnsi="Montserrat Light"/>
                <w:lang w:val="ro-RO"/>
              </w:rPr>
            </w:pPr>
            <w:r w:rsidRPr="00496698">
              <w:rPr>
                <w:rFonts w:ascii="Montserrat Light" w:hAnsi="Montserrat Light"/>
                <w:lang w:val="ro-RO"/>
              </w:rPr>
              <w:t xml:space="preserve">Martina LUCA  </w:t>
            </w:r>
          </w:p>
        </w:tc>
        <w:tc>
          <w:tcPr>
            <w:tcW w:w="2977" w:type="dxa"/>
            <w:shd w:val="clear" w:color="auto" w:fill="auto"/>
            <w:vAlign w:val="center"/>
          </w:tcPr>
          <w:p w14:paraId="0995CAAB"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528CA902"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Expert</w:t>
            </w:r>
          </w:p>
          <w:p w14:paraId="793C95FA"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Cabinet Președinte</w:t>
            </w:r>
          </w:p>
        </w:tc>
      </w:tr>
    </w:tbl>
    <w:p w14:paraId="274C4CBF" w14:textId="77777777" w:rsidR="00B74EDA" w:rsidRPr="00496698" w:rsidRDefault="00B74EDA" w:rsidP="008056F4">
      <w:pPr>
        <w:contextualSpacing/>
        <w:jc w:val="both"/>
        <w:rPr>
          <w:rFonts w:ascii="Montserrat Light" w:hAnsi="Montserrat Light"/>
          <w:color w:val="000000"/>
          <w:lang w:val="ro-RO"/>
        </w:rPr>
      </w:pPr>
    </w:p>
    <w:p w14:paraId="36F6BC42" w14:textId="5CB84919" w:rsidR="003D7B77" w:rsidRPr="007F0EE3" w:rsidRDefault="00B74EDA" w:rsidP="00860386">
      <w:pPr>
        <w:autoSpaceDE w:val="0"/>
        <w:autoSpaceDN w:val="0"/>
        <w:adjustRightInd w:val="0"/>
        <w:contextualSpacing/>
        <w:jc w:val="both"/>
        <w:rPr>
          <w:rFonts w:ascii="Montserrat Light" w:hAnsi="Montserrat Light"/>
          <w:bCs/>
          <w:lang w:val="ro-RO"/>
        </w:rPr>
      </w:pPr>
      <w:r w:rsidRPr="00496698">
        <w:rPr>
          <w:rFonts w:ascii="Montserrat Light" w:hAnsi="Montserrat Light"/>
          <w:b/>
          <w:bCs/>
          <w:lang w:val="ro-RO"/>
        </w:rPr>
        <w:t>Art. 2.</w:t>
      </w:r>
      <w:r w:rsidRPr="00496698">
        <w:rPr>
          <w:rFonts w:ascii="Montserrat Light" w:hAnsi="Montserrat Light"/>
          <w:lang w:val="ro-RO"/>
        </w:rPr>
        <w:t xml:space="preserve"> Prezenta dispoziţie se comunică prin e-mail persoanelor desemnate </w:t>
      </w:r>
      <w:r w:rsidRPr="00496698">
        <w:rPr>
          <w:rFonts w:ascii="Montserrat Light" w:hAnsi="Montserrat Light"/>
          <w:bCs/>
          <w:lang w:val="ro-RO"/>
        </w:rPr>
        <w:t xml:space="preserve">la art. 1, Direcției Dezvoltare și Investiții </w:t>
      </w:r>
      <w:r w:rsidRPr="00496698">
        <w:rPr>
          <w:rFonts w:ascii="Montserrat Light" w:hAnsi="Montserrat Light"/>
          <w:lang w:val="ro-RO"/>
        </w:rPr>
        <w:t>şi Prefectului Judeţului Cluj.</w:t>
      </w:r>
    </w:p>
    <w:p w14:paraId="5124F142" w14:textId="77777777" w:rsidR="00B74EDA"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w:hAnsi="Montserrat"/>
          <w:lang w:val="ro-RO"/>
        </w:rPr>
      </w:pPr>
    </w:p>
    <w:p w14:paraId="1D5CA63F" w14:textId="77777777" w:rsidR="00B74EDA"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w:hAnsi="Montserrat"/>
          <w:lang w:val="ro-RO"/>
        </w:rPr>
      </w:pPr>
    </w:p>
    <w:p w14:paraId="0CCF68AC" w14:textId="77777777" w:rsidR="00B74EDA" w:rsidRPr="00172EED"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lang w:val="ro-RO"/>
        </w:rPr>
      </w:pPr>
    </w:p>
    <w:p w14:paraId="7DD281B4" w14:textId="77777777" w:rsidR="00174703" w:rsidRPr="00172EED" w:rsidRDefault="00174703"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lang w:val="ro-RO"/>
        </w:rPr>
      </w:pPr>
    </w:p>
    <w:p w14:paraId="5B7C4772" w14:textId="77777777" w:rsidR="00174703" w:rsidRPr="00172EED" w:rsidRDefault="00174703"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lang w:val="ro-RO"/>
        </w:rPr>
      </w:pPr>
    </w:p>
    <w:p w14:paraId="754965F5" w14:textId="77777777" w:rsidR="00B74EDA" w:rsidRPr="00172EED"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b/>
          <w:bCs/>
          <w:noProof/>
          <w:lang w:val="ro-RO"/>
        </w:rPr>
      </w:pPr>
    </w:p>
    <w:p w14:paraId="32A0F450" w14:textId="77777777" w:rsidR="003D7B77" w:rsidRPr="00172EED" w:rsidRDefault="003D7B77" w:rsidP="00860386">
      <w:pPr>
        <w:ind w:left="4506" w:firstLine="1158"/>
        <w:contextualSpacing/>
        <w:jc w:val="both"/>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CONTRASEMNEAZĂ:</w:t>
      </w:r>
    </w:p>
    <w:p w14:paraId="20AAC1F7" w14:textId="6F69BCE1" w:rsidR="00EB34C7" w:rsidRPr="00172EED" w:rsidRDefault="00EB34C7" w:rsidP="00860386">
      <w:pPr>
        <w:ind w:left="-450"/>
        <w:contextualSpacing/>
        <w:jc w:val="both"/>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PRESEDINTE</w:t>
      </w:r>
      <w:r w:rsidRPr="00172EED">
        <w:rPr>
          <w:rFonts w:ascii="Montserrat Light" w:eastAsia="Times New Roman" w:hAnsi="Montserrat Light" w:cs="Times New Roman"/>
          <w:b/>
          <w:bCs/>
          <w:noProof/>
          <w:lang w:val="ro-RO"/>
        </w:rPr>
        <w:tab/>
        <w:t xml:space="preserve">                          </w:t>
      </w:r>
      <w:r w:rsidR="008056F4">
        <w:rPr>
          <w:rFonts w:ascii="Montserrat Light" w:eastAsia="Times New Roman" w:hAnsi="Montserrat Light" w:cs="Times New Roman"/>
          <w:b/>
          <w:bCs/>
          <w:noProof/>
          <w:lang w:val="ro-RO"/>
        </w:rPr>
        <w:t xml:space="preserve">            </w:t>
      </w:r>
      <w:r w:rsidRPr="00172EED">
        <w:rPr>
          <w:rFonts w:ascii="Montserrat Light" w:eastAsia="Times New Roman" w:hAnsi="Montserrat Light" w:cs="Times New Roman"/>
          <w:b/>
          <w:bCs/>
          <w:noProof/>
          <w:lang w:val="ro-RO"/>
        </w:rPr>
        <w:t xml:space="preserve">SECRETAR GENERAL AL JUDEŢULUI                                                       </w:t>
      </w:r>
    </w:p>
    <w:p w14:paraId="51DFDF5F" w14:textId="77777777" w:rsidR="00EB34C7" w:rsidRPr="00172EED" w:rsidRDefault="00EB34C7" w:rsidP="00860386">
      <w:pPr>
        <w:ind w:left="-450" w:firstLine="851"/>
        <w:contextualSpacing/>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Alin Tișe                                                                       Simona Gaci    </w:t>
      </w:r>
    </w:p>
    <w:p w14:paraId="69C3ED32" w14:textId="77777777" w:rsidR="00EB34C7" w:rsidRPr="00172EED" w:rsidRDefault="00EB34C7" w:rsidP="00860386">
      <w:pPr>
        <w:autoSpaceDE w:val="0"/>
        <w:autoSpaceDN w:val="0"/>
        <w:adjustRightInd w:val="0"/>
        <w:contextualSpacing/>
        <w:rPr>
          <w:rFonts w:ascii="Montserrat Light" w:eastAsia="Times New Roman" w:hAnsi="Montserrat Light"/>
          <w:b/>
          <w:bCs/>
          <w:noProof/>
          <w:lang w:val="ro-RO" w:eastAsia="ro-RO"/>
        </w:rPr>
      </w:pPr>
    </w:p>
    <w:p w14:paraId="7B2F3AF2" w14:textId="77777777" w:rsidR="00EB34C7" w:rsidRPr="00172EED" w:rsidRDefault="00EB34C7" w:rsidP="00860386">
      <w:pPr>
        <w:autoSpaceDE w:val="0"/>
        <w:autoSpaceDN w:val="0"/>
        <w:adjustRightInd w:val="0"/>
        <w:contextualSpacing/>
        <w:rPr>
          <w:rFonts w:ascii="Montserrat Light" w:eastAsia="Times New Roman" w:hAnsi="Montserrat Light"/>
          <w:b/>
          <w:bCs/>
          <w:noProof/>
          <w:lang w:val="ro-RO" w:eastAsia="ro-RO"/>
        </w:rPr>
      </w:pPr>
    </w:p>
    <w:p w14:paraId="25B6A883" w14:textId="77777777" w:rsidR="00EB34C7" w:rsidRPr="00172EED" w:rsidRDefault="00EB34C7" w:rsidP="00860386">
      <w:pPr>
        <w:autoSpaceDE w:val="0"/>
        <w:autoSpaceDN w:val="0"/>
        <w:adjustRightInd w:val="0"/>
        <w:contextualSpacing/>
        <w:rPr>
          <w:rFonts w:ascii="Montserrat Light" w:eastAsia="Times New Roman" w:hAnsi="Montserrat Light"/>
          <w:b/>
          <w:bCs/>
          <w:noProof/>
          <w:lang w:val="ro-RO" w:eastAsia="ro-RO"/>
        </w:rPr>
      </w:pPr>
    </w:p>
    <w:p w14:paraId="14A11B87" w14:textId="77777777" w:rsidR="00EB34C7" w:rsidRPr="00172EED" w:rsidRDefault="00EB34C7" w:rsidP="00860386">
      <w:pPr>
        <w:autoSpaceDE w:val="0"/>
        <w:autoSpaceDN w:val="0"/>
        <w:adjustRightInd w:val="0"/>
        <w:contextualSpacing/>
        <w:rPr>
          <w:rFonts w:ascii="Montserrat Light" w:eastAsia="Times New Roman" w:hAnsi="Montserrat Light"/>
          <w:b/>
          <w:bCs/>
          <w:noProof/>
          <w:lang w:val="ro-RO" w:eastAsia="ro-RO"/>
        </w:rPr>
      </w:pPr>
    </w:p>
    <w:p w14:paraId="4132B356"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70D1F248"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1C058D23"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6B693563"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20231BA7"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F072969"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324E87EC"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6185397"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38EE1FA9"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37B7F78"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72974CC5"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017E7472"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74DFD586"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D21BCBF"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CB2B040"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BBADB35"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708322C"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073E7E17"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2724ECA1"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D16C491" w14:textId="7F4604F2" w:rsidR="00CD430B" w:rsidRPr="008056F4" w:rsidRDefault="003D7B77" w:rsidP="008056F4">
      <w:pPr>
        <w:autoSpaceDE w:val="0"/>
        <w:autoSpaceDN w:val="0"/>
        <w:adjustRightInd w:val="0"/>
        <w:contextualSpacing/>
        <w:rPr>
          <w:rFonts w:ascii="Montserrat Light" w:eastAsia="Times New Roman" w:hAnsi="Montserrat Light"/>
          <w:b/>
          <w:bCs/>
          <w:noProof/>
          <w:lang w:val="ro-RO" w:eastAsia="ro-RO"/>
        </w:rPr>
      </w:pPr>
      <w:r w:rsidRPr="00172EED">
        <w:rPr>
          <w:rFonts w:ascii="Montserrat Light" w:eastAsia="Times New Roman" w:hAnsi="Montserrat Light"/>
          <w:b/>
          <w:bCs/>
          <w:noProof/>
          <w:lang w:val="ro-RO" w:eastAsia="ro-RO"/>
        </w:rPr>
        <w:t>Nr.</w:t>
      </w:r>
      <w:r w:rsidR="007954ED">
        <w:rPr>
          <w:rFonts w:ascii="Montserrat Light" w:eastAsia="Times New Roman" w:hAnsi="Montserrat Light"/>
          <w:b/>
          <w:bCs/>
          <w:noProof/>
          <w:lang w:val="ro-RO" w:eastAsia="ro-RO"/>
        </w:rPr>
        <w:t xml:space="preserve"> 342 </w:t>
      </w:r>
      <w:r w:rsidRPr="00172EED">
        <w:rPr>
          <w:rFonts w:ascii="Montserrat Light" w:eastAsia="Times New Roman" w:hAnsi="Montserrat Light"/>
          <w:b/>
          <w:bCs/>
          <w:noProof/>
          <w:lang w:val="ro-RO" w:eastAsia="ro-RO"/>
        </w:rPr>
        <w:t>din</w:t>
      </w:r>
      <w:r w:rsidR="007954ED">
        <w:rPr>
          <w:rFonts w:ascii="Montserrat Light" w:eastAsia="Times New Roman" w:hAnsi="Montserrat Light"/>
          <w:b/>
          <w:bCs/>
          <w:noProof/>
          <w:lang w:val="ro-RO" w:eastAsia="ro-RO"/>
        </w:rPr>
        <w:t xml:space="preserve"> 15 iulie </w:t>
      </w:r>
      <w:r w:rsidRPr="00172EED">
        <w:rPr>
          <w:rFonts w:ascii="Montserrat Light" w:eastAsia="Times New Roman" w:hAnsi="Montserrat Light"/>
          <w:b/>
          <w:bCs/>
          <w:noProof/>
          <w:lang w:val="ro-RO" w:eastAsia="ro-RO"/>
        </w:rPr>
        <w:t>20</w:t>
      </w:r>
      <w:r w:rsidR="00F502CA" w:rsidRPr="00172EED">
        <w:rPr>
          <w:rFonts w:ascii="Montserrat Light" w:eastAsia="Times New Roman" w:hAnsi="Montserrat Light"/>
          <w:b/>
          <w:bCs/>
          <w:noProof/>
          <w:lang w:val="ro-RO" w:eastAsia="ro-RO"/>
        </w:rPr>
        <w:t>2</w:t>
      </w:r>
      <w:r w:rsidR="00266155">
        <w:rPr>
          <w:rFonts w:ascii="Montserrat Light" w:eastAsia="Times New Roman" w:hAnsi="Montserrat Light"/>
          <w:b/>
          <w:bCs/>
          <w:noProof/>
          <w:lang w:val="ro-RO" w:eastAsia="ro-RO"/>
        </w:rPr>
        <w:t>4</w:t>
      </w:r>
      <w:bookmarkEnd w:id="0"/>
    </w:p>
    <w:sectPr w:rsidR="00CD430B" w:rsidRPr="008056F4" w:rsidSect="004773D1">
      <w:headerReference w:type="default" r:id="rId8"/>
      <w:footerReference w:type="default" r:id="rId9"/>
      <w:pgSz w:w="11909" w:h="16834"/>
      <w:pgMar w:top="1620" w:right="852" w:bottom="540" w:left="1418" w:header="284" w:footer="4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4535" w14:textId="77777777" w:rsidR="00DE4D53" w:rsidRDefault="00DE4D53">
      <w:pPr>
        <w:spacing w:line="240" w:lineRule="auto"/>
      </w:pPr>
      <w:r>
        <w:separator/>
      </w:r>
    </w:p>
  </w:endnote>
  <w:endnote w:type="continuationSeparator" w:id="0">
    <w:p w14:paraId="7FF3E249" w14:textId="77777777" w:rsidR="00DE4D53" w:rsidRDefault="00DE4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5" w:usb1="08070000" w:usb2="00000010" w:usb3="00000000" w:csb0="0002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27D6" w14:textId="72004767" w:rsidR="00B23B30" w:rsidRDefault="00041A68">
    <w:pPr>
      <w:pStyle w:val="Footer"/>
    </w:pPr>
    <w:r>
      <w:rPr>
        <w:noProof/>
      </w:rPr>
      <w:drawing>
        <wp:anchor distT="0" distB="0" distL="0" distR="0" simplePos="0" relativeHeight="251659264" behindDoc="0" locked="0" layoutInCell="1" hidden="0" allowOverlap="1" wp14:anchorId="662E29D9" wp14:editId="2A6B11AC">
          <wp:simplePos x="0" y="0"/>
          <wp:positionH relativeFrom="page">
            <wp:posOffset>4229576</wp:posOffset>
          </wp:positionH>
          <wp:positionV relativeFrom="paragraph">
            <wp:posOffset>23495</wp:posOffset>
          </wp:positionV>
          <wp:extent cx="2778760" cy="421005"/>
          <wp:effectExtent l="0" t="0" r="2540" b="0"/>
          <wp:wrapSquare wrapText="bothSides" distT="0" distB="0" distL="0" distR="0"/>
          <wp:docPr id="35085596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E979" w14:textId="77777777" w:rsidR="00DE4D53" w:rsidRDefault="00DE4D53">
      <w:pPr>
        <w:spacing w:line="240" w:lineRule="auto"/>
      </w:pPr>
      <w:r>
        <w:separator/>
      </w:r>
    </w:p>
  </w:footnote>
  <w:footnote w:type="continuationSeparator" w:id="0">
    <w:p w14:paraId="745BBECF" w14:textId="77777777" w:rsidR="00DE4D53" w:rsidRDefault="00DE4D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555461980"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1268288123"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0"/>
  </w:num>
  <w:num w:numId="2" w16cid:durableId="2070418703">
    <w:abstractNumId w:val="3"/>
  </w:num>
  <w:num w:numId="3" w16cid:durableId="2824310">
    <w:abstractNumId w:val="4"/>
  </w:num>
  <w:num w:numId="4" w16cid:durableId="282082476">
    <w:abstractNumId w:val="1"/>
  </w:num>
  <w:num w:numId="5" w16cid:durableId="145316178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F9E"/>
    <w:rsid w:val="00087744"/>
    <w:rsid w:val="00090876"/>
    <w:rsid w:val="00090F53"/>
    <w:rsid w:val="0009208B"/>
    <w:rsid w:val="000924A3"/>
    <w:rsid w:val="000931C3"/>
    <w:rsid w:val="0009367C"/>
    <w:rsid w:val="0009377A"/>
    <w:rsid w:val="00093D4B"/>
    <w:rsid w:val="000964B8"/>
    <w:rsid w:val="00096D63"/>
    <w:rsid w:val="00096F42"/>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155"/>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50B81"/>
    <w:rsid w:val="00350C89"/>
    <w:rsid w:val="00350F09"/>
    <w:rsid w:val="00350FF5"/>
    <w:rsid w:val="003516C4"/>
    <w:rsid w:val="00351871"/>
    <w:rsid w:val="00351C2E"/>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97CE7"/>
    <w:rsid w:val="003A00AA"/>
    <w:rsid w:val="003A01E6"/>
    <w:rsid w:val="003A031B"/>
    <w:rsid w:val="003A040A"/>
    <w:rsid w:val="003A08A0"/>
    <w:rsid w:val="003A2491"/>
    <w:rsid w:val="003A2B81"/>
    <w:rsid w:val="003A3402"/>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4DC5"/>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3C7F"/>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1BBD"/>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6EFA"/>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643"/>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CA4"/>
    <w:rsid w:val="00793EE0"/>
    <w:rsid w:val="00794288"/>
    <w:rsid w:val="00794473"/>
    <w:rsid w:val="0079477A"/>
    <w:rsid w:val="00794B76"/>
    <w:rsid w:val="007954ED"/>
    <w:rsid w:val="007957EF"/>
    <w:rsid w:val="007962D1"/>
    <w:rsid w:val="007965F5"/>
    <w:rsid w:val="0079692F"/>
    <w:rsid w:val="007970C3"/>
    <w:rsid w:val="007A12B7"/>
    <w:rsid w:val="007A1CBF"/>
    <w:rsid w:val="007A20F0"/>
    <w:rsid w:val="007A3785"/>
    <w:rsid w:val="007A398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0EE3"/>
    <w:rsid w:val="007F1ED3"/>
    <w:rsid w:val="007F2329"/>
    <w:rsid w:val="007F248B"/>
    <w:rsid w:val="007F26FB"/>
    <w:rsid w:val="007F28E3"/>
    <w:rsid w:val="007F2EC0"/>
    <w:rsid w:val="007F3312"/>
    <w:rsid w:val="007F3425"/>
    <w:rsid w:val="007F3A92"/>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6F4"/>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386"/>
    <w:rsid w:val="00860DD8"/>
    <w:rsid w:val="00861D95"/>
    <w:rsid w:val="00861FD9"/>
    <w:rsid w:val="00862613"/>
    <w:rsid w:val="00862AA0"/>
    <w:rsid w:val="008632CD"/>
    <w:rsid w:val="008637AB"/>
    <w:rsid w:val="00863873"/>
    <w:rsid w:val="00863A02"/>
    <w:rsid w:val="00863A65"/>
    <w:rsid w:val="00863C79"/>
    <w:rsid w:val="00863D00"/>
    <w:rsid w:val="0086448A"/>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3E"/>
    <w:rsid w:val="00881DB3"/>
    <w:rsid w:val="00882C70"/>
    <w:rsid w:val="008830CB"/>
    <w:rsid w:val="00885E8C"/>
    <w:rsid w:val="0088608A"/>
    <w:rsid w:val="008863CD"/>
    <w:rsid w:val="00887F31"/>
    <w:rsid w:val="0089060D"/>
    <w:rsid w:val="0089090D"/>
    <w:rsid w:val="0089097F"/>
    <w:rsid w:val="00890D0A"/>
    <w:rsid w:val="0089115D"/>
    <w:rsid w:val="008916CA"/>
    <w:rsid w:val="0089196F"/>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62A"/>
    <w:rsid w:val="009529D6"/>
    <w:rsid w:val="0095335E"/>
    <w:rsid w:val="00953E31"/>
    <w:rsid w:val="00954879"/>
    <w:rsid w:val="00954BFA"/>
    <w:rsid w:val="00954D2C"/>
    <w:rsid w:val="0095562E"/>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4EB3"/>
    <w:rsid w:val="009D6A18"/>
    <w:rsid w:val="009D7007"/>
    <w:rsid w:val="009D72D0"/>
    <w:rsid w:val="009D782D"/>
    <w:rsid w:val="009D7AC1"/>
    <w:rsid w:val="009E0587"/>
    <w:rsid w:val="009E080E"/>
    <w:rsid w:val="009E0CEF"/>
    <w:rsid w:val="009E179D"/>
    <w:rsid w:val="009E19B6"/>
    <w:rsid w:val="009E1AD8"/>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4B63"/>
    <w:rsid w:val="00A45ACF"/>
    <w:rsid w:val="00A4696C"/>
    <w:rsid w:val="00A46EF8"/>
    <w:rsid w:val="00A47883"/>
    <w:rsid w:val="00A507E3"/>
    <w:rsid w:val="00A51258"/>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604B"/>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3F14"/>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3072D"/>
    <w:rsid w:val="00C3102A"/>
    <w:rsid w:val="00C329A4"/>
    <w:rsid w:val="00C330F2"/>
    <w:rsid w:val="00C343D6"/>
    <w:rsid w:val="00C35713"/>
    <w:rsid w:val="00C36611"/>
    <w:rsid w:val="00C40FE1"/>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100"/>
    <w:rsid w:val="00D54744"/>
    <w:rsid w:val="00D54B8A"/>
    <w:rsid w:val="00D554C6"/>
    <w:rsid w:val="00D56D6A"/>
    <w:rsid w:val="00D56E97"/>
    <w:rsid w:val="00D57CED"/>
    <w:rsid w:val="00D60226"/>
    <w:rsid w:val="00D60447"/>
    <w:rsid w:val="00D604DA"/>
    <w:rsid w:val="00D60E1D"/>
    <w:rsid w:val="00D60EA3"/>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705D"/>
    <w:rsid w:val="00D77530"/>
    <w:rsid w:val="00D80B2C"/>
    <w:rsid w:val="00D80E37"/>
    <w:rsid w:val="00D8159E"/>
    <w:rsid w:val="00D81EBA"/>
    <w:rsid w:val="00D82302"/>
    <w:rsid w:val="00D83235"/>
    <w:rsid w:val="00D83DAC"/>
    <w:rsid w:val="00D85680"/>
    <w:rsid w:val="00D85C86"/>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3F5C"/>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1DD"/>
    <w:rsid w:val="00E1269F"/>
    <w:rsid w:val="00E126C0"/>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4C1"/>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1F6"/>
    <w:rsid w:val="00F95465"/>
    <w:rsid w:val="00F9549B"/>
    <w:rsid w:val="00F95D3A"/>
    <w:rsid w:val="00F96214"/>
    <w:rsid w:val="00F962AA"/>
    <w:rsid w:val="00F9639D"/>
    <w:rsid w:val="00F96778"/>
    <w:rsid w:val="00F96FAF"/>
    <w:rsid w:val="00FA01E0"/>
    <w:rsid w:val="00FA08C8"/>
    <w:rsid w:val="00FA0986"/>
    <w:rsid w:val="00FA0FBF"/>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Heading2">
    <w:name w:val="heading 2"/>
    <w:basedOn w:val="Normal"/>
    <w:next w:val="Normal"/>
    <w:link w:val="Heading2Cha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17DC4"/>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2D75FC"/>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2D75FC"/>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phCha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DefaultParagraphFont"/>
    <w:rsid w:val="002D75FC"/>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2D75F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DefaultParagraphFon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DefaultParagraphFont"/>
    <w:rsid w:val="002D75FC"/>
    <w:rPr>
      <w:rFonts w:ascii="Verdana" w:hAnsi="Verdana" w:hint="default"/>
      <w:b w:val="0"/>
      <w:bCs w:val="0"/>
      <w:color w:val="000000"/>
      <w:sz w:val="20"/>
      <w:szCs w:val="20"/>
      <w:shd w:val="clear" w:color="auto" w:fill="FFFFFF"/>
    </w:rPr>
  </w:style>
  <w:style w:type="character" w:customStyle="1" w:styleId="Heading4Char">
    <w:name w:val="Heading 4 Char"/>
    <w:basedOn w:val="DefaultParagraphFont"/>
    <w:link w:val="Heading4"/>
    <w:uiPriority w:val="9"/>
    <w:rsid w:val="00617DC4"/>
    <w:rPr>
      <w:rFonts w:ascii="Arial" w:eastAsia="Arial" w:hAnsi="Arial" w:cs="Arial"/>
      <w:color w:val="666666"/>
      <w:kern w:val="0"/>
      <w:sz w:val="24"/>
      <w:szCs w:val="24"/>
      <w:lang w:val="en-GB"/>
      <w14:ligatures w14:val="none"/>
    </w:rPr>
  </w:style>
  <w:style w:type="paragraph" w:styleId="BodyText2">
    <w:name w:val="Body Text 2"/>
    <w:basedOn w:val="Normal"/>
    <w:link w:val="BodyText2Char"/>
    <w:uiPriority w:val="99"/>
    <w:unhideWhenUsed/>
    <w:rsid w:val="00617DC4"/>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617DC4"/>
    <w:rPr>
      <w:kern w:val="0"/>
      <w14:ligatures w14:val="none"/>
    </w:rPr>
  </w:style>
  <w:style w:type="paragraph" w:styleId="Header">
    <w:name w:val="header"/>
    <w:basedOn w:val="Normal"/>
    <w:link w:val="HeaderChar"/>
    <w:uiPriority w:val="99"/>
    <w:unhideWhenUsed/>
    <w:rsid w:val="006F0CB4"/>
    <w:pPr>
      <w:tabs>
        <w:tab w:val="center" w:pos="4513"/>
        <w:tab w:val="right" w:pos="9026"/>
      </w:tabs>
      <w:spacing w:line="240" w:lineRule="auto"/>
    </w:pPr>
  </w:style>
  <w:style w:type="character" w:customStyle="1" w:styleId="HeaderChar">
    <w:name w:val="Header Char"/>
    <w:basedOn w:val="DefaultParagraphFont"/>
    <w:link w:val="Header"/>
    <w:uiPriority w:val="99"/>
    <w:rsid w:val="006F0CB4"/>
    <w:rPr>
      <w:rFonts w:ascii="Arial" w:eastAsia="Arial" w:hAnsi="Arial" w:cs="Arial"/>
      <w:kern w:val="0"/>
      <w:lang w:val="en-GB"/>
      <w14:ligatures w14:val="none"/>
    </w:rPr>
  </w:style>
  <w:style w:type="paragraph" w:styleId="Footer">
    <w:name w:val="footer"/>
    <w:basedOn w:val="Normal"/>
    <w:link w:val="FooterChar"/>
    <w:uiPriority w:val="99"/>
    <w:unhideWhenUsed/>
    <w:rsid w:val="006F0CB4"/>
    <w:pPr>
      <w:tabs>
        <w:tab w:val="center" w:pos="4513"/>
        <w:tab w:val="right" w:pos="9026"/>
      </w:tabs>
      <w:spacing w:line="240" w:lineRule="auto"/>
    </w:pPr>
  </w:style>
  <w:style w:type="character" w:customStyle="1" w:styleId="FooterChar">
    <w:name w:val="Footer Char"/>
    <w:basedOn w:val="DefaultParagraphFont"/>
    <w:link w:val="Footer"/>
    <w:uiPriority w:val="99"/>
    <w:rsid w:val="006F0CB4"/>
    <w:rPr>
      <w:rFonts w:ascii="Arial" w:eastAsia="Arial" w:hAnsi="Arial" w:cs="Arial"/>
      <w:kern w:val="0"/>
      <w:lang w:val="en-GB"/>
      <w14:ligatures w14:val="none"/>
    </w:rPr>
  </w:style>
  <w:style w:type="paragraph" w:customStyle="1" w:styleId="Default">
    <w:name w:val="Default"/>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leGrid">
    <w:name w:val="Table Grid"/>
    <w:basedOn w:val="Table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DefaultParagraphFont"/>
    <w:uiPriority w:val="99"/>
    <w:unhideWhenUsed/>
    <w:rsid w:val="00706901"/>
    <w:rPr>
      <w:color w:val="0563C1" w:themeColor="hyperlink"/>
      <w:u w:val="single"/>
    </w:rPr>
  </w:style>
  <w:style w:type="character" w:styleId="UnresolvedMention">
    <w:name w:val="Unresolved Mention"/>
    <w:basedOn w:val="DefaultParagraphFont"/>
    <w:uiPriority w:val="99"/>
    <w:semiHidden/>
    <w:unhideWhenUsed/>
    <w:rsid w:val="00706901"/>
    <w:rPr>
      <w:color w:val="605E5C"/>
      <w:shd w:val="clear" w:color="auto" w:fill="E1DFDD"/>
    </w:rPr>
  </w:style>
  <w:style w:type="table" w:customStyle="1" w:styleId="TableGrid1">
    <w:name w:val="Table Grid1"/>
    <w:basedOn w:val="TableNormal"/>
    <w:next w:val="TableGrid"/>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DefaultParagraphFont"/>
    <w:rsid w:val="00633026"/>
    <w:rPr>
      <w:rFonts w:ascii="Verdana" w:hAnsi="Verdana" w:hint="default"/>
      <w:b/>
      <w:bCs/>
      <w:vanish w:val="0"/>
      <w:webHidden w:val="0"/>
      <w:color w:val="8B0000"/>
      <w:sz w:val="20"/>
      <w:szCs w:val="20"/>
      <w:shd w:val="clear" w:color="auto" w:fill="FFFFFF"/>
      <w:specVanish w:val="0"/>
    </w:rPr>
  </w:style>
  <w:style w:type="character" w:customStyle="1" w:styleId="Heading2Char">
    <w:name w:val="Heading 2 Char"/>
    <w:basedOn w:val="DefaultParagraphFont"/>
    <w:link w:val="Heading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DefaultParagraphFont"/>
    <w:rsid w:val="007D35FD"/>
    <w:rPr>
      <w:rFonts w:ascii="Verdana" w:hAnsi="Verdana" w:hint="default"/>
      <w:b w:val="0"/>
      <w:bCs w:val="0"/>
      <w:color w:val="000000"/>
      <w:sz w:val="20"/>
      <w:szCs w:val="20"/>
      <w:shd w:val="clear" w:color="auto" w:fill="FFFFFF"/>
    </w:rPr>
  </w:style>
  <w:style w:type="character" w:styleId="Strong">
    <w:name w:val="Strong"/>
    <w:basedOn w:val="DefaultParagraphFon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765</Words>
  <Characters>4442</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Monica Toader</cp:lastModifiedBy>
  <cp:revision>10</cp:revision>
  <cp:lastPrinted>2024-07-15T07:42:00Z</cp:lastPrinted>
  <dcterms:created xsi:type="dcterms:W3CDTF">2024-07-09T14:41:00Z</dcterms:created>
  <dcterms:modified xsi:type="dcterms:W3CDTF">2024-07-15T11:50:00Z</dcterms:modified>
</cp:coreProperties>
</file>