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CF6A" w14:textId="77777777" w:rsidR="00850332" w:rsidRPr="00875C22" w:rsidRDefault="00850332" w:rsidP="00437C9D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1940A6A" w14:textId="77777777" w:rsidR="00850332" w:rsidRPr="00875C22" w:rsidRDefault="00850332" w:rsidP="00437C9D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D62AC5F" w14:textId="77777777" w:rsidR="00997A4C" w:rsidRPr="00875C22" w:rsidRDefault="00997A4C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3BBC2EF8" w:rsidR="00741322" w:rsidRPr="00875C22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75C22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6B06044B" w:rsidR="00566ADD" w:rsidRPr="00875C22" w:rsidRDefault="00850332" w:rsidP="00850332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75C22">
        <w:rPr>
          <w:rFonts w:ascii="Montserrat Light" w:hAnsi="Montserrat Light"/>
          <w:b/>
          <w:bCs/>
        </w:rPr>
        <w:t>privind constituirea comisiilor de concurs şi de soluţionare a contestațiilor pentru concursul de recrutare organizat în data de 30.09.2024 la Compartimentul Pază și Securitate</w:t>
      </w:r>
    </w:p>
    <w:p w14:paraId="0D0406D0" w14:textId="77777777" w:rsidR="00437C9D" w:rsidRPr="00875C22" w:rsidRDefault="00437C9D" w:rsidP="00437C9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ED5DB" w14:textId="449354DD" w:rsidR="00437C9D" w:rsidRPr="00875C22" w:rsidRDefault="00741322" w:rsidP="00611B74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75C22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8261E51" w14:textId="77777777" w:rsidR="00997A4C" w:rsidRPr="00875C22" w:rsidRDefault="00997A4C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3C3F8DC" w:rsidR="00741322" w:rsidRPr="00875C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75C22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875C22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175CB0" w:rsidRPr="00875C22">
        <w:rPr>
          <w:rFonts w:ascii="Montserrat Light" w:eastAsia="Times New Roman" w:hAnsi="Montserrat Light"/>
          <w:noProof/>
          <w:lang w:val="ro-RO" w:eastAsia="ro-RO"/>
        </w:rPr>
        <w:t>3</w:t>
      </w:r>
      <w:r w:rsidR="00875C22" w:rsidRPr="00875C22">
        <w:rPr>
          <w:rFonts w:ascii="Montserrat Light" w:eastAsia="Times New Roman" w:hAnsi="Montserrat Light"/>
          <w:noProof/>
          <w:lang w:val="ro-RO" w:eastAsia="ro-RO"/>
        </w:rPr>
        <w:t>5964</w:t>
      </w:r>
      <w:r w:rsidR="00175CB0" w:rsidRPr="00875C22">
        <w:rPr>
          <w:rFonts w:ascii="Montserrat Light" w:eastAsia="Times New Roman" w:hAnsi="Montserrat Light"/>
          <w:noProof/>
          <w:lang w:val="ro-RO" w:eastAsia="ro-RO"/>
        </w:rPr>
        <w:t>/0</w:t>
      </w:r>
      <w:r w:rsidR="00875C22" w:rsidRPr="00875C22">
        <w:rPr>
          <w:rFonts w:ascii="Montserrat Light" w:eastAsia="Times New Roman" w:hAnsi="Montserrat Light"/>
          <w:noProof/>
          <w:lang w:val="ro-RO" w:eastAsia="ro-RO"/>
        </w:rPr>
        <w:t>3</w:t>
      </w:r>
      <w:r w:rsidR="00175CB0" w:rsidRPr="00875C22">
        <w:rPr>
          <w:rFonts w:ascii="Montserrat Light" w:eastAsia="Times New Roman" w:hAnsi="Montserrat Light"/>
          <w:noProof/>
          <w:lang w:val="ro-RO" w:eastAsia="ro-RO"/>
        </w:rPr>
        <w:t>.0</w:t>
      </w:r>
      <w:r w:rsidR="00850332" w:rsidRPr="00875C22">
        <w:rPr>
          <w:rFonts w:ascii="Montserrat Light" w:eastAsia="Times New Roman" w:hAnsi="Montserrat Light"/>
          <w:noProof/>
          <w:lang w:val="ro-RO" w:eastAsia="ro-RO"/>
        </w:rPr>
        <w:t>9</w:t>
      </w:r>
      <w:r w:rsidRPr="00875C22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875C22">
        <w:rPr>
          <w:rFonts w:ascii="Montserrat Light" w:eastAsia="Times New Roman" w:hAnsi="Montserrat Light"/>
          <w:noProof/>
          <w:lang w:val="ro-RO" w:eastAsia="ro-RO"/>
        </w:rPr>
        <w:t>4</w:t>
      </w:r>
      <w:r w:rsidRPr="00875C22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875C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875C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75C2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75C22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875C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C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875C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C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875C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C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875C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875C22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75C22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60E1541" w:rsidR="00DD1E4A" w:rsidRPr="00875C22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875C22">
        <w:rPr>
          <w:rFonts w:ascii="Montserrat Light" w:hAnsi="Montserrat Light"/>
          <w:lang w:val="ro-RO"/>
        </w:rPr>
        <w:t xml:space="preserve">art. 190 alin. (3), alin. (4), art. 191 alin. (1) lit. a) şi alin. (2) lit. b) din Ordonanța de Urgență a Guvernului nr. 57/2019 privind Codul administrativ, </w:t>
      </w:r>
      <w:bookmarkStart w:id="1" w:name="_Hlk20302236"/>
      <w:r w:rsidRPr="00875C22">
        <w:rPr>
          <w:rFonts w:ascii="Montserrat Light" w:hAnsi="Montserrat Light"/>
          <w:lang w:val="ro-RO"/>
        </w:rPr>
        <w:t>cu modificările și completările ulterioare;</w:t>
      </w:r>
    </w:p>
    <w:bookmarkEnd w:id="1"/>
    <w:p w14:paraId="29E3B289" w14:textId="316A52B5" w:rsidR="003A7F2E" w:rsidRPr="00875C22" w:rsidRDefault="003A7F2E" w:rsidP="00907EAE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875C22">
        <w:rPr>
          <w:rFonts w:ascii="Montserrat Light" w:hAnsi="Montserrat Light"/>
        </w:rPr>
        <w:t xml:space="preserve">art. 19 din Hotărârea Guvernului nr. 1336/2022 </w:t>
      </w:r>
      <w:r w:rsidRPr="00875C22">
        <w:rPr>
          <w:rFonts w:ascii="Montserrat Light" w:hAnsi="Montserrat Light"/>
          <w:lang w:val="en-US"/>
        </w:rPr>
        <w:t xml:space="preserve">pentru aprobarea Regulamentului-cadru privind  </w:t>
      </w:r>
      <w:r w:rsidRPr="00875C22">
        <w:rPr>
          <w:rFonts w:ascii="Montserrat Light" w:hAnsi="Montserrat Light"/>
        </w:rPr>
        <w:t xml:space="preserve">organizarea şi dezvoltarea carierei </w:t>
      </w:r>
      <w:r w:rsidRPr="00875C22">
        <w:rPr>
          <w:rFonts w:ascii="Montserrat Light" w:hAnsi="Montserrat Light"/>
          <w:lang w:val="en-US"/>
        </w:rPr>
        <w:t>personalului contractual din sectorul bugetar plătit din fonduri publice</w:t>
      </w:r>
      <w:r w:rsidR="00907EAE" w:rsidRPr="00875C22">
        <w:rPr>
          <w:rFonts w:ascii="Montserrat Light" w:hAnsi="Montserrat Light"/>
        </w:rPr>
        <w:t>,</w:t>
      </w:r>
      <w:r w:rsidR="00907EAE" w:rsidRPr="00875C22">
        <w:rPr>
          <w:rFonts w:ascii="Montserrat Light" w:hAnsi="Montserrat Light"/>
          <w:lang w:val="ro-RO"/>
        </w:rPr>
        <w:t xml:space="preserve"> cu modificările și completările ulterioare;</w:t>
      </w:r>
    </w:p>
    <w:p w14:paraId="289D9F93" w14:textId="1FFB5AB4" w:rsidR="00437C9D" w:rsidRPr="00875C22" w:rsidRDefault="003A7F2E" w:rsidP="00611B74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875C22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175CB0" w:rsidRPr="00875C22">
        <w:rPr>
          <w:rFonts w:ascii="Montserrat Light" w:hAnsi="Montserrat Light" w:cs="Segoe UI"/>
          <w:noProof/>
          <w:sz w:val="22"/>
          <w:szCs w:val="22"/>
          <w:lang w:val="ro-RO" w:eastAsia="ro-RO"/>
        </w:rPr>
        <w:t>147/2024</w:t>
      </w:r>
      <w:r w:rsidR="009773ED" w:rsidRPr="00875C22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 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Pr="00875C22">
        <w:rPr>
          <w:rFonts w:ascii="Montserrat Light" w:hAnsi="Montserrat Light"/>
          <w:sz w:val="22"/>
          <w:szCs w:val="22"/>
        </w:rPr>
        <w:t xml:space="preserve">; </w:t>
      </w:r>
      <w:bookmarkEnd w:id="0"/>
    </w:p>
    <w:p w14:paraId="1F233337" w14:textId="6E861341" w:rsidR="00741322" w:rsidRPr="00875C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75C22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875C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875C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875C22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875C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44960B5" w14:textId="7BDEC99A" w:rsidR="00437C9D" w:rsidRPr="00875C22" w:rsidRDefault="003A7F2E" w:rsidP="007A133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875C22">
        <w:rPr>
          <w:rFonts w:ascii="Montserrat Light" w:hAnsi="Montserrat Light"/>
          <w:b/>
          <w:bCs/>
        </w:rPr>
        <w:t xml:space="preserve">Art. 1. </w:t>
      </w:r>
      <w:r w:rsidRPr="00875C22">
        <w:rPr>
          <w:rFonts w:ascii="Montserrat Light" w:hAnsi="Montserrat Light"/>
        </w:rPr>
        <w:t xml:space="preserve">Se constituie comisia de concurs la concursul de recrutare organizat în data de </w:t>
      </w:r>
      <w:bookmarkStart w:id="2" w:name="_Hlk524081305"/>
      <w:r w:rsidR="00850332" w:rsidRPr="00875C22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30</w:t>
      </w:r>
      <w:r w:rsidR="00312CB7" w:rsidRPr="00875C22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.09</w:t>
      </w:r>
      <w:r w:rsidRPr="00875C22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.2024</w:t>
      </w:r>
      <w:r w:rsidRPr="00875C2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="00850332" w:rsidRPr="00875C22">
        <w:rPr>
          <w:rStyle w:val="salnbdy"/>
          <w:rFonts w:ascii="Montserrat Light" w:hAnsi="Montserrat Light"/>
          <w:color w:val="auto"/>
          <w:sz w:val="22"/>
          <w:szCs w:val="22"/>
        </w:rPr>
        <w:t xml:space="preserve">pentru </w:t>
      </w:r>
      <w:r w:rsidR="00850332" w:rsidRPr="00875C22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a 2 posturi </w:t>
      </w:r>
      <w:r w:rsidR="00850332" w:rsidRPr="00875C22">
        <w:rPr>
          <w:rFonts w:ascii="Montserrat Light" w:hAnsi="Montserrat Light"/>
        </w:rPr>
        <w:t>contractuale vacante, de execuție, de paznic la Compartimentul Pază și Securitate</w:t>
      </w:r>
      <w:r w:rsidRPr="00875C22">
        <w:rPr>
          <w:rFonts w:ascii="Montserrat Light" w:hAnsi="Montserrat Light"/>
        </w:rPr>
        <w:t xml:space="preserve">, </w:t>
      </w:r>
      <w:r w:rsidRPr="00875C22">
        <w:rPr>
          <w:rFonts w:ascii="Montserrat Light" w:hAnsi="Montserrat Light"/>
          <w:bCs/>
        </w:rPr>
        <w:t>cu următoarea componenţ</w:t>
      </w:r>
      <w:r w:rsidRPr="00875C22">
        <w:rPr>
          <w:rFonts w:ascii="Montserrat Light" w:hAnsi="Montserrat Light"/>
        </w:rPr>
        <w:t>ă:</w:t>
      </w:r>
      <w:bookmarkEnd w:id="2"/>
    </w:p>
    <w:p w14:paraId="6464FE07" w14:textId="77777777" w:rsidR="00997A4C" w:rsidRPr="00875C22" w:rsidRDefault="00997A4C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09156706" w14:textId="77777777" w:rsidR="00850332" w:rsidRPr="00875C22" w:rsidRDefault="00850332" w:rsidP="00850332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r w:rsidRPr="00875C22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875C22">
        <w:rPr>
          <w:rFonts w:ascii="Montserrat Light" w:eastAsiaTheme="minorHAnsi" w:hAnsi="Montserrat Light" w:cstheme="minorBidi"/>
          <w:lang w:val="en-US"/>
        </w:rPr>
        <w:t xml:space="preserve">: Rațiu Radu-Florin – director, </w:t>
      </w:r>
      <w:r w:rsidRPr="00875C22">
        <w:rPr>
          <w:rFonts w:ascii="Montserrat Light" w:hAnsi="Montserrat Light"/>
        </w:rPr>
        <w:t>Direcția de Administrare și Exploatare a Stadionului ”Cluj Arena”</w:t>
      </w:r>
      <w:r w:rsidRPr="00875C22">
        <w:rPr>
          <w:rFonts w:ascii="Montserrat Light" w:hAnsi="Montserrat Light" w:cstheme="minorHAnsi"/>
        </w:rPr>
        <w:t>;</w:t>
      </w:r>
    </w:p>
    <w:p w14:paraId="151DFB38" w14:textId="77777777" w:rsidR="00850332" w:rsidRPr="00875C22" w:rsidRDefault="00850332" w:rsidP="00850332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875C22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875C22">
        <w:rPr>
          <w:rFonts w:ascii="Montserrat Light" w:eastAsiaTheme="minorHAnsi" w:hAnsi="Montserrat Light" w:cstheme="minorBidi"/>
          <w:lang w:val="en-US"/>
        </w:rPr>
        <w:t>:  Andraș Sebastian-Claudiu – inspector de specialitate, Compartimentul Pază și Securitate;</w:t>
      </w:r>
    </w:p>
    <w:p w14:paraId="3A3B4300" w14:textId="77777777" w:rsidR="00850332" w:rsidRPr="00875C22" w:rsidRDefault="00850332" w:rsidP="00850332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875C22">
        <w:rPr>
          <w:rFonts w:ascii="Montserrat Light" w:eastAsiaTheme="minorHAnsi" w:hAnsi="Montserrat Light" w:cstheme="minorBidi"/>
          <w:b/>
          <w:bCs/>
          <w:lang w:val="en-US"/>
        </w:rPr>
        <w:lastRenderedPageBreak/>
        <w:t>Membru</w:t>
      </w:r>
      <w:r w:rsidRPr="00875C22">
        <w:rPr>
          <w:rFonts w:ascii="Montserrat Light" w:eastAsiaTheme="minorHAnsi" w:hAnsi="Montserrat Light" w:cstheme="minorBidi"/>
          <w:lang w:val="en-US"/>
        </w:rPr>
        <w:t>: Hudrea Cătălina-Alina – referent, Compartimentul Administrare și Funcționare;</w:t>
      </w:r>
    </w:p>
    <w:p w14:paraId="0E861E8F" w14:textId="77777777" w:rsidR="00850332" w:rsidRPr="00875C22" w:rsidRDefault="00850332" w:rsidP="00850332">
      <w:pPr>
        <w:spacing w:line="240" w:lineRule="auto"/>
        <w:jc w:val="both"/>
        <w:rPr>
          <w:rFonts w:ascii="Montserrat Light" w:hAnsi="Montserrat Light"/>
        </w:rPr>
      </w:pPr>
      <w:r w:rsidRPr="00875C22">
        <w:rPr>
          <w:rFonts w:ascii="Montserrat Light" w:hAnsi="Montserrat Light"/>
          <w:b/>
          <w:bCs/>
        </w:rPr>
        <w:t>Secretar</w:t>
      </w:r>
      <w:r w:rsidRPr="00875C22">
        <w:rPr>
          <w:rFonts w:ascii="Montserrat Light" w:hAnsi="Montserrat Light"/>
        </w:rPr>
        <w:t>: Man Simona-Rodica, consilier, Serviciul Resurse Umane.</w:t>
      </w:r>
    </w:p>
    <w:p w14:paraId="40115E61" w14:textId="77777777" w:rsidR="000C1C5E" w:rsidRPr="00875C22" w:rsidRDefault="000C1C5E" w:rsidP="000C1C5E">
      <w:pPr>
        <w:spacing w:line="240" w:lineRule="auto"/>
        <w:jc w:val="both"/>
        <w:rPr>
          <w:rFonts w:ascii="Montserrat Light" w:hAnsi="Montserrat Light"/>
        </w:rPr>
      </w:pPr>
    </w:p>
    <w:p w14:paraId="424F9A23" w14:textId="74ECF4D3" w:rsidR="00345FEB" w:rsidRPr="00875C22" w:rsidRDefault="00DF5A5A" w:rsidP="007A49E8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875C22">
        <w:rPr>
          <w:rFonts w:ascii="Montserrat Light" w:hAnsi="Montserrat Light"/>
          <w:b/>
        </w:rPr>
        <w:t xml:space="preserve">Art. </w:t>
      </w:r>
      <w:r w:rsidR="00850332" w:rsidRPr="00875C22">
        <w:rPr>
          <w:rFonts w:ascii="Montserrat Light" w:hAnsi="Montserrat Light"/>
          <w:b/>
        </w:rPr>
        <w:t>2</w:t>
      </w:r>
      <w:r w:rsidRPr="00875C22">
        <w:rPr>
          <w:rFonts w:ascii="Montserrat Light" w:hAnsi="Montserrat Light"/>
          <w:b/>
        </w:rPr>
        <w:t xml:space="preserve">. </w:t>
      </w:r>
      <w:r w:rsidRPr="00875C22">
        <w:rPr>
          <w:rFonts w:ascii="Montserrat Light" w:hAnsi="Montserrat Light"/>
        </w:rPr>
        <w:t xml:space="preserve">Se constituie comisia de soluţionare a contestaţiilor la concursul de recrutare organizat în data de </w:t>
      </w:r>
      <w:r w:rsidR="00850332" w:rsidRPr="00875C22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30.09.2024</w:t>
      </w:r>
      <w:r w:rsidR="00850332" w:rsidRPr="00875C2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pentru </w:t>
      </w:r>
      <w:r w:rsidR="00850332" w:rsidRPr="00875C22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a 2 posturi </w:t>
      </w:r>
      <w:r w:rsidR="00850332" w:rsidRPr="00875C22">
        <w:rPr>
          <w:rFonts w:ascii="Montserrat Light" w:hAnsi="Montserrat Light"/>
        </w:rPr>
        <w:t>contractuale vacante, de execuție, de paznic la Compartimentul Pază și Securitate</w:t>
      </w:r>
      <w:r w:rsidRPr="00875C22">
        <w:rPr>
          <w:rFonts w:ascii="Montserrat Light" w:hAnsi="Montserrat Light"/>
        </w:rPr>
        <w:t xml:space="preserve">, </w:t>
      </w:r>
      <w:r w:rsidRPr="00875C22">
        <w:rPr>
          <w:rFonts w:ascii="Montserrat Light" w:hAnsi="Montserrat Light"/>
          <w:bCs/>
        </w:rPr>
        <w:t>cu următoarea componenţ</w:t>
      </w:r>
      <w:r w:rsidRPr="00875C22">
        <w:rPr>
          <w:rFonts w:ascii="Montserrat Light" w:hAnsi="Montserrat Light"/>
        </w:rPr>
        <w:t>ă:</w:t>
      </w:r>
    </w:p>
    <w:p w14:paraId="48397CC1" w14:textId="77777777" w:rsidR="00997A4C" w:rsidRPr="00875C22" w:rsidRDefault="00997A4C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16F885B7" w14:textId="77777777" w:rsidR="00850332" w:rsidRPr="00875C22" w:rsidRDefault="00850332" w:rsidP="00850332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875C22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875C22">
        <w:rPr>
          <w:rFonts w:ascii="Montserrat Light" w:eastAsiaTheme="minorHAnsi" w:hAnsi="Montserrat Light" w:cstheme="minorBidi"/>
          <w:lang w:val="en-US"/>
        </w:rPr>
        <w:t>:  Câmpean Flavius-Marian – inspector de specialitate, Compartimentul Administrare și Funcționare;</w:t>
      </w:r>
    </w:p>
    <w:p w14:paraId="572E6AE3" w14:textId="77777777" w:rsidR="00850332" w:rsidRPr="00875C22" w:rsidRDefault="00850332" w:rsidP="00850332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875C22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875C22">
        <w:rPr>
          <w:rFonts w:ascii="Montserrat Light" w:eastAsiaTheme="minorHAnsi" w:hAnsi="Montserrat Light" w:cstheme="minorBidi"/>
          <w:lang w:val="en-US"/>
        </w:rPr>
        <w:t>:      Șurubaru Bogdan-Gheorghe – inspector de specialitate, Compartimentul Administrare și Funcționare;</w:t>
      </w:r>
    </w:p>
    <w:p w14:paraId="2AC76327" w14:textId="77777777" w:rsidR="00850332" w:rsidRPr="00875C22" w:rsidRDefault="00850332" w:rsidP="00850332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875C22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875C22">
        <w:rPr>
          <w:rFonts w:ascii="Montserrat Light" w:eastAsiaTheme="minorHAnsi" w:hAnsi="Montserrat Light" w:cstheme="minorBidi"/>
          <w:lang w:val="en-US"/>
        </w:rPr>
        <w:t>:  Ciucaș-Ielciu Sergiu-Raul – referent, Compartimentul Administrare și Funcționare;</w:t>
      </w:r>
    </w:p>
    <w:p w14:paraId="3E339D18" w14:textId="77777777" w:rsidR="00850332" w:rsidRPr="00875C22" w:rsidRDefault="00850332" w:rsidP="00850332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75C22">
        <w:rPr>
          <w:rFonts w:ascii="Montserrat Light" w:hAnsi="Montserrat Light"/>
          <w:b/>
          <w:bCs/>
        </w:rPr>
        <w:t>Secretar</w:t>
      </w:r>
      <w:r w:rsidRPr="00875C22">
        <w:rPr>
          <w:rFonts w:ascii="Montserrat Light" w:hAnsi="Montserrat Light"/>
        </w:rPr>
        <w:t>:  Man Simona-Rodica, consilier, Serviciul Serviciul Resurse Umane.</w:t>
      </w:r>
    </w:p>
    <w:p w14:paraId="71A5B1B8" w14:textId="77777777" w:rsidR="00997A4C" w:rsidRPr="00875C22" w:rsidRDefault="00997A4C" w:rsidP="00997A4C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hAnsi="Montserrat Light"/>
        </w:rPr>
      </w:pPr>
    </w:p>
    <w:p w14:paraId="153E4D01" w14:textId="78FC61CF" w:rsidR="00997A4C" w:rsidRPr="00875C22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875C22">
        <w:rPr>
          <w:rFonts w:ascii="Montserrat Light" w:hAnsi="Montserrat Light"/>
          <w:b/>
        </w:rPr>
        <w:t xml:space="preserve">Art. </w:t>
      </w:r>
      <w:r w:rsidR="00850332" w:rsidRPr="00875C22">
        <w:rPr>
          <w:rFonts w:ascii="Montserrat Light" w:hAnsi="Montserrat Light"/>
          <w:b/>
        </w:rPr>
        <w:t>3</w:t>
      </w:r>
      <w:r w:rsidRPr="00875C22">
        <w:rPr>
          <w:rFonts w:ascii="Montserrat Light" w:hAnsi="Montserrat Light"/>
          <w:b/>
        </w:rPr>
        <w:t>.</w:t>
      </w:r>
      <w:r w:rsidRPr="00875C22">
        <w:rPr>
          <w:rFonts w:ascii="Montserrat Light" w:hAnsi="Montserrat Light"/>
          <w:bCs/>
        </w:rPr>
        <w:t xml:space="preserve"> Comisi</w:t>
      </w:r>
      <w:r w:rsidR="00875C22">
        <w:rPr>
          <w:rFonts w:ascii="Montserrat Light" w:hAnsi="Montserrat Light"/>
          <w:bCs/>
        </w:rPr>
        <w:t>a</w:t>
      </w:r>
      <w:r w:rsidRPr="00875C22">
        <w:rPr>
          <w:rFonts w:ascii="Montserrat Light" w:hAnsi="Montserrat Light"/>
          <w:bCs/>
        </w:rPr>
        <w:t xml:space="preserve"> de concurs și comisi</w:t>
      </w:r>
      <w:r w:rsidR="00875C22">
        <w:rPr>
          <w:rFonts w:ascii="Montserrat Light" w:hAnsi="Montserrat Light"/>
          <w:bCs/>
        </w:rPr>
        <w:t xml:space="preserve">a </w:t>
      </w:r>
      <w:r w:rsidRPr="00875C22">
        <w:rPr>
          <w:rFonts w:ascii="Montserrat Light" w:hAnsi="Montserrat Light"/>
          <w:bCs/>
        </w:rPr>
        <w:t xml:space="preserve">de soluționare a contestațiilor vor îndeplini atribuțiile prevăzute în </w:t>
      </w:r>
      <w:r w:rsidRPr="00875C22">
        <w:rPr>
          <w:rFonts w:ascii="Montserrat Light" w:hAnsi="Montserrat Light"/>
        </w:rPr>
        <w:t xml:space="preserve">Hotărârea Guvernului nr. 1336/2022 </w:t>
      </w:r>
      <w:r w:rsidRPr="00875C22">
        <w:rPr>
          <w:rFonts w:ascii="Montserrat Light" w:hAnsi="Montserrat Light"/>
          <w:lang w:val="en-US"/>
        </w:rPr>
        <w:t xml:space="preserve">pentru aprobarea Regulamentului-cadru privind </w:t>
      </w:r>
      <w:r w:rsidRPr="00875C22">
        <w:rPr>
          <w:rFonts w:ascii="Montserrat Light" w:hAnsi="Montserrat Light"/>
        </w:rPr>
        <w:t xml:space="preserve">organizarea şi dezvoltarea carierei </w:t>
      </w:r>
      <w:r w:rsidRPr="00875C22">
        <w:rPr>
          <w:rFonts w:ascii="Montserrat Light" w:hAnsi="Montserrat Light"/>
          <w:lang w:val="en-US"/>
        </w:rPr>
        <w:t>personalului contractual din sectorul bugetar plătit din fonduri publice</w:t>
      </w:r>
      <w:r w:rsidRPr="00875C22">
        <w:rPr>
          <w:rFonts w:ascii="Montserrat Light" w:hAnsi="Montserrat Light"/>
        </w:rPr>
        <w:t>,</w:t>
      </w:r>
      <w:r w:rsidRPr="00875C22">
        <w:rPr>
          <w:rFonts w:ascii="Montserrat Light" w:hAnsi="Montserrat Light"/>
          <w:lang w:val="ro-RO"/>
        </w:rPr>
        <w:t xml:space="preserve"> cu modificările și completările ulterioare.</w:t>
      </w:r>
    </w:p>
    <w:p w14:paraId="4A2DC077" w14:textId="77777777" w:rsidR="00997A4C" w:rsidRPr="00875C22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6590C524" w14:textId="07C1DC33" w:rsidR="003A7F2E" w:rsidRPr="00875C22" w:rsidRDefault="00E310AB" w:rsidP="003A7F2E">
      <w:pPr>
        <w:spacing w:line="240" w:lineRule="auto"/>
        <w:jc w:val="both"/>
        <w:rPr>
          <w:rFonts w:ascii="Montserrat Light" w:hAnsi="Montserrat Light"/>
        </w:rPr>
      </w:pPr>
      <w:r w:rsidRPr="00875C22">
        <w:rPr>
          <w:rFonts w:ascii="Montserrat Light" w:hAnsi="Montserrat Light"/>
          <w:b/>
        </w:rPr>
        <w:t xml:space="preserve">Art. </w:t>
      </w:r>
      <w:r w:rsidR="00850332" w:rsidRPr="00875C22">
        <w:rPr>
          <w:rFonts w:ascii="Montserrat Light" w:hAnsi="Montserrat Light"/>
          <w:b/>
        </w:rPr>
        <w:t>4</w:t>
      </w:r>
      <w:r w:rsidRPr="00875C22">
        <w:rPr>
          <w:rFonts w:ascii="Montserrat Light" w:hAnsi="Montserrat Light"/>
          <w:b/>
        </w:rPr>
        <w:t>.</w:t>
      </w:r>
      <w:r w:rsidRPr="00875C22">
        <w:rPr>
          <w:rFonts w:ascii="Montserrat Light" w:hAnsi="Montserrat Light"/>
          <w:bCs/>
        </w:rPr>
        <w:t xml:space="preserve"> </w:t>
      </w:r>
      <w:r w:rsidR="003A7F2E" w:rsidRPr="00875C2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 prin Serviciul Resurse Umane</w:t>
      </w:r>
      <w:r w:rsidR="00566ADD" w:rsidRPr="00875C22">
        <w:rPr>
          <w:rFonts w:ascii="Montserrat Light" w:hAnsi="Montserrat Light"/>
        </w:rPr>
        <w:t xml:space="preserve">, și persoanele nominalizate la art.1 </w:t>
      </w:r>
      <w:r w:rsidR="00E444F1" w:rsidRPr="00875C22">
        <w:rPr>
          <w:rFonts w:ascii="Montserrat Light" w:hAnsi="Montserrat Light"/>
        </w:rPr>
        <w:t xml:space="preserve">- </w:t>
      </w:r>
      <w:r w:rsidR="00850332" w:rsidRPr="00875C22">
        <w:rPr>
          <w:rFonts w:ascii="Montserrat Light" w:hAnsi="Montserrat Light"/>
        </w:rPr>
        <w:t>2</w:t>
      </w:r>
      <w:r w:rsidR="003A7F2E" w:rsidRPr="00875C22">
        <w:rPr>
          <w:rFonts w:ascii="Montserrat Light" w:hAnsi="Montserrat Light"/>
        </w:rPr>
        <w:t>.</w:t>
      </w:r>
      <w:r w:rsidR="003A7F2E" w:rsidRPr="00875C22">
        <w:rPr>
          <w:rFonts w:ascii="Montserrat Light" w:hAnsi="Montserrat Light"/>
        </w:rPr>
        <w:tab/>
      </w:r>
    </w:p>
    <w:p w14:paraId="457F325F" w14:textId="77777777" w:rsidR="00997A4C" w:rsidRPr="00875C22" w:rsidRDefault="00997A4C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60706569" w14:textId="57FBC42A" w:rsidR="00213F72" w:rsidRPr="00875C22" w:rsidRDefault="003A7F2E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75C22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50332" w:rsidRPr="00875C22">
        <w:rPr>
          <w:rFonts w:ascii="Montserrat Light" w:hAnsi="Montserrat Light"/>
          <w:b/>
          <w:bCs/>
          <w:noProof/>
          <w:lang w:val="ro-RO"/>
        </w:rPr>
        <w:t>5</w:t>
      </w:r>
      <w:r w:rsidRPr="00875C22">
        <w:rPr>
          <w:rFonts w:ascii="Montserrat Light" w:hAnsi="Montserrat Light"/>
          <w:b/>
          <w:bCs/>
          <w:noProof/>
          <w:lang w:val="ro-RO"/>
        </w:rPr>
        <w:t>.</w:t>
      </w:r>
      <w:r w:rsidRPr="00875C22">
        <w:rPr>
          <w:rFonts w:ascii="Montserrat" w:hAnsi="Montserrat"/>
          <w:noProof/>
          <w:lang w:val="ro-RO"/>
        </w:rPr>
        <w:t xml:space="preserve"> </w:t>
      </w:r>
      <w:r w:rsidRPr="00875C22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875C22">
        <w:rPr>
          <w:rFonts w:ascii="Montserrat Light" w:hAnsi="Montserrat Light"/>
          <w:noProof/>
          <w:lang w:val="ro-RO"/>
        </w:rPr>
        <w:t>-</w:t>
      </w:r>
      <w:r w:rsidRPr="00875C22">
        <w:rPr>
          <w:rFonts w:ascii="Montserrat Light" w:hAnsi="Montserrat Light"/>
          <w:noProof/>
          <w:lang w:val="ro-RO"/>
        </w:rPr>
        <w:t xml:space="preserve"> </w:t>
      </w:r>
      <w:r w:rsidR="004F4467" w:rsidRPr="00875C22">
        <w:rPr>
          <w:rFonts w:ascii="Montserrat Light" w:hAnsi="Montserrat Light"/>
          <w:noProof/>
          <w:lang w:val="ro-RO"/>
        </w:rPr>
        <w:t>2</w:t>
      </w:r>
      <w:r w:rsidRPr="00875C22">
        <w:rPr>
          <w:rFonts w:ascii="Montserrat Light" w:hAnsi="Montserrat Light"/>
          <w:noProof/>
          <w:lang w:val="ro-RO"/>
        </w:rPr>
        <w:t xml:space="preserve">, </w:t>
      </w:r>
      <w:r w:rsidRPr="00875C22">
        <w:rPr>
          <w:rFonts w:ascii="Montserrat Light" w:hAnsi="Montserrat Light"/>
        </w:rPr>
        <w:t>Direcţiei Generale Buget-Finanţe, Resurse Umane</w:t>
      </w:r>
      <w:r w:rsidRPr="00875C22">
        <w:rPr>
          <w:rFonts w:ascii="Montserrat Light" w:hAnsi="Montserrat Light"/>
          <w:noProof/>
          <w:lang w:val="ro-RO"/>
        </w:rPr>
        <w:t>, precum şi Prefectului Judeţului Cluj.</w:t>
      </w:r>
    </w:p>
    <w:p w14:paraId="53D1EBC3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5AFE08C1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26BB047B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0DC21758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875C22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875C22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75C22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762EC83E" w14:textId="5F0E8540" w:rsidR="00DD1E4A" w:rsidRPr="00875C22" w:rsidRDefault="0074132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875C22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5C5B2FAF" w14:textId="77777777" w:rsidR="00213F72" w:rsidRPr="00875C22" w:rsidRDefault="00213F7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BA96559" w14:textId="77777777" w:rsidR="00213F72" w:rsidRPr="00875C22" w:rsidRDefault="00213F72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AED003B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ED25D2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C492CE0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A4B5A0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9E05B4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875C22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38CF8BA4" w:rsidR="003D3EAD" w:rsidRPr="00875C22" w:rsidRDefault="003D3EAD" w:rsidP="00581F1E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B4926">
        <w:rPr>
          <w:rFonts w:ascii="Montserrat Light" w:eastAsia="Times New Roman" w:hAnsi="Montserrat Light"/>
          <w:b/>
          <w:bCs/>
          <w:noProof/>
          <w:lang w:val="ro-RO" w:eastAsia="ro-RO"/>
        </w:rPr>
        <w:t>407</w:t>
      </w: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B4926">
        <w:rPr>
          <w:rFonts w:ascii="Montserrat Light" w:eastAsia="Times New Roman" w:hAnsi="Montserrat Light"/>
          <w:b/>
          <w:bCs/>
          <w:noProof/>
          <w:lang w:val="ro-RO" w:eastAsia="ro-RO"/>
        </w:rPr>
        <w:t>4 septembrie</w:t>
      </w: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875C22" w:rsidSect="00437C9D">
      <w:headerReference w:type="default" r:id="rId7"/>
      <w:footerReference w:type="default" r:id="rId8"/>
      <w:pgSz w:w="11909" w:h="16834"/>
      <w:pgMar w:top="360" w:right="852" w:bottom="284" w:left="1560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854707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87823496" name="Picture 1787823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07303269" name="Picture 1507303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F39D0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4676"/>
    <w:multiLevelType w:val="hybridMultilevel"/>
    <w:tmpl w:val="AEE2A2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7C38"/>
    <w:multiLevelType w:val="hybridMultilevel"/>
    <w:tmpl w:val="8A8495AE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18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5"/>
  </w:num>
  <w:num w:numId="8" w16cid:durableId="41290350">
    <w:abstractNumId w:val="16"/>
  </w:num>
  <w:num w:numId="9" w16cid:durableId="1138257242">
    <w:abstractNumId w:val="12"/>
  </w:num>
  <w:num w:numId="10" w16cid:durableId="1827361990">
    <w:abstractNumId w:val="17"/>
  </w:num>
  <w:num w:numId="11" w16cid:durableId="2121140244">
    <w:abstractNumId w:val="4"/>
  </w:num>
  <w:num w:numId="12" w16cid:durableId="97410410">
    <w:abstractNumId w:val="8"/>
  </w:num>
  <w:num w:numId="13" w16cid:durableId="230507216">
    <w:abstractNumId w:val="13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5"/>
  </w:num>
  <w:num w:numId="17" w16cid:durableId="1536239026">
    <w:abstractNumId w:val="3"/>
  </w:num>
  <w:num w:numId="18" w16cid:durableId="847330232">
    <w:abstractNumId w:val="10"/>
  </w:num>
  <w:num w:numId="19" w16cid:durableId="174148883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B8"/>
    <w:rsid w:val="000150A9"/>
    <w:rsid w:val="00024C5E"/>
    <w:rsid w:val="00047EED"/>
    <w:rsid w:val="00050419"/>
    <w:rsid w:val="00055C61"/>
    <w:rsid w:val="00056D61"/>
    <w:rsid w:val="00057F96"/>
    <w:rsid w:val="00096A64"/>
    <w:rsid w:val="000A2A45"/>
    <w:rsid w:val="000C0E76"/>
    <w:rsid w:val="000C1C5E"/>
    <w:rsid w:val="000C62FC"/>
    <w:rsid w:val="000C794A"/>
    <w:rsid w:val="000E4518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5CB0"/>
    <w:rsid w:val="00184764"/>
    <w:rsid w:val="001852C7"/>
    <w:rsid w:val="001860E8"/>
    <w:rsid w:val="001878BD"/>
    <w:rsid w:val="00192055"/>
    <w:rsid w:val="0019588F"/>
    <w:rsid w:val="001A4990"/>
    <w:rsid w:val="001A51D3"/>
    <w:rsid w:val="001C192D"/>
    <w:rsid w:val="001C2D0D"/>
    <w:rsid w:val="001C6EA8"/>
    <w:rsid w:val="001D423E"/>
    <w:rsid w:val="001D5D10"/>
    <w:rsid w:val="001F261B"/>
    <w:rsid w:val="001F510A"/>
    <w:rsid w:val="002025FE"/>
    <w:rsid w:val="002061D4"/>
    <w:rsid w:val="0020701A"/>
    <w:rsid w:val="00213F72"/>
    <w:rsid w:val="0021558F"/>
    <w:rsid w:val="00216EC9"/>
    <w:rsid w:val="00222EAD"/>
    <w:rsid w:val="00227317"/>
    <w:rsid w:val="002309CC"/>
    <w:rsid w:val="002425E0"/>
    <w:rsid w:val="00245E19"/>
    <w:rsid w:val="002521AF"/>
    <w:rsid w:val="00262667"/>
    <w:rsid w:val="00263A5C"/>
    <w:rsid w:val="002716F3"/>
    <w:rsid w:val="00273DD9"/>
    <w:rsid w:val="0028238A"/>
    <w:rsid w:val="002905FE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2CB7"/>
    <w:rsid w:val="00314AB8"/>
    <w:rsid w:val="00322024"/>
    <w:rsid w:val="00323819"/>
    <w:rsid w:val="00326095"/>
    <w:rsid w:val="003262E4"/>
    <w:rsid w:val="0032701F"/>
    <w:rsid w:val="00331153"/>
    <w:rsid w:val="00335948"/>
    <w:rsid w:val="00345FEB"/>
    <w:rsid w:val="0035272E"/>
    <w:rsid w:val="003552AA"/>
    <w:rsid w:val="00375B3C"/>
    <w:rsid w:val="00384810"/>
    <w:rsid w:val="00391001"/>
    <w:rsid w:val="00392A45"/>
    <w:rsid w:val="00395B96"/>
    <w:rsid w:val="003A2217"/>
    <w:rsid w:val="003A493F"/>
    <w:rsid w:val="003A4AAD"/>
    <w:rsid w:val="003A7F2E"/>
    <w:rsid w:val="003B0C79"/>
    <w:rsid w:val="003D079B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C9D"/>
    <w:rsid w:val="00437D94"/>
    <w:rsid w:val="00446D77"/>
    <w:rsid w:val="0045366A"/>
    <w:rsid w:val="004717A5"/>
    <w:rsid w:val="00476141"/>
    <w:rsid w:val="0047748F"/>
    <w:rsid w:val="004929D6"/>
    <w:rsid w:val="00492D5F"/>
    <w:rsid w:val="004A0974"/>
    <w:rsid w:val="004B06CD"/>
    <w:rsid w:val="004B2C61"/>
    <w:rsid w:val="004B7F34"/>
    <w:rsid w:val="004C26B4"/>
    <w:rsid w:val="004C7078"/>
    <w:rsid w:val="004D2303"/>
    <w:rsid w:val="004E63FB"/>
    <w:rsid w:val="004F4467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ABF"/>
    <w:rsid w:val="00566ADD"/>
    <w:rsid w:val="005739B7"/>
    <w:rsid w:val="00576B02"/>
    <w:rsid w:val="00581D67"/>
    <w:rsid w:val="00581F1E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1B74"/>
    <w:rsid w:val="0062585D"/>
    <w:rsid w:val="00644351"/>
    <w:rsid w:val="0065087F"/>
    <w:rsid w:val="0065566B"/>
    <w:rsid w:val="00665A09"/>
    <w:rsid w:val="00665D87"/>
    <w:rsid w:val="0068430C"/>
    <w:rsid w:val="00693569"/>
    <w:rsid w:val="006937AD"/>
    <w:rsid w:val="00693CF6"/>
    <w:rsid w:val="006967F8"/>
    <w:rsid w:val="006A1969"/>
    <w:rsid w:val="006A397E"/>
    <w:rsid w:val="006B480B"/>
    <w:rsid w:val="006C14A1"/>
    <w:rsid w:val="006C29A2"/>
    <w:rsid w:val="006C35DE"/>
    <w:rsid w:val="006D0977"/>
    <w:rsid w:val="006D4065"/>
    <w:rsid w:val="006D5A2D"/>
    <w:rsid w:val="006E2F78"/>
    <w:rsid w:val="006F384D"/>
    <w:rsid w:val="006F6B3D"/>
    <w:rsid w:val="006F7683"/>
    <w:rsid w:val="0072080B"/>
    <w:rsid w:val="00727197"/>
    <w:rsid w:val="0073636D"/>
    <w:rsid w:val="00741322"/>
    <w:rsid w:val="0074536A"/>
    <w:rsid w:val="00747983"/>
    <w:rsid w:val="00755F41"/>
    <w:rsid w:val="00761A55"/>
    <w:rsid w:val="0076472F"/>
    <w:rsid w:val="00766F7A"/>
    <w:rsid w:val="00773CC4"/>
    <w:rsid w:val="00777CEF"/>
    <w:rsid w:val="00784E55"/>
    <w:rsid w:val="00793AE1"/>
    <w:rsid w:val="007A133B"/>
    <w:rsid w:val="007A308F"/>
    <w:rsid w:val="007A49E8"/>
    <w:rsid w:val="007A58A1"/>
    <w:rsid w:val="007B1D4C"/>
    <w:rsid w:val="007C15DF"/>
    <w:rsid w:val="007D2247"/>
    <w:rsid w:val="007D36E2"/>
    <w:rsid w:val="007E7F49"/>
    <w:rsid w:val="007F0B64"/>
    <w:rsid w:val="007F221F"/>
    <w:rsid w:val="0080381B"/>
    <w:rsid w:val="008065F6"/>
    <w:rsid w:val="00813934"/>
    <w:rsid w:val="008167FC"/>
    <w:rsid w:val="008217CF"/>
    <w:rsid w:val="00826E52"/>
    <w:rsid w:val="00827228"/>
    <w:rsid w:val="00831F57"/>
    <w:rsid w:val="00837887"/>
    <w:rsid w:val="008406B1"/>
    <w:rsid w:val="00847973"/>
    <w:rsid w:val="00850332"/>
    <w:rsid w:val="00851284"/>
    <w:rsid w:val="00856D10"/>
    <w:rsid w:val="008604F4"/>
    <w:rsid w:val="00867F11"/>
    <w:rsid w:val="00875C22"/>
    <w:rsid w:val="00883122"/>
    <w:rsid w:val="008901CA"/>
    <w:rsid w:val="008927E9"/>
    <w:rsid w:val="008A41B4"/>
    <w:rsid w:val="008A5900"/>
    <w:rsid w:val="008A5F1A"/>
    <w:rsid w:val="008B6D3A"/>
    <w:rsid w:val="008C0F0F"/>
    <w:rsid w:val="008C2B6D"/>
    <w:rsid w:val="008C5760"/>
    <w:rsid w:val="008C69E9"/>
    <w:rsid w:val="008D1F28"/>
    <w:rsid w:val="008E00D2"/>
    <w:rsid w:val="008E02E3"/>
    <w:rsid w:val="008E277C"/>
    <w:rsid w:val="008E7DB0"/>
    <w:rsid w:val="008F3305"/>
    <w:rsid w:val="008F7627"/>
    <w:rsid w:val="0090094B"/>
    <w:rsid w:val="009012A5"/>
    <w:rsid w:val="009030A6"/>
    <w:rsid w:val="00907EAE"/>
    <w:rsid w:val="00910300"/>
    <w:rsid w:val="00911D3A"/>
    <w:rsid w:val="0091288E"/>
    <w:rsid w:val="009160FA"/>
    <w:rsid w:val="00925DC9"/>
    <w:rsid w:val="00926585"/>
    <w:rsid w:val="009278F6"/>
    <w:rsid w:val="00976D1E"/>
    <w:rsid w:val="009773ED"/>
    <w:rsid w:val="009959A0"/>
    <w:rsid w:val="00997359"/>
    <w:rsid w:val="00997A4C"/>
    <w:rsid w:val="009A1BDD"/>
    <w:rsid w:val="009A2BB0"/>
    <w:rsid w:val="009B4926"/>
    <w:rsid w:val="009B61D0"/>
    <w:rsid w:val="009C1DC4"/>
    <w:rsid w:val="009C550C"/>
    <w:rsid w:val="009D1367"/>
    <w:rsid w:val="009D36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4E0D"/>
    <w:rsid w:val="00A812B9"/>
    <w:rsid w:val="00A8350E"/>
    <w:rsid w:val="00A864C7"/>
    <w:rsid w:val="00AA328A"/>
    <w:rsid w:val="00AB4C90"/>
    <w:rsid w:val="00AB75E8"/>
    <w:rsid w:val="00AC11C4"/>
    <w:rsid w:val="00AC21AD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7D0B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5189"/>
    <w:rsid w:val="00BF0A05"/>
    <w:rsid w:val="00BF1A84"/>
    <w:rsid w:val="00BF2C5D"/>
    <w:rsid w:val="00BF3474"/>
    <w:rsid w:val="00BF3939"/>
    <w:rsid w:val="00BF5874"/>
    <w:rsid w:val="00BF6291"/>
    <w:rsid w:val="00C069B6"/>
    <w:rsid w:val="00C06C77"/>
    <w:rsid w:val="00C12CE8"/>
    <w:rsid w:val="00C138DD"/>
    <w:rsid w:val="00C1568D"/>
    <w:rsid w:val="00C17739"/>
    <w:rsid w:val="00C20ACA"/>
    <w:rsid w:val="00C21D52"/>
    <w:rsid w:val="00C26BDF"/>
    <w:rsid w:val="00C3543A"/>
    <w:rsid w:val="00C40794"/>
    <w:rsid w:val="00C4160F"/>
    <w:rsid w:val="00C5316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0CDF"/>
    <w:rsid w:val="00CC2F96"/>
    <w:rsid w:val="00CD3850"/>
    <w:rsid w:val="00CD47B5"/>
    <w:rsid w:val="00CE1EE4"/>
    <w:rsid w:val="00CE502F"/>
    <w:rsid w:val="00CE6462"/>
    <w:rsid w:val="00CF289A"/>
    <w:rsid w:val="00CF311B"/>
    <w:rsid w:val="00CF5F54"/>
    <w:rsid w:val="00CF7955"/>
    <w:rsid w:val="00D02FEC"/>
    <w:rsid w:val="00D10D2D"/>
    <w:rsid w:val="00D31302"/>
    <w:rsid w:val="00D33362"/>
    <w:rsid w:val="00D52276"/>
    <w:rsid w:val="00D522EA"/>
    <w:rsid w:val="00D567AB"/>
    <w:rsid w:val="00D65B81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DF5A5A"/>
    <w:rsid w:val="00DF77CB"/>
    <w:rsid w:val="00E139EA"/>
    <w:rsid w:val="00E146F3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284A"/>
    <w:rsid w:val="00E75170"/>
    <w:rsid w:val="00E75DE5"/>
    <w:rsid w:val="00E77FBE"/>
    <w:rsid w:val="00E86D3A"/>
    <w:rsid w:val="00EA1333"/>
    <w:rsid w:val="00EA42D6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69F"/>
    <w:rsid w:val="00F10B9D"/>
    <w:rsid w:val="00F17DCB"/>
    <w:rsid w:val="00F36AE1"/>
    <w:rsid w:val="00F3709B"/>
    <w:rsid w:val="00F53C09"/>
    <w:rsid w:val="00F5680E"/>
    <w:rsid w:val="00F56A65"/>
    <w:rsid w:val="00F67521"/>
    <w:rsid w:val="00F67FAA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661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101</cp:revision>
  <cp:lastPrinted>2024-09-03T10:45:00Z</cp:lastPrinted>
  <dcterms:created xsi:type="dcterms:W3CDTF">2023-12-19T12:29:00Z</dcterms:created>
  <dcterms:modified xsi:type="dcterms:W3CDTF">2024-09-05T08:03:00Z</dcterms:modified>
</cp:coreProperties>
</file>