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F40460" w:rsidRDefault="00C211D7" w:rsidP="00277C86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F40460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0DC0CE22" w:rsidR="00373802" w:rsidRPr="00F40460" w:rsidRDefault="00373802" w:rsidP="00373802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F40460">
        <w:rPr>
          <w:rFonts w:ascii="Montserrat" w:hAnsi="Montserrat"/>
          <w:b/>
          <w:bCs/>
        </w:rPr>
        <w:t xml:space="preserve">          </w:t>
      </w:r>
      <w:proofErr w:type="spellStart"/>
      <w:r w:rsidRPr="00F40460">
        <w:rPr>
          <w:rFonts w:ascii="Montserrat" w:hAnsi="Montserrat"/>
          <w:b/>
          <w:bCs/>
        </w:rPr>
        <w:t>Anex</w:t>
      </w:r>
      <w:r w:rsidR="001D1CEE" w:rsidRPr="00F40460">
        <w:rPr>
          <w:rFonts w:ascii="Montserrat" w:hAnsi="Montserrat"/>
          <w:b/>
          <w:bCs/>
        </w:rPr>
        <w:t>ă</w:t>
      </w:r>
      <w:proofErr w:type="spellEnd"/>
      <w:r w:rsidR="001D1CEE" w:rsidRPr="00F40460">
        <w:rPr>
          <w:rFonts w:ascii="Montserrat" w:hAnsi="Montserrat"/>
          <w:b/>
          <w:bCs/>
        </w:rPr>
        <w:t xml:space="preserve"> </w:t>
      </w:r>
    </w:p>
    <w:p w14:paraId="16133123" w14:textId="69AAA5CA" w:rsidR="00373802" w:rsidRPr="00F40460" w:rsidRDefault="00373802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F40460">
        <w:rPr>
          <w:rFonts w:ascii="Montserrat" w:hAnsi="Montserrat"/>
          <w:b/>
          <w:bCs/>
        </w:rPr>
        <w:t xml:space="preserve">la </w:t>
      </w:r>
      <w:proofErr w:type="spellStart"/>
      <w:r w:rsidRPr="00F40460">
        <w:rPr>
          <w:rFonts w:ascii="Montserrat" w:hAnsi="Montserrat"/>
          <w:b/>
          <w:bCs/>
        </w:rPr>
        <w:t>Hotărârea</w:t>
      </w:r>
      <w:proofErr w:type="spellEnd"/>
      <w:r w:rsidRPr="00F40460">
        <w:rPr>
          <w:rFonts w:ascii="Montserrat" w:hAnsi="Montserrat"/>
          <w:b/>
          <w:bCs/>
        </w:rPr>
        <w:t xml:space="preserve"> nr. 1</w:t>
      </w:r>
      <w:r w:rsidR="00317A25" w:rsidRPr="00F40460">
        <w:rPr>
          <w:rFonts w:ascii="Montserrat" w:hAnsi="Montserrat"/>
          <w:b/>
          <w:bCs/>
        </w:rPr>
        <w:t>9</w:t>
      </w:r>
      <w:r w:rsidR="001D1CEE" w:rsidRPr="00F40460">
        <w:rPr>
          <w:rFonts w:ascii="Montserrat" w:hAnsi="Montserrat"/>
          <w:b/>
          <w:bCs/>
        </w:rPr>
        <w:t>3</w:t>
      </w:r>
      <w:r w:rsidRPr="00F40460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F40460" w:rsidRDefault="00373802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</w:p>
    <w:p w14:paraId="52A737A2" w14:textId="03E950C1" w:rsidR="001D1CEE" w:rsidRPr="00F40460" w:rsidRDefault="001D1CEE" w:rsidP="001D1CEE">
      <w:pPr>
        <w:pStyle w:val="Titlu2"/>
        <w:spacing w:before="0" w:after="0"/>
        <w:jc w:val="center"/>
        <w:rPr>
          <w:rFonts w:ascii="Montserrat" w:hAnsi="Montserrat"/>
          <w:b w:val="0"/>
          <w:bCs w:val="0"/>
          <w:i w:val="0"/>
          <w:iCs w:val="0"/>
          <w:sz w:val="22"/>
          <w:szCs w:val="22"/>
          <w:lang w:val="ro-RO"/>
        </w:rPr>
      </w:pPr>
      <w:r w:rsidRPr="00F40460">
        <w:rPr>
          <w:rFonts w:ascii="Montserrat" w:hAnsi="Montserrat"/>
          <w:i w:val="0"/>
          <w:iCs w:val="0"/>
          <w:sz w:val="22"/>
          <w:szCs w:val="22"/>
          <w:lang w:val="ro-RO"/>
        </w:rPr>
        <w:t>INDICATORI</w:t>
      </w:r>
      <w:r w:rsidR="00E16437" w:rsidRPr="00F40460">
        <w:rPr>
          <w:rFonts w:ascii="Montserrat" w:hAnsi="Montserrat"/>
          <w:i w:val="0"/>
          <w:iCs w:val="0"/>
          <w:sz w:val="22"/>
          <w:szCs w:val="22"/>
          <w:lang w:val="ro-RO"/>
        </w:rPr>
        <w:t>I</w:t>
      </w:r>
      <w:r w:rsidRPr="00F40460">
        <w:rPr>
          <w:rFonts w:ascii="Montserrat" w:hAnsi="Montserrat"/>
          <w:i w:val="0"/>
          <w:iCs w:val="0"/>
          <w:sz w:val="22"/>
          <w:szCs w:val="22"/>
          <w:lang w:val="ro-RO"/>
        </w:rPr>
        <w:t xml:space="preserve"> TEHNICO-ECONOMICI</w:t>
      </w:r>
    </w:p>
    <w:p w14:paraId="55F6F22E" w14:textId="77777777" w:rsidR="00760FDA" w:rsidRPr="00F40460" w:rsidRDefault="001D1CEE" w:rsidP="001D1CEE">
      <w:pPr>
        <w:spacing w:line="240" w:lineRule="auto"/>
        <w:jc w:val="center"/>
        <w:rPr>
          <w:rFonts w:ascii="Montserrat" w:hAnsi="Montserrat"/>
          <w:b/>
          <w:bCs/>
        </w:rPr>
      </w:pPr>
      <w:r w:rsidRPr="00F40460">
        <w:rPr>
          <w:rFonts w:ascii="Montserrat" w:hAnsi="Montserrat"/>
          <w:b/>
          <w:bCs/>
        </w:rPr>
        <w:t xml:space="preserve">ai </w:t>
      </w:r>
      <w:proofErr w:type="spellStart"/>
      <w:r w:rsidRPr="00F40460">
        <w:rPr>
          <w:rFonts w:ascii="Montserrat" w:hAnsi="Montserrat"/>
          <w:b/>
          <w:bCs/>
        </w:rPr>
        <w:t>obiectivului</w:t>
      </w:r>
      <w:proofErr w:type="spellEnd"/>
      <w:r w:rsidRPr="00F40460">
        <w:rPr>
          <w:rFonts w:ascii="Montserrat" w:hAnsi="Montserrat"/>
          <w:b/>
          <w:bCs/>
        </w:rPr>
        <w:t xml:space="preserve"> de </w:t>
      </w:r>
      <w:proofErr w:type="spellStart"/>
      <w:r w:rsidRPr="00F40460">
        <w:rPr>
          <w:rFonts w:ascii="Montserrat" w:hAnsi="Montserrat"/>
          <w:b/>
          <w:bCs/>
        </w:rPr>
        <w:t>investiții</w:t>
      </w:r>
      <w:proofErr w:type="spellEnd"/>
      <w:r w:rsidRPr="00F40460">
        <w:rPr>
          <w:rFonts w:ascii="Montserrat" w:hAnsi="Montserrat"/>
          <w:b/>
          <w:bCs/>
        </w:rPr>
        <w:t xml:space="preserve"> </w:t>
      </w:r>
      <w:r w:rsidRPr="00F40460">
        <w:rPr>
          <w:rFonts w:ascii="Montserrat" w:hAnsi="Montserrat"/>
          <w:b/>
          <w:bCs/>
          <w:lang w:val="ro-RO"/>
        </w:rPr>
        <w:t>„L</w:t>
      </w:r>
      <w:proofErr w:type="spellStart"/>
      <w:r w:rsidRPr="00F40460">
        <w:rPr>
          <w:rFonts w:ascii="Montserrat" w:hAnsi="Montserrat"/>
          <w:b/>
          <w:bCs/>
        </w:rPr>
        <w:t>ucrări</w:t>
      </w:r>
      <w:proofErr w:type="spellEnd"/>
      <w:r w:rsidRPr="00F40460">
        <w:rPr>
          <w:rFonts w:ascii="Montserrat" w:hAnsi="Montserrat"/>
          <w:b/>
          <w:bCs/>
        </w:rPr>
        <w:t xml:space="preserve"> </w:t>
      </w:r>
      <w:proofErr w:type="spellStart"/>
      <w:r w:rsidRPr="00F40460">
        <w:rPr>
          <w:rFonts w:ascii="Montserrat" w:hAnsi="Montserrat"/>
          <w:b/>
          <w:bCs/>
        </w:rPr>
        <w:t>în</w:t>
      </w:r>
      <w:proofErr w:type="spellEnd"/>
      <w:r w:rsidRPr="00F40460">
        <w:rPr>
          <w:rFonts w:ascii="Montserrat" w:hAnsi="Montserrat"/>
          <w:b/>
          <w:bCs/>
        </w:rPr>
        <w:t xml:space="preserve"> </w:t>
      </w:r>
      <w:proofErr w:type="spellStart"/>
      <w:r w:rsidRPr="00F40460">
        <w:rPr>
          <w:rFonts w:ascii="Montserrat" w:hAnsi="Montserrat"/>
          <w:b/>
          <w:bCs/>
        </w:rPr>
        <w:t>vederea</w:t>
      </w:r>
      <w:proofErr w:type="spellEnd"/>
      <w:r w:rsidRPr="00F40460">
        <w:rPr>
          <w:rFonts w:ascii="Montserrat" w:hAnsi="Montserrat"/>
          <w:b/>
          <w:bCs/>
        </w:rPr>
        <w:t xml:space="preserve"> </w:t>
      </w:r>
      <w:proofErr w:type="spellStart"/>
      <w:r w:rsidRPr="00F40460">
        <w:rPr>
          <w:rFonts w:ascii="Montserrat" w:hAnsi="Montserrat"/>
          <w:b/>
          <w:bCs/>
        </w:rPr>
        <w:t>îmbunătăţirii</w:t>
      </w:r>
      <w:proofErr w:type="spellEnd"/>
      <w:r w:rsidRPr="00F40460">
        <w:rPr>
          <w:rFonts w:ascii="Montserrat" w:hAnsi="Montserrat"/>
          <w:b/>
          <w:bCs/>
        </w:rPr>
        <w:t xml:space="preserve"> </w:t>
      </w:r>
    </w:p>
    <w:p w14:paraId="416588FA" w14:textId="77777777" w:rsidR="00760FDA" w:rsidRPr="00F40460" w:rsidRDefault="001D1CEE" w:rsidP="001D1CEE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F40460">
        <w:rPr>
          <w:rFonts w:ascii="Montserrat" w:hAnsi="Montserrat"/>
          <w:b/>
          <w:bCs/>
        </w:rPr>
        <w:t>procesului</w:t>
      </w:r>
      <w:proofErr w:type="spellEnd"/>
      <w:r w:rsidRPr="00F40460">
        <w:rPr>
          <w:rFonts w:ascii="Montserrat" w:hAnsi="Montserrat"/>
          <w:b/>
          <w:bCs/>
        </w:rPr>
        <w:t xml:space="preserve"> </w:t>
      </w:r>
      <w:proofErr w:type="spellStart"/>
      <w:r w:rsidRPr="00F40460">
        <w:rPr>
          <w:rFonts w:ascii="Montserrat" w:hAnsi="Montserrat"/>
          <w:b/>
          <w:bCs/>
        </w:rPr>
        <w:t>educaţional</w:t>
      </w:r>
      <w:proofErr w:type="spellEnd"/>
      <w:r w:rsidRPr="00F40460">
        <w:rPr>
          <w:rFonts w:ascii="Montserrat" w:hAnsi="Montserrat"/>
          <w:b/>
          <w:bCs/>
        </w:rPr>
        <w:t xml:space="preserve"> - </w:t>
      </w:r>
      <w:proofErr w:type="spellStart"/>
      <w:r w:rsidRPr="00F40460">
        <w:rPr>
          <w:rFonts w:ascii="Montserrat" w:hAnsi="Montserrat"/>
          <w:b/>
          <w:bCs/>
        </w:rPr>
        <w:t>amenajare</w:t>
      </w:r>
      <w:proofErr w:type="spellEnd"/>
      <w:r w:rsidRPr="00F40460">
        <w:rPr>
          <w:rFonts w:ascii="Montserrat" w:hAnsi="Montserrat"/>
          <w:b/>
          <w:bCs/>
        </w:rPr>
        <w:t xml:space="preserve"> </w:t>
      </w:r>
      <w:proofErr w:type="spellStart"/>
      <w:r w:rsidRPr="00F40460">
        <w:rPr>
          <w:rFonts w:ascii="Montserrat" w:hAnsi="Montserrat"/>
          <w:b/>
          <w:bCs/>
        </w:rPr>
        <w:t>teren</w:t>
      </w:r>
      <w:proofErr w:type="spellEnd"/>
      <w:r w:rsidRPr="00F40460">
        <w:rPr>
          <w:rFonts w:ascii="Montserrat" w:hAnsi="Montserrat"/>
          <w:b/>
          <w:bCs/>
        </w:rPr>
        <w:t xml:space="preserve"> de sport” la Şcoala </w:t>
      </w:r>
      <w:proofErr w:type="spellStart"/>
      <w:r w:rsidRPr="00F40460">
        <w:rPr>
          <w:rFonts w:ascii="Montserrat" w:hAnsi="Montserrat"/>
          <w:b/>
          <w:bCs/>
        </w:rPr>
        <w:t>Profesională</w:t>
      </w:r>
      <w:proofErr w:type="spellEnd"/>
      <w:r w:rsidRPr="00F40460">
        <w:rPr>
          <w:rFonts w:ascii="Montserrat" w:hAnsi="Montserrat"/>
          <w:b/>
          <w:bCs/>
        </w:rPr>
        <w:t xml:space="preserve"> </w:t>
      </w:r>
    </w:p>
    <w:p w14:paraId="740E285A" w14:textId="7DB5C578" w:rsidR="001D1CEE" w:rsidRPr="00F40460" w:rsidRDefault="001D1CEE" w:rsidP="001D1CEE">
      <w:pPr>
        <w:spacing w:line="240" w:lineRule="auto"/>
        <w:jc w:val="center"/>
        <w:rPr>
          <w:rFonts w:ascii="Montserrat" w:hAnsi="Montserrat"/>
          <w:b/>
          <w:bCs/>
        </w:rPr>
      </w:pPr>
      <w:r w:rsidRPr="00F40460">
        <w:rPr>
          <w:rFonts w:ascii="Montserrat" w:hAnsi="Montserrat"/>
          <w:b/>
          <w:bCs/>
        </w:rPr>
        <w:t>Specială „</w:t>
      </w:r>
      <w:proofErr w:type="spellStart"/>
      <w:r w:rsidRPr="00F40460">
        <w:rPr>
          <w:rFonts w:ascii="Montserrat" w:hAnsi="Montserrat"/>
          <w:b/>
          <w:bCs/>
        </w:rPr>
        <w:t>Samus</w:t>
      </w:r>
      <w:proofErr w:type="spellEnd"/>
      <w:r w:rsidRPr="00F40460">
        <w:rPr>
          <w:rFonts w:ascii="Montserrat" w:hAnsi="Montserrat"/>
          <w:b/>
          <w:bCs/>
        </w:rPr>
        <w:t>” Cluj-Napoca</w:t>
      </w:r>
    </w:p>
    <w:p w14:paraId="46BAB61D" w14:textId="77777777" w:rsidR="00E16437" w:rsidRPr="00F40460" w:rsidRDefault="00E16437" w:rsidP="001D1CEE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5E2EF11D" w14:textId="77777777" w:rsidR="001D1CEE" w:rsidRPr="00F40460" w:rsidRDefault="001D1CEE" w:rsidP="001D1CEE">
      <w:pPr>
        <w:spacing w:line="240" w:lineRule="auto"/>
        <w:jc w:val="center"/>
        <w:rPr>
          <w:rFonts w:ascii="Montserrat Light" w:hAnsi="Montserrat Light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F40460" w:rsidRPr="00F40460" w14:paraId="159872BE" w14:textId="77777777" w:rsidTr="000853B1">
        <w:trPr>
          <w:trHeight w:val="594"/>
        </w:trPr>
        <w:tc>
          <w:tcPr>
            <w:tcW w:w="2818" w:type="dxa"/>
          </w:tcPr>
          <w:p w14:paraId="49E4DF71" w14:textId="77777777" w:rsidR="001D1CEE" w:rsidRPr="00F40460" w:rsidRDefault="001D1CEE" w:rsidP="000853B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F40460">
              <w:rPr>
                <w:rFonts w:ascii="Montserrat Light" w:hAnsi="Montserrat Light"/>
                <w:b/>
              </w:rPr>
              <w:t>Investitor</w:t>
            </w:r>
            <w:proofErr w:type="spellEnd"/>
            <w:r w:rsidRPr="00F40460">
              <w:rPr>
                <w:rFonts w:ascii="Montserrat Light" w:hAnsi="Montserrat Light"/>
                <w:b/>
              </w:rPr>
              <w:t>:</w:t>
            </w:r>
          </w:p>
          <w:p w14:paraId="4211B874" w14:textId="77777777" w:rsidR="001D1CEE" w:rsidRPr="00F40460" w:rsidRDefault="001D1CEE" w:rsidP="000853B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F40460">
              <w:rPr>
                <w:rFonts w:ascii="Montserrat Light" w:hAnsi="Montserrat Light"/>
                <w:b/>
              </w:rPr>
              <w:t>Ordonator</w:t>
            </w:r>
            <w:proofErr w:type="spellEnd"/>
            <w:r w:rsidRPr="00F40460">
              <w:rPr>
                <w:rFonts w:ascii="Montserrat Light" w:hAnsi="Montserrat Light"/>
                <w:b/>
              </w:rPr>
              <w:t xml:space="preserve"> principal de </w:t>
            </w:r>
            <w:proofErr w:type="spellStart"/>
            <w:r w:rsidRPr="00F40460">
              <w:rPr>
                <w:rFonts w:ascii="Montserrat Light" w:hAnsi="Montserrat Light"/>
                <w:b/>
              </w:rPr>
              <w:t>credite</w:t>
            </w:r>
            <w:proofErr w:type="spellEnd"/>
            <w:r w:rsidRPr="00F40460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</w:tcPr>
          <w:p w14:paraId="3CDE0F56" w14:textId="77777777" w:rsidR="001D1CEE" w:rsidRPr="00F40460" w:rsidRDefault="001D1CEE" w:rsidP="000853B1">
            <w:pPr>
              <w:spacing w:line="240" w:lineRule="auto"/>
              <w:jc w:val="both"/>
              <w:rPr>
                <w:rFonts w:ascii="Montserrat Light" w:hAnsi="Montserrat Light"/>
                <w:spacing w:val="-3"/>
              </w:rPr>
            </w:pPr>
            <w:r w:rsidRPr="00F40460">
              <w:rPr>
                <w:rFonts w:ascii="Montserrat Light" w:hAnsi="Montserrat Light"/>
              </w:rPr>
              <w:t xml:space="preserve">Şcoala </w:t>
            </w:r>
            <w:proofErr w:type="spellStart"/>
            <w:r w:rsidRPr="00F40460">
              <w:rPr>
                <w:rFonts w:ascii="Montserrat Light" w:hAnsi="Montserrat Light"/>
              </w:rPr>
              <w:t>Profesională</w:t>
            </w:r>
            <w:proofErr w:type="spellEnd"/>
            <w:r w:rsidRPr="00F40460">
              <w:rPr>
                <w:rFonts w:ascii="Montserrat Light" w:hAnsi="Montserrat Light"/>
              </w:rPr>
              <w:t xml:space="preserve"> Specială „</w:t>
            </w:r>
            <w:proofErr w:type="spellStart"/>
            <w:r w:rsidRPr="00F40460">
              <w:rPr>
                <w:rFonts w:ascii="Montserrat Light" w:hAnsi="Montserrat Light"/>
              </w:rPr>
              <w:t>Samus</w:t>
            </w:r>
            <w:proofErr w:type="spellEnd"/>
            <w:r w:rsidRPr="00F40460">
              <w:rPr>
                <w:rFonts w:ascii="Montserrat Light" w:hAnsi="Montserrat Light"/>
              </w:rPr>
              <w:t>” Cluj-Napoca</w:t>
            </w:r>
            <w:r w:rsidRPr="00F40460">
              <w:rPr>
                <w:rFonts w:ascii="Montserrat Light" w:hAnsi="Montserrat Light"/>
                <w:spacing w:val="-3"/>
              </w:rPr>
              <w:t xml:space="preserve"> </w:t>
            </w:r>
          </w:p>
          <w:p w14:paraId="2DFF1DE0" w14:textId="00245E7E" w:rsidR="001D1CEE" w:rsidRPr="00F40460" w:rsidRDefault="001D1CEE" w:rsidP="000853B1">
            <w:pPr>
              <w:spacing w:line="240" w:lineRule="auto"/>
              <w:jc w:val="both"/>
              <w:rPr>
                <w:rFonts w:ascii="Montserrat Light" w:hAnsi="Montserrat Light"/>
                <w:spacing w:val="-3"/>
              </w:rPr>
            </w:pPr>
            <w:r w:rsidRPr="00F40460">
              <w:rPr>
                <w:rFonts w:ascii="Montserrat Light" w:hAnsi="Montserrat Light"/>
                <w:spacing w:val="-3"/>
              </w:rPr>
              <w:t xml:space="preserve">UAT </w:t>
            </w:r>
            <w:proofErr w:type="spellStart"/>
            <w:r w:rsidRPr="00F40460">
              <w:rPr>
                <w:rFonts w:ascii="Montserrat Light" w:hAnsi="Montserrat Light"/>
                <w:spacing w:val="-3"/>
              </w:rPr>
              <w:t>Județul</w:t>
            </w:r>
            <w:proofErr w:type="spellEnd"/>
            <w:r w:rsidRPr="00F40460">
              <w:rPr>
                <w:rFonts w:ascii="Montserrat Light" w:hAnsi="Montserrat Light"/>
                <w:spacing w:val="-3"/>
              </w:rPr>
              <w:t xml:space="preserve"> Cluj</w:t>
            </w:r>
            <w:r w:rsidR="00E16437" w:rsidRPr="00F40460">
              <w:rPr>
                <w:rFonts w:ascii="Montserrat Light" w:hAnsi="Montserrat Light"/>
                <w:spacing w:val="-3"/>
              </w:rPr>
              <w:t>,</w:t>
            </w:r>
            <w:r w:rsidRPr="00F40460">
              <w:rPr>
                <w:rFonts w:ascii="Montserrat Light" w:hAnsi="Montserrat Light"/>
                <w:spacing w:val="-3"/>
              </w:rPr>
              <w:t xml:space="preserve"> </w:t>
            </w:r>
            <w:proofErr w:type="spellStart"/>
            <w:r w:rsidRPr="00F40460">
              <w:rPr>
                <w:rFonts w:ascii="Montserrat Light" w:hAnsi="Montserrat Light"/>
                <w:spacing w:val="-3"/>
              </w:rPr>
              <w:t>prin</w:t>
            </w:r>
            <w:proofErr w:type="spellEnd"/>
            <w:r w:rsidRPr="00F40460">
              <w:rPr>
                <w:rFonts w:ascii="Montserrat Light" w:hAnsi="Montserrat Light"/>
                <w:spacing w:val="-3"/>
              </w:rPr>
              <w:t xml:space="preserve"> Consiliul </w:t>
            </w:r>
            <w:proofErr w:type="spellStart"/>
            <w:r w:rsidRPr="00F40460">
              <w:rPr>
                <w:rFonts w:ascii="Montserrat Light" w:hAnsi="Montserrat Light"/>
                <w:spacing w:val="-3"/>
              </w:rPr>
              <w:t>Județean</w:t>
            </w:r>
            <w:proofErr w:type="spellEnd"/>
            <w:r w:rsidRPr="00F40460">
              <w:rPr>
                <w:rFonts w:ascii="Montserrat Light" w:hAnsi="Montserrat Light"/>
                <w:spacing w:val="-3"/>
              </w:rPr>
              <w:t xml:space="preserve"> Cluj</w:t>
            </w:r>
          </w:p>
          <w:p w14:paraId="75854AEE" w14:textId="3EA12C6A" w:rsidR="001D1CEE" w:rsidRPr="00F40460" w:rsidRDefault="001D1CEE" w:rsidP="00E16437">
            <w:pPr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F40460">
              <w:rPr>
                <w:rFonts w:ascii="Montserrat Light" w:hAnsi="Montserrat Light"/>
                <w:spacing w:val="-3"/>
              </w:rPr>
              <w:t>Calea</w:t>
            </w:r>
            <w:proofErr w:type="spellEnd"/>
            <w:r w:rsidRPr="00F40460">
              <w:rPr>
                <w:rFonts w:ascii="Montserrat Light" w:hAnsi="Montserrat Light"/>
                <w:spacing w:val="-3"/>
              </w:rPr>
              <w:t xml:space="preserve"> </w:t>
            </w:r>
            <w:proofErr w:type="spellStart"/>
            <w:r w:rsidRPr="00F40460">
              <w:rPr>
                <w:rFonts w:ascii="Montserrat Light" w:hAnsi="Montserrat Light"/>
                <w:spacing w:val="-3"/>
              </w:rPr>
              <w:t>Dorobanților</w:t>
            </w:r>
            <w:proofErr w:type="spellEnd"/>
            <w:r w:rsidRPr="00F40460">
              <w:rPr>
                <w:rFonts w:ascii="Montserrat Light" w:hAnsi="Montserrat Light"/>
                <w:spacing w:val="-3"/>
              </w:rPr>
              <w:t xml:space="preserve"> nr. 106, CP 400609, Cluj-Napoca</w:t>
            </w:r>
          </w:p>
        </w:tc>
      </w:tr>
      <w:tr w:rsidR="00F40460" w:rsidRPr="00F40460" w14:paraId="514CCEA7" w14:textId="77777777" w:rsidTr="000853B1">
        <w:tc>
          <w:tcPr>
            <w:tcW w:w="2818" w:type="dxa"/>
          </w:tcPr>
          <w:p w14:paraId="14769441" w14:textId="77777777" w:rsidR="001D1CEE" w:rsidRPr="00F40460" w:rsidRDefault="001D1CEE" w:rsidP="000853B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F40460">
              <w:rPr>
                <w:rFonts w:ascii="Montserrat Light" w:hAnsi="Montserrat Light"/>
                <w:b/>
              </w:rPr>
              <w:t>Beneficiar</w:t>
            </w:r>
            <w:proofErr w:type="spellEnd"/>
            <w:r w:rsidRPr="00F40460">
              <w:rPr>
                <w:rFonts w:ascii="Montserrat Light" w:hAnsi="Montserrat Light"/>
                <w:b/>
              </w:rPr>
              <w:t xml:space="preserve">: </w:t>
            </w:r>
          </w:p>
        </w:tc>
        <w:tc>
          <w:tcPr>
            <w:tcW w:w="6504" w:type="dxa"/>
          </w:tcPr>
          <w:p w14:paraId="2422420E" w14:textId="77777777" w:rsidR="001D1CEE" w:rsidRPr="00F40460" w:rsidRDefault="001D1CEE" w:rsidP="000853B1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F40460">
              <w:rPr>
                <w:rFonts w:ascii="Montserrat Light" w:hAnsi="Montserrat Light"/>
              </w:rPr>
              <w:t xml:space="preserve">Şcoala </w:t>
            </w:r>
            <w:proofErr w:type="spellStart"/>
            <w:r w:rsidRPr="00F40460">
              <w:rPr>
                <w:rFonts w:ascii="Montserrat Light" w:hAnsi="Montserrat Light"/>
              </w:rPr>
              <w:t>Profesională</w:t>
            </w:r>
            <w:proofErr w:type="spellEnd"/>
            <w:r w:rsidRPr="00F40460">
              <w:rPr>
                <w:rFonts w:ascii="Montserrat Light" w:hAnsi="Montserrat Light"/>
              </w:rPr>
              <w:t xml:space="preserve"> Specială „</w:t>
            </w:r>
            <w:proofErr w:type="spellStart"/>
            <w:r w:rsidRPr="00F40460">
              <w:rPr>
                <w:rFonts w:ascii="Montserrat Light" w:hAnsi="Montserrat Light"/>
              </w:rPr>
              <w:t>Samus</w:t>
            </w:r>
            <w:proofErr w:type="spellEnd"/>
            <w:r w:rsidRPr="00F40460">
              <w:rPr>
                <w:rFonts w:ascii="Montserrat Light" w:hAnsi="Montserrat Light"/>
              </w:rPr>
              <w:t>” Cluj-Napoca</w:t>
            </w:r>
            <w:r w:rsidRPr="00F40460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</w:t>
            </w:r>
          </w:p>
        </w:tc>
      </w:tr>
      <w:tr w:rsidR="00F40460" w:rsidRPr="00F40460" w14:paraId="34AF7250" w14:textId="77777777" w:rsidTr="000853B1">
        <w:tc>
          <w:tcPr>
            <w:tcW w:w="2818" w:type="dxa"/>
          </w:tcPr>
          <w:p w14:paraId="0AA0C605" w14:textId="77777777" w:rsidR="001D1CEE" w:rsidRPr="00F40460" w:rsidRDefault="001D1CEE" w:rsidP="000853B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F40460">
              <w:rPr>
                <w:rFonts w:ascii="Montserrat Light" w:hAnsi="Montserrat Light"/>
                <w:b/>
              </w:rPr>
              <w:t>Amplasament</w:t>
            </w:r>
            <w:proofErr w:type="spellEnd"/>
            <w:r w:rsidRPr="00F40460">
              <w:rPr>
                <w:rFonts w:ascii="Montserrat Light" w:hAnsi="Montserrat Light"/>
                <w:b/>
              </w:rPr>
              <w:t xml:space="preserve">: </w:t>
            </w:r>
          </w:p>
        </w:tc>
        <w:tc>
          <w:tcPr>
            <w:tcW w:w="6504" w:type="dxa"/>
          </w:tcPr>
          <w:p w14:paraId="54D97021" w14:textId="15D9306D" w:rsidR="001D1CEE" w:rsidRPr="00F40460" w:rsidRDefault="001D1CEE" w:rsidP="000853B1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proofErr w:type="spellStart"/>
            <w:r w:rsidRPr="00F40460">
              <w:rPr>
                <w:rFonts w:ascii="Montserrat Light" w:hAnsi="Montserrat Light"/>
              </w:rPr>
              <w:t>România</w:t>
            </w:r>
            <w:proofErr w:type="spellEnd"/>
            <w:r w:rsidRPr="00F40460">
              <w:rPr>
                <w:rFonts w:ascii="Montserrat Light" w:hAnsi="Montserrat Light"/>
              </w:rPr>
              <w:t xml:space="preserve">, </w:t>
            </w:r>
            <w:proofErr w:type="spellStart"/>
            <w:r w:rsidR="00E16437" w:rsidRPr="00F40460">
              <w:rPr>
                <w:rFonts w:ascii="Montserrat Light" w:hAnsi="Montserrat Light"/>
              </w:rPr>
              <w:t>J</w:t>
            </w:r>
            <w:r w:rsidRPr="00F40460">
              <w:rPr>
                <w:rFonts w:ascii="Montserrat Light" w:hAnsi="Montserrat Light"/>
              </w:rPr>
              <w:t>ud</w:t>
            </w:r>
            <w:r w:rsidR="00E16437" w:rsidRPr="00F40460">
              <w:rPr>
                <w:rFonts w:ascii="Montserrat Light" w:hAnsi="Montserrat Light"/>
              </w:rPr>
              <w:t>ețul</w:t>
            </w:r>
            <w:proofErr w:type="spellEnd"/>
            <w:r w:rsidR="00E16437" w:rsidRPr="00F40460">
              <w:rPr>
                <w:rFonts w:ascii="Montserrat Light" w:hAnsi="Montserrat Light"/>
              </w:rPr>
              <w:t xml:space="preserve"> </w:t>
            </w:r>
            <w:r w:rsidRPr="00F40460">
              <w:rPr>
                <w:rFonts w:ascii="Montserrat Light" w:hAnsi="Montserrat Light"/>
              </w:rPr>
              <w:t>Cluj,</w:t>
            </w:r>
            <w:r w:rsidRPr="00F40460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</w:t>
            </w:r>
            <w:proofErr w:type="spellStart"/>
            <w:r w:rsidR="00E16437" w:rsidRPr="00F40460">
              <w:rPr>
                <w:rFonts w:ascii="Montserrat Light" w:hAnsi="Montserrat Light" w:cs="Arial Narrow"/>
                <w:bCs/>
                <w:shd w:val="clear" w:color="auto" w:fill="FFFFFF"/>
              </w:rPr>
              <w:t>M</w:t>
            </w:r>
            <w:r w:rsidRPr="00F40460">
              <w:rPr>
                <w:rFonts w:ascii="Montserrat Light" w:hAnsi="Montserrat Light" w:cs="Arial Narrow"/>
                <w:bCs/>
                <w:shd w:val="clear" w:color="auto" w:fill="FFFFFF"/>
              </w:rPr>
              <w:t>un</w:t>
            </w:r>
            <w:r w:rsidR="00E16437" w:rsidRPr="00F40460">
              <w:rPr>
                <w:rFonts w:ascii="Montserrat Light" w:hAnsi="Montserrat Light" w:cs="Arial Narrow"/>
                <w:bCs/>
                <w:shd w:val="clear" w:color="auto" w:fill="FFFFFF"/>
              </w:rPr>
              <w:t>icipiul</w:t>
            </w:r>
            <w:proofErr w:type="spellEnd"/>
            <w:r w:rsidRPr="00F40460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Cluj-Napoca, str. </w:t>
            </w:r>
            <w:proofErr w:type="spellStart"/>
            <w:r w:rsidRPr="00F40460">
              <w:rPr>
                <w:rFonts w:ascii="Montserrat Light" w:hAnsi="Montserrat Light" w:cs="Arial Narrow"/>
                <w:bCs/>
                <w:shd w:val="clear" w:color="auto" w:fill="FFFFFF"/>
              </w:rPr>
              <w:t>Ialomiţei</w:t>
            </w:r>
            <w:proofErr w:type="spellEnd"/>
            <w:r w:rsidRPr="00F40460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nr. 17</w:t>
            </w:r>
          </w:p>
        </w:tc>
      </w:tr>
      <w:tr w:rsidR="00F40460" w:rsidRPr="00F40460" w14:paraId="53387CFD" w14:textId="77777777" w:rsidTr="000853B1">
        <w:tc>
          <w:tcPr>
            <w:tcW w:w="2818" w:type="dxa"/>
          </w:tcPr>
          <w:p w14:paraId="49C1361D" w14:textId="77777777" w:rsidR="001D1CEE" w:rsidRPr="00F40460" w:rsidRDefault="001D1CEE" w:rsidP="000853B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F40460">
              <w:rPr>
                <w:rFonts w:ascii="Montserrat Light" w:hAnsi="Montserrat Light"/>
                <w:b/>
              </w:rPr>
              <w:t>Faza</w:t>
            </w:r>
            <w:proofErr w:type="spellEnd"/>
            <w:r w:rsidRPr="00F40460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F40460">
              <w:rPr>
                <w:rFonts w:ascii="Montserrat Light" w:hAnsi="Montserrat Light"/>
                <w:b/>
              </w:rPr>
              <w:t>proiectare</w:t>
            </w:r>
            <w:proofErr w:type="spellEnd"/>
            <w:r w:rsidRPr="00F40460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</w:tcPr>
          <w:p w14:paraId="1445C237" w14:textId="77777777" w:rsidR="001D1CEE" w:rsidRPr="00F40460" w:rsidRDefault="001D1CEE" w:rsidP="000853B1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F40460">
              <w:rPr>
                <w:rFonts w:ascii="Montserrat Light" w:hAnsi="Montserrat Light" w:cs="Arial Narrow"/>
                <w:shd w:val="clear" w:color="auto" w:fill="FFFFFF"/>
              </w:rPr>
              <w:t xml:space="preserve">STUDIU DE FEZABILITATE – </w:t>
            </w:r>
            <w:proofErr w:type="spellStart"/>
            <w:r w:rsidRPr="00F40460">
              <w:rPr>
                <w:rFonts w:ascii="Montserrat Light" w:hAnsi="Montserrat Light" w:cs="Arial Narrow"/>
                <w:shd w:val="clear" w:color="auto" w:fill="FFFFFF"/>
              </w:rPr>
              <w:t>elaborat</w:t>
            </w:r>
            <w:proofErr w:type="spellEnd"/>
            <w:r w:rsidRPr="00F40460">
              <w:rPr>
                <w:rFonts w:ascii="Montserrat Light" w:hAnsi="Montserrat Light" w:cs="Arial Narrow"/>
                <w:shd w:val="clear" w:color="auto" w:fill="FFFFFF"/>
              </w:rPr>
              <w:t xml:space="preserve"> conform H.G. nr. 907/2016</w:t>
            </w:r>
          </w:p>
        </w:tc>
      </w:tr>
      <w:tr w:rsidR="00F40460" w:rsidRPr="00F40460" w14:paraId="4380846E" w14:textId="77777777" w:rsidTr="000853B1">
        <w:tc>
          <w:tcPr>
            <w:tcW w:w="2818" w:type="dxa"/>
          </w:tcPr>
          <w:p w14:paraId="391FDAEA" w14:textId="77777777" w:rsidR="001D1CEE" w:rsidRPr="00F40460" w:rsidRDefault="001D1CEE" w:rsidP="000853B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F40460">
              <w:rPr>
                <w:rFonts w:ascii="Montserrat Light" w:hAnsi="Montserrat Light"/>
                <w:b/>
              </w:rPr>
              <w:t>Proiectant</w:t>
            </w:r>
            <w:proofErr w:type="spellEnd"/>
            <w:r w:rsidRPr="00F40460">
              <w:rPr>
                <w:rFonts w:ascii="Montserrat Light" w:hAnsi="Montserrat Light"/>
                <w:b/>
              </w:rPr>
              <w:t>:</w:t>
            </w:r>
          </w:p>
          <w:p w14:paraId="161E1728" w14:textId="77777777" w:rsidR="001D1CEE" w:rsidRPr="00F40460" w:rsidRDefault="001D1CEE" w:rsidP="000853B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6504" w:type="dxa"/>
          </w:tcPr>
          <w:p w14:paraId="1B6B0C56" w14:textId="77777777" w:rsidR="001D1CEE" w:rsidRPr="00F40460" w:rsidRDefault="001D1CEE" w:rsidP="000853B1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kern w:val="2"/>
              </w:rPr>
            </w:pPr>
            <w:r w:rsidRPr="00F40460">
              <w:rPr>
                <w:rFonts w:ascii="Montserrat Light" w:hAnsi="Montserrat Light"/>
              </w:rPr>
              <w:t xml:space="preserve">SC </w:t>
            </w:r>
            <w:bookmarkStart w:id="0" w:name="_Hlk161304995"/>
            <w:r w:rsidRPr="00F40460">
              <w:rPr>
                <w:rFonts w:ascii="Montserrat Light" w:hAnsi="Montserrat Light"/>
              </w:rPr>
              <w:t>ALLPLAN SRL</w:t>
            </w:r>
          </w:p>
          <w:bookmarkEnd w:id="0"/>
          <w:p w14:paraId="74C4F88F" w14:textId="77777777" w:rsidR="001D1CEE" w:rsidRPr="00F40460" w:rsidRDefault="001D1CEE" w:rsidP="000853B1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</w:p>
        </w:tc>
      </w:tr>
    </w:tbl>
    <w:p w14:paraId="34653AD1" w14:textId="77777777" w:rsidR="001D1CEE" w:rsidRPr="00F40460" w:rsidRDefault="001D1CEE" w:rsidP="00F40460">
      <w:pPr>
        <w:pStyle w:val="Listparagraf"/>
        <w:numPr>
          <w:ilvl w:val="0"/>
          <w:numId w:val="2"/>
        </w:numPr>
        <w:suppressAutoHyphens/>
        <w:contextualSpacing w:val="0"/>
        <w:rPr>
          <w:rFonts w:ascii="Montserrat Light" w:hAnsi="Montserrat Light"/>
          <w:b/>
          <w:spacing w:val="-3"/>
          <w:sz w:val="22"/>
          <w:szCs w:val="22"/>
          <w:u w:val="single"/>
        </w:rPr>
      </w:pPr>
      <w:r w:rsidRPr="00F40460">
        <w:rPr>
          <w:rFonts w:ascii="Montserrat Light" w:hAnsi="Montserrat Light"/>
          <w:b/>
          <w:spacing w:val="-3"/>
          <w:sz w:val="22"/>
          <w:szCs w:val="22"/>
          <w:u w:val="single"/>
        </w:rPr>
        <w:t>INDICATORI TEHNICI:</w:t>
      </w:r>
    </w:p>
    <w:p w14:paraId="2A8E2903" w14:textId="77777777" w:rsidR="001D1CEE" w:rsidRPr="00F40460" w:rsidRDefault="001D1CEE" w:rsidP="001D1CE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  <w:r w:rsidRPr="00F40460">
        <w:rPr>
          <w:rFonts w:ascii="Montserrat Light" w:hAnsi="Montserrat Light" w:cs="Helvetica-Bold"/>
          <w:b/>
          <w:bCs/>
          <w:lang w:val="ro-RO"/>
        </w:rPr>
        <w:t xml:space="preserve">    </w:t>
      </w:r>
      <w:r w:rsidRPr="00F40460">
        <w:rPr>
          <w:rFonts w:ascii="Montserrat Light" w:hAnsi="Montserrat Light" w:cs="Helvetica-Bold"/>
          <w:b/>
          <w:bCs/>
          <w:lang w:val="ro-RO"/>
        </w:rPr>
        <w:tab/>
      </w:r>
      <w:r w:rsidRPr="00F40460">
        <w:rPr>
          <w:rFonts w:ascii="Montserrat Light" w:hAnsi="Montserrat Light"/>
          <w:b/>
          <w:bCs/>
          <w:noProof/>
        </w:rPr>
        <w:t xml:space="preserve">Suprafaţă de joc </w:t>
      </w:r>
      <w:r w:rsidRPr="00F40460">
        <w:rPr>
          <w:rFonts w:ascii="Montserrat Light" w:hAnsi="Montserrat Light"/>
          <w:b/>
          <w:bCs/>
        </w:rPr>
        <w:t xml:space="preserve">din </w:t>
      </w:r>
      <w:proofErr w:type="spellStart"/>
      <w:r w:rsidRPr="00F40460">
        <w:rPr>
          <w:rFonts w:ascii="Montserrat Light" w:hAnsi="Montserrat Light"/>
          <w:b/>
          <w:bCs/>
        </w:rPr>
        <w:t>gazon</w:t>
      </w:r>
      <w:proofErr w:type="spellEnd"/>
      <w:r w:rsidRPr="00F40460">
        <w:rPr>
          <w:rFonts w:ascii="Montserrat Light" w:hAnsi="Montserrat Light"/>
          <w:b/>
          <w:bCs/>
        </w:rPr>
        <w:t xml:space="preserve"> artificial S </w:t>
      </w:r>
      <w:proofErr w:type="spellStart"/>
      <w:r w:rsidRPr="00F40460">
        <w:rPr>
          <w:rFonts w:ascii="Montserrat Light" w:hAnsi="Montserrat Light"/>
          <w:b/>
          <w:bCs/>
          <w:vertAlign w:val="subscript"/>
        </w:rPr>
        <w:t>teren</w:t>
      </w:r>
      <w:proofErr w:type="spellEnd"/>
      <w:r w:rsidRPr="00F40460">
        <w:rPr>
          <w:rFonts w:ascii="Montserrat Light" w:hAnsi="Montserrat Light"/>
          <w:b/>
          <w:bCs/>
        </w:rPr>
        <w:t xml:space="preserve">, = 800 </w:t>
      </w:r>
      <w:proofErr w:type="spellStart"/>
      <w:r w:rsidRPr="00F40460">
        <w:rPr>
          <w:rFonts w:ascii="Montserrat Light" w:hAnsi="Montserrat Light"/>
          <w:b/>
          <w:bCs/>
        </w:rPr>
        <w:t>mp</w:t>
      </w:r>
      <w:proofErr w:type="spellEnd"/>
      <w:r w:rsidRPr="00F40460">
        <w:rPr>
          <w:rFonts w:ascii="Montserrat Light" w:hAnsi="Montserrat Light"/>
          <w:b/>
          <w:bCs/>
        </w:rPr>
        <w:t xml:space="preserve">, </w:t>
      </w:r>
      <w:proofErr w:type="spellStart"/>
      <w:r w:rsidRPr="00F40460">
        <w:rPr>
          <w:rFonts w:ascii="Montserrat Light" w:hAnsi="Montserrat Light"/>
          <w:b/>
          <w:bCs/>
        </w:rPr>
        <w:t>având</w:t>
      </w:r>
      <w:proofErr w:type="spellEnd"/>
      <w:r w:rsidRPr="00F40460">
        <w:rPr>
          <w:rFonts w:ascii="Montserrat Light" w:hAnsi="Montserrat Light"/>
          <w:b/>
          <w:bCs/>
        </w:rPr>
        <w:t xml:space="preserve"> </w:t>
      </w:r>
      <w:proofErr w:type="spellStart"/>
      <w:r w:rsidRPr="00F40460">
        <w:rPr>
          <w:rFonts w:ascii="Montserrat Light" w:hAnsi="Montserrat Light"/>
          <w:b/>
          <w:bCs/>
        </w:rPr>
        <w:t>structura</w:t>
      </w:r>
      <w:proofErr w:type="spellEnd"/>
      <w:r w:rsidRPr="00F40460">
        <w:rPr>
          <w:rFonts w:ascii="Montserrat Light" w:hAnsi="Montserrat Light"/>
          <w:b/>
          <w:bCs/>
        </w:rPr>
        <w:t>:</w:t>
      </w:r>
    </w:p>
    <w:p w14:paraId="2AC81DB3" w14:textId="77777777" w:rsidR="001D1CEE" w:rsidRPr="00F40460" w:rsidRDefault="001D1CEE" w:rsidP="001D1CE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F40460">
        <w:rPr>
          <w:rFonts w:ascii="Montserrat Light" w:hAnsi="Montserrat Light"/>
          <w:lang w:val="en-US"/>
        </w:rPr>
        <w:t xml:space="preserve">• </w:t>
      </w:r>
      <w:proofErr w:type="spellStart"/>
      <w:r w:rsidRPr="00F40460">
        <w:rPr>
          <w:rFonts w:ascii="Montserrat Light" w:hAnsi="Montserrat Light"/>
          <w:lang w:val="en-US"/>
        </w:rPr>
        <w:t>Umplutură</w:t>
      </w:r>
      <w:proofErr w:type="spellEnd"/>
      <w:r w:rsidRPr="00F40460">
        <w:rPr>
          <w:rFonts w:ascii="Montserrat Light" w:hAnsi="Montserrat Light"/>
          <w:lang w:val="en-US"/>
        </w:rPr>
        <w:t xml:space="preserve"> din </w:t>
      </w:r>
      <w:proofErr w:type="spellStart"/>
      <w:r w:rsidRPr="00F40460">
        <w:rPr>
          <w:rFonts w:ascii="Montserrat Light" w:hAnsi="Montserrat Light"/>
          <w:lang w:val="en-US"/>
        </w:rPr>
        <w:t>balast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compactat</w:t>
      </w:r>
      <w:proofErr w:type="spellEnd"/>
      <w:r w:rsidRPr="00F40460">
        <w:rPr>
          <w:rFonts w:ascii="Montserrat Light" w:hAnsi="Montserrat Light"/>
          <w:lang w:val="en-US"/>
        </w:rPr>
        <w:t xml:space="preserve"> in </w:t>
      </w:r>
      <w:proofErr w:type="spellStart"/>
      <w:r w:rsidRPr="00F40460">
        <w:rPr>
          <w:rFonts w:ascii="Montserrat Light" w:hAnsi="Montserrat Light"/>
          <w:lang w:val="en-US"/>
        </w:rPr>
        <w:t>grosime</w:t>
      </w:r>
      <w:proofErr w:type="spellEnd"/>
      <w:r w:rsidRPr="00F40460">
        <w:rPr>
          <w:rFonts w:ascii="Montserrat Light" w:hAnsi="Montserrat Light"/>
          <w:lang w:val="en-US"/>
        </w:rPr>
        <w:t xml:space="preserve"> de 20cm, </w:t>
      </w:r>
      <w:proofErr w:type="spellStart"/>
      <w:r w:rsidRPr="00F40460">
        <w:rPr>
          <w:rFonts w:ascii="Montserrat Light" w:hAnsi="Montserrat Light"/>
          <w:lang w:val="en-US"/>
        </w:rPr>
        <w:t>având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şi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scopul</w:t>
      </w:r>
      <w:proofErr w:type="spellEnd"/>
      <w:r w:rsidRPr="00F40460">
        <w:rPr>
          <w:rFonts w:ascii="Montserrat Light" w:hAnsi="Montserrat Light"/>
          <w:lang w:val="en-US"/>
        </w:rPr>
        <w:t xml:space="preserve"> de </w:t>
      </w:r>
      <w:proofErr w:type="spellStart"/>
      <w:r w:rsidRPr="00F40460">
        <w:rPr>
          <w:rFonts w:ascii="Montserrat Light" w:hAnsi="Montserrat Light"/>
          <w:lang w:val="en-US"/>
        </w:rPr>
        <w:t>drenare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gramStart"/>
      <w:r w:rsidRPr="00F40460">
        <w:rPr>
          <w:rFonts w:ascii="Montserrat Light" w:hAnsi="Montserrat Light"/>
          <w:lang w:val="en-US"/>
        </w:rPr>
        <w:t>a</w:t>
      </w:r>
      <w:proofErr w:type="gram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apei</w:t>
      </w:r>
      <w:proofErr w:type="spellEnd"/>
      <w:r w:rsidRPr="00F40460">
        <w:rPr>
          <w:rFonts w:ascii="Montserrat Light" w:hAnsi="Montserrat Light"/>
          <w:lang w:val="en-US"/>
        </w:rPr>
        <w:t xml:space="preserve"> de pe </w:t>
      </w:r>
      <w:proofErr w:type="spellStart"/>
      <w:r w:rsidRPr="00F40460">
        <w:rPr>
          <w:rFonts w:ascii="Montserrat Light" w:hAnsi="Montserrat Light"/>
          <w:lang w:val="en-US"/>
        </w:rPr>
        <w:t>suprafaţa</w:t>
      </w:r>
      <w:proofErr w:type="spellEnd"/>
      <w:r w:rsidRPr="00F40460">
        <w:rPr>
          <w:rFonts w:ascii="Montserrat Light" w:hAnsi="Montserrat Light"/>
          <w:lang w:val="en-US"/>
        </w:rPr>
        <w:t xml:space="preserve"> de </w:t>
      </w:r>
      <w:proofErr w:type="spellStart"/>
      <w:r w:rsidRPr="00F40460">
        <w:rPr>
          <w:rFonts w:ascii="Montserrat Light" w:hAnsi="Montserrat Light"/>
          <w:lang w:val="en-US"/>
        </w:rPr>
        <w:t>joc</w:t>
      </w:r>
      <w:proofErr w:type="spellEnd"/>
      <w:r w:rsidRPr="00F40460">
        <w:rPr>
          <w:rFonts w:ascii="Montserrat Light" w:hAnsi="Montserrat Light"/>
          <w:lang w:val="en-US"/>
        </w:rPr>
        <w:t xml:space="preserve">; </w:t>
      </w:r>
    </w:p>
    <w:p w14:paraId="5A282C0D" w14:textId="77777777" w:rsidR="001D1CEE" w:rsidRPr="00F40460" w:rsidRDefault="001D1CEE" w:rsidP="001D1CE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F40460">
        <w:rPr>
          <w:rFonts w:ascii="Montserrat Light" w:hAnsi="Montserrat Light"/>
          <w:lang w:val="en-US"/>
        </w:rPr>
        <w:t xml:space="preserve">• Strat din </w:t>
      </w:r>
      <w:proofErr w:type="spellStart"/>
      <w:r w:rsidRPr="00F40460">
        <w:rPr>
          <w:rFonts w:ascii="Montserrat Light" w:hAnsi="Montserrat Light"/>
          <w:lang w:val="en-US"/>
        </w:rPr>
        <w:t>piatră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spartă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concasată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în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grosime</w:t>
      </w:r>
      <w:proofErr w:type="spellEnd"/>
      <w:r w:rsidRPr="00F40460">
        <w:rPr>
          <w:rFonts w:ascii="Montserrat Light" w:hAnsi="Montserrat Light"/>
          <w:lang w:val="en-US"/>
        </w:rPr>
        <w:t xml:space="preserve"> de 8cm; </w:t>
      </w:r>
    </w:p>
    <w:p w14:paraId="522EC843" w14:textId="77777777" w:rsidR="001D1CEE" w:rsidRPr="00F40460" w:rsidRDefault="001D1CEE" w:rsidP="001D1CE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F40460">
        <w:rPr>
          <w:rFonts w:ascii="Montserrat Light" w:hAnsi="Montserrat Light"/>
          <w:lang w:val="en-US"/>
        </w:rPr>
        <w:t xml:space="preserve">• Strat de </w:t>
      </w:r>
      <w:proofErr w:type="spellStart"/>
      <w:r w:rsidRPr="00F40460">
        <w:rPr>
          <w:rFonts w:ascii="Montserrat Light" w:hAnsi="Montserrat Light"/>
          <w:lang w:val="en-US"/>
        </w:rPr>
        <w:t>piatră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spartă</w:t>
      </w:r>
      <w:proofErr w:type="spellEnd"/>
      <w:r w:rsidRPr="00F40460">
        <w:rPr>
          <w:rFonts w:ascii="Montserrat Light" w:hAnsi="Montserrat Light"/>
          <w:lang w:val="en-US"/>
        </w:rPr>
        <w:t xml:space="preserve"> de 0-8mm </w:t>
      </w:r>
      <w:proofErr w:type="spellStart"/>
      <w:r w:rsidRPr="00F40460">
        <w:rPr>
          <w:rFonts w:ascii="Montserrat Light" w:hAnsi="Montserrat Light"/>
          <w:lang w:val="en-US"/>
        </w:rPr>
        <w:t>având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grosimea</w:t>
      </w:r>
      <w:proofErr w:type="spellEnd"/>
      <w:r w:rsidRPr="00F40460">
        <w:rPr>
          <w:rFonts w:ascii="Montserrat Light" w:hAnsi="Montserrat Light"/>
          <w:lang w:val="en-US"/>
        </w:rPr>
        <w:t xml:space="preserve"> de 2cm. </w:t>
      </w:r>
    </w:p>
    <w:p w14:paraId="67C58E80" w14:textId="77777777" w:rsidR="001D1CEE" w:rsidRPr="00F40460" w:rsidRDefault="001D1CEE" w:rsidP="001D1CE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F40460">
        <w:rPr>
          <w:rFonts w:ascii="Montserrat Light" w:hAnsi="Montserrat Light"/>
          <w:lang w:val="en-US"/>
        </w:rPr>
        <w:t xml:space="preserve">• </w:t>
      </w:r>
      <w:proofErr w:type="spellStart"/>
      <w:r w:rsidRPr="00F40460">
        <w:rPr>
          <w:rFonts w:ascii="Montserrat Light" w:hAnsi="Montserrat Light"/>
          <w:lang w:val="en-US"/>
        </w:rPr>
        <w:t>Gazon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sintetic</w:t>
      </w:r>
      <w:proofErr w:type="spellEnd"/>
      <w:r w:rsidRPr="00F40460">
        <w:rPr>
          <w:rFonts w:ascii="Montserrat Light" w:hAnsi="Montserrat Light"/>
          <w:lang w:val="en-US"/>
        </w:rPr>
        <w:t xml:space="preserve"> cu fir de 20-26 mm </w:t>
      </w:r>
      <w:proofErr w:type="spellStart"/>
      <w:r w:rsidRPr="00F40460">
        <w:rPr>
          <w:rFonts w:ascii="Montserrat Light" w:hAnsi="Montserrat Light"/>
          <w:lang w:val="en-US"/>
        </w:rPr>
        <w:t>inaltime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</w:p>
    <w:p w14:paraId="20F8AE60" w14:textId="77777777" w:rsidR="001D1CEE" w:rsidRPr="00F40460" w:rsidRDefault="001D1CEE" w:rsidP="001D1CE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F40460">
        <w:rPr>
          <w:rFonts w:ascii="Montserrat Light" w:hAnsi="Montserrat Light"/>
          <w:lang w:val="en-US"/>
        </w:rPr>
        <w:t xml:space="preserve">• Infill din </w:t>
      </w:r>
      <w:proofErr w:type="spellStart"/>
      <w:r w:rsidRPr="00F40460">
        <w:rPr>
          <w:rFonts w:ascii="Montserrat Light" w:hAnsi="Montserrat Light"/>
          <w:lang w:val="en-US"/>
        </w:rPr>
        <w:t>nisip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cuarţos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uscat</w:t>
      </w:r>
      <w:proofErr w:type="spellEnd"/>
      <w:r w:rsidRPr="00F40460">
        <w:rPr>
          <w:rFonts w:ascii="Montserrat Light" w:hAnsi="Montserrat Light"/>
          <w:lang w:val="en-US"/>
        </w:rPr>
        <w:t xml:space="preserve"> (10-15 kg/</w:t>
      </w:r>
      <w:proofErr w:type="spellStart"/>
      <w:r w:rsidRPr="00F40460">
        <w:rPr>
          <w:rFonts w:ascii="Montserrat Light" w:hAnsi="Montserrat Light"/>
          <w:lang w:val="en-US"/>
        </w:rPr>
        <w:t>mp</w:t>
      </w:r>
      <w:proofErr w:type="spellEnd"/>
      <w:r w:rsidRPr="00F40460">
        <w:rPr>
          <w:rFonts w:ascii="Montserrat Light" w:hAnsi="Montserrat Light"/>
          <w:lang w:val="en-US"/>
        </w:rPr>
        <w:t>)</w:t>
      </w:r>
    </w:p>
    <w:p w14:paraId="7F466599" w14:textId="77777777" w:rsidR="001D1CEE" w:rsidRPr="00F40460" w:rsidRDefault="001D1CEE" w:rsidP="001D1CE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F40460">
        <w:rPr>
          <w:rFonts w:ascii="Montserrat Light" w:hAnsi="Montserrat Light"/>
          <w:lang w:val="en-US"/>
        </w:rPr>
        <w:t xml:space="preserve">• </w:t>
      </w:r>
      <w:proofErr w:type="spellStart"/>
      <w:r w:rsidRPr="00F40460">
        <w:rPr>
          <w:rFonts w:ascii="Montserrat Light" w:hAnsi="Montserrat Light"/>
          <w:lang w:val="en-US"/>
        </w:rPr>
        <w:t>Terenul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va</w:t>
      </w:r>
      <w:proofErr w:type="spellEnd"/>
      <w:r w:rsidRPr="00F40460">
        <w:rPr>
          <w:rFonts w:ascii="Montserrat Light" w:hAnsi="Montserrat Light"/>
          <w:lang w:val="en-US"/>
        </w:rPr>
        <w:t xml:space="preserve"> fi </w:t>
      </w:r>
      <w:proofErr w:type="spellStart"/>
      <w:r w:rsidRPr="00F40460">
        <w:rPr>
          <w:rFonts w:ascii="Montserrat Light" w:hAnsi="Montserrat Light"/>
          <w:lang w:val="en-US"/>
        </w:rPr>
        <w:t>dotat</w:t>
      </w:r>
      <w:proofErr w:type="spellEnd"/>
      <w:r w:rsidRPr="00F40460">
        <w:rPr>
          <w:rFonts w:ascii="Montserrat Light" w:hAnsi="Montserrat Light"/>
          <w:lang w:val="en-US"/>
        </w:rPr>
        <w:t xml:space="preserve"> cu 2 </w:t>
      </w:r>
      <w:proofErr w:type="spellStart"/>
      <w:r w:rsidRPr="00F40460">
        <w:rPr>
          <w:rFonts w:ascii="Montserrat Light" w:hAnsi="Montserrat Light"/>
          <w:lang w:val="en-US"/>
        </w:rPr>
        <w:t>porti</w:t>
      </w:r>
      <w:proofErr w:type="spellEnd"/>
      <w:r w:rsidRPr="00F40460">
        <w:rPr>
          <w:rFonts w:ascii="Montserrat Light" w:hAnsi="Montserrat Light"/>
          <w:lang w:val="en-US"/>
        </w:rPr>
        <w:t xml:space="preserve"> de </w:t>
      </w:r>
      <w:proofErr w:type="spellStart"/>
      <w:r w:rsidRPr="00F40460">
        <w:rPr>
          <w:rFonts w:ascii="Montserrat Light" w:hAnsi="Montserrat Light"/>
          <w:lang w:val="en-US"/>
        </w:rPr>
        <w:t>minifotbal</w:t>
      </w:r>
      <w:proofErr w:type="spellEnd"/>
      <w:r w:rsidRPr="00F40460">
        <w:rPr>
          <w:rFonts w:ascii="Montserrat Light" w:hAnsi="Montserrat Light"/>
        </w:rPr>
        <w:t xml:space="preserve">, </w:t>
      </w:r>
      <w:proofErr w:type="spellStart"/>
      <w:r w:rsidRPr="00F40460">
        <w:rPr>
          <w:rFonts w:ascii="Montserrat Light" w:hAnsi="Montserrat Light"/>
        </w:rPr>
        <w:t>iar</w:t>
      </w:r>
      <w:proofErr w:type="spellEnd"/>
      <w:r w:rsidRPr="00F40460">
        <w:rPr>
          <w:rFonts w:ascii="Montserrat Light" w:hAnsi="Montserrat Light"/>
        </w:rPr>
        <w:t xml:space="preserve"> s</w:t>
      </w:r>
      <w:proofErr w:type="spellStart"/>
      <w:r w:rsidRPr="00F40460">
        <w:rPr>
          <w:rFonts w:ascii="Montserrat Light" w:hAnsi="Montserrat Light"/>
          <w:lang w:val="en-US"/>
        </w:rPr>
        <w:t>tructura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împrejmuirii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este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realizată</w:t>
      </w:r>
      <w:proofErr w:type="spellEnd"/>
      <w:r w:rsidRPr="00F40460">
        <w:rPr>
          <w:rFonts w:ascii="Montserrat Light" w:hAnsi="Montserrat Light"/>
          <w:lang w:val="en-US"/>
        </w:rPr>
        <w:t xml:space="preserve"> din </w:t>
      </w:r>
      <w:proofErr w:type="spellStart"/>
      <w:r w:rsidRPr="00F40460">
        <w:rPr>
          <w:rFonts w:ascii="Montserrat Light" w:hAnsi="Montserrat Light"/>
          <w:lang w:val="en-US"/>
        </w:rPr>
        <w:t>stâlpi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metalici</w:t>
      </w:r>
      <w:proofErr w:type="spellEnd"/>
      <w:r w:rsidRPr="00F40460">
        <w:rPr>
          <w:rFonts w:ascii="Montserrat Light" w:hAnsi="Montserrat Light"/>
          <w:lang w:val="en-US"/>
        </w:rPr>
        <w:t xml:space="preserve"> cu </w:t>
      </w:r>
      <w:proofErr w:type="spellStart"/>
      <w:r w:rsidRPr="00F40460">
        <w:rPr>
          <w:rFonts w:ascii="Montserrat Light" w:hAnsi="Montserrat Light"/>
          <w:lang w:val="en-US"/>
        </w:rPr>
        <w:t>înălţimea</w:t>
      </w:r>
      <w:proofErr w:type="spellEnd"/>
      <w:r w:rsidRPr="00F40460">
        <w:rPr>
          <w:rFonts w:ascii="Montserrat Light" w:hAnsi="Montserrat Light"/>
          <w:lang w:val="en-US"/>
        </w:rPr>
        <w:t xml:space="preserve"> de 6</w:t>
      </w:r>
      <w:proofErr w:type="gramStart"/>
      <w:r w:rsidRPr="00F40460">
        <w:rPr>
          <w:rFonts w:ascii="Montserrat Light" w:hAnsi="Montserrat Light"/>
          <w:lang w:val="en-US"/>
        </w:rPr>
        <w:t>m(</w:t>
      </w:r>
      <w:proofErr w:type="spellStart"/>
      <w:proofErr w:type="gramEnd"/>
      <w:r w:rsidRPr="00F40460">
        <w:rPr>
          <w:rFonts w:ascii="Montserrat Light" w:hAnsi="Montserrat Light"/>
          <w:lang w:val="en-US"/>
        </w:rPr>
        <w:t>peste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nivelul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solului</w:t>
      </w:r>
      <w:proofErr w:type="spellEnd"/>
      <w:r w:rsidRPr="00F40460">
        <w:rPr>
          <w:rFonts w:ascii="Montserrat Light" w:hAnsi="Montserrat Light"/>
          <w:lang w:val="en-US"/>
        </w:rPr>
        <w:t xml:space="preserve">), din </w:t>
      </w:r>
      <w:proofErr w:type="spellStart"/>
      <w:r w:rsidRPr="00F40460">
        <w:rPr>
          <w:rFonts w:ascii="Montserrat Light" w:hAnsi="Montserrat Light"/>
          <w:lang w:val="en-US"/>
        </w:rPr>
        <w:t>țeava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rectangulară</w:t>
      </w:r>
      <w:proofErr w:type="spellEnd"/>
      <w:r w:rsidRPr="00F40460">
        <w:rPr>
          <w:rFonts w:ascii="Montserrat Light" w:hAnsi="Montserrat Light"/>
          <w:lang w:val="en-US"/>
        </w:rPr>
        <w:t xml:space="preserve">, </w:t>
      </w:r>
      <w:proofErr w:type="spellStart"/>
      <w:r w:rsidRPr="00F40460">
        <w:rPr>
          <w:rFonts w:ascii="Montserrat Light" w:hAnsi="Montserrat Light"/>
          <w:lang w:val="en-US"/>
        </w:rPr>
        <w:t>înglobați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în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fundaţii</w:t>
      </w:r>
      <w:proofErr w:type="spellEnd"/>
      <w:r w:rsidRPr="00F40460">
        <w:rPr>
          <w:rFonts w:ascii="Montserrat Light" w:hAnsi="Montserrat Light"/>
          <w:lang w:val="en-US"/>
        </w:rPr>
        <w:t xml:space="preserve"> de </w:t>
      </w:r>
      <w:proofErr w:type="spellStart"/>
      <w:r w:rsidRPr="00F40460">
        <w:rPr>
          <w:rFonts w:ascii="Montserrat Light" w:hAnsi="Montserrat Light"/>
          <w:lang w:val="en-US"/>
        </w:rPr>
        <w:t>beton</w:t>
      </w:r>
      <w:proofErr w:type="spellEnd"/>
      <w:r w:rsidRPr="00F40460">
        <w:rPr>
          <w:rFonts w:ascii="Montserrat Light" w:hAnsi="Montserrat Light"/>
          <w:lang w:val="en-US"/>
        </w:rPr>
        <w:t xml:space="preserve"> C 8/10. </w:t>
      </w:r>
      <w:proofErr w:type="spellStart"/>
      <w:r w:rsidRPr="00F40460">
        <w:rPr>
          <w:rFonts w:ascii="Montserrat Light" w:hAnsi="Montserrat Light"/>
          <w:lang w:val="en-US"/>
        </w:rPr>
        <w:t>Rigidizarea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structurii</w:t>
      </w:r>
      <w:proofErr w:type="spellEnd"/>
      <w:r w:rsidRPr="00F40460">
        <w:rPr>
          <w:rFonts w:ascii="Montserrat Light" w:hAnsi="Montserrat Light"/>
          <w:lang w:val="en-US"/>
        </w:rPr>
        <w:t xml:space="preserve"> de </w:t>
      </w:r>
      <w:proofErr w:type="spellStart"/>
      <w:r w:rsidRPr="00F40460">
        <w:rPr>
          <w:rFonts w:ascii="Montserrat Light" w:hAnsi="Montserrat Light" w:cs="Montserrat Light"/>
          <w:lang w:val="en-US"/>
        </w:rPr>
        <w:t>î</w:t>
      </w:r>
      <w:r w:rsidRPr="00F40460">
        <w:rPr>
          <w:rFonts w:ascii="Montserrat Light" w:hAnsi="Montserrat Light"/>
          <w:lang w:val="en-US"/>
        </w:rPr>
        <w:t>mprejmuire</w:t>
      </w:r>
      <w:proofErr w:type="spellEnd"/>
      <w:r w:rsidRPr="00F40460">
        <w:rPr>
          <w:rFonts w:ascii="Montserrat Light" w:hAnsi="Montserrat Light"/>
          <w:lang w:val="en-US"/>
        </w:rPr>
        <w:t xml:space="preserve"> se </w:t>
      </w:r>
      <w:proofErr w:type="spellStart"/>
      <w:r w:rsidRPr="00F40460">
        <w:rPr>
          <w:rFonts w:ascii="Montserrat Light" w:hAnsi="Montserrat Light"/>
          <w:lang w:val="en-US"/>
        </w:rPr>
        <w:t>realizeaz</w:t>
      </w:r>
      <w:r w:rsidRPr="00F40460">
        <w:rPr>
          <w:rFonts w:ascii="Montserrat Light" w:hAnsi="Montserrat Light" w:cs="Montserrat Light"/>
          <w:lang w:val="en-US"/>
        </w:rPr>
        <w:t>ă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prin</w:t>
      </w:r>
      <w:proofErr w:type="spellEnd"/>
      <w:r w:rsidRPr="00F40460">
        <w:rPr>
          <w:rFonts w:ascii="Montserrat Light" w:hAnsi="Montserrat Light"/>
          <w:lang w:val="en-US"/>
        </w:rPr>
        <w:t xml:space="preserve"> 4 </w:t>
      </w:r>
      <w:proofErr w:type="spellStart"/>
      <w:r w:rsidRPr="00F40460">
        <w:rPr>
          <w:rFonts w:ascii="Montserrat Light" w:hAnsi="Montserrat Light"/>
          <w:lang w:val="en-US"/>
        </w:rPr>
        <w:t>cordoane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perimetrale</w:t>
      </w:r>
      <w:proofErr w:type="spellEnd"/>
      <w:r w:rsidRPr="00F40460">
        <w:rPr>
          <w:rFonts w:ascii="Montserrat Light" w:hAnsi="Montserrat Light"/>
          <w:lang w:val="en-US"/>
        </w:rPr>
        <w:t xml:space="preserve"> din </w:t>
      </w:r>
      <w:proofErr w:type="spellStart"/>
      <w:r w:rsidRPr="00F40460">
        <w:rPr>
          <w:rFonts w:ascii="Montserrat Light" w:hAnsi="Montserrat Light" w:cs="Montserrat Light"/>
          <w:lang w:val="en-US"/>
        </w:rPr>
        <w:t>ț</w:t>
      </w:r>
      <w:r w:rsidRPr="00F40460">
        <w:rPr>
          <w:rFonts w:ascii="Montserrat Light" w:hAnsi="Montserrat Light"/>
          <w:lang w:val="en-US"/>
        </w:rPr>
        <w:t>eav</w:t>
      </w:r>
      <w:r w:rsidRPr="00F40460">
        <w:rPr>
          <w:rFonts w:ascii="Montserrat Light" w:hAnsi="Montserrat Light" w:cs="Montserrat Light"/>
          <w:lang w:val="en-US"/>
        </w:rPr>
        <w:t>ă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p</w:t>
      </w:r>
      <w:r w:rsidRPr="00F40460">
        <w:rPr>
          <w:rFonts w:ascii="Montserrat Light" w:hAnsi="Montserrat Light" w:cs="Montserrat Light"/>
          <w:lang w:val="en-US"/>
        </w:rPr>
        <w:t>ă</w:t>
      </w:r>
      <w:r w:rsidRPr="00F40460">
        <w:rPr>
          <w:rFonts w:ascii="Montserrat Light" w:hAnsi="Montserrat Light"/>
          <w:lang w:val="en-US"/>
        </w:rPr>
        <w:t>trat</w:t>
      </w:r>
      <w:r w:rsidRPr="00F40460">
        <w:rPr>
          <w:rFonts w:ascii="Montserrat Light" w:hAnsi="Montserrat Light" w:cs="Montserrat Light"/>
          <w:lang w:val="en-US"/>
        </w:rPr>
        <w:t>ă</w:t>
      </w:r>
      <w:proofErr w:type="spellEnd"/>
      <w:r w:rsidRPr="00F40460">
        <w:rPr>
          <w:rFonts w:ascii="Montserrat Light" w:hAnsi="Montserrat Light"/>
          <w:lang w:val="en-US"/>
        </w:rPr>
        <w:t xml:space="preserve"> care </w:t>
      </w:r>
      <w:proofErr w:type="spellStart"/>
      <w:r w:rsidRPr="00F40460">
        <w:rPr>
          <w:rFonts w:ascii="Montserrat Light" w:hAnsi="Montserrat Light"/>
          <w:lang w:val="en-US"/>
        </w:rPr>
        <w:t>leag</w:t>
      </w:r>
      <w:r w:rsidRPr="00F40460">
        <w:rPr>
          <w:rFonts w:ascii="Montserrat Light" w:hAnsi="Montserrat Light" w:cs="Montserrat Light"/>
          <w:lang w:val="en-US"/>
        </w:rPr>
        <w:t>ă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st</w:t>
      </w:r>
      <w:r w:rsidRPr="00F40460">
        <w:rPr>
          <w:rFonts w:ascii="Montserrat Light" w:hAnsi="Montserrat Light" w:cs="Montserrat Light"/>
          <w:lang w:val="en-US"/>
        </w:rPr>
        <w:t>â</w:t>
      </w:r>
      <w:r w:rsidRPr="00F40460">
        <w:rPr>
          <w:rFonts w:ascii="Montserrat Light" w:hAnsi="Montserrat Light"/>
          <w:lang w:val="en-US"/>
        </w:rPr>
        <w:t>lpii</w:t>
      </w:r>
      <w:proofErr w:type="spellEnd"/>
      <w:r w:rsidRPr="00F40460">
        <w:rPr>
          <w:rFonts w:ascii="Montserrat Light" w:hAnsi="Montserrat Light"/>
          <w:lang w:val="en-US"/>
        </w:rPr>
        <w:t xml:space="preserve"> la </w:t>
      </w:r>
      <w:proofErr w:type="spellStart"/>
      <w:r w:rsidRPr="00F40460">
        <w:rPr>
          <w:rFonts w:ascii="Montserrat Light" w:hAnsi="Montserrat Light" w:cs="Montserrat Light"/>
          <w:lang w:val="en-US"/>
        </w:rPr>
        <w:t>î</w:t>
      </w:r>
      <w:r w:rsidRPr="00F40460">
        <w:rPr>
          <w:rFonts w:ascii="Montserrat Light" w:hAnsi="Montserrat Light"/>
          <w:lang w:val="en-US"/>
        </w:rPr>
        <w:t>n</w:t>
      </w:r>
      <w:r w:rsidRPr="00F40460">
        <w:rPr>
          <w:rFonts w:ascii="Montserrat Light" w:hAnsi="Montserrat Light" w:cs="Montserrat Light"/>
          <w:lang w:val="en-US"/>
        </w:rPr>
        <w:t>ă</w:t>
      </w:r>
      <w:r w:rsidRPr="00F40460">
        <w:rPr>
          <w:rFonts w:ascii="Montserrat Light" w:hAnsi="Montserrat Light"/>
          <w:lang w:val="en-US"/>
        </w:rPr>
        <w:t>l</w:t>
      </w:r>
      <w:r w:rsidRPr="00F40460">
        <w:rPr>
          <w:rFonts w:ascii="Montserrat Light" w:hAnsi="Montserrat Light" w:cs="Montserrat Light"/>
          <w:lang w:val="en-US"/>
        </w:rPr>
        <w:t>ț</w:t>
      </w:r>
      <w:r w:rsidRPr="00F40460">
        <w:rPr>
          <w:rFonts w:ascii="Montserrat Light" w:hAnsi="Montserrat Light"/>
          <w:lang w:val="en-US"/>
        </w:rPr>
        <w:t>imea</w:t>
      </w:r>
      <w:proofErr w:type="spellEnd"/>
      <w:r w:rsidRPr="00F40460">
        <w:rPr>
          <w:rFonts w:ascii="Montserrat Light" w:hAnsi="Montserrat Light"/>
          <w:lang w:val="en-US"/>
        </w:rPr>
        <w:t xml:space="preserve"> de 0m, 2m, 4m </w:t>
      </w:r>
      <w:proofErr w:type="spellStart"/>
      <w:r w:rsidRPr="00F40460">
        <w:rPr>
          <w:rFonts w:ascii="Montserrat Light" w:hAnsi="Montserrat Light" w:cs="Montserrat Light"/>
          <w:lang w:val="en-US"/>
        </w:rPr>
        <w:t>ș</w:t>
      </w:r>
      <w:r w:rsidRPr="00F40460">
        <w:rPr>
          <w:rFonts w:ascii="Montserrat Light" w:hAnsi="Montserrat Light"/>
          <w:lang w:val="en-US"/>
        </w:rPr>
        <w:t>i</w:t>
      </w:r>
      <w:proofErr w:type="spellEnd"/>
      <w:r w:rsidRPr="00F40460">
        <w:rPr>
          <w:rFonts w:ascii="Montserrat Light" w:hAnsi="Montserrat Light"/>
          <w:lang w:val="en-US"/>
        </w:rPr>
        <w:t xml:space="preserve"> 6m. </w:t>
      </w:r>
      <w:proofErr w:type="spellStart"/>
      <w:r w:rsidRPr="00F40460">
        <w:rPr>
          <w:rFonts w:ascii="Montserrat Light" w:hAnsi="Montserrat Light"/>
          <w:lang w:val="en-US"/>
        </w:rPr>
        <w:t>Împrejmuirea</w:t>
      </w:r>
      <w:proofErr w:type="spellEnd"/>
      <w:r w:rsidRPr="00F40460">
        <w:rPr>
          <w:rFonts w:ascii="Montserrat Light" w:hAnsi="Montserrat Light"/>
          <w:lang w:val="en-US"/>
        </w:rPr>
        <w:t xml:space="preserve"> cu </w:t>
      </w:r>
      <w:proofErr w:type="spellStart"/>
      <w:r w:rsidRPr="00F40460">
        <w:rPr>
          <w:rFonts w:ascii="Montserrat Light" w:hAnsi="Montserrat Light"/>
          <w:lang w:val="en-US"/>
        </w:rPr>
        <w:t>înălțime</w:t>
      </w:r>
      <w:proofErr w:type="spellEnd"/>
      <w:r w:rsidRPr="00F40460">
        <w:rPr>
          <w:rFonts w:ascii="Montserrat Light" w:hAnsi="Montserrat Light"/>
          <w:lang w:val="en-US"/>
        </w:rPr>
        <w:t xml:space="preserve"> de 6 </w:t>
      </w:r>
      <w:proofErr w:type="spellStart"/>
      <w:r w:rsidRPr="00F40460">
        <w:rPr>
          <w:rFonts w:ascii="Montserrat Light" w:hAnsi="Montserrat Light"/>
          <w:lang w:val="en-US"/>
        </w:rPr>
        <w:t>metri</w:t>
      </w:r>
      <w:proofErr w:type="spellEnd"/>
      <w:r w:rsidRPr="00F40460">
        <w:rPr>
          <w:rFonts w:ascii="Montserrat Light" w:hAnsi="Montserrat Light"/>
          <w:lang w:val="en-US"/>
        </w:rPr>
        <w:t xml:space="preserve"> se </w:t>
      </w:r>
      <w:proofErr w:type="spellStart"/>
      <w:r w:rsidRPr="00F40460">
        <w:rPr>
          <w:rFonts w:ascii="Montserrat Light" w:hAnsi="Montserrat Light"/>
          <w:lang w:val="en-US"/>
        </w:rPr>
        <w:t>realizează</w:t>
      </w:r>
      <w:proofErr w:type="spellEnd"/>
      <w:r w:rsidRPr="00F40460">
        <w:rPr>
          <w:rFonts w:ascii="Montserrat Light" w:hAnsi="Montserrat Light"/>
          <w:lang w:val="en-US"/>
        </w:rPr>
        <w:t xml:space="preserve"> din </w:t>
      </w:r>
      <w:proofErr w:type="spellStart"/>
      <w:r w:rsidRPr="00F40460">
        <w:rPr>
          <w:rFonts w:ascii="Montserrat Light" w:hAnsi="Montserrat Light"/>
          <w:lang w:val="en-US"/>
        </w:rPr>
        <w:t>plasă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metalică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împletită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şi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va</w:t>
      </w:r>
      <w:proofErr w:type="spellEnd"/>
      <w:r w:rsidRPr="00F40460">
        <w:rPr>
          <w:rFonts w:ascii="Montserrat Light" w:hAnsi="Montserrat Light"/>
          <w:lang w:val="en-US"/>
        </w:rPr>
        <w:t xml:space="preserve"> </w:t>
      </w:r>
      <w:proofErr w:type="spellStart"/>
      <w:r w:rsidRPr="00F40460">
        <w:rPr>
          <w:rFonts w:ascii="Montserrat Light" w:hAnsi="Montserrat Light"/>
          <w:lang w:val="en-US"/>
        </w:rPr>
        <w:t>conține</w:t>
      </w:r>
      <w:proofErr w:type="spellEnd"/>
      <w:r w:rsidRPr="00F40460">
        <w:rPr>
          <w:rFonts w:ascii="Montserrat Light" w:hAnsi="Montserrat Light"/>
          <w:lang w:val="en-US"/>
        </w:rPr>
        <w:t xml:space="preserve"> o cale de </w:t>
      </w:r>
      <w:proofErr w:type="spellStart"/>
      <w:r w:rsidRPr="00F40460">
        <w:rPr>
          <w:rFonts w:ascii="Montserrat Light" w:hAnsi="Montserrat Light"/>
          <w:lang w:val="en-US"/>
        </w:rPr>
        <w:t>acces</w:t>
      </w:r>
      <w:proofErr w:type="spellEnd"/>
      <w:r w:rsidRPr="00F40460">
        <w:rPr>
          <w:rFonts w:ascii="Montserrat Light" w:hAnsi="Montserrat Light"/>
          <w:lang w:val="en-US"/>
        </w:rPr>
        <w:t xml:space="preserve">. </w:t>
      </w:r>
    </w:p>
    <w:p w14:paraId="4AB49EC9" w14:textId="77777777" w:rsidR="001D1CEE" w:rsidRPr="00F40460" w:rsidRDefault="001D1CEE" w:rsidP="00F40460">
      <w:pPr>
        <w:pStyle w:val="Listparagraf"/>
        <w:numPr>
          <w:ilvl w:val="0"/>
          <w:numId w:val="2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</w:rPr>
      </w:pPr>
      <w:r w:rsidRPr="00F40460">
        <w:rPr>
          <w:rFonts w:ascii="Montserrat Light" w:hAnsi="Montserrat Light"/>
          <w:b/>
          <w:spacing w:val="-3"/>
          <w:sz w:val="22"/>
          <w:szCs w:val="22"/>
          <w:u w:val="single"/>
        </w:rPr>
        <w:t>INDICATORI ECONOMICI</w:t>
      </w:r>
      <w:r w:rsidRPr="00F40460">
        <w:rPr>
          <w:rFonts w:ascii="Montserrat Light" w:hAnsi="Montserrat Light"/>
          <w:spacing w:val="-3"/>
          <w:sz w:val="22"/>
          <w:szCs w:val="22"/>
        </w:rPr>
        <w:t xml:space="preserve">: </w:t>
      </w:r>
    </w:p>
    <w:p w14:paraId="0E3C56C5" w14:textId="77777777" w:rsidR="001D1CEE" w:rsidRPr="00F40460" w:rsidRDefault="001D1CEE" w:rsidP="00F40460">
      <w:pPr>
        <w:pStyle w:val="Listparagraf"/>
        <w:numPr>
          <w:ilvl w:val="0"/>
          <w:numId w:val="4"/>
        </w:numPr>
        <w:suppressAutoHyphens/>
        <w:contextualSpacing w:val="0"/>
        <w:rPr>
          <w:rFonts w:ascii="Montserrat Light" w:eastAsia="Times New Roman" w:hAnsi="Montserrat Light" w:cs="Arial"/>
          <w:b/>
          <w:bCs/>
          <w:sz w:val="22"/>
          <w:szCs w:val="22"/>
          <w:lang w:val="it-IT"/>
        </w:rPr>
      </w:pPr>
      <w:r w:rsidRPr="00F40460">
        <w:rPr>
          <w:rFonts w:ascii="Montserrat Light" w:hAnsi="Montserrat Light"/>
          <w:b/>
          <w:bCs/>
          <w:sz w:val="22"/>
          <w:szCs w:val="22"/>
          <w:lang w:val="it-IT"/>
        </w:rPr>
        <w:t xml:space="preserve">Valoarea </w:t>
      </w:r>
      <w:r w:rsidRPr="00F40460">
        <w:rPr>
          <w:rFonts w:ascii="Montserrat Light" w:hAnsi="Montserrat Light" w:cs="Arial"/>
          <w:b/>
          <w:bCs/>
          <w:sz w:val="22"/>
          <w:szCs w:val="22"/>
          <w:lang w:val="it-IT"/>
        </w:rPr>
        <w:t>totală a investiţiei cu TVA = 958.312,94 lei</w:t>
      </w:r>
    </w:p>
    <w:p w14:paraId="3BD97D90" w14:textId="77777777" w:rsidR="001D1CEE" w:rsidRPr="00F40460" w:rsidRDefault="001D1CEE" w:rsidP="001D1CEE">
      <w:pPr>
        <w:pStyle w:val="Listparagraf"/>
        <w:ind w:left="360"/>
        <w:rPr>
          <w:rFonts w:ascii="Montserrat Light" w:hAnsi="Montserrat Light" w:cs="Helvetica-Bold"/>
          <w:b/>
          <w:bCs/>
          <w:sz w:val="22"/>
          <w:szCs w:val="22"/>
        </w:rPr>
      </w:pPr>
      <w:r w:rsidRPr="00F40460">
        <w:rPr>
          <w:rFonts w:ascii="Montserrat Light" w:hAnsi="Montserrat Light" w:cs="Arial"/>
          <w:sz w:val="22"/>
          <w:szCs w:val="22"/>
          <w:lang w:val="it-IT"/>
        </w:rPr>
        <w:t xml:space="preserve">                                din care construcţii-montaj (C+M) cu TVA = 499.170,49 </w:t>
      </w:r>
      <w:r w:rsidRPr="00F40460">
        <w:rPr>
          <w:rFonts w:ascii="Montserrat Light" w:eastAsia="Times New Roman" w:hAnsi="Montserrat Light" w:cs="Arial"/>
          <w:sz w:val="22"/>
          <w:szCs w:val="22"/>
          <w:lang w:val="it-IT"/>
        </w:rPr>
        <w:t>lei</w:t>
      </w:r>
    </w:p>
    <w:p w14:paraId="21B2C76B" w14:textId="77777777" w:rsidR="001D1CEE" w:rsidRPr="00F40460" w:rsidRDefault="001D1CEE" w:rsidP="00F40460">
      <w:pPr>
        <w:pStyle w:val="Listparagraf"/>
        <w:numPr>
          <w:ilvl w:val="0"/>
          <w:numId w:val="3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 w:cs="Helvetica-Bold"/>
          <w:b/>
          <w:bCs/>
          <w:sz w:val="22"/>
          <w:szCs w:val="22"/>
        </w:rPr>
      </w:pPr>
      <w:proofErr w:type="spellStart"/>
      <w:r w:rsidRPr="00F40460">
        <w:rPr>
          <w:rFonts w:ascii="Montserrat Light" w:hAnsi="Montserrat Light" w:cs="Helvetica-Bold"/>
          <w:b/>
          <w:bCs/>
          <w:sz w:val="22"/>
          <w:szCs w:val="22"/>
        </w:rPr>
        <w:t>Eşalonarea</w:t>
      </w:r>
      <w:proofErr w:type="spellEnd"/>
      <w:r w:rsidRPr="00F40460">
        <w:rPr>
          <w:rFonts w:ascii="Montserrat Light" w:hAnsi="Montserrat Light" w:cs="Helvetica-Bold"/>
          <w:b/>
          <w:bCs/>
          <w:sz w:val="22"/>
          <w:szCs w:val="22"/>
        </w:rPr>
        <w:t xml:space="preserve"> </w:t>
      </w:r>
      <w:proofErr w:type="spellStart"/>
      <w:r w:rsidRPr="00F40460">
        <w:rPr>
          <w:rFonts w:ascii="Montserrat Light" w:hAnsi="Montserrat Light" w:cs="Helvetica-Bold"/>
          <w:b/>
          <w:bCs/>
          <w:sz w:val="22"/>
          <w:szCs w:val="22"/>
        </w:rPr>
        <w:t>investiţiei</w:t>
      </w:r>
      <w:proofErr w:type="spellEnd"/>
      <w:r w:rsidRPr="00F40460">
        <w:rPr>
          <w:rFonts w:ascii="Montserrat Light" w:hAnsi="Montserrat Light" w:cs="Helvetica-Bold"/>
          <w:b/>
          <w:bCs/>
          <w:sz w:val="22"/>
          <w:szCs w:val="22"/>
        </w:rPr>
        <w:t xml:space="preserve"> (INV/C+M)</w:t>
      </w:r>
    </w:p>
    <w:p w14:paraId="276D6875" w14:textId="035E14AA" w:rsidR="001D1CEE" w:rsidRPr="00F40460" w:rsidRDefault="001D1CEE" w:rsidP="00E16437">
      <w:pPr>
        <w:pStyle w:val="Listparagraf"/>
        <w:ind w:left="360"/>
        <w:rPr>
          <w:rFonts w:ascii="Montserrat Light" w:eastAsia="Times New Roman" w:hAnsi="Montserrat Light" w:cs="Arial"/>
          <w:sz w:val="22"/>
          <w:szCs w:val="22"/>
          <w:lang w:val="it-IT"/>
        </w:rPr>
      </w:pPr>
      <w:r w:rsidRPr="00F40460">
        <w:rPr>
          <w:rFonts w:ascii="Montserrat Light" w:hAnsi="Montserrat Light" w:cs="Helvetica-Bold"/>
          <w:b/>
          <w:bCs/>
          <w:sz w:val="22"/>
          <w:szCs w:val="22"/>
        </w:rPr>
        <w:t xml:space="preserve">ANUL </w:t>
      </w:r>
      <w:proofErr w:type="gramStart"/>
      <w:r w:rsidRPr="00F40460">
        <w:rPr>
          <w:rFonts w:ascii="Montserrat Light" w:hAnsi="Montserrat Light" w:cs="Helvetica-Bold"/>
          <w:b/>
          <w:bCs/>
          <w:sz w:val="22"/>
          <w:szCs w:val="22"/>
        </w:rPr>
        <w:t>I :</w:t>
      </w:r>
      <w:proofErr w:type="gramEnd"/>
      <w:r w:rsidRPr="00F40460">
        <w:rPr>
          <w:rFonts w:ascii="Montserrat Light" w:hAnsi="Montserrat Light" w:cs="Helvetica-Bold"/>
          <w:b/>
          <w:bCs/>
          <w:sz w:val="22"/>
          <w:szCs w:val="22"/>
        </w:rPr>
        <w:t xml:space="preserve"> </w:t>
      </w:r>
      <w:r w:rsidRPr="00F40460">
        <w:rPr>
          <w:rFonts w:ascii="Montserrat Light" w:hAnsi="Montserrat Light" w:cs="Helvetica-Bold"/>
          <w:b/>
          <w:bCs/>
          <w:sz w:val="22"/>
          <w:szCs w:val="22"/>
        </w:rPr>
        <w:tab/>
      </w:r>
      <w:r w:rsidRPr="00F40460">
        <w:rPr>
          <w:rFonts w:ascii="Montserrat Light" w:hAnsi="Montserrat Light" w:cs="Arial"/>
          <w:b/>
          <w:bCs/>
          <w:sz w:val="22"/>
          <w:szCs w:val="22"/>
          <w:lang w:val="it-IT"/>
        </w:rPr>
        <w:t>958.312,94 lei, TVA inclus</w:t>
      </w:r>
      <w:r w:rsidR="00E16437" w:rsidRPr="00F40460">
        <w:rPr>
          <w:rFonts w:ascii="Montserrat Light" w:hAnsi="Montserrat Light" w:cs="Arial"/>
          <w:b/>
          <w:bCs/>
          <w:sz w:val="22"/>
          <w:szCs w:val="22"/>
          <w:lang w:val="it-IT"/>
        </w:rPr>
        <w:t xml:space="preserve">, </w:t>
      </w:r>
      <w:r w:rsidRPr="00F40460">
        <w:rPr>
          <w:rFonts w:ascii="Montserrat Light" w:hAnsi="Montserrat Light" w:cs="Arial"/>
          <w:sz w:val="22"/>
          <w:szCs w:val="22"/>
          <w:lang w:val="it-IT"/>
        </w:rPr>
        <w:t xml:space="preserve">din care construcţii-montaj (C+M) cu TVA = 499.170,49 </w:t>
      </w:r>
      <w:r w:rsidRPr="00F40460">
        <w:rPr>
          <w:rFonts w:ascii="Montserrat Light" w:eastAsia="Times New Roman" w:hAnsi="Montserrat Light" w:cs="Arial"/>
          <w:sz w:val="22"/>
          <w:szCs w:val="22"/>
          <w:lang w:val="it-IT"/>
        </w:rPr>
        <w:t>lei</w:t>
      </w:r>
    </w:p>
    <w:p w14:paraId="2B4D1CC8" w14:textId="77777777" w:rsidR="001D1CEE" w:rsidRPr="00F40460" w:rsidRDefault="001D1CEE" w:rsidP="00F40460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F40460">
        <w:rPr>
          <w:rFonts w:ascii="Montserrat Light" w:hAnsi="Montserrat Light"/>
          <w:b/>
          <w:bCs/>
          <w:sz w:val="22"/>
          <w:szCs w:val="22"/>
        </w:rPr>
        <w:t>Finanțarea</w:t>
      </w:r>
      <w:proofErr w:type="spellEnd"/>
      <w:r w:rsidRPr="00F40460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40460">
        <w:rPr>
          <w:rFonts w:ascii="Montserrat Light" w:hAnsi="Montserrat Light"/>
          <w:b/>
          <w:bCs/>
          <w:sz w:val="22"/>
          <w:szCs w:val="22"/>
        </w:rPr>
        <w:t>investiției</w:t>
      </w:r>
      <w:proofErr w:type="spellEnd"/>
      <w:r w:rsidRPr="00F40460">
        <w:rPr>
          <w:rFonts w:ascii="Montserrat Light" w:hAnsi="Montserrat Light"/>
          <w:b/>
          <w:bCs/>
          <w:sz w:val="22"/>
          <w:szCs w:val="22"/>
        </w:rPr>
        <w:t xml:space="preserve">: </w:t>
      </w:r>
    </w:p>
    <w:p w14:paraId="4855FB0C" w14:textId="4782A75E" w:rsidR="001D1CEE" w:rsidRPr="00F40460" w:rsidRDefault="001D1CEE" w:rsidP="001D1CE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40460">
        <w:rPr>
          <w:rFonts w:ascii="Montserrat Light" w:hAnsi="Montserrat Light"/>
          <w:lang w:val="ro-RO"/>
        </w:rPr>
        <w:t xml:space="preserve">Sursele de finanţare a investiţiei se constituie în conformitate cu legislaţia în vigoare, respectiv finanțare din </w:t>
      </w:r>
      <w:r w:rsidR="00E70B66" w:rsidRPr="00F40460">
        <w:rPr>
          <w:rFonts w:ascii="Montserrat Light" w:hAnsi="Montserrat Light"/>
          <w:lang w:val="ro-RO"/>
        </w:rPr>
        <w:t>b</w:t>
      </w:r>
      <w:r w:rsidRPr="00F40460">
        <w:rPr>
          <w:rFonts w:ascii="Montserrat Light" w:hAnsi="Montserrat Light"/>
          <w:lang w:val="ro-RO"/>
        </w:rPr>
        <w:t>ugetul Judeţ</w:t>
      </w:r>
      <w:r w:rsidR="00E70B66" w:rsidRPr="00F40460">
        <w:rPr>
          <w:rFonts w:ascii="Montserrat Light" w:hAnsi="Montserrat Light"/>
          <w:lang w:val="ro-RO"/>
        </w:rPr>
        <w:t xml:space="preserve">ului </w:t>
      </w:r>
      <w:r w:rsidRPr="00F40460">
        <w:rPr>
          <w:rFonts w:ascii="Montserrat Light" w:hAnsi="Montserrat Light"/>
          <w:lang w:val="ro-RO"/>
        </w:rPr>
        <w:t>Cluj pe anul 2025 şi din alte surse constituite potrivit legii.</w:t>
      </w:r>
    </w:p>
    <w:p w14:paraId="258CE5C2" w14:textId="77777777" w:rsidR="001D1CEE" w:rsidRPr="00F40460" w:rsidRDefault="001D1CEE" w:rsidP="00F40460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F40460">
        <w:rPr>
          <w:rFonts w:ascii="Montserrat Light" w:hAnsi="Montserrat Light"/>
          <w:b/>
          <w:bCs/>
          <w:sz w:val="22"/>
          <w:szCs w:val="22"/>
        </w:rPr>
        <w:t xml:space="preserve">DURATA DE </w:t>
      </w:r>
      <w:proofErr w:type="gramStart"/>
      <w:r w:rsidRPr="00F40460">
        <w:rPr>
          <w:rFonts w:ascii="Montserrat Light" w:hAnsi="Montserrat Light"/>
          <w:b/>
          <w:bCs/>
          <w:sz w:val="22"/>
          <w:szCs w:val="22"/>
        </w:rPr>
        <w:t xml:space="preserve">EXECUȚIE </w:t>
      </w:r>
      <w:r w:rsidRPr="00F40460">
        <w:rPr>
          <w:rFonts w:ascii="Montserrat Light" w:hAnsi="Montserrat Light"/>
          <w:sz w:val="22"/>
          <w:szCs w:val="22"/>
        </w:rPr>
        <w:t>:</w:t>
      </w:r>
      <w:proofErr w:type="gramEnd"/>
      <w:r w:rsidRPr="00F40460">
        <w:rPr>
          <w:rFonts w:ascii="Montserrat Light" w:hAnsi="Montserrat Light"/>
          <w:sz w:val="22"/>
          <w:szCs w:val="22"/>
        </w:rPr>
        <w:t xml:space="preserve"> 12 </w:t>
      </w:r>
      <w:proofErr w:type="spellStart"/>
      <w:r w:rsidRPr="00F40460">
        <w:rPr>
          <w:rFonts w:ascii="Montserrat Light" w:hAnsi="Montserrat Light"/>
          <w:sz w:val="22"/>
          <w:szCs w:val="22"/>
        </w:rPr>
        <w:t>luni</w:t>
      </w:r>
      <w:proofErr w:type="spellEnd"/>
    </w:p>
    <w:p w14:paraId="29571A9F" w14:textId="77777777" w:rsidR="001D1CEE" w:rsidRPr="00F40460" w:rsidRDefault="001D1CEE" w:rsidP="00F40460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F40460">
        <w:rPr>
          <w:rFonts w:ascii="Montserrat Light" w:hAnsi="Montserrat Light"/>
          <w:b/>
          <w:bCs/>
          <w:sz w:val="22"/>
          <w:szCs w:val="22"/>
        </w:rPr>
        <w:t xml:space="preserve">DURATA DE </w:t>
      </w:r>
      <w:proofErr w:type="gramStart"/>
      <w:r w:rsidRPr="00F40460">
        <w:rPr>
          <w:rFonts w:ascii="Montserrat Light" w:hAnsi="Montserrat Light"/>
          <w:b/>
          <w:bCs/>
          <w:sz w:val="22"/>
          <w:szCs w:val="22"/>
        </w:rPr>
        <w:t xml:space="preserve">REALIZARE </w:t>
      </w:r>
      <w:r w:rsidRPr="00F40460">
        <w:rPr>
          <w:rFonts w:ascii="Montserrat Light" w:hAnsi="Montserrat Light"/>
          <w:sz w:val="22"/>
          <w:szCs w:val="22"/>
        </w:rPr>
        <w:t>:</w:t>
      </w:r>
      <w:proofErr w:type="gramEnd"/>
      <w:r w:rsidRPr="00F40460">
        <w:rPr>
          <w:rFonts w:ascii="Montserrat Light" w:hAnsi="Montserrat Light"/>
          <w:sz w:val="22"/>
          <w:szCs w:val="22"/>
        </w:rPr>
        <w:t xml:space="preserve"> 54 </w:t>
      </w:r>
      <w:proofErr w:type="spellStart"/>
      <w:r w:rsidRPr="00F40460">
        <w:rPr>
          <w:rFonts w:ascii="Montserrat Light" w:hAnsi="Montserrat Light"/>
          <w:sz w:val="22"/>
          <w:szCs w:val="22"/>
        </w:rPr>
        <w:t>luni</w:t>
      </w:r>
      <w:proofErr w:type="spellEnd"/>
    </w:p>
    <w:p w14:paraId="0DA502C2" w14:textId="77777777" w:rsidR="001D1CEE" w:rsidRPr="00F40460" w:rsidRDefault="001D1CEE" w:rsidP="00F40460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F40460">
        <w:rPr>
          <w:rFonts w:ascii="Montserrat Light" w:hAnsi="Montserrat Light"/>
          <w:b/>
          <w:bCs/>
          <w:sz w:val="22"/>
          <w:szCs w:val="22"/>
        </w:rPr>
        <w:t xml:space="preserve">DURATA DE </w:t>
      </w:r>
      <w:proofErr w:type="gramStart"/>
      <w:r w:rsidRPr="00F40460">
        <w:rPr>
          <w:rFonts w:ascii="Montserrat Light" w:hAnsi="Montserrat Light"/>
          <w:b/>
          <w:bCs/>
          <w:sz w:val="22"/>
          <w:szCs w:val="22"/>
        </w:rPr>
        <w:t xml:space="preserve">IMPLEMENTARE </w:t>
      </w:r>
      <w:r w:rsidRPr="00F40460">
        <w:rPr>
          <w:rFonts w:ascii="Montserrat Light" w:hAnsi="Montserrat Light"/>
          <w:sz w:val="22"/>
          <w:szCs w:val="22"/>
        </w:rPr>
        <w:t>:</w:t>
      </w:r>
      <w:proofErr w:type="gramEnd"/>
      <w:r w:rsidRPr="00F40460">
        <w:rPr>
          <w:rFonts w:ascii="Montserrat Light" w:hAnsi="Montserrat Light"/>
          <w:sz w:val="22"/>
          <w:szCs w:val="22"/>
        </w:rPr>
        <w:t xml:space="preserve"> 78 </w:t>
      </w:r>
      <w:proofErr w:type="spellStart"/>
      <w:r w:rsidRPr="00F40460">
        <w:rPr>
          <w:rFonts w:ascii="Montserrat Light" w:hAnsi="Montserrat Light"/>
          <w:sz w:val="22"/>
          <w:szCs w:val="22"/>
        </w:rPr>
        <w:t>luni</w:t>
      </w:r>
      <w:proofErr w:type="spellEnd"/>
    </w:p>
    <w:p w14:paraId="0E677A69" w14:textId="77777777" w:rsidR="001D1CEE" w:rsidRPr="00F40460" w:rsidRDefault="001D1CEE" w:rsidP="001D1CEE">
      <w:pPr>
        <w:pStyle w:val="Listparagraf"/>
        <w:ind w:left="360"/>
        <w:jc w:val="both"/>
        <w:rPr>
          <w:rFonts w:ascii="Montserrat Light" w:hAnsi="Montserrat Light"/>
          <w:sz w:val="22"/>
          <w:szCs w:val="22"/>
        </w:rPr>
      </w:pPr>
    </w:p>
    <w:p w14:paraId="372333E2" w14:textId="40CD78D7" w:rsidR="00C85831" w:rsidRPr="00F40460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F40460">
        <w:rPr>
          <w:rFonts w:ascii="Montserrat" w:hAnsi="Montserrat"/>
          <w:b/>
          <w:lang w:val="ro-RO" w:eastAsia="ro-RO"/>
        </w:rPr>
        <w:t xml:space="preserve">  </w:t>
      </w:r>
      <w:r w:rsidR="005422D2" w:rsidRPr="00F40460">
        <w:rPr>
          <w:rFonts w:ascii="Montserrat" w:hAnsi="Montserrat"/>
          <w:b/>
          <w:lang w:val="ro-RO" w:eastAsia="ro-RO"/>
        </w:rPr>
        <w:t xml:space="preserve"> </w:t>
      </w:r>
      <w:bookmarkStart w:id="1" w:name="_Hlk173225997"/>
      <w:r w:rsidR="00195BCE" w:rsidRPr="00F40460">
        <w:rPr>
          <w:rFonts w:ascii="Montserrat" w:hAnsi="Montserrat"/>
          <w:b/>
          <w:lang w:val="ro-RO" w:eastAsia="ro-RO"/>
        </w:rPr>
        <w:tab/>
      </w:r>
      <w:r w:rsidR="00195BCE" w:rsidRPr="00F40460">
        <w:rPr>
          <w:rFonts w:ascii="Montserrat" w:hAnsi="Montserrat"/>
          <w:b/>
          <w:lang w:val="ro-RO" w:eastAsia="ro-RO"/>
        </w:rPr>
        <w:tab/>
      </w:r>
      <w:r w:rsidR="00195BCE" w:rsidRPr="00F40460">
        <w:rPr>
          <w:rFonts w:ascii="Montserrat" w:hAnsi="Montserrat"/>
          <w:b/>
          <w:lang w:val="ro-RO" w:eastAsia="ro-RO"/>
        </w:rPr>
        <w:tab/>
      </w:r>
      <w:r w:rsidR="00195BCE" w:rsidRPr="00F40460">
        <w:rPr>
          <w:rFonts w:ascii="Montserrat" w:hAnsi="Montserrat"/>
          <w:b/>
          <w:lang w:val="ro-RO" w:eastAsia="ro-RO"/>
        </w:rPr>
        <w:tab/>
      </w:r>
      <w:r w:rsidR="00195BCE" w:rsidRPr="00F40460">
        <w:rPr>
          <w:rFonts w:ascii="Montserrat" w:hAnsi="Montserrat"/>
          <w:b/>
          <w:lang w:val="ro-RO" w:eastAsia="ro-RO"/>
        </w:rPr>
        <w:tab/>
      </w:r>
      <w:r w:rsidR="00195BCE" w:rsidRPr="00F40460">
        <w:rPr>
          <w:rFonts w:ascii="Montserrat" w:hAnsi="Montserrat"/>
          <w:b/>
          <w:lang w:val="ro-RO" w:eastAsia="ro-RO"/>
        </w:rPr>
        <w:tab/>
      </w:r>
      <w:r w:rsidR="00195BCE" w:rsidRPr="00F40460">
        <w:rPr>
          <w:rFonts w:ascii="Montserrat" w:hAnsi="Montserrat"/>
          <w:b/>
          <w:lang w:val="ro-RO" w:eastAsia="ro-RO"/>
        </w:rPr>
        <w:tab/>
      </w:r>
      <w:r w:rsidR="00195BCE" w:rsidRPr="00F40460">
        <w:rPr>
          <w:rFonts w:ascii="Montserrat" w:hAnsi="Montserrat"/>
          <w:b/>
          <w:lang w:val="ro-RO" w:eastAsia="ro-RO"/>
        </w:rPr>
        <w:tab/>
        <w:t xml:space="preserve">     </w:t>
      </w:r>
      <w:r w:rsidRPr="00F40460">
        <w:rPr>
          <w:rFonts w:ascii="Montserrat" w:hAnsi="Montserrat"/>
          <w:b/>
          <w:lang w:val="ro-RO" w:eastAsia="ro-RO"/>
        </w:rPr>
        <w:t>Contrasemnează:</w:t>
      </w:r>
    </w:p>
    <w:p w14:paraId="5C8A2444" w14:textId="57F556D3" w:rsidR="00C85831" w:rsidRPr="00F40460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40460">
        <w:rPr>
          <w:rFonts w:ascii="Montserrat" w:hAnsi="Montserrat"/>
          <w:lang w:val="ro-RO" w:eastAsia="ro-RO"/>
        </w:rPr>
        <w:t xml:space="preserve">                     </w:t>
      </w:r>
      <w:r w:rsidR="00575E5A" w:rsidRPr="00F40460">
        <w:rPr>
          <w:rFonts w:ascii="Montserrat" w:hAnsi="Montserrat"/>
          <w:lang w:val="ro-RO" w:eastAsia="ro-RO"/>
        </w:rPr>
        <w:t xml:space="preserve"> </w:t>
      </w:r>
      <w:r w:rsidR="00567717" w:rsidRPr="00F40460">
        <w:rPr>
          <w:rFonts w:ascii="Montserrat" w:hAnsi="Montserrat"/>
          <w:lang w:val="ro-RO" w:eastAsia="ro-RO"/>
        </w:rPr>
        <w:t xml:space="preserve"> </w:t>
      </w:r>
      <w:r w:rsidRPr="00F40460">
        <w:rPr>
          <w:rFonts w:ascii="Montserrat" w:hAnsi="Montserrat"/>
          <w:b/>
          <w:lang w:val="ro-RO" w:eastAsia="ro-RO"/>
        </w:rPr>
        <w:t>PREŞEDINTE,</w:t>
      </w:r>
      <w:r w:rsidRPr="00F40460">
        <w:rPr>
          <w:rFonts w:ascii="Montserrat" w:hAnsi="Montserrat"/>
          <w:b/>
          <w:lang w:val="ro-RO" w:eastAsia="ro-RO"/>
        </w:rPr>
        <w:tab/>
      </w:r>
      <w:r w:rsidRPr="00F40460">
        <w:rPr>
          <w:rFonts w:ascii="Montserrat" w:hAnsi="Montserrat"/>
          <w:lang w:val="ro-RO" w:eastAsia="ro-RO"/>
        </w:rPr>
        <w:t xml:space="preserve">                    </w:t>
      </w:r>
      <w:r w:rsidRPr="00F40460">
        <w:rPr>
          <w:rFonts w:ascii="Montserrat" w:hAnsi="Montserrat"/>
          <w:b/>
          <w:lang w:val="ro-RO" w:eastAsia="ro-RO"/>
        </w:rPr>
        <w:t>SECRETAR GENERAL AL JUDEŢULUI,</w:t>
      </w:r>
    </w:p>
    <w:p w14:paraId="70B4ED4A" w14:textId="0AEEBF8E" w:rsidR="006134C8" w:rsidRPr="00F40460" w:rsidRDefault="00C85831" w:rsidP="006134C8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F40460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F40460">
        <w:rPr>
          <w:rFonts w:ascii="Montserrat" w:hAnsi="Montserrat"/>
          <w:b/>
          <w:lang w:val="ro-RO" w:eastAsia="ro-RO"/>
        </w:rPr>
        <w:t xml:space="preserve"> </w:t>
      </w:r>
      <w:r w:rsidRPr="00F40460">
        <w:rPr>
          <w:rFonts w:ascii="Montserrat" w:hAnsi="Montserrat"/>
          <w:b/>
          <w:lang w:val="ro-RO" w:eastAsia="ro-RO"/>
        </w:rPr>
        <w:t xml:space="preserve"> </w:t>
      </w:r>
      <w:r w:rsidR="00931631" w:rsidRPr="00F40460">
        <w:rPr>
          <w:rFonts w:ascii="Montserrat" w:hAnsi="Montserrat"/>
          <w:b/>
          <w:lang w:val="ro-RO" w:eastAsia="ro-RO"/>
        </w:rPr>
        <w:t xml:space="preserve"> </w:t>
      </w:r>
      <w:r w:rsidRPr="00F40460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bookmarkEnd w:id="1"/>
    <w:sectPr w:rsidR="006134C8" w:rsidRPr="00F40460" w:rsidSect="00621C8A">
      <w:footerReference w:type="default" r:id="rId9"/>
      <w:pgSz w:w="12240" w:h="15840"/>
      <w:pgMar w:top="27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40000506"/>
    <w:multiLevelType w:val="hybridMultilevel"/>
    <w:tmpl w:val="9C1EA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56687F"/>
    <w:multiLevelType w:val="hybridMultilevel"/>
    <w:tmpl w:val="594E8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"/>
  </w:num>
  <w:num w:numId="2" w16cid:durableId="989290631">
    <w:abstractNumId w:val="3"/>
  </w:num>
  <w:num w:numId="3" w16cid:durableId="2075157078">
    <w:abstractNumId w:val="1"/>
  </w:num>
  <w:num w:numId="4" w16cid:durableId="170629585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3799B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25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07E2F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0FDA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09DC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1691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6D6E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460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C3E"/>
    <w:rsid w:val="00FD6F43"/>
    <w:rsid w:val="00FD7040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9424</TotalTime>
  <Pages>1</Pages>
  <Words>357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711</cp:revision>
  <cp:lastPrinted>2024-10-18T04:52:00Z</cp:lastPrinted>
  <dcterms:created xsi:type="dcterms:W3CDTF">2022-10-20T06:08:00Z</dcterms:created>
  <dcterms:modified xsi:type="dcterms:W3CDTF">2024-10-18T04:52:00Z</dcterms:modified>
</cp:coreProperties>
</file>