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8302" w14:textId="77777777" w:rsidR="00A647E0" w:rsidRDefault="00A647E0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71AA372B" w:rsidR="00821854" w:rsidRPr="008E7DB0" w:rsidRDefault="008A15C0" w:rsidP="0082185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BE497C" w:rsidRPr="00BE497C">
        <w:rPr>
          <w:rFonts w:ascii="Montserrat Light" w:hAnsi="Montserrat Light"/>
          <w:b/>
          <w:bCs/>
          <w:noProof/>
        </w:rPr>
        <w:t>Funer Luca-Matei</w:t>
      </w:r>
      <w:r w:rsidR="005D7E53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2D027C8B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B5454">
        <w:rPr>
          <w:rFonts w:ascii="Montserrat Light" w:eastAsia="Times New Roman" w:hAnsi="Montserrat Light"/>
          <w:bCs/>
          <w:noProof/>
          <w:lang w:val="ro-RO"/>
        </w:rPr>
        <w:t>52827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2B5454">
        <w:rPr>
          <w:rFonts w:ascii="Montserrat Light" w:eastAsia="Times New Roman" w:hAnsi="Montserrat Light"/>
          <w:bCs/>
          <w:noProof/>
          <w:lang w:val="ro-RO"/>
        </w:rPr>
        <w:t>24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2B5454">
        <w:rPr>
          <w:rFonts w:ascii="Montserrat Light" w:eastAsia="Times New Roman" w:hAnsi="Montserrat Light"/>
          <w:bCs/>
          <w:noProof/>
          <w:lang w:val="ro-RO"/>
        </w:rPr>
        <w:t>10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7E2B4293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2B5454">
        <w:rPr>
          <w:rFonts w:ascii="Montserrat Light" w:hAnsi="Montserrat Light"/>
          <w:noProof/>
          <w:lang w:val="ro-RO"/>
        </w:rPr>
        <w:t>52827</w:t>
      </w:r>
      <w:r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</w:t>
      </w:r>
      <w:r w:rsidR="002B5454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</w:t>
      </w:r>
      <w:r w:rsidR="002B5454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2826E3">
        <w:rPr>
          <w:rFonts w:ascii="Montserrat Light" w:hAnsi="Montserrat Light"/>
          <w:noProof/>
          <w:lang w:val="ro-RO"/>
        </w:rPr>
        <w:t>2</w:t>
      </w:r>
      <w:r w:rsidR="00821854">
        <w:rPr>
          <w:rFonts w:ascii="Montserrat Light" w:hAnsi="Montserrat Light"/>
          <w:noProof/>
          <w:lang w:val="ro-RO"/>
        </w:rPr>
        <w:t>5</w:t>
      </w:r>
      <w:r w:rsidR="001A455E">
        <w:rPr>
          <w:rFonts w:ascii="Montserrat Light" w:hAnsi="Montserrat Light"/>
          <w:noProof/>
          <w:lang w:val="ro-RO"/>
        </w:rPr>
        <w:t>915</w:t>
      </w:r>
      <w:r w:rsidRPr="008E7DB0">
        <w:rPr>
          <w:rFonts w:ascii="Montserrat Light" w:hAnsi="Montserrat Light"/>
          <w:noProof/>
          <w:lang w:val="ro-RO"/>
        </w:rPr>
        <w:t>/</w:t>
      </w:r>
      <w:r w:rsidR="001A455E">
        <w:rPr>
          <w:rFonts w:ascii="Montserrat Light" w:hAnsi="Montserrat Light"/>
          <w:noProof/>
          <w:lang w:val="ro-RO"/>
        </w:rPr>
        <w:t>2</w:t>
      </w:r>
      <w:r w:rsidR="005354C9">
        <w:rPr>
          <w:rFonts w:ascii="Montserrat Light" w:hAnsi="Montserrat Light"/>
          <w:noProof/>
          <w:lang w:val="ro-RO"/>
        </w:rPr>
        <w:t>1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821854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5A716F09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0E781A">
        <w:rPr>
          <w:rFonts w:ascii="Montserrat Light" w:hAnsi="Montserrat Light"/>
          <w:noProof/>
          <w:sz w:val="22"/>
          <w:szCs w:val="22"/>
        </w:rPr>
        <w:t>______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 pronunţată de Tribunalul Cluj – Secţia Civilă</w:t>
      </w:r>
      <w:r w:rsidR="002826E3">
        <w:rPr>
          <w:rFonts w:ascii="Montserrat Light" w:hAnsi="Montserrat Light"/>
          <w:sz w:val="22"/>
          <w:szCs w:val="22"/>
        </w:rPr>
        <w:t xml:space="preserve"> în dosarul  nr.</w:t>
      </w:r>
      <w:r w:rsidR="000E781A">
        <w:rPr>
          <w:rFonts w:ascii="Montserrat Light" w:hAnsi="Montserrat Light"/>
          <w:sz w:val="22"/>
          <w:szCs w:val="22"/>
        </w:rPr>
        <w:t>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CA5FBC2" w14:textId="77777777" w:rsidR="002B5454" w:rsidRDefault="002B5454" w:rsidP="002B5454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6B83324" w14:textId="77777777" w:rsidR="002B5454" w:rsidRDefault="002B5454" w:rsidP="002B545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>art. 1, art. 2, art.4 lit. g), art. 5 alin. (1), (3) și alin.(4), art. 6, art.54, art. 59 lit.a), art. 60 lit.d), art. 62 alin. (1) lit. b), art 63, art. 65 alin. (2) lit.a) din Legea nr. 272/2004 privind protecția și promovarea drepturilor copilului, republicată, cu modificările și completările ulterioare;</w:t>
      </w:r>
    </w:p>
    <w:p w14:paraId="438EDAF9" w14:textId="77777777" w:rsidR="002B5454" w:rsidRDefault="002B5454" w:rsidP="002B545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4982F291" w14:textId="6CD497CE" w:rsidR="00363F66" w:rsidRPr="002B5454" w:rsidRDefault="002B5454" w:rsidP="002B545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Ordinul nr. 15379/2022 pentru aprobarea criteriilor generale </w:t>
      </w:r>
      <w:r>
        <w:rPr>
          <w:rFonts w:ascii="Montserrat Light" w:eastAsia="Times New Roman" w:hAnsi="Montserrat Light" w:cs="Times New Roman"/>
          <w:lang w:eastAsia="ro-RO"/>
        </w:rPr>
        <w:t>de acordare a burselor elevilor din învăţământul preuniversitar</w:t>
      </w:r>
      <w:r w:rsidR="00264323">
        <w:rPr>
          <w:rFonts w:ascii="Montserrat Light" w:eastAsia="Times New Roman" w:hAnsi="Montserrat Light" w:cs="Times New Roman"/>
          <w:lang w:eastAsia="ro-RO"/>
        </w:rPr>
        <w:t>;</w:t>
      </w:r>
    </w:p>
    <w:p w14:paraId="039594F7" w14:textId="0A27FE48" w:rsidR="00C96A21" w:rsidRPr="002826E3" w:rsidRDefault="00B21AC4" w:rsidP="002826E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</w:t>
      </w:r>
      <w:r w:rsidR="00264323">
        <w:rPr>
          <w:rFonts w:ascii="Montserrat Light" w:eastAsia="Calibri" w:hAnsi="Montserrat Light" w:cs="Courier New"/>
          <w:noProof/>
          <w:lang w:eastAsia="ro-RO"/>
        </w:rPr>
        <w:t>.</w:t>
      </w:r>
    </w:p>
    <w:p w14:paraId="741BED82" w14:textId="77777777" w:rsidR="00264323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</w:t>
      </w:r>
    </w:p>
    <w:p w14:paraId="618E0317" w14:textId="77777777" w:rsidR="00264323" w:rsidRDefault="00264323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046CBBE6" w:rsidR="00B21AC4" w:rsidRPr="008E7DB0" w:rsidRDefault="00264323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C96A21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6710F9B3" w14:textId="5A710DE4" w:rsidR="00363F66" w:rsidRDefault="00BA3B37" w:rsidP="0026432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3431B027" w14:textId="08BCEC8C" w:rsidR="002B5454" w:rsidRDefault="00812644" w:rsidP="002B5454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</w:t>
      </w:r>
      <w:r w:rsidR="005354C9" w:rsidRPr="001E592F">
        <w:rPr>
          <w:rFonts w:ascii="Montserrat Light" w:hAnsi="Montserrat Light"/>
          <w:noProof/>
          <w:lang w:val="ro-RO"/>
        </w:rPr>
        <w:t xml:space="preserve"> </w:t>
      </w:r>
    </w:p>
    <w:p w14:paraId="24F50F83" w14:textId="633BE4C0" w:rsidR="002B5454" w:rsidRDefault="002B5454" w:rsidP="002B5454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 </w:t>
      </w:r>
      <w:r w:rsidRPr="001E592F">
        <w:rPr>
          <w:rFonts w:ascii="Montserrat Light" w:hAnsi="Montserrat Light"/>
          <w:b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 Se împuternicește doamna  </w:t>
      </w:r>
      <w:r w:rsidR="000E781A">
        <w:rPr>
          <w:rFonts w:ascii="Montserrat Light" w:hAnsi="Montserrat Light"/>
          <w:noProof/>
          <w:lang w:val="ro-RO"/>
        </w:rPr>
        <w:t>_______________________.</w:t>
      </w:r>
    </w:p>
    <w:p w14:paraId="6626EBFB" w14:textId="77777777" w:rsidR="002B5454" w:rsidRDefault="002B5454" w:rsidP="002B5454">
      <w:pPr>
        <w:jc w:val="both"/>
        <w:rPr>
          <w:rFonts w:ascii="Montserrat Light" w:hAnsi="Montserrat Light"/>
          <w:noProof/>
          <w:lang w:val="ro-RO"/>
        </w:rPr>
      </w:pPr>
    </w:p>
    <w:p w14:paraId="0A7B473A" w14:textId="30D6DACC" w:rsidR="002826E3" w:rsidRPr="008E7DB0" w:rsidRDefault="002826E3" w:rsidP="00264323">
      <w:pPr>
        <w:jc w:val="both"/>
        <w:rPr>
          <w:rFonts w:ascii="Montserrat Light" w:hAnsi="Montserrat Light"/>
          <w:noProof/>
          <w:lang w:val="ro-RO"/>
        </w:rPr>
      </w:pPr>
    </w:p>
    <w:p w14:paraId="0831B3D3" w14:textId="75CC663D" w:rsidR="00264323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64323">
        <w:rPr>
          <w:rFonts w:ascii="Montserrat Light" w:hAnsi="Montserrat Light"/>
          <w:b/>
          <w:bCs/>
          <w:noProof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264323">
        <w:rPr>
          <w:rFonts w:ascii="Montserrat Light" w:hAnsi="Montserrat Light"/>
          <w:b/>
          <w:bCs/>
          <w:noProof/>
          <w:lang w:val="ro-RO"/>
        </w:rPr>
        <w:t>2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 xml:space="preserve"> și doamna</w:t>
      </w:r>
      <w:r w:rsidR="00812644" w:rsidRPr="00812644">
        <w:rPr>
          <w:rFonts w:ascii="Montserrat Light" w:hAnsi="Montserrat Light"/>
          <w:noProof/>
          <w:lang w:val="ro-RO"/>
        </w:rPr>
        <w:t xml:space="preserve"> </w:t>
      </w:r>
      <w:r w:rsidR="00812644" w:rsidRPr="00800050">
        <w:rPr>
          <w:rFonts w:ascii="Montserrat Light" w:hAnsi="Montserrat Light"/>
          <w:noProof/>
          <w:lang w:val="ro-RO"/>
        </w:rPr>
        <w:t xml:space="preserve">Nagy </w:t>
      </w:r>
      <w:r w:rsidR="00812644">
        <w:rPr>
          <w:rFonts w:ascii="Montserrat Light" w:hAnsi="Montserrat Light"/>
          <w:color w:val="202124"/>
          <w:shd w:val="clear" w:color="auto" w:fill="FFFFFF"/>
        </w:rPr>
        <w:t>Tunde</w:t>
      </w:r>
      <w:r w:rsidR="00812644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.</w:t>
      </w:r>
    </w:p>
    <w:p w14:paraId="37D547BA" w14:textId="77777777" w:rsidR="00264323" w:rsidRPr="005059C0" w:rsidRDefault="0026432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6D842AF" w14:textId="307FC5DF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264323">
        <w:rPr>
          <w:rFonts w:ascii="Montserrat Light" w:hAnsi="Montserrat Light"/>
          <w:b/>
          <w:bCs/>
          <w:noProof/>
          <w:lang w:val="ro-RO"/>
        </w:rPr>
        <w:t>3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>, doamnei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="00812644" w:rsidRPr="00800050">
        <w:rPr>
          <w:rFonts w:ascii="Montserrat Light" w:hAnsi="Montserrat Light"/>
          <w:noProof/>
          <w:lang w:val="ro-RO"/>
        </w:rPr>
        <w:t xml:space="preserve">Nagy </w:t>
      </w:r>
      <w:r w:rsidR="00812644">
        <w:rPr>
          <w:rFonts w:ascii="Montserrat Light" w:hAnsi="Montserrat Light"/>
          <w:color w:val="202124"/>
          <w:shd w:val="clear" w:color="auto" w:fill="FFFFFF"/>
        </w:rPr>
        <w:t>Tunde</w:t>
      </w:r>
      <w:r w:rsidRPr="005D1CCA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544771E0" w14:textId="77777777" w:rsidR="00264323" w:rsidRPr="00363F66" w:rsidRDefault="00264323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565EEF21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</w:t>
      </w:r>
      <w:r w:rsidR="00264323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șe</w:t>
      </w: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6DEFD1B" w14:textId="77777777" w:rsidR="00264323" w:rsidRDefault="00264323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927BEDD" w14:textId="77777777" w:rsidR="00264323" w:rsidRDefault="00264323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CD460E7" w14:textId="77777777" w:rsidR="00264323" w:rsidRDefault="00264323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EAFA456" w14:textId="77777777" w:rsidR="00264323" w:rsidRDefault="00264323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816E60F" w14:textId="77777777" w:rsidR="00264323" w:rsidRDefault="00264323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9B0AC71" w14:textId="77777777" w:rsidR="00264323" w:rsidRDefault="00264323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FD98B32" w14:textId="77777777" w:rsidR="00264323" w:rsidRDefault="00264323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C498C85" w14:textId="77777777" w:rsidR="00264323" w:rsidRPr="0050411E" w:rsidRDefault="00264323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52487ADD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8182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521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8182A">
        <w:rPr>
          <w:rFonts w:ascii="Montserrat Light" w:eastAsia="Times New Roman" w:hAnsi="Montserrat Light"/>
          <w:b/>
          <w:bCs/>
          <w:noProof/>
          <w:lang w:val="ro-RO" w:eastAsia="ro-RO"/>
        </w:rPr>
        <w:t>25 octombrie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89CA" w14:textId="77777777" w:rsidR="008B5C89" w:rsidRDefault="008B5C89">
      <w:pPr>
        <w:spacing w:line="240" w:lineRule="auto"/>
      </w:pPr>
      <w:r>
        <w:separator/>
      </w:r>
    </w:p>
  </w:endnote>
  <w:endnote w:type="continuationSeparator" w:id="0">
    <w:p w14:paraId="6071E0A8" w14:textId="77777777" w:rsidR="008B5C89" w:rsidRDefault="008B5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07EE8" w14:textId="77777777" w:rsidR="008B5C89" w:rsidRDefault="008B5C89">
      <w:pPr>
        <w:spacing w:line="240" w:lineRule="auto"/>
      </w:pPr>
      <w:r>
        <w:separator/>
      </w:r>
    </w:p>
  </w:footnote>
  <w:footnote w:type="continuationSeparator" w:id="0">
    <w:p w14:paraId="6F44DFAE" w14:textId="77777777" w:rsidR="008B5C89" w:rsidRDefault="008B5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25CE3"/>
    <w:rsid w:val="000435E6"/>
    <w:rsid w:val="00047EED"/>
    <w:rsid w:val="00050419"/>
    <w:rsid w:val="000517E0"/>
    <w:rsid w:val="00056D61"/>
    <w:rsid w:val="00057F96"/>
    <w:rsid w:val="000C0E76"/>
    <w:rsid w:val="000C62FC"/>
    <w:rsid w:val="000C794A"/>
    <w:rsid w:val="000E5689"/>
    <w:rsid w:val="000E781A"/>
    <w:rsid w:val="000F7836"/>
    <w:rsid w:val="000F7937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64323"/>
    <w:rsid w:val="002716F3"/>
    <w:rsid w:val="00272306"/>
    <w:rsid w:val="002826E3"/>
    <w:rsid w:val="002B1675"/>
    <w:rsid w:val="002B3222"/>
    <w:rsid w:val="002B5338"/>
    <w:rsid w:val="002B5454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63F66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71284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17A8"/>
    <w:rsid w:val="007E7F49"/>
    <w:rsid w:val="007F0B64"/>
    <w:rsid w:val="00811B94"/>
    <w:rsid w:val="00812644"/>
    <w:rsid w:val="00813934"/>
    <w:rsid w:val="008167FC"/>
    <w:rsid w:val="00821854"/>
    <w:rsid w:val="00826E52"/>
    <w:rsid w:val="00831F57"/>
    <w:rsid w:val="00837887"/>
    <w:rsid w:val="008406B1"/>
    <w:rsid w:val="00851284"/>
    <w:rsid w:val="00851D54"/>
    <w:rsid w:val="00856D10"/>
    <w:rsid w:val="00870F70"/>
    <w:rsid w:val="008731D9"/>
    <w:rsid w:val="00873A7D"/>
    <w:rsid w:val="008758F1"/>
    <w:rsid w:val="0088182A"/>
    <w:rsid w:val="00883122"/>
    <w:rsid w:val="008901CA"/>
    <w:rsid w:val="00897EC6"/>
    <w:rsid w:val="008A15C0"/>
    <w:rsid w:val="008A5900"/>
    <w:rsid w:val="008A5F1A"/>
    <w:rsid w:val="008B5C89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070FD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186F"/>
    <w:rsid w:val="00A43C65"/>
    <w:rsid w:val="00A43D78"/>
    <w:rsid w:val="00A55E7B"/>
    <w:rsid w:val="00A62583"/>
    <w:rsid w:val="00A647E0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AF35A6"/>
    <w:rsid w:val="00AF4357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1D48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5010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B0536"/>
    <w:rsid w:val="00EB782A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855AC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2024-10-24T08:31:00Z</cp:lastPrinted>
  <dcterms:created xsi:type="dcterms:W3CDTF">2024-10-24T08:34:00Z</dcterms:created>
  <dcterms:modified xsi:type="dcterms:W3CDTF">2024-10-30T09:04:00Z</dcterms:modified>
</cp:coreProperties>
</file>