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4BD8F263" w:rsidR="00DD1E4A" w:rsidRPr="00A71BF0" w:rsidRDefault="00956FE2" w:rsidP="00956FE2">
      <w:pPr>
        <w:spacing w:line="240" w:lineRule="auto"/>
        <w:jc w:val="center"/>
        <w:rPr>
          <w:rFonts w:ascii="Montserrat Light" w:eastAsia="Times New Roman" w:hAnsi="Montserrat Light"/>
          <w:b/>
          <w:bCs/>
          <w:noProof/>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6C1803">
        <w:rPr>
          <w:rFonts w:ascii="Montserrat Light" w:hAnsi="Montserrat Light"/>
          <w:b/>
          <w:bCs/>
          <w:lang w:val="ro-RO"/>
        </w:rPr>
        <w:t xml:space="preserve">PODAR DANIEL-TUDOR </w:t>
      </w:r>
      <w:r w:rsidR="00A71BF0" w:rsidRPr="00A71BF0">
        <w:rPr>
          <w:rFonts w:ascii="Montserrat Light" w:hAnsi="Montserrat Light"/>
          <w:b/>
          <w:bCs/>
          <w:lang w:val="ro-RO"/>
        </w:rPr>
        <w:t xml:space="preserve">pe funcţia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3E855F83"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D1000F">
        <w:rPr>
          <w:rFonts w:ascii="Montserrat Light" w:eastAsia="Times New Roman" w:hAnsi="Montserrat Light"/>
          <w:noProof/>
          <w:lang w:val="ro-RO" w:eastAsia="ro-RO"/>
        </w:rPr>
        <w:t xml:space="preserve"> 5</w:t>
      </w:r>
      <w:r w:rsidR="003E7C86">
        <w:rPr>
          <w:rFonts w:ascii="Montserrat Light" w:eastAsia="Times New Roman" w:hAnsi="Montserrat Light"/>
          <w:noProof/>
          <w:lang w:val="ro-RO" w:eastAsia="ro-RO"/>
        </w:rPr>
        <w:t>3578/23</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w:t>
      </w:r>
      <w:r w:rsidR="00A71BF0">
        <w:rPr>
          <w:rFonts w:ascii="Montserrat Light" w:eastAsia="Times New Roman" w:hAnsi="Montserrat Light"/>
          <w:noProof/>
          <w:lang w:val="ro-RO" w:eastAsia="ro-RO"/>
        </w:rPr>
        <w:t>2</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4FB9FE81"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6C1803">
        <w:rPr>
          <w:rFonts w:ascii="Montserrat Light" w:hAnsi="Montserrat Light"/>
          <w:lang w:val="ro-RO"/>
        </w:rPr>
        <w:t xml:space="preserve">PODAR DANIEL-TUDOR </w:t>
      </w:r>
      <w:r w:rsidRPr="00002644">
        <w:rPr>
          <w:rFonts w:ascii="Montserrat Light" w:hAnsi="Montserrat Light"/>
          <w:lang w:val="ro-RO"/>
        </w:rPr>
        <w:t>nr.</w:t>
      </w:r>
      <w:r w:rsidR="00D1000F">
        <w:rPr>
          <w:rFonts w:ascii="Montserrat Light" w:hAnsi="Montserrat Light"/>
          <w:lang w:val="ro-RO"/>
        </w:rPr>
        <w:t xml:space="preserve"> </w:t>
      </w:r>
      <w:r w:rsidR="003E7C86">
        <w:rPr>
          <w:rFonts w:ascii="Montserrat Light" w:hAnsi="Montserrat Light"/>
          <w:lang w:val="ro-RO"/>
        </w:rPr>
        <w:t>51262/12</w:t>
      </w:r>
      <w:r w:rsidR="003E7C86" w:rsidRPr="00002644">
        <w:rPr>
          <w:rFonts w:ascii="Montserrat Light" w:hAnsi="Montserrat Light"/>
          <w:lang w:val="ro-RO"/>
        </w:rPr>
        <w:t>.1</w:t>
      </w:r>
      <w:r w:rsidR="003E7C86">
        <w:rPr>
          <w:rFonts w:ascii="Montserrat Light" w:hAnsi="Montserrat Light"/>
          <w:lang w:val="ro-RO"/>
        </w:rPr>
        <w:t>2</w:t>
      </w:r>
      <w:r w:rsidR="003E7C86" w:rsidRPr="00002644">
        <w:rPr>
          <w:rFonts w:ascii="Montserrat Light" w:hAnsi="Montserrat Light"/>
          <w:lang w:val="ro-RO"/>
        </w:rPr>
        <w:t>.2024</w:t>
      </w:r>
      <w:r w:rsidR="003E7C86">
        <w:rPr>
          <w:rFonts w:ascii="Montserrat Light" w:hAnsi="Montserrat Light"/>
          <w:lang w:val="ro-RO"/>
        </w:rPr>
        <w:t>, respectiv cererea nr. 51277/12.12.2024</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16B8BA9F" w:rsidR="00741322" w:rsidRPr="003E7C86"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3E7C86">
        <w:rPr>
          <w:rFonts w:ascii="Montserrat Light" w:hAnsi="Montserrat Light"/>
          <w:sz w:val="22"/>
          <w:szCs w:val="22"/>
        </w:rPr>
        <w:t xml:space="preserve">art. 1 din </w:t>
      </w:r>
      <w:proofErr w:type="spellStart"/>
      <w:r w:rsidR="003E7C86" w:rsidRPr="003E7C86">
        <w:rPr>
          <w:rFonts w:ascii="Montserrat Light" w:hAnsi="Montserrat Light" w:cs="Courier New"/>
          <w:sz w:val="22"/>
          <w:szCs w:val="22"/>
          <w:lang w:val="en-US" w:eastAsia="ro-MD"/>
        </w:rPr>
        <w:t>Hotărârea</w:t>
      </w:r>
      <w:proofErr w:type="spellEnd"/>
      <w:r w:rsidR="003E7C86" w:rsidRPr="003E7C86">
        <w:rPr>
          <w:rFonts w:ascii="Montserrat Light" w:hAnsi="Montserrat Light" w:cs="Courier New"/>
          <w:sz w:val="22"/>
          <w:szCs w:val="22"/>
          <w:lang w:val="en-US" w:eastAsia="ro-MD"/>
        </w:rPr>
        <w:t xml:space="preserve"> </w:t>
      </w:r>
      <w:proofErr w:type="spellStart"/>
      <w:r w:rsidR="003E7C86" w:rsidRPr="003E7C86">
        <w:rPr>
          <w:rFonts w:ascii="Montserrat Light" w:hAnsi="Montserrat Light" w:cs="Courier New"/>
          <w:sz w:val="22"/>
          <w:szCs w:val="22"/>
          <w:lang w:val="en-US" w:eastAsia="ro-MD"/>
        </w:rPr>
        <w:t>Consiliului</w:t>
      </w:r>
      <w:proofErr w:type="spellEnd"/>
      <w:r w:rsidR="003E7C86" w:rsidRPr="003E7C86">
        <w:rPr>
          <w:rFonts w:ascii="Montserrat Light" w:hAnsi="Montserrat Light" w:cs="Courier New"/>
          <w:sz w:val="22"/>
          <w:szCs w:val="22"/>
          <w:lang w:val="en-US" w:eastAsia="ro-MD"/>
        </w:rPr>
        <w:t xml:space="preserve"> </w:t>
      </w:r>
      <w:proofErr w:type="spellStart"/>
      <w:r w:rsidR="003E7C86" w:rsidRPr="003E7C86">
        <w:rPr>
          <w:rFonts w:ascii="Montserrat Light" w:hAnsi="Montserrat Light" w:cs="Courier New"/>
          <w:sz w:val="22"/>
          <w:szCs w:val="22"/>
          <w:lang w:val="en-US" w:eastAsia="ro-MD"/>
        </w:rPr>
        <w:t>Județean</w:t>
      </w:r>
      <w:proofErr w:type="spellEnd"/>
      <w:r w:rsidR="003E7C86" w:rsidRPr="003E7C86">
        <w:rPr>
          <w:rFonts w:ascii="Montserrat Light" w:hAnsi="Montserrat Light" w:cs="Courier New"/>
          <w:sz w:val="22"/>
          <w:szCs w:val="22"/>
          <w:lang w:val="en-US" w:eastAsia="ro-MD"/>
        </w:rPr>
        <w:t xml:space="preserve"> Cluj nr. 278/19.12.2024 </w:t>
      </w:r>
      <w:r w:rsidR="003E7C86" w:rsidRPr="003E7C86">
        <w:rPr>
          <w:rFonts w:ascii="Montserrat Light" w:hAnsi="Montserrat Light"/>
          <w:noProof/>
          <w:sz w:val="22"/>
          <w:szCs w:val="22"/>
        </w:rPr>
        <w:t xml:space="preserve">privind stabilirea  salariilor de bază pentru personalul angajat în cadrul </w:t>
      </w:r>
      <w:r w:rsidR="003E7C86" w:rsidRPr="003E7C86">
        <w:rPr>
          <w:rStyle w:val="salnbdy"/>
          <w:rFonts w:ascii="Montserrat Light" w:hAnsi="Montserrat Light"/>
          <w:color w:val="auto"/>
          <w:sz w:val="22"/>
          <w:szCs w:val="22"/>
        </w:rPr>
        <w:t>aparatului de specialitate al Consiliului Județean Cluj și a</w:t>
      </w:r>
      <w:r w:rsidR="003E7C86" w:rsidRPr="003E7C86">
        <w:rPr>
          <w:rStyle w:val="salnbdy"/>
          <w:sz w:val="22"/>
          <w:szCs w:val="22"/>
        </w:rPr>
        <w:t xml:space="preserve"> </w:t>
      </w:r>
      <w:r w:rsidR="003E7C86" w:rsidRPr="003E7C86">
        <w:rPr>
          <w:rStyle w:val="salnbdy"/>
          <w:rFonts w:ascii="Montserrat Light" w:hAnsi="Montserrat Light"/>
          <w:sz w:val="22"/>
          <w:szCs w:val="22"/>
        </w:rPr>
        <w:t>unor organisme prestatoare de servicii din subordinea Consiliului Județean Cluj</w:t>
      </w:r>
      <w:r w:rsidRPr="003E7C86">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Pr="00002644"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3CFCAFF3" w14:textId="3AC7019B"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6C1803">
        <w:rPr>
          <w:rFonts w:ascii="Montserrat Light" w:hAnsi="Montserrat Light"/>
          <w:lang w:val="ro-RO"/>
        </w:rPr>
        <w:t xml:space="preserve">PODAR DANIEL-TUDOR </w:t>
      </w:r>
      <w:r w:rsidR="00ED6858" w:rsidRPr="00002644">
        <w:rPr>
          <w:rFonts w:ascii="Montserrat Light" w:hAnsi="Montserrat Light"/>
          <w:lang w:val="ro-RO"/>
        </w:rPr>
        <w:t xml:space="preserve">pe durată nedeterminată, cu normă întreagă, pe funcţia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I</w:t>
      </w:r>
      <w:r w:rsidR="003E7C86">
        <w:rPr>
          <w:rFonts w:ascii="Montserrat Light" w:hAnsi="Montserrat Light"/>
          <w:lang w:val="fr-FR"/>
        </w:rPr>
        <w:t>I</w:t>
      </w:r>
      <w:r w:rsidR="00A71BF0" w:rsidRPr="00002644">
        <w:rPr>
          <w:rFonts w:ascii="Montserrat Light" w:hAnsi="Montserrat Light"/>
          <w:noProof/>
          <w:lang w:val="ro-RO"/>
        </w:rPr>
        <w:t xml:space="preserve">, </w:t>
      </w:r>
      <w:r w:rsidR="00A71BF0" w:rsidRPr="00D1000F">
        <w:rPr>
          <w:rFonts w:ascii="Montserrat Light" w:hAnsi="Montserrat Light"/>
          <w:noProof/>
          <w:lang w:val="ro-RO"/>
        </w:rPr>
        <w:t xml:space="preserve">gradația </w:t>
      </w:r>
      <w:r w:rsidR="00D1000F" w:rsidRPr="00D1000F">
        <w:rPr>
          <w:rFonts w:ascii="Montserrat Light" w:hAnsi="Montserrat Light"/>
          <w:noProof/>
          <w:lang w:val="ro-RO"/>
        </w:rPr>
        <w:t>2</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3E7C86">
        <w:rPr>
          <w:rFonts w:ascii="Montserrat Light" w:hAnsi="Montserrat Light"/>
          <w:lang w:val="ro-RO"/>
        </w:rPr>
        <w:t>01.01.2025</w:t>
      </w:r>
      <w:r w:rsidR="00815E4F">
        <w:rPr>
          <w:rFonts w:ascii="Montserrat Light" w:hAnsi="Montserrat Light"/>
          <w:lang w:val="ro-RO"/>
        </w:rPr>
        <w:t>.</w:t>
      </w:r>
    </w:p>
    <w:p w14:paraId="7E36927F" w14:textId="6D8CE699"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w:t>
      </w:r>
      <w:r w:rsidR="003E7C86">
        <w:rPr>
          <w:rFonts w:ascii="Montserrat Light" w:hAnsi="Montserrat Light"/>
          <w:bCs/>
        </w:rPr>
        <w:t>01.01.2025</w:t>
      </w:r>
      <w:r>
        <w:rPr>
          <w:rFonts w:ascii="Montserrat Light" w:hAnsi="Montserrat Light"/>
          <w:bCs/>
        </w:rPr>
        <w:t xml:space="preserve">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sidR="006C1803">
        <w:rPr>
          <w:rFonts w:ascii="Montserrat Light" w:hAnsi="Montserrat Light"/>
        </w:rPr>
        <w:t xml:space="preserve">PODAR DANIEL-TUDOR </w:t>
      </w:r>
      <w:r>
        <w:rPr>
          <w:rFonts w:ascii="Montserrat Light" w:hAnsi="Montserrat Light"/>
        </w:rPr>
        <w:t>va avea</w:t>
      </w:r>
      <w:r w:rsidRPr="00A15218">
        <w:rPr>
          <w:rFonts w:ascii="Montserrat Light" w:hAnsi="Montserrat Light"/>
          <w:bCs/>
        </w:rPr>
        <w:t xml:space="preserve"> următoarea încadrare şi salarizare:</w:t>
      </w:r>
    </w:p>
    <w:p w14:paraId="44F6BF70" w14:textId="77777777" w:rsidR="00A71BF0" w:rsidRPr="00002644"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t>funcția contractuală de execuție</w:t>
      </w:r>
      <w:r w:rsidRPr="00002644">
        <w:rPr>
          <w:rFonts w:ascii="Montserrat Light" w:hAnsi="Montserrat Light"/>
        </w:rPr>
        <w:t xml:space="preserve">.............................. </w:t>
      </w:r>
      <w:r>
        <w:rPr>
          <w:rFonts w:ascii="Montserrat Light" w:hAnsi="Montserrat Light"/>
        </w:rPr>
        <w:t xml:space="preserve">Inspector de </w:t>
      </w:r>
      <w:proofErr w:type="spellStart"/>
      <w:r>
        <w:rPr>
          <w:rFonts w:ascii="Montserrat Light" w:hAnsi="Montserrat Light"/>
        </w:rPr>
        <w:t>specialitate</w:t>
      </w:r>
      <w:proofErr w:type="spellEnd"/>
      <w:r w:rsidRPr="00002644">
        <w:rPr>
          <w:rFonts w:ascii="Montserrat Light" w:hAnsi="Montserrat Light"/>
        </w:rPr>
        <w:t>;</w:t>
      </w:r>
    </w:p>
    <w:p w14:paraId="491B1470" w14:textId="517774E4" w:rsidR="00A71BF0" w:rsidRPr="00D1000F" w:rsidRDefault="00A71BF0" w:rsidP="00815E4F">
      <w:pPr>
        <w:numPr>
          <w:ilvl w:val="0"/>
          <w:numId w:val="14"/>
        </w:numPr>
        <w:spacing w:line="240" w:lineRule="auto"/>
        <w:ind w:left="1134"/>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w:t>
      </w:r>
      <w:r>
        <w:rPr>
          <w:rFonts w:ascii="Montserrat Light" w:hAnsi="Montserrat Light"/>
        </w:rPr>
        <w:t>grad/</w:t>
      </w:r>
      <w:proofErr w:type="gramStart"/>
      <w:r w:rsidRPr="00002644">
        <w:rPr>
          <w:rFonts w:ascii="Montserrat Light" w:hAnsi="Montserrat Light"/>
        </w:rPr>
        <w:t>gradaţie)…</w:t>
      </w:r>
      <w:proofErr w:type="gramEnd"/>
      <w:r w:rsidRPr="00002644">
        <w:rPr>
          <w:rFonts w:ascii="Montserrat Light" w:hAnsi="Montserrat Light"/>
        </w:rPr>
        <w:t>..............................................................................</w:t>
      </w:r>
      <w:r w:rsidR="00D1000F">
        <w:rPr>
          <w:rFonts w:ascii="Montserrat Light" w:hAnsi="Montserrat Light"/>
        </w:rPr>
        <w:t>.......</w:t>
      </w:r>
      <w:r w:rsidRPr="00002644">
        <w:rPr>
          <w:rFonts w:ascii="Montserrat Light" w:hAnsi="Montserrat Light"/>
        </w:rPr>
        <w:t>............</w:t>
      </w:r>
      <w:r>
        <w:rPr>
          <w:rFonts w:ascii="Montserrat Light" w:hAnsi="Montserrat Light"/>
        </w:rPr>
        <w:t xml:space="preserve"> </w:t>
      </w:r>
      <w:r w:rsidRPr="00D1000F">
        <w:rPr>
          <w:rFonts w:ascii="Montserrat Light" w:hAnsi="Montserrat Light"/>
        </w:rPr>
        <w:t>I</w:t>
      </w:r>
      <w:r w:rsidR="003E7C86">
        <w:rPr>
          <w:rFonts w:ascii="Montserrat Light" w:hAnsi="Montserrat Light"/>
        </w:rPr>
        <w:t>I</w:t>
      </w:r>
      <w:r w:rsidRPr="00D1000F">
        <w:rPr>
          <w:rFonts w:ascii="Montserrat Light" w:hAnsi="Montserrat Light"/>
        </w:rPr>
        <w:t>/</w:t>
      </w:r>
      <w:r w:rsidR="00D1000F" w:rsidRPr="00D1000F">
        <w:rPr>
          <w:rFonts w:ascii="Montserrat Light" w:hAnsi="Montserrat Light"/>
        </w:rPr>
        <w:t>2</w:t>
      </w:r>
      <w:r w:rsidRPr="00D1000F">
        <w:rPr>
          <w:rFonts w:ascii="Montserrat Light" w:hAnsi="Montserrat Light"/>
        </w:rPr>
        <w:t>;</w:t>
      </w:r>
    </w:p>
    <w:p w14:paraId="6142190C" w14:textId="5E89FF36" w:rsidR="00DC29C5" w:rsidRPr="00815E4F" w:rsidRDefault="00A71BF0" w:rsidP="00815E4F">
      <w:pPr>
        <w:numPr>
          <w:ilvl w:val="0"/>
          <w:numId w:val="14"/>
        </w:numPr>
        <w:spacing w:line="240" w:lineRule="auto"/>
        <w:ind w:left="1134"/>
        <w:jc w:val="both"/>
        <w:rPr>
          <w:rFonts w:ascii="Montserrat Light" w:hAnsi="Montserrat Light"/>
          <w:b/>
        </w:rPr>
      </w:pPr>
      <w:proofErr w:type="spellStart"/>
      <w:r w:rsidRPr="00815E4F">
        <w:rPr>
          <w:rFonts w:ascii="Montserrat Light" w:hAnsi="Montserrat Light"/>
        </w:rPr>
        <w:t>salariul</w:t>
      </w:r>
      <w:proofErr w:type="spellEnd"/>
      <w:r w:rsidRPr="00815E4F">
        <w:rPr>
          <w:rFonts w:ascii="Montserrat Light" w:hAnsi="Montserrat Light"/>
        </w:rPr>
        <w:t xml:space="preserve"> de </w:t>
      </w:r>
      <w:proofErr w:type="spellStart"/>
      <w:r w:rsidRPr="00815E4F">
        <w:rPr>
          <w:rFonts w:ascii="Montserrat Light" w:hAnsi="Montserrat Light"/>
        </w:rPr>
        <w:t>bază</w:t>
      </w:r>
      <w:proofErr w:type="spellEnd"/>
      <w:r w:rsidRPr="00815E4F">
        <w:rPr>
          <w:rFonts w:ascii="Montserrat Light" w:hAnsi="Montserrat Light"/>
        </w:rPr>
        <w:t xml:space="preserve"> brut</w:t>
      </w:r>
      <w:r w:rsidRPr="00815E4F">
        <w:rPr>
          <w:rFonts w:ascii="Montserrat Light" w:hAnsi="Montserrat Light"/>
          <w:bCs/>
        </w:rPr>
        <w:t xml:space="preserve"> …...…</w:t>
      </w:r>
      <w:proofErr w:type="gramStart"/>
      <w:r w:rsidRPr="00815E4F">
        <w:rPr>
          <w:rFonts w:ascii="Montserrat Light" w:hAnsi="Montserrat Light"/>
          <w:bCs/>
        </w:rPr>
        <w:t>…..</w:t>
      </w:r>
      <w:proofErr w:type="gramEnd"/>
      <w:r w:rsidRPr="00815E4F">
        <w:rPr>
          <w:rFonts w:ascii="Montserrat Light" w:hAnsi="Montserrat Light"/>
          <w:bCs/>
        </w:rPr>
        <w:t>……………….…………...........................</w:t>
      </w:r>
      <w:r w:rsidR="00D1000F">
        <w:rPr>
          <w:rFonts w:ascii="Montserrat Light" w:hAnsi="Montserrat Light"/>
          <w:bCs/>
        </w:rPr>
        <w:t>.....................</w:t>
      </w:r>
      <w:r w:rsidRPr="00815E4F">
        <w:rPr>
          <w:rFonts w:ascii="Montserrat Light" w:hAnsi="Montserrat Light"/>
          <w:bCs/>
        </w:rPr>
        <w:t>....</w:t>
      </w:r>
      <w:r w:rsidR="00D1000F">
        <w:rPr>
          <w:rFonts w:ascii="Montserrat Light" w:hAnsi="Montserrat Light"/>
          <w:bCs/>
        </w:rPr>
        <w:t>..</w:t>
      </w:r>
      <w:r w:rsidRPr="00815E4F">
        <w:rPr>
          <w:rFonts w:ascii="Montserrat Light" w:hAnsi="Montserrat Light"/>
          <w:bCs/>
        </w:rPr>
        <w:t xml:space="preserve">... </w:t>
      </w:r>
      <w:r w:rsidR="008B50B0">
        <w:rPr>
          <w:rFonts w:ascii="Montserrat Light" w:hAnsi="Montserrat Light"/>
          <w:bCs/>
        </w:rPr>
        <w:t>_____</w:t>
      </w:r>
      <w:r w:rsidRPr="00815E4F">
        <w:rPr>
          <w:rFonts w:ascii="Montserrat Light" w:hAnsi="Montserrat Light"/>
          <w:bCs/>
          <w:color w:val="FF0000"/>
        </w:rPr>
        <w:t xml:space="preserve"> </w:t>
      </w:r>
      <w:r w:rsidRPr="00815E4F">
        <w:rPr>
          <w:rFonts w:ascii="Montserrat Light" w:hAnsi="Montserrat Light"/>
          <w:bCs/>
        </w:rPr>
        <w:t>lei</w:t>
      </w:r>
      <w:r w:rsidRPr="00815E4F">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29019862"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6C1803">
        <w:rPr>
          <w:rFonts w:ascii="Montserrat Light" w:hAnsi="Montserrat Light"/>
          <w:lang w:val="ro-RO"/>
        </w:rPr>
        <w:t xml:space="preserve">PODAR DANIEL-TUDOR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1A858DE8"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AF63BF">
        <w:rPr>
          <w:rFonts w:ascii="Montserrat Light" w:eastAsia="Times New Roman" w:hAnsi="Montserrat Light"/>
          <w:b/>
          <w:bCs/>
          <w:noProof/>
          <w:lang w:val="ro-RO" w:eastAsia="ro-RO"/>
        </w:rPr>
        <w:t xml:space="preserve">634 DIN 24 DECEMBRIE </w:t>
      </w:r>
      <w:r w:rsidRPr="00002644">
        <w:rPr>
          <w:rFonts w:ascii="Montserrat Light" w:eastAsia="Times New Roman" w:hAnsi="Montserrat Light"/>
          <w:b/>
          <w:bCs/>
          <w:noProof/>
          <w:lang w:val="ro-RO" w:eastAsia="ro-RO"/>
        </w:rPr>
        <w:t>202</w:t>
      </w:r>
      <w:r w:rsidR="00DD1E4A" w:rsidRPr="00002644">
        <w:rPr>
          <w:rFonts w:ascii="Montserrat Light" w:eastAsia="Times New Roman" w:hAnsi="Montserrat Light"/>
          <w:b/>
          <w:bCs/>
          <w:noProof/>
          <w:lang w:val="ro-RO" w:eastAsia="ro-RO"/>
        </w:rPr>
        <w:t>4</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773F7"/>
    <w:rsid w:val="000857DA"/>
    <w:rsid w:val="00096A64"/>
    <w:rsid w:val="000B2A39"/>
    <w:rsid w:val="000B30DB"/>
    <w:rsid w:val="000C0E76"/>
    <w:rsid w:val="000C45E5"/>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7148B"/>
    <w:rsid w:val="00384810"/>
    <w:rsid w:val="00392A45"/>
    <w:rsid w:val="00395B96"/>
    <w:rsid w:val="003A2217"/>
    <w:rsid w:val="003A493F"/>
    <w:rsid w:val="003A4AAD"/>
    <w:rsid w:val="003B0C79"/>
    <w:rsid w:val="003D15FB"/>
    <w:rsid w:val="003D3EAD"/>
    <w:rsid w:val="003D5826"/>
    <w:rsid w:val="003E7C86"/>
    <w:rsid w:val="003F1B2E"/>
    <w:rsid w:val="003F21E0"/>
    <w:rsid w:val="003F6C49"/>
    <w:rsid w:val="00401BE7"/>
    <w:rsid w:val="00404601"/>
    <w:rsid w:val="00415FF2"/>
    <w:rsid w:val="00416B5F"/>
    <w:rsid w:val="00417C3C"/>
    <w:rsid w:val="00436A02"/>
    <w:rsid w:val="00437D94"/>
    <w:rsid w:val="0044771F"/>
    <w:rsid w:val="0045366A"/>
    <w:rsid w:val="004717A5"/>
    <w:rsid w:val="00476141"/>
    <w:rsid w:val="0047748F"/>
    <w:rsid w:val="00486361"/>
    <w:rsid w:val="004929D6"/>
    <w:rsid w:val="004A0974"/>
    <w:rsid w:val="004B06CD"/>
    <w:rsid w:val="004B2C61"/>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5E41"/>
    <w:rsid w:val="005F1EDB"/>
    <w:rsid w:val="005F600A"/>
    <w:rsid w:val="00603479"/>
    <w:rsid w:val="00603D99"/>
    <w:rsid w:val="0061478E"/>
    <w:rsid w:val="0062585D"/>
    <w:rsid w:val="00644351"/>
    <w:rsid w:val="0065566B"/>
    <w:rsid w:val="00665A09"/>
    <w:rsid w:val="00667A08"/>
    <w:rsid w:val="0068430C"/>
    <w:rsid w:val="00693569"/>
    <w:rsid w:val="006937AD"/>
    <w:rsid w:val="00693CF6"/>
    <w:rsid w:val="006967F8"/>
    <w:rsid w:val="006A1969"/>
    <w:rsid w:val="006B480B"/>
    <w:rsid w:val="006B6A4C"/>
    <w:rsid w:val="006C14A1"/>
    <w:rsid w:val="006C1803"/>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83122"/>
    <w:rsid w:val="008901CA"/>
    <w:rsid w:val="00893813"/>
    <w:rsid w:val="008A41B4"/>
    <w:rsid w:val="008A5900"/>
    <w:rsid w:val="008A5F1A"/>
    <w:rsid w:val="008B50B0"/>
    <w:rsid w:val="008B6D3A"/>
    <w:rsid w:val="008C2B6D"/>
    <w:rsid w:val="008C5760"/>
    <w:rsid w:val="008C5843"/>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6416"/>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AF63BF"/>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579A3"/>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00F"/>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681</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14</cp:revision>
  <cp:lastPrinted>2024-10-10T08:58:00Z</cp:lastPrinted>
  <dcterms:created xsi:type="dcterms:W3CDTF">2024-10-07T10:51:00Z</dcterms:created>
  <dcterms:modified xsi:type="dcterms:W3CDTF">2024-12-30T06:47:00Z</dcterms:modified>
</cp:coreProperties>
</file>