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C720" w14:textId="2CF07975" w:rsidR="008A1B7F" w:rsidRPr="00C074D0" w:rsidRDefault="008A1B7F" w:rsidP="008A1B7F">
      <w:p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20705339" w14:textId="77777777" w:rsidR="00C1428A" w:rsidRPr="00C074D0" w:rsidRDefault="00C1428A" w:rsidP="008A1B7F">
      <w:p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49EE1EFA" w14:textId="77777777" w:rsidR="00C1428A" w:rsidRPr="00C074D0" w:rsidRDefault="00C1428A" w:rsidP="00C1428A">
      <w:pPr>
        <w:jc w:val="center"/>
        <w:rPr>
          <w:rFonts w:ascii="Montserrat Light" w:hAnsi="Montserrat Light"/>
          <w:b/>
          <w:bCs/>
          <w:lang w:val="ro-RO"/>
        </w:rPr>
      </w:pPr>
      <w:r w:rsidRPr="00C074D0">
        <w:rPr>
          <w:rFonts w:ascii="Montserrat Light" w:hAnsi="Montserrat Light"/>
          <w:b/>
          <w:bCs/>
          <w:lang w:val="ro-RO"/>
        </w:rPr>
        <w:t>D i s p o z i ț i a</w:t>
      </w:r>
    </w:p>
    <w:p w14:paraId="4F2726EC" w14:textId="2F19F62C" w:rsidR="00C1428A" w:rsidRPr="00C074D0" w:rsidRDefault="00C1428A" w:rsidP="00C1428A">
      <w:pPr>
        <w:pStyle w:val="Indentcorptext"/>
        <w:ind w:firstLine="0"/>
        <w:jc w:val="center"/>
        <w:rPr>
          <w:rFonts w:ascii="Montserrat Light" w:hAnsi="Montserrat Light" w:cs="Arial"/>
          <w:b/>
          <w:bCs/>
          <w:color w:val="000000"/>
          <w:sz w:val="22"/>
          <w:szCs w:val="22"/>
          <w:lang w:val="ro-RO"/>
        </w:rPr>
      </w:pPr>
      <w:bookmarkStart w:id="0" w:name="_96pwsx56lrau" w:colFirst="0" w:colLast="0"/>
      <w:bookmarkEnd w:id="0"/>
      <w:r w:rsidRPr="00C074D0">
        <w:rPr>
          <w:rFonts w:ascii="Montserrat Light" w:hAnsi="Montserrat Light" w:cs="Arial"/>
          <w:b/>
          <w:bCs/>
          <w:color w:val="000000"/>
          <w:sz w:val="22"/>
          <w:szCs w:val="22"/>
          <w:lang w:val="ro-RO"/>
        </w:rPr>
        <w:t xml:space="preserve">nr. </w:t>
      </w:r>
      <w:r w:rsidR="00D8503B">
        <w:rPr>
          <w:rFonts w:ascii="Montserrat Light" w:hAnsi="Montserrat Light" w:cs="Arial"/>
          <w:b/>
          <w:bCs/>
          <w:color w:val="000000"/>
          <w:sz w:val="22"/>
          <w:szCs w:val="22"/>
          <w:lang w:val="ro-RO"/>
        </w:rPr>
        <w:t>267</w:t>
      </w:r>
      <w:r w:rsidRPr="00C074D0">
        <w:rPr>
          <w:rFonts w:ascii="Montserrat Light" w:hAnsi="Montserrat Light" w:cs="Arial"/>
          <w:b/>
          <w:bCs/>
          <w:color w:val="000000"/>
          <w:sz w:val="22"/>
          <w:szCs w:val="22"/>
          <w:lang w:val="ro-RO"/>
        </w:rPr>
        <w:t xml:space="preserve"> din </w:t>
      </w:r>
      <w:r w:rsidR="00D8503B">
        <w:rPr>
          <w:rFonts w:ascii="Montserrat Light" w:hAnsi="Montserrat Light" w:cs="Arial"/>
          <w:b/>
          <w:bCs/>
          <w:color w:val="000000"/>
          <w:sz w:val="22"/>
          <w:szCs w:val="22"/>
          <w:lang w:val="ro-RO"/>
        </w:rPr>
        <w:t>10 iunie</w:t>
      </w:r>
      <w:r w:rsidRPr="00C074D0">
        <w:rPr>
          <w:rFonts w:ascii="Montserrat Light" w:hAnsi="Montserrat Light" w:cs="Arial"/>
          <w:b/>
          <w:bCs/>
          <w:color w:val="000000"/>
          <w:sz w:val="22"/>
          <w:szCs w:val="22"/>
          <w:lang w:val="ro-RO"/>
        </w:rPr>
        <w:t xml:space="preserve"> 2021</w:t>
      </w:r>
    </w:p>
    <w:p w14:paraId="4DC846C8" w14:textId="33A0FF1F" w:rsidR="008A1B7F" w:rsidRPr="00C074D0" w:rsidRDefault="00C1428A" w:rsidP="008A1B7F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  <w:r w:rsidRPr="00C074D0">
        <w:rPr>
          <w:rFonts w:ascii="Montserrat Light" w:eastAsia="Times New Roman" w:hAnsi="Montserrat Light" w:cs="Times New Roman"/>
          <w:b/>
          <w:noProof/>
          <w:lang w:val="ro-RO"/>
        </w:rPr>
        <w:t>privind încetarea</w:t>
      </w:r>
      <w:r w:rsidR="008A1B7F" w:rsidRPr="00C074D0">
        <w:rPr>
          <w:rFonts w:ascii="Montserrat Light" w:eastAsia="Times New Roman" w:hAnsi="Montserrat Light" w:cs="Times New Roman"/>
          <w:b/>
          <w:noProof/>
          <w:lang w:val="ro-RO"/>
        </w:rPr>
        <w:t xml:space="preserve"> </w:t>
      </w:r>
      <w:r w:rsidR="008A1B7F" w:rsidRPr="00C731A5">
        <w:rPr>
          <w:rFonts w:ascii="Montserrat Light" w:eastAsia="Times New Roman" w:hAnsi="Montserrat Light" w:cs="Times New Roman"/>
          <w:b/>
          <w:noProof/>
          <w:lang w:val="ro-RO"/>
        </w:rPr>
        <w:t>de drept</w:t>
      </w:r>
      <w:r w:rsidR="008A1B7F" w:rsidRPr="00C074D0">
        <w:rPr>
          <w:rFonts w:ascii="Montserrat Light" w:eastAsia="Times New Roman" w:hAnsi="Montserrat Light" w:cs="Times New Roman"/>
          <w:b/>
          <w:noProof/>
          <w:lang w:val="ro-RO"/>
        </w:rPr>
        <w:t xml:space="preserve"> a raportului de serviciu </w:t>
      </w:r>
    </w:p>
    <w:p w14:paraId="1750436C" w14:textId="77777777" w:rsidR="008A1B7F" w:rsidRPr="00C074D0" w:rsidRDefault="008A1B7F" w:rsidP="008A1B7F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  <w:r w:rsidRPr="00C074D0">
        <w:rPr>
          <w:rFonts w:ascii="Montserrat Light" w:eastAsia="Times New Roman" w:hAnsi="Montserrat Light" w:cs="Times New Roman"/>
          <w:b/>
          <w:noProof/>
          <w:lang w:val="ro-RO"/>
        </w:rPr>
        <w:t>al domnului CRĂCIUNAȘ MARIUS-IULIU</w:t>
      </w:r>
    </w:p>
    <w:p w14:paraId="7D3734C3" w14:textId="77777777" w:rsidR="008A1B7F" w:rsidRPr="00C074D0" w:rsidRDefault="008A1B7F" w:rsidP="008A1B7F">
      <w:pPr>
        <w:tabs>
          <w:tab w:val="left" w:pos="8235"/>
        </w:tabs>
        <w:spacing w:line="240" w:lineRule="auto"/>
        <w:rPr>
          <w:rFonts w:ascii="Montserrat Light" w:eastAsia="Times New Roman" w:hAnsi="Montserrat Light" w:cs="Times New Roman"/>
          <w:b/>
          <w:noProof/>
          <w:lang w:val="ro-RO"/>
        </w:rPr>
      </w:pPr>
      <w:r w:rsidRPr="00C074D0">
        <w:rPr>
          <w:rFonts w:ascii="Montserrat Light" w:eastAsia="Times New Roman" w:hAnsi="Montserrat Light" w:cs="Times New Roman"/>
          <w:b/>
          <w:noProof/>
          <w:lang w:val="ro-RO"/>
        </w:rPr>
        <w:tab/>
      </w:r>
    </w:p>
    <w:p w14:paraId="49F01553" w14:textId="77777777" w:rsidR="008A1B7F" w:rsidRPr="00C074D0" w:rsidRDefault="008A1B7F" w:rsidP="008A1B7F">
      <w:pPr>
        <w:tabs>
          <w:tab w:val="left" w:pos="2540"/>
        </w:tabs>
        <w:spacing w:line="240" w:lineRule="auto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1A6EEDFE" w14:textId="44774FD3" w:rsidR="008A1B7F" w:rsidRPr="00C074D0" w:rsidRDefault="008A1B7F" w:rsidP="008A1B7F">
      <w:pPr>
        <w:tabs>
          <w:tab w:val="left" w:pos="748"/>
        </w:tabs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C074D0">
        <w:rPr>
          <w:rFonts w:ascii="Montserrat Light" w:eastAsia="Times New Roman" w:hAnsi="Montserrat Light" w:cs="Times New Roman"/>
          <w:noProof/>
          <w:lang w:val="ro-RO"/>
        </w:rPr>
        <w:t>Preşedintele Consiliului Judeţean Cluj,</w:t>
      </w:r>
    </w:p>
    <w:p w14:paraId="2CACDEC6" w14:textId="0D4642BB" w:rsidR="008A1B7F" w:rsidRPr="00C074D0" w:rsidRDefault="008A1B7F" w:rsidP="00BE16C1">
      <w:pPr>
        <w:keepNext/>
        <w:spacing w:line="240" w:lineRule="auto"/>
        <w:jc w:val="both"/>
        <w:outlineLvl w:val="1"/>
        <w:rPr>
          <w:rFonts w:ascii="Montserrat Light" w:eastAsia="Times New Roman" w:hAnsi="Montserrat Light" w:cs="Times New Roman"/>
          <w:noProof/>
          <w:lang w:val="ro-RO"/>
        </w:rPr>
      </w:pP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Analizând referatul nr. </w:t>
      </w:r>
      <w:r w:rsidR="00CF758F" w:rsidRPr="00C074D0">
        <w:rPr>
          <w:rFonts w:ascii="Montserrat Light" w:eastAsia="Times New Roman" w:hAnsi="Montserrat Light" w:cs="Times New Roman"/>
          <w:noProof/>
          <w:shd w:val="clear" w:color="auto" w:fill="FEFEFE"/>
          <w:lang w:val="ro-RO"/>
        </w:rPr>
        <w:t>20322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>/202</w:t>
      </w:r>
      <w:r w:rsidR="00CF758F" w:rsidRPr="00C074D0">
        <w:rPr>
          <w:rFonts w:ascii="Montserrat Light" w:eastAsia="Times New Roman" w:hAnsi="Montserrat Light" w:cs="Times New Roman"/>
          <w:noProof/>
          <w:lang w:val="ro-RO"/>
        </w:rPr>
        <w:t>1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 al Direcţiei Generale Buget-Finanţe, Resurse Umane, prin care, </w:t>
      </w:r>
      <w:r w:rsidR="00C074D0" w:rsidRPr="00C074D0">
        <w:rPr>
          <w:rFonts w:ascii="Montserrat Light" w:hAnsi="Montserrat Light"/>
          <w:lang w:val="ro-RO"/>
        </w:rPr>
        <w:t>cu privire la</w:t>
      </w:r>
      <w:r w:rsidR="001C2C3B" w:rsidRPr="00C074D0">
        <w:rPr>
          <w:rFonts w:ascii="Montserrat Light" w:hAnsi="Montserrat Light"/>
          <w:lang w:val="ro-RO"/>
        </w:rPr>
        <w:t xml:space="preserve"> </w:t>
      </w:r>
      <w:r w:rsidR="001C2C3B" w:rsidRPr="00C074D0">
        <w:rPr>
          <w:rFonts w:ascii="Montserrat Light" w:eastAsia="Times New Roman" w:hAnsi="Montserrat Light" w:cs="Times New Roman"/>
          <w:bCs/>
          <w:noProof/>
          <w:lang w:val="ro-RO" w:eastAsia="ro-RO"/>
        </w:rPr>
        <w:t>încetarea</w:t>
      </w:r>
      <w:r w:rsidR="001C2C3B" w:rsidRPr="00C074D0">
        <w:rPr>
          <w:rFonts w:ascii="Montserrat Light" w:hAnsi="Montserrat Light"/>
          <w:lang w:val="ro-RO"/>
        </w:rPr>
        <w:t xml:space="preserve"> </w:t>
      </w:r>
      <w:r w:rsidR="001C2C3B" w:rsidRPr="00C731A5">
        <w:rPr>
          <w:rFonts w:ascii="Montserrat Light" w:hAnsi="Montserrat Light"/>
          <w:lang w:val="ro-RO"/>
        </w:rPr>
        <w:t>de drept</w:t>
      </w:r>
      <w:r w:rsidR="001C2C3B" w:rsidRPr="00C074D0">
        <w:rPr>
          <w:rFonts w:ascii="Montserrat Light" w:hAnsi="Montserrat Light"/>
          <w:lang w:val="ro-RO"/>
        </w:rPr>
        <w:t xml:space="preserve"> </w:t>
      </w:r>
      <w:bookmarkStart w:id="1" w:name="_Hlk61264106"/>
      <w:r w:rsidR="001C2C3B" w:rsidRPr="00C074D0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a raportului de serviciu  al domnului </w:t>
      </w:r>
      <w:bookmarkEnd w:id="1"/>
      <w:r w:rsidR="001C2C3B" w:rsidRPr="00C074D0">
        <w:rPr>
          <w:rFonts w:ascii="Montserrat Light" w:eastAsia="Times New Roman" w:hAnsi="Montserrat Light" w:cs="Times New Roman"/>
          <w:noProof/>
          <w:lang w:val="ro-RO"/>
        </w:rPr>
        <w:t xml:space="preserve">CRĂCIUNAȘ MARIUS-IULIU, consilier, clasa I, gradul profesional superior la Serviciul Operațional din cadrul </w:t>
      </w:r>
      <w:r w:rsidR="001C2C3B" w:rsidRPr="00C074D0">
        <w:rPr>
          <w:rFonts w:ascii="Montserrat Light" w:hAnsi="Montserrat Light"/>
          <w:lang w:val="ro-RO"/>
        </w:rPr>
        <w:t>Direcției de Administrare a Domeniului Public și Privat a</w:t>
      </w:r>
      <w:r w:rsidR="00BE16C1" w:rsidRPr="00C074D0">
        <w:rPr>
          <w:rFonts w:ascii="Montserrat Light" w:hAnsi="Montserrat Light"/>
          <w:lang w:val="ro-RO"/>
        </w:rPr>
        <w:t>l</w:t>
      </w:r>
      <w:r w:rsidR="001C2C3B" w:rsidRPr="00C074D0">
        <w:rPr>
          <w:rFonts w:ascii="Montserrat Light" w:hAnsi="Montserrat Light"/>
          <w:lang w:val="ro-RO"/>
        </w:rPr>
        <w:t xml:space="preserve"> Județului Cluj, cu data de </w:t>
      </w:r>
      <w:r w:rsidR="001C2C3B" w:rsidRPr="00C074D0">
        <w:rPr>
          <w:rFonts w:ascii="Montserrat Light" w:eastAsia="Times New Roman" w:hAnsi="Montserrat Light" w:cs="Times New Roman"/>
          <w:noProof/>
          <w:lang w:val="ro-RO"/>
        </w:rPr>
        <w:t xml:space="preserve">16.06.2021, </w:t>
      </w:r>
      <w:r w:rsidR="001C2C3B" w:rsidRPr="00C074D0">
        <w:rPr>
          <w:rFonts w:ascii="Montserrat Light" w:hAnsi="Montserrat Light"/>
          <w:lang w:val="ro-RO"/>
        </w:rPr>
        <w:t xml:space="preserve">ca urmare a 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>împlinir</w:t>
      </w:r>
      <w:r w:rsidR="00BE16C1" w:rsidRPr="00C074D0">
        <w:rPr>
          <w:rFonts w:ascii="Montserrat Light" w:eastAsia="Times New Roman" w:hAnsi="Montserrat Light" w:cs="Times New Roman"/>
          <w:noProof/>
          <w:lang w:val="ro-RO"/>
        </w:rPr>
        <w:t>ii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 termenului de </w:t>
      </w:r>
      <w:r w:rsidR="00970EA2" w:rsidRPr="00C074D0">
        <w:rPr>
          <w:rFonts w:ascii="Montserrat Light" w:eastAsia="Times New Roman" w:hAnsi="Montserrat Light" w:cs="Times New Roman"/>
          <w:noProof/>
          <w:lang w:val="ro-RO"/>
        </w:rPr>
        <w:t>1 an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 de la aprobarea menținerii în funcția publică după îndeplinirea cumulativă a condiţiilor de vârstă standard şi a stagiului minim de cotizare </w:t>
      </w:r>
      <w:r w:rsidRPr="00C074D0">
        <w:rPr>
          <w:rFonts w:ascii="Montserrat Light" w:eastAsia="Times New Roman" w:hAnsi="Montserrat Light" w:cs="Times New Roman"/>
          <w:lang w:val="ro-RO"/>
        </w:rPr>
        <w:t>pentru pensionare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>;</w:t>
      </w:r>
    </w:p>
    <w:p w14:paraId="7EEB1FED" w14:textId="77777777" w:rsidR="008A1B7F" w:rsidRPr="00C074D0" w:rsidRDefault="008A1B7F" w:rsidP="001B300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C074D0">
        <w:rPr>
          <w:rFonts w:ascii="Montserrat Light" w:eastAsia="Times New Roman" w:hAnsi="Montserrat Light" w:cs="Times New Roman"/>
          <w:noProof/>
          <w:lang w:val="ro-RO"/>
        </w:rPr>
        <w:t>Având în vedere:</w:t>
      </w:r>
    </w:p>
    <w:p w14:paraId="1D34CAAD" w14:textId="1B29DC21" w:rsidR="008A1B7F" w:rsidRPr="00C074D0" w:rsidRDefault="008A1B7F" w:rsidP="001B3000">
      <w:pPr>
        <w:pStyle w:val="Listparagraf"/>
        <w:keepNext/>
        <w:numPr>
          <w:ilvl w:val="0"/>
          <w:numId w:val="21"/>
        </w:numPr>
        <w:spacing w:line="240" w:lineRule="auto"/>
        <w:ind w:left="709"/>
        <w:jc w:val="both"/>
        <w:outlineLvl w:val="0"/>
        <w:rPr>
          <w:rFonts w:ascii="Montserrat Light" w:eastAsia="Times New Roman" w:hAnsi="Montserrat Light" w:cs="Times New Roman"/>
          <w:bCs/>
          <w:noProof/>
          <w:color w:val="FF0000"/>
          <w:lang w:val="ro-RO"/>
        </w:rPr>
      </w:pPr>
      <w:r w:rsidRPr="00C074D0">
        <w:rPr>
          <w:rFonts w:ascii="Montserrat Light" w:eastAsia="Times New Roman" w:hAnsi="Montserrat Light" w:cs="Times New Roman"/>
          <w:bCs/>
          <w:noProof/>
          <w:lang w:val="fr-FR"/>
        </w:rPr>
        <w:t xml:space="preserve">Dispoziţia Preşedintelui Consiliului Judeţean Cluj nr. </w:t>
      </w:r>
      <w:r w:rsidR="00C832B0" w:rsidRPr="00C074D0">
        <w:rPr>
          <w:rFonts w:ascii="Montserrat Light" w:eastAsia="Times New Roman" w:hAnsi="Montserrat Light" w:cs="Times New Roman"/>
          <w:bCs/>
          <w:noProof/>
          <w:lang w:val="en-US"/>
        </w:rPr>
        <w:t>594</w:t>
      </w:r>
      <w:r w:rsidRPr="00C074D0">
        <w:rPr>
          <w:rFonts w:ascii="Montserrat Light" w:eastAsia="Times New Roman" w:hAnsi="Montserrat Light" w:cs="Times New Roman"/>
          <w:bCs/>
          <w:noProof/>
          <w:lang w:val="en-US"/>
        </w:rPr>
        <w:t xml:space="preserve">/2019 </w:t>
      </w:r>
      <w:r w:rsidRPr="00C074D0">
        <w:rPr>
          <w:rFonts w:ascii="Montserrat Light" w:eastAsia="Times New Roman" w:hAnsi="Montserrat Light" w:cs="Times New Roman"/>
          <w:bCs/>
          <w:lang w:val="ro-RO" w:eastAsia="ro-RO"/>
        </w:rPr>
        <w:t>privind menținerea domnului CRĂCIUNAȘ MARIUS-IULIU în funcția publică de execuție de consilier la Serviciul Operațional</w:t>
      </w:r>
      <w:r w:rsidRPr="00C074D0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 xml:space="preserve"> după împlinirea vârstei standard de pensionare;</w:t>
      </w:r>
      <w:r w:rsidRPr="00C074D0">
        <w:rPr>
          <w:rFonts w:ascii="Montserrat Light" w:eastAsia="Times New Roman" w:hAnsi="Montserrat Light" w:cs="Times New Roman"/>
          <w:bCs/>
          <w:noProof/>
          <w:color w:val="FF0000"/>
          <w:lang w:val="ro-RO"/>
        </w:rPr>
        <w:tab/>
      </w:r>
    </w:p>
    <w:p w14:paraId="37504663" w14:textId="344748BC" w:rsidR="001B3000" w:rsidRPr="00C074D0" w:rsidRDefault="001B3000" w:rsidP="001B3000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C074D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513C7E69" w14:textId="465E792B" w:rsidR="008A1B7F" w:rsidRPr="00C074D0" w:rsidRDefault="008A1B7F" w:rsidP="001B3000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074D0">
        <w:rPr>
          <w:rFonts w:ascii="Montserrat Light" w:eastAsia="Times New Roman" w:hAnsi="Montserrat Light" w:cs="Times New Roman"/>
          <w:iCs/>
          <w:lang w:val="ro-RO" w:eastAsia="ro-RO"/>
        </w:rPr>
        <w:t>art. 191 alin.</w:t>
      </w:r>
      <w:r w:rsidR="00C074D0" w:rsidRPr="00C074D0">
        <w:rPr>
          <w:rFonts w:ascii="Montserrat Light" w:eastAsia="Times New Roman" w:hAnsi="Montserrat Light" w:cs="Times New Roman"/>
          <w:iCs/>
          <w:lang w:val="ro-RO" w:eastAsia="ro-RO"/>
        </w:rPr>
        <w:t xml:space="preserve"> (</w:t>
      </w:r>
      <w:r w:rsidRPr="00C074D0">
        <w:rPr>
          <w:rFonts w:ascii="Montserrat Light" w:eastAsia="Times New Roman" w:hAnsi="Montserrat Light" w:cs="Times New Roman"/>
          <w:iCs/>
          <w:lang w:val="ro-RO" w:eastAsia="ro-RO"/>
        </w:rPr>
        <w:t>1</w:t>
      </w:r>
      <w:r w:rsidR="00C074D0" w:rsidRPr="00C074D0">
        <w:rPr>
          <w:rFonts w:ascii="Montserrat Light" w:eastAsia="Times New Roman" w:hAnsi="Montserrat Light" w:cs="Times New Roman"/>
          <w:iCs/>
          <w:lang w:val="ro-RO" w:eastAsia="ro-RO"/>
        </w:rPr>
        <w:t>)</w:t>
      </w:r>
      <w:r w:rsidRPr="00C074D0">
        <w:rPr>
          <w:rFonts w:ascii="Montserrat Light" w:eastAsia="Times New Roman" w:hAnsi="Montserrat Light" w:cs="Times New Roman"/>
          <w:iCs/>
          <w:lang w:val="ro-RO" w:eastAsia="ro-RO"/>
        </w:rPr>
        <w:t xml:space="preserve"> lit. a) și  alin. (2) lit. b)</w:t>
      </w:r>
      <w:r w:rsidR="001B3000" w:rsidRPr="00C074D0">
        <w:rPr>
          <w:rFonts w:ascii="Montserrat Light" w:eastAsia="Times New Roman" w:hAnsi="Montserrat Light" w:cs="Times New Roman"/>
          <w:iCs/>
          <w:lang w:val="ro-RO" w:eastAsia="ro-RO"/>
        </w:rPr>
        <w:t>;</w:t>
      </w:r>
      <w:r w:rsidRPr="00C074D0">
        <w:rPr>
          <w:rFonts w:ascii="Montserrat Light" w:eastAsia="Times New Roman" w:hAnsi="Montserrat Light" w:cs="Times New Roman"/>
          <w:iCs/>
          <w:lang w:val="ro-RO" w:eastAsia="ro-RO"/>
        </w:rPr>
        <w:t xml:space="preserve"> </w:t>
      </w:r>
      <w:r w:rsidR="00C074D0" w:rsidRPr="00C074D0">
        <w:rPr>
          <w:rFonts w:ascii="Montserrat Light" w:eastAsia="Times New Roman" w:hAnsi="Montserrat Light" w:cs="Times New Roman"/>
          <w:iCs/>
          <w:lang w:val="ro-RO" w:eastAsia="ro-RO"/>
        </w:rPr>
        <w:t xml:space="preserve">ale </w:t>
      </w:r>
      <w:r w:rsidRPr="00C074D0">
        <w:rPr>
          <w:rFonts w:ascii="Montserrat Light" w:eastAsia="Times New Roman" w:hAnsi="Montserrat Light" w:cs="Times New Roman"/>
          <w:iCs/>
          <w:lang w:val="ro-RO" w:eastAsia="ro-RO"/>
        </w:rPr>
        <w:t>art. 516 lit. a)</w:t>
      </w:r>
      <w:r w:rsidR="001B3000" w:rsidRPr="00C074D0">
        <w:rPr>
          <w:rFonts w:ascii="Montserrat Light" w:eastAsia="Times New Roman" w:hAnsi="Montserrat Light" w:cs="Times New Roman"/>
          <w:iCs/>
          <w:lang w:val="ro-RO" w:eastAsia="ro-RO"/>
        </w:rPr>
        <w:t>;</w:t>
      </w:r>
      <w:r w:rsidRPr="00C074D0">
        <w:rPr>
          <w:rFonts w:ascii="Montserrat Light" w:eastAsia="Times New Roman" w:hAnsi="Montserrat Light" w:cs="Times New Roman"/>
          <w:iCs/>
          <w:lang w:val="ro-RO" w:eastAsia="ro-RO"/>
        </w:rPr>
        <w:t xml:space="preserve"> </w:t>
      </w:r>
      <w:r w:rsidR="00C074D0" w:rsidRPr="00C074D0">
        <w:rPr>
          <w:rFonts w:ascii="Montserrat Light" w:eastAsia="Times New Roman" w:hAnsi="Montserrat Light" w:cs="Times New Roman"/>
          <w:iCs/>
          <w:lang w:val="ro-RO" w:eastAsia="ro-RO"/>
        </w:rPr>
        <w:t xml:space="preserve">ale </w:t>
      </w:r>
      <w:r w:rsidRPr="00C074D0">
        <w:rPr>
          <w:rFonts w:ascii="Montserrat Light" w:eastAsia="Times New Roman" w:hAnsi="Montserrat Light" w:cs="Times New Roman"/>
          <w:bCs/>
          <w:lang w:val="ro-RO" w:eastAsia="ro-RO"/>
        </w:rPr>
        <w:t>art. 517 alin</w:t>
      </w:r>
      <w:r w:rsidR="001B3000" w:rsidRPr="00C074D0">
        <w:rPr>
          <w:rFonts w:ascii="Montserrat Light" w:eastAsia="Times New Roman" w:hAnsi="Montserrat Light" w:cs="Times New Roman"/>
          <w:bCs/>
          <w:lang w:val="ro-RO" w:eastAsia="ro-RO"/>
        </w:rPr>
        <w:t>.</w:t>
      </w:r>
      <w:r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 (1) lit. d)</w:t>
      </w:r>
      <w:r w:rsidR="001C2C3B"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 și alin. (2)</w:t>
      </w:r>
      <w:r w:rsidR="001B3000"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; </w:t>
      </w:r>
      <w:r w:rsidR="00C074D0"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ale </w:t>
      </w:r>
      <w:r w:rsidRPr="00C074D0">
        <w:rPr>
          <w:rFonts w:ascii="Montserrat Light" w:eastAsia="Times New Roman" w:hAnsi="Montserrat Light" w:cs="Times New Roman"/>
          <w:bCs/>
          <w:lang w:val="ro-RO" w:eastAsia="ro-RO"/>
        </w:rPr>
        <w:t>art. 524 alin. (1)</w:t>
      </w:r>
      <w:r w:rsidR="001B3000" w:rsidRPr="00C074D0">
        <w:rPr>
          <w:rFonts w:ascii="Montserrat Light" w:eastAsia="Times New Roman" w:hAnsi="Montserrat Light" w:cs="Times New Roman"/>
          <w:bCs/>
          <w:lang w:val="ro-RO" w:eastAsia="ro-RO"/>
        </w:rPr>
        <w:t>;</w:t>
      </w:r>
      <w:r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C074D0"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ale </w:t>
      </w:r>
      <w:r w:rsidR="001C2C3B" w:rsidRPr="00C074D0">
        <w:rPr>
          <w:rFonts w:ascii="Montserrat Light" w:eastAsia="Times New Roman" w:hAnsi="Montserrat Light" w:cs="Times New Roman"/>
          <w:bCs/>
          <w:lang w:val="ro-RO" w:eastAsia="ro-RO"/>
        </w:rPr>
        <w:t>art. 527</w:t>
      </w:r>
      <w:r w:rsidR="001B3000" w:rsidRPr="00C074D0">
        <w:rPr>
          <w:rFonts w:ascii="Montserrat Light" w:eastAsia="Times New Roman" w:hAnsi="Montserrat Light" w:cs="Times New Roman"/>
          <w:bCs/>
          <w:lang w:val="ro-RO" w:eastAsia="ro-RO"/>
        </w:rPr>
        <w:t>;</w:t>
      </w:r>
      <w:r w:rsidR="00C074D0"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 ale</w:t>
      </w:r>
      <w:r w:rsidR="001C2C3B"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C074D0">
        <w:rPr>
          <w:rFonts w:ascii="Montserrat Light" w:eastAsia="Times New Roman" w:hAnsi="Montserrat Light" w:cs="Times New Roman"/>
          <w:bCs/>
          <w:lang w:val="ro-RO" w:eastAsia="ro-RO"/>
        </w:rPr>
        <w:t>art. 528</w:t>
      </w:r>
      <w:r w:rsidR="001B3000" w:rsidRPr="00C074D0">
        <w:rPr>
          <w:rFonts w:ascii="Montserrat Light" w:eastAsia="Times New Roman" w:hAnsi="Montserrat Light" w:cs="Times New Roman"/>
          <w:bCs/>
          <w:lang w:val="ro-RO" w:eastAsia="ro-RO"/>
        </w:rPr>
        <w:t>;</w:t>
      </w:r>
      <w:r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C074D0"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ale </w:t>
      </w:r>
      <w:r w:rsidRPr="00C074D0">
        <w:rPr>
          <w:rFonts w:ascii="Montserrat Light" w:eastAsia="Times New Roman" w:hAnsi="Montserrat Light" w:cs="Times New Roman"/>
          <w:bCs/>
          <w:lang w:val="ro-RO" w:eastAsia="ro-RO"/>
        </w:rPr>
        <w:t>art. 533</w:t>
      </w:r>
      <w:r w:rsidR="00C074D0"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 și ale </w:t>
      </w:r>
      <w:r w:rsidRPr="00C074D0">
        <w:rPr>
          <w:rFonts w:ascii="Montserrat Light" w:eastAsia="Times New Roman" w:hAnsi="Montserrat Light" w:cs="Times New Roman"/>
          <w:bCs/>
          <w:lang w:val="ro-RO" w:eastAsia="ro-RO"/>
        </w:rPr>
        <w:t>art. 536 din Ordonanța de Urgență a Guvernului</w:t>
      </w:r>
      <w:r w:rsidR="001B3000"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C074D0">
        <w:rPr>
          <w:rFonts w:ascii="Montserrat Light" w:eastAsia="Times New Roman" w:hAnsi="Montserrat Light" w:cs="Times New Roman"/>
          <w:bCs/>
          <w:lang w:val="ro-RO" w:eastAsia="ro-RO"/>
        </w:rPr>
        <w:t>nr. 57/2019 privind Codul administrativ</w:t>
      </w:r>
      <w:r w:rsidR="001B3000" w:rsidRPr="00C074D0">
        <w:rPr>
          <w:rFonts w:ascii="Montserrat Light" w:eastAsia="Times New Roman" w:hAnsi="Montserrat Light" w:cs="Times New Roman"/>
          <w:bCs/>
          <w:lang w:val="ro-RO" w:eastAsia="ro-RO"/>
        </w:rPr>
        <w:t xml:space="preserve">, </w:t>
      </w:r>
      <w:r w:rsidRPr="00C074D0">
        <w:rPr>
          <w:rFonts w:ascii="Montserrat Light" w:eastAsia="Times New Roman" w:hAnsi="Montserrat Light" w:cs="Times New Roman"/>
          <w:noProof/>
          <w:lang w:val="ro-RO" w:eastAsia="ro-RO"/>
        </w:rPr>
        <w:t>cu modificările și completările ulterioare</w:t>
      </w:r>
      <w:r w:rsidRPr="00C074D0">
        <w:rPr>
          <w:rFonts w:ascii="Montserrat Light" w:eastAsia="Times New Roman" w:hAnsi="Montserrat Light" w:cs="Times New Roman"/>
          <w:bCs/>
          <w:lang w:val="ro-RO" w:eastAsia="ro-RO"/>
        </w:rPr>
        <w:t>;</w:t>
      </w:r>
    </w:p>
    <w:p w14:paraId="18CA613B" w14:textId="584AC4C2" w:rsidR="008A1B7F" w:rsidRPr="00C074D0" w:rsidRDefault="008A1B7F" w:rsidP="001B3000">
      <w:pPr>
        <w:numPr>
          <w:ilvl w:val="0"/>
          <w:numId w:val="22"/>
        </w:numPr>
        <w:tabs>
          <w:tab w:val="left" w:pos="720"/>
          <w:tab w:val="left" w:pos="2160"/>
          <w:tab w:val="left" w:pos="6945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C074D0">
        <w:rPr>
          <w:rFonts w:ascii="Montserrat Light" w:eastAsia="Times New Roman" w:hAnsi="Montserrat Light" w:cs="Times New Roman"/>
          <w:noProof/>
          <w:lang w:val="ro-RO"/>
        </w:rPr>
        <w:t>art.</w:t>
      </w:r>
      <w:r w:rsidR="001C2C3B" w:rsidRPr="00C074D0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1 alin. (1), </w:t>
      </w:r>
      <w:r w:rsidR="00C074D0" w:rsidRPr="00C074D0">
        <w:rPr>
          <w:rFonts w:ascii="Montserrat Light" w:eastAsia="Times New Roman" w:hAnsi="Montserrat Light" w:cs="Times New Roman"/>
          <w:noProof/>
          <w:lang w:val="ro-RO"/>
        </w:rPr>
        <w:t xml:space="preserve">ale 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>art.</w:t>
      </w:r>
      <w:r w:rsidR="00C074D0" w:rsidRPr="00C074D0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7 și </w:t>
      </w:r>
      <w:r w:rsidR="00C074D0" w:rsidRPr="00C074D0">
        <w:rPr>
          <w:rFonts w:ascii="Montserrat Light" w:eastAsia="Times New Roman" w:hAnsi="Montserrat Light" w:cs="Times New Roman"/>
          <w:noProof/>
          <w:lang w:val="ro-RO"/>
        </w:rPr>
        <w:t xml:space="preserve">ale 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>art.</w:t>
      </w:r>
      <w:r w:rsidR="001B3000" w:rsidRPr="00C074D0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>11 din Legea contenciosului administrativ nr. 554/2004, cu modificările și completările ulterioare;</w:t>
      </w:r>
    </w:p>
    <w:p w14:paraId="2700DB2B" w14:textId="77777777" w:rsidR="008A1B7F" w:rsidRPr="00C074D0" w:rsidRDefault="008A1B7F" w:rsidP="008A1B7F">
      <w:pPr>
        <w:spacing w:line="240" w:lineRule="auto"/>
        <w:ind w:firstLine="709"/>
        <w:jc w:val="both"/>
        <w:rPr>
          <w:rFonts w:ascii="Montserrat Light" w:eastAsia="Calibri" w:hAnsi="Montserrat Light" w:cs="Times New Roman"/>
          <w:iCs/>
          <w:noProof/>
          <w:lang w:val="ro-RO"/>
        </w:rPr>
      </w:pPr>
      <w:r w:rsidRPr="00C074D0">
        <w:rPr>
          <w:rFonts w:ascii="Montserrat Light" w:eastAsia="Times New Roman" w:hAnsi="Montserrat Light" w:cs="Times New Roman"/>
          <w:noProof/>
          <w:lang w:val="ro-RO"/>
        </w:rPr>
        <w:tab/>
      </w:r>
      <w:r w:rsidRPr="00C074D0">
        <w:rPr>
          <w:rFonts w:ascii="Montserrat Light" w:eastAsia="Calibri" w:hAnsi="Montserrat Light" w:cs="Times New Roman"/>
          <w:iCs/>
          <w:noProof/>
          <w:lang w:val="ro-RO"/>
        </w:rPr>
        <w:t xml:space="preserve">În temeiul competențelor stabilite prin art. 196 alin. (1) lit. b) din Ordonanța de urgență a Guvernului nr. 57/2019 privind </w:t>
      </w:r>
      <w:r w:rsidRPr="00C074D0">
        <w:rPr>
          <w:rFonts w:ascii="Montserrat Light" w:eastAsia="Times New Roman" w:hAnsi="Montserrat Light" w:cs="Times New Roman"/>
          <w:bCs/>
          <w:lang w:val="ro-RO"/>
        </w:rPr>
        <w:t xml:space="preserve">Codul administrativ 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>cu modificările și completările ulterioare</w:t>
      </w:r>
      <w:r w:rsidRPr="00C074D0">
        <w:rPr>
          <w:rFonts w:ascii="Montserrat Light" w:eastAsia="Calibri" w:hAnsi="Montserrat Light" w:cs="Times New Roman"/>
          <w:iCs/>
          <w:noProof/>
          <w:lang w:val="ro-RO"/>
        </w:rPr>
        <w:t>;</w:t>
      </w:r>
    </w:p>
    <w:p w14:paraId="66E4C614" w14:textId="38D4B791" w:rsidR="008A1B7F" w:rsidRPr="00C074D0" w:rsidRDefault="00563E89" w:rsidP="008A1B7F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  <w:r w:rsidRPr="00C074D0">
        <w:rPr>
          <w:rFonts w:ascii="Montserrat Light" w:eastAsia="Times New Roman" w:hAnsi="Montserrat Light" w:cs="Times New Roman"/>
          <w:b/>
          <w:noProof/>
          <w:lang w:val="ro-RO"/>
        </w:rPr>
        <w:t>d i s p u n e :</w:t>
      </w:r>
    </w:p>
    <w:p w14:paraId="756A36B1" w14:textId="77777777" w:rsidR="00970EA2" w:rsidRPr="00C074D0" w:rsidRDefault="00970EA2" w:rsidP="008A1B7F">
      <w:pPr>
        <w:tabs>
          <w:tab w:val="left" w:pos="720"/>
          <w:tab w:val="left" w:pos="960"/>
          <w:tab w:val="left" w:pos="1560"/>
          <w:tab w:val="left" w:pos="1680"/>
        </w:tabs>
        <w:jc w:val="both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3606AF43" w14:textId="574216D1" w:rsidR="008A1B7F" w:rsidRPr="00C074D0" w:rsidRDefault="008A1B7F" w:rsidP="005E29F7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C074D0">
        <w:rPr>
          <w:rFonts w:ascii="Montserrat Light" w:eastAsia="Times New Roman" w:hAnsi="Montserrat Light" w:cs="Times New Roman"/>
          <w:b/>
          <w:noProof/>
          <w:lang w:val="ro-RO"/>
        </w:rPr>
        <w:t>Art. 1.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C074D0">
        <w:rPr>
          <w:rFonts w:ascii="Montserrat Light" w:eastAsia="Times New Roman" w:hAnsi="Montserrat Light" w:cs="Times New Roman"/>
          <w:b/>
          <w:lang w:val="ro-RO"/>
        </w:rPr>
        <w:t xml:space="preserve">(1) 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Cu data de </w:t>
      </w:r>
      <w:r w:rsidR="00970EA2" w:rsidRPr="00C074D0">
        <w:rPr>
          <w:rFonts w:ascii="Montserrat Light" w:eastAsia="Times New Roman" w:hAnsi="Montserrat Light" w:cs="Times New Roman"/>
          <w:noProof/>
          <w:lang w:val="ro-RO"/>
        </w:rPr>
        <w:t>16.06.2021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 încet</w:t>
      </w:r>
      <w:r w:rsidR="001C2C3B" w:rsidRPr="00C074D0">
        <w:rPr>
          <w:rFonts w:ascii="Montserrat Light" w:eastAsia="Times New Roman" w:hAnsi="Montserrat Light" w:cs="Times New Roman"/>
          <w:noProof/>
          <w:lang w:val="ro-RO"/>
        </w:rPr>
        <w:t>ează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C731A5">
        <w:rPr>
          <w:rFonts w:ascii="Montserrat Light" w:eastAsia="Times New Roman" w:hAnsi="Montserrat Light" w:cs="Times New Roman"/>
          <w:noProof/>
          <w:lang w:val="ro-RO"/>
        </w:rPr>
        <w:t>de drept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 raportul de serviciu al domnului CRĂCIUNAȘ MARIUS-IULIU</w:t>
      </w:r>
      <w:r w:rsidR="00C074D0" w:rsidRPr="00C074D0">
        <w:rPr>
          <w:rFonts w:ascii="Montserrat Light" w:eastAsia="Times New Roman" w:hAnsi="Montserrat Light" w:cs="Times New Roman"/>
          <w:noProof/>
          <w:lang w:val="ro-RO"/>
        </w:rPr>
        <w:t>,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 având funcția publică de execuție de consilier, clasa I, gradul profesional superior la Serviciul Operațional din cadrul </w:t>
      </w:r>
      <w:r w:rsidR="003B5103" w:rsidRPr="00C074D0">
        <w:rPr>
          <w:rFonts w:ascii="Montserrat Light" w:hAnsi="Montserrat Light"/>
          <w:lang w:val="ro-RO"/>
        </w:rPr>
        <w:t>Direcției de Administrare a Domeniului Public și Privat al Județului Cluj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, ca urmare a împlinirii termenului de </w:t>
      </w:r>
      <w:r w:rsidR="00970EA2" w:rsidRPr="00C074D0">
        <w:rPr>
          <w:rFonts w:ascii="Montserrat Light" w:eastAsia="Times New Roman" w:hAnsi="Montserrat Light" w:cs="Times New Roman"/>
          <w:noProof/>
          <w:lang w:val="ro-RO"/>
        </w:rPr>
        <w:t>1 an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 de la aprobarea menținerii în funcția publică după îndeplinirea cumulativă a condiţiilor de vârstă standard şi a stagiului minim de cotizare </w:t>
      </w:r>
      <w:r w:rsidRPr="00C074D0">
        <w:rPr>
          <w:rFonts w:ascii="Montserrat Light" w:eastAsia="Times New Roman" w:hAnsi="Montserrat Light" w:cs="Times New Roman"/>
          <w:lang w:val="ro-RO"/>
        </w:rPr>
        <w:t>pentru pensionare.</w:t>
      </w:r>
    </w:p>
    <w:p w14:paraId="397E78D4" w14:textId="17D9F498" w:rsidR="008A1B7F" w:rsidRPr="00C074D0" w:rsidRDefault="008A1B7F" w:rsidP="005E29F7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C074D0">
        <w:rPr>
          <w:rFonts w:ascii="Montserrat Light" w:eastAsia="Times New Roman" w:hAnsi="Montserrat Light" w:cs="Times New Roman"/>
          <w:b/>
          <w:bCs/>
          <w:lang w:val="ro-RO"/>
        </w:rPr>
        <w:t>(2)</w:t>
      </w:r>
      <w:r w:rsidRPr="00C074D0">
        <w:rPr>
          <w:rFonts w:ascii="Montserrat Light" w:eastAsia="Times New Roman" w:hAnsi="Montserrat Light" w:cs="Times New Roman"/>
          <w:lang w:val="ro-RO"/>
        </w:rPr>
        <w:t xml:space="preserve"> Predarea lucrărilor și bunurilor care au fost încredințate domnului </w:t>
      </w:r>
      <w:r w:rsidRPr="00C074D0">
        <w:rPr>
          <w:rFonts w:ascii="Montserrat Light" w:eastAsia="Times New Roman" w:hAnsi="Montserrat Light" w:cs="Times New Roman"/>
          <w:noProof/>
          <w:lang w:val="ro-RO"/>
        </w:rPr>
        <w:t>CRĂCIUNAȘ MARIUS-IULIU</w:t>
      </w:r>
      <w:r w:rsidRPr="00C074D0">
        <w:rPr>
          <w:rFonts w:ascii="Montserrat Light" w:eastAsia="Times New Roman" w:hAnsi="Montserrat Light" w:cs="Times New Roman"/>
          <w:lang w:val="ro-RO"/>
        </w:rPr>
        <w:t xml:space="preserve"> în vederea exercitării atribuțiilor de serviciu, se va realiza până cel târziu în data </w:t>
      </w:r>
      <w:r w:rsidR="00970EA2" w:rsidRPr="00C074D0">
        <w:rPr>
          <w:rFonts w:ascii="Montserrat Light" w:eastAsia="Times New Roman" w:hAnsi="Montserrat Light" w:cs="Times New Roman"/>
          <w:lang w:val="ro-RO"/>
        </w:rPr>
        <w:t>1</w:t>
      </w:r>
      <w:r w:rsidR="00BE16C1" w:rsidRPr="00C074D0">
        <w:rPr>
          <w:rFonts w:ascii="Montserrat Light" w:eastAsia="Times New Roman" w:hAnsi="Montserrat Light" w:cs="Times New Roman"/>
          <w:lang w:val="ro-RO"/>
        </w:rPr>
        <w:t>5</w:t>
      </w:r>
      <w:r w:rsidR="00970EA2" w:rsidRPr="00C074D0">
        <w:rPr>
          <w:rFonts w:ascii="Montserrat Light" w:eastAsia="Times New Roman" w:hAnsi="Montserrat Light" w:cs="Times New Roman"/>
          <w:lang w:val="ro-RO"/>
        </w:rPr>
        <w:t>.06.2021</w:t>
      </w:r>
      <w:r w:rsidR="001B3000" w:rsidRPr="00C074D0">
        <w:rPr>
          <w:rFonts w:ascii="Montserrat Light" w:eastAsia="Times New Roman" w:hAnsi="Montserrat Light" w:cs="Times New Roman"/>
          <w:lang w:val="ro-RO"/>
        </w:rPr>
        <w:t>.</w:t>
      </w:r>
      <w:r w:rsidRPr="00C074D0">
        <w:rPr>
          <w:rFonts w:ascii="Montserrat Light" w:eastAsia="Times New Roman" w:hAnsi="Montserrat Light" w:cs="Times New Roman"/>
          <w:lang w:val="ro-RO"/>
        </w:rPr>
        <w:t xml:space="preserve"> </w:t>
      </w:r>
    </w:p>
    <w:p w14:paraId="1F70E84E" w14:textId="77777777" w:rsidR="002D01A3" w:rsidRPr="00C074D0" w:rsidRDefault="002D01A3" w:rsidP="005E29F7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C074D0">
        <w:rPr>
          <w:rFonts w:ascii="Montserrat Light" w:hAnsi="Montserrat Light"/>
          <w:b/>
          <w:lang w:val="ro-RO"/>
        </w:rPr>
        <w:t>Art. 2. (1)</w:t>
      </w:r>
      <w:r w:rsidRPr="00C074D0">
        <w:rPr>
          <w:rFonts w:ascii="Montserrat Light" w:hAnsi="Montserrat Light"/>
          <w:lang w:val="ro-RO"/>
        </w:rPr>
        <w:t xml:space="preserve"> </w:t>
      </w:r>
      <w:r w:rsidRPr="00C074D0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498CAE6F" w14:textId="77777777" w:rsidR="002D01A3" w:rsidRPr="00C074D0" w:rsidRDefault="002D01A3" w:rsidP="005E29F7">
      <w:pPr>
        <w:pStyle w:val="Frspaiere"/>
        <w:jc w:val="both"/>
        <w:rPr>
          <w:rFonts w:ascii="Montserrat Light" w:hAnsi="Montserrat Light"/>
          <w:bCs/>
          <w:lang w:val="ro-RO" w:eastAsia="ro-RO"/>
        </w:rPr>
      </w:pPr>
      <w:r w:rsidRPr="00C074D0">
        <w:rPr>
          <w:rFonts w:ascii="Montserrat Light" w:hAnsi="Montserrat Light"/>
          <w:b/>
          <w:lang w:val="ro-RO"/>
        </w:rPr>
        <w:t xml:space="preserve">(2) </w:t>
      </w:r>
      <w:r w:rsidRPr="00C074D0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C074D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350CB7B5" w14:textId="77777777" w:rsidR="002D01A3" w:rsidRPr="00C074D0" w:rsidRDefault="002D01A3" w:rsidP="005E29F7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C074D0">
        <w:rPr>
          <w:rFonts w:ascii="Montserrat Light" w:hAnsi="Montserrat Light"/>
          <w:bCs/>
          <w:lang w:val="ro-RO" w:eastAsia="ro-RO"/>
        </w:rPr>
        <w:t>a) 6 luni, care se calculează c</w:t>
      </w:r>
      <w:r w:rsidRPr="00C074D0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43F07D5C" w14:textId="77777777" w:rsidR="002D01A3" w:rsidRPr="00C074D0" w:rsidRDefault="002D01A3" w:rsidP="002D01A3">
      <w:pPr>
        <w:pStyle w:val="Frspaiere"/>
        <w:jc w:val="both"/>
        <w:rPr>
          <w:rFonts w:ascii="Montserrat Light" w:hAnsi="Montserrat Light"/>
          <w:shd w:val="clear" w:color="auto" w:fill="FFFFFF"/>
          <w:lang w:val="ro-RO"/>
        </w:rPr>
      </w:pPr>
      <w:r w:rsidRPr="00C074D0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C074D0">
        <w:rPr>
          <w:rFonts w:ascii="Montserrat Light" w:hAnsi="Montserrat Light"/>
          <w:bCs/>
          <w:lang w:val="ro-RO" w:eastAsia="ro-RO"/>
        </w:rPr>
        <w:t xml:space="preserve"> pentru </w:t>
      </w:r>
      <w:r w:rsidRPr="00C074D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53C79B5" w14:textId="77777777" w:rsidR="005E29F7" w:rsidRPr="00C074D0" w:rsidRDefault="005E29F7" w:rsidP="002D01A3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53EFE68A" w14:textId="77777777" w:rsidR="005E29F7" w:rsidRPr="00C074D0" w:rsidRDefault="005E29F7" w:rsidP="002D01A3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114B63D6" w14:textId="77777777" w:rsidR="005E29F7" w:rsidRPr="00C074D0" w:rsidRDefault="005E29F7" w:rsidP="002D01A3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FEC83C8" w14:textId="356C281B" w:rsidR="002D01A3" w:rsidRPr="00C074D0" w:rsidRDefault="002D01A3" w:rsidP="002D01A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074D0">
        <w:rPr>
          <w:rFonts w:ascii="Montserrat Light" w:hAnsi="Montserrat Light"/>
          <w:b/>
          <w:lang w:val="ro-RO"/>
        </w:rPr>
        <w:t xml:space="preserve">Art. 3. </w:t>
      </w:r>
      <w:r w:rsidRPr="00C074D0">
        <w:rPr>
          <w:rFonts w:ascii="Montserrat Light" w:hAnsi="Montserrat Light"/>
          <w:lang w:val="ro-RO"/>
        </w:rPr>
        <w:t>Cu punerea în aplicare şi ducerea la îndeplinire a prevederilor prezentei dispoziţii se încredinţează Direcţia Generală Buget-Finanţe, Resurse Umane prin Serviciul Resurse Umane.</w:t>
      </w:r>
    </w:p>
    <w:p w14:paraId="0AD69D8B" w14:textId="77777777" w:rsidR="00970EA2" w:rsidRPr="00C074D0" w:rsidRDefault="00970EA2" w:rsidP="00970EA2">
      <w:pPr>
        <w:pStyle w:val="Frspaiere"/>
        <w:jc w:val="both"/>
        <w:rPr>
          <w:rFonts w:ascii="Montserrat Light" w:hAnsi="Montserrat Light"/>
          <w:lang w:val="ro-RO"/>
        </w:rPr>
      </w:pPr>
      <w:r w:rsidRPr="00C074D0">
        <w:rPr>
          <w:rFonts w:ascii="Montserrat Light" w:hAnsi="Montserrat Light"/>
          <w:b/>
          <w:lang w:val="ro-RO"/>
        </w:rPr>
        <w:t xml:space="preserve">Art. 4. (1) </w:t>
      </w:r>
      <w:r w:rsidRPr="00C074D0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6EB66C60" w14:textId="3B517E86" w:rsidR="008A1B7F" w:rsidRPr="00C074D0" w:rsidRDefault="00970EA2" w:rsidP="00970EA2">
      <w:pPr>
        <w:jc w:val="both"/>
        <w:rPr>
          <w:rFonts w:ascii="Montserrat Light" w:eastAsia="Times New Roman" w:hAnsi="Montserrat Light" w:cs="Times New Roman"/>
          <w:lang w:val="ro-RO"/>
        </w:rPr>
      </w:pPr>
      <w:r w:rsidRPr="00C074D0">
        <w:rPr>
          <w:rFonts w:ascii="Montserrat Light" w:hAnsi="Montserrat Light"/>
          <w:b/>
          <w:bCs/>
          <w:lang w:val="ro-RO"/>
        </w:rPr>
        <w:t>(2)</w:t>
      </w:r>
      <w:r w:rsidRPr="00C074D0">
        <w:rPr>
          <w:rFonts w:ascii="Montserrat Light" w:hAnsi="Montserrat Light"/>
          <w:lang w:val="ro-RO"/>
        </w:rPr>
        <w:t xml:space="preserve"> </w:t>
      </w:r>
      <w:r w:rsidRPr="00C074D0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C074D0">
        <w:rPr>
          <w:rFonts w:ascii="Montserrat Light" w:hAnsi="Montserrat Light"/>
          <w:lang w:val="ro-RO"/>
        </w:rPr>
        <w:t xml:space="preserve"> domnului </w:t>
      </w:r>
      <w:r w:rsidR="008A1B7F" w:rsidRPr="00C074D0">
        <w:rPr>
          <w:rFonts w:ascii="Montserrat Light" w:eastAsia="Times New Roman" w:hAnsi="Montserrat Light" w:cs="Times New Roman"/>
          <w:lang w:val="ro-RO"/>
        </w:rPr>
        <w:t>CRĂCIUNAȘ MARIUS-IULIU</w:t>
      </w:r>
      <w:r w:rsidR="008A1B7F" w:rsidRPr="00C074D0">
        <w:rPr>
          <w:rFonts w:ascii="Montserrat Light" w:eastAsia="Times New Roman" w:hAnsi="Montserrat Light" w:cs="Times New Roman"/>
          <w:bCs/>
          <w:lang w:val="ro-RO"/>
        </w:rPr>
        <w:t xml:space="preserve"> prezenta dispoziție.</w:t>
      </w:r>
      <w:r w:rsidR="008A1B7F" w:rsidRPr="00C074D0">
        <w:rPr>
          <w:rFonts w:ascii="Montserrat Light" w:eastAsia="Times New Roman" w:hAnsi="Montserrat Light" w:cs="Times New Roman"/>
          <w:lang w:val="ro-RO"/>
        </w:rPr>
        <w:t xml:space="preserve">          </w:t>
      </w:r>
    </w:p>
    <w:p w14:paraId="6768981B" w14:textId="5EB51BA6" w:rsidR="008A1B7F" w:rsidRPr="00C074D0" w:rsidRDefault="008A1B7F" w:rsidP="008A1B7F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lang w:val="ro-RO"/>
        </w:rPr>
      </w:pPr>
    </w:p>
    <w:p w14:paraId="64F28C10" w14:textId="1441BBEC" w:rsidR="00970EA2" w:rsidRPr="00C074D0" w:rsidRDefault="00970EA2" w:rsidP="008A1B7F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lang w:val="ro-RO"/>
        </w:rPr>
      </w:pPr>
    </w:p>
    <w:p w14:paraId="38D30289" w14:textId="12150548" w:rsidR="005E29F7" w:rsidRPr="00C074D0" w:rsidRDefault="005E29F7" w:rsidP="008A1B7F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lang w:val="ro-RO"/>
        </w:rPr>
      </w:pPr>
    </w:p>
    <w:p w14:paraId="4B7867E2" w14:textId="653622F0" w:rsidR="005E29F7" w:rsidRPr="00C074D0" w:rsidRDefault="005E29F7" w:rsidP="008A1B7F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lang w:val="ro-RO"/>
        </w:rPr>
      </w:pPr>
    </w:p>
    <w:p w14:paraId="68E74938" w14:textId="0BF0E91A" w:rsidR="005E29F7" w:rsidRPr="00C074D0" w:rsidRDefault="005E29F7" w:rsidP="008A1B7F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lang w:val="ro-RO"/>
        </w:rPr>
      </w:pPr>
    </w:p>
    <w:p w14:paraId="342B324F" w14:textId="77777777" w:rsidR="005E29F7" w:rsidRPr="00C074D0" w:rsidRDefault="005E29F7" w:rsidP="008A1B7F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lang w:val="ro-RO"/>
        </w:rPr>
      </w:pPr>
    </w:p>
    <w:p w14:paraId="7FD7ADA8" w14:textId="102E093C" w:rsidR="00970EA2" w:rsidRPr="00C074D0" w:rsidRDefault="00970EA2" w:rsidP="008A1B7F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lang w:val="ro-RO"/>
        </w:rPr>
      </w:pPr>
    </w:p>
    <w:p w14:paraId="472BF1C6" w14:textId="1BD95957" w:rsidR="00563E89" w:rsidRPr="00C074D0" w:rsidRDefault="00563E89" w:rsidP="00563E89">
      <w:pPr>
        <w:spacing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  <w:r w:rsidRPr="00C074D0">
        <w:rPr>
          <w:rFonts w:ascii="Montserrat Light" w:hAnsi="Montserrat Light"/>
          <w:b/>
          <w:bCs/>
          <w:color w:val="000000"/>
          <w:lang w:val="ro-RO"/>
        </w:rPr>
        <w:t xml:space="preserve">                                                                                                       </w:t>
      </w:r>
      <w:r w:rsidR="00C074D0" w:rsidRPr="00C074D0">
        <w:rPr>
          <w:rFonts w:ascii="Montserrat Light" w:hAnsi="Montserrat Light"/>
          <w:b/>
          <w:bCs/>
          <w:color w:val="000000"/>
          <w:lang w:val="ro-RO"/>
        </w:rPr>
        <w:t xml:space="preserve">            </w:t>
      </w:r>
      <w:r w:rsidRPr="00C074D0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="00C074D0" w:rsidRPr="00C074D0">
        <w:rPr>
          <w:rFonts w:ascii="Montserrat Light" w:hAnsi="Montserrat Light"/>
          <w:b/>
          <w:bCs/>
          <w:color w:val="000000"/>
          <w:lang w:val="ro-RO"/>
        </w:rPr>
        <w:t xml:space="preserve">  </w:t>
      </w:r>
      <w:r w:rsidRPr="00C074D0">
        <w:rPr>
          <w:rFonts w:ascii="Montserrat Light" w:hAnsi="Montserrat Light"/>
          <w:b/>
          <w:bCs/>
          <w:color w:val="000000"/>
          <w:lang w:val="ro-RO"/>
        </w:rPr>
        <w:t>Contrasemnează :</w:t>
      </w:r>
    </w:p>
    <w:p w14:paraId="7BE72439" w14:textId="7AAD26A2" w:rsidR="00563E89" w:rsidRPr="00C074D0" w:rsidRDefault="00563E89" w:rsidP="00563E89">
      <w:pPr>
        <w:spacing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  <w:r w:rsidRPr="00C074D0">
        <w:rPr>
          <w:rFonts w:ascii="Montserrat Light" w:hAnsi="Montserrat Light"/>
          <w:b/>
          <w:bCs/>
          <w:color w:val="000000"/>
          <w:lang w:val="ro-RO"/>
        </w:rPr>
        <w:t xml:space="preserve">   </w:t>
      </w:r>
      <w:r w:rsidRPr="00C074D0">
        <w:rPr>
          <w:rFonts w:ascii="Montserrat Light" w:hAnsi="Montserrat Light"/>
          <w:b/>
          <w:bCs/>
          <w:color w:val="000000"/>
          <w:lang w:val="ro-RO"/>
        </w:rPr>
        <w:tab/>
        <w:t xml:space="preserve"> P R E Ș E D I N T E,       </w:t>
      </w:r>
      <w:r w:rsidRPr="00C074D0">
        <w:rPr>
          <w:rFonts w:ascii="Montserrat Light" w:hAnsi="Montserrat Light"/>
          <w:b/>
          <w:bCs/>
          <w:color w:val="000000"/>
          <w:lang w:val="ro-RO"/>
        </w:rPr>
        <w:tab/>
      </w:r>
      <w:r w:rsidRPr="00C074D0">
        <w:rPr>
          <w:rFonts w:ascii="Montserrat Light" w:hAnsi="Montserrat Light"/>
          <w:b/>
          <w:bCs/>
          <w:color w:val="000000"/>
          <w:lang w:val="ro-RO"/>
        </w:rPr>
        <w:tab/>
      </w:r>
      <w:r w:rsidRPr="00C074D0">
        <w:rPr>
          <w:rFonts w:ascii="Montserrat Light" w:hAnsi="Montserrat Light"/>
          <w:b/>
          <w:bCs/>
          <w:color w:val="000000"/>
          <w:lang w:val="ro-RO"/>
        </w:rPr>
        <w:tab/>
        <w:t xml:space="preserve"> </w:t>
      </w:r>
      <w:r w:rsidR="00C074D0" w:rsidRPr="00C074D0">
        <w:rPr>
          <w:rFonts w:ascii="Montserrat Light" w:hAnsi="Montserrat Light"/>
          <w:b/>
          <w:bCs/>
          <w:color w:val="000000"/>
          <w:lang w:val="ro-RO"/>
        </w:rPr>
        <w:t xml:space="preserve">       </w:t>
      </w:r>
      <w:r w:rsidRPr="00C074D0">
        <w:rPr>
          <w:rFonts w:ascii="Montserrat Light" w:hAnsi="Montserrat Light"/>
          <w:b/>
          <w:bCs/>
          <w:color w:val="000000"/>
          <w:lang w:val="ro-RO"/>
        </w:rPr>
        <w:t xml:space="preserve"> SECRETAR GENERAL AL JUDEȚULUI,</w:t>
      </w:r>
    </w:p>
    <w:p w14:paraId="0CA6205F" w14:textId="77777777" w:rsidR="00D8503B" w:rsidRDefault="00563E89" w:rsidP="00D8503B">
      <w:pPr>
        <w:spacing w:line="240" w:lineRule="auto"/>
        <w:rPr>
          <w:rFonts w:ascii="Montserrat Light" w:hAnsi="Montserrat Light"/>
          <w:b/>
          <w:bCs/>
          <w:lang w:val="ro-RO"/>
        </w:rPr>
      </w:pPr>
      <w:r w:rsidRPr="00C074D0">
        <w:rPr>
          <w:rFonts w:ascii="Montserrat Light" w:hAnsi="Montserrat Light"/>
          <w:b/>
          <w:color w:val="000000"/>
          <w:lang w:val="ro-RO"/>
        </w:rPr>
        <w:t xml:space="preserve">                     </w:t>
      </w:r>
      <w:r w:rsidRPr="00C074D0">
        <w:rPr>
          <w:rFonts w:ascii="Montserrat Light" w:hAnsi="Montserrat Light"/>
          <w:b/>
          <w:bCs/>
          <w:color w:val="000000"/>
          <w:lang w:val="ro-RO"/>
        </w:rPr>
        <w:t xml:space="preserve">Alin TIȘE                                                        </w:t>
      </w:r>
      <w:r w:rsidRPr="00C074D0">
        <w:rPr>
          <w:rFonts w:ascii="Montserrat Light" w:hAnsi="Montserrat Light"/>
          <w:color w:val="000000"/>
          <w:lang w:val="ro-RO"/>
        </w:rPr>
        <w:t xml:space="preserve">             </w:t>
      </w:r>
      <w:r w:rsidR="00C074D0" w:rsidRPr="00C074D0">
        <w:rPr>
          <w:rFonts w:ascii="Montserrat Light" w:hAnsi="Montserrat Light"/>
          <w:color w:val="000000"/>
          <w:lang w:val="ro-RO"/>
        </w:rPr>
        <w:t xml:space="preserve">             </w:t>
      </w:r>
      <w:r w:rsidRPr="00C074D0">
        <w:rPr>
          <w:rFonts w:ascii="Montserrat Light" w:hAnsi="Montserrat Light"/>
          <w:b/>
          <w:color w:val="000000"/>
          <w:lang w:val="ro-RO"/>
        </w:rPr>
        <w:t>Simona GACI</w:t>
      </w:r>
      <w:r w:rsidRPr="00C074D0">
        <w:rPr>
          <w:rFonts w:ascii="Montserrat Light" w:hAnsi="Montserrat Light"/>
          <w:b/>
          <w:bCs/>
          <w:lang w:val="ro-RO"/>
        </w:rPr>
        <w:t xml:space="preserve">              </w:t>
      </w:r>
    </w:p>
    <w:p w14:paraId="6781CEB6" w14:textId="77777777" w:rsidR="00D8503B" w:rsidRDefault="00D8503B" w:rsidP="00D8503B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39EC6357" w14:textId="77777777" w:rsidR="00D8503B" w:rsidRDefault="00D8503B" w:rsidP="00D8503B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sectPr w:rsidR="00D8503B" w:rsidSect="005E29F7">
      <w:headerReference w:type="default" r:id="rId7"/>
      <w:footerReference w:type="default" r:id="rId8"/>
      <w:pgSz w:w="11909" w:h="16834"/>
      <w:pgMar w:top="1135" w:right="832" w:bottom="144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92D39FB">
          <wp:simplePos x="0" y="0"/>
          <wp:positionH relativeFrom="column">
            <wp:posOffset>3485345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F4C7669" w:rsidR="00A07EF5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D0142D1">
          <wp:simplePos x="0" y="0"/>
          <wp:positionH relativeFrom="page">
            <wp:posOffset>427755</wp:posOffset>
          </wp:positionH>
          <wp:positionV relativeFrom="paragraph">
            <wp:posOffset>-6040686</wp:posOffset>
          </wp:positionV>
          <wp:extent cx="6640637" cy="7325360"/>
          <wp:effectExtent l="318" t="0" r="8572" b="8573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40637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1C1879">
          <wp:extent cx="2968832" cy="641521"/>
          <wp:effectExtent l="0" t="0" r="3175" b="635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4"/>
  </w:num>
  <w:num w:numId="19">
    <w:abstractNumId w:val="13"/>
  </w:num>
  <w:num w:numId="20">
    <w:abstractNumId w:val="16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5B43"/>
    <w:rsid w:val="000B5F0E"/>
    <w:rsid w:val="000E1209"/>
    <w:rsid w:val="001077E9"/>
    <w:rsid w:val="001101C4"/>
    <w:rsid w:val="001359C7"/>
    <w:rsid w:val="00181618"/>
    <w:rsid w:val="001B3000"/>
    <w:rsid w:val="001C2283"/>
    <w:rsid w:val="001C2C3B"/>
    <w:rsid w:val="001C6EA8"/>
    <w:rsid w:val="001D423E"/>
    <w:rsid w:val="0020085A"/>
    <w:rsid w:val="002144C6"/>
    <w:rsid w:val="002540CE"/>
    <w:rsid w:val="00275742"/>
    <w:rsid w:val="002C39E1"/>
    <w:rsid w:val="002D01A3"/>
    <w:rsid w:val="0032537F"/>
    <w:rsid w:val="003B5103"/>
    <w:rsid w:val="0041602B"/>
    <w:rsid w:val="004839E5"/>
    <w:rsid w:val="004A0411"/>
    <w:rsid w:val="004F3C87"/>
    <w:rsid w:val="00534029"/>
    <w:rsid w:val="00543A22"/>
    <w:rsid w:val="00553DF2"/>
    <w:rsid w:val="00557D2F"/>
    <w:rsid w:val="00563E89"/>
    <w:rsid w:val="005852D1"/>
    <w:rsid w:val="005C13DA"/>
    <w:rsid w:val="005E29F7"/>
    <w:rsid w:val="005F779E"/>
    <w:rsid w:val="006A14C1"/>
    <w:rsid w:val="006A5573"/>
    <w:rsid w:val="006A63EE"/>
    <w:rsid w:val="006C3157"/>
    <w:rsid w:val="006E2BD5"/>
    <w:rsid w:val="00701AFC"/>
    <w:rsid w:val="00715E9D"/>
    <w:rsid w:val="007567C1"/>
    <w:rsid w:val="00777D15"/>
    <w:rsid w:val="008115E4"/>
    <w:rsid w:val="00827215"/>
    <w:rsid w:val="00863252"/>
    <w:rsid w:val="00882EBB"/>
    <w:rsid w:val="00883A26"/>
    <w:rsid w:val="008A1B7F"/>
    <w:rsid w:val="008E2DBA"/>
    <w:rsid w:val="00917221"/>
    <w:rsid w:val="00970EA2"/>
    <w:rsid w:val="009A032D"/>
    <w:rsid w:val="009C550C"/>
    <w:rsid w:val="009E0A4A"/>
    <w:rsid w:val="009F53A8"/>
    <w:rsid w:val="009F53D8"/>
    <w:rsid w:val="00A07EF5"/>
    <w:rsid w:val="00A54945"/>
    <w:rsid w:val="00A62583"/>
    <w:rsid w:val="00A63F0D"/>
    <w:rsid w:val="00B2588F"/>
    <w:rsid w:val="00B46DAE"/>
    <w:rsid w:val="00B91F70"/>
    <w:rsid w:val="00BA1BD9"/>
    <w:rsid w:val="00BB2C53"/>
    <w:rsid w:val="00BE16C1"/>
    <w:rsid w:val="00BF0A05"/>
    <w:rsid w:val="00BF2C5D"/>
    <w:rsid w:val="00C074D0"/>
    <w:rsid w:val="00C1428A"/>
    <w:rsid w:val="00C70CF1"/>
    <w:rsid w:val="00C731A5"/>
    <w:rsid w:val="00C832B0"/>
    <w:rsid w:val="00CF758F"/>
    <w:rsid w:val="00D121C7"/>
    <w:rsid w:val="00D8503B"/>
    <w:rsid w:val="00E2395B"/>
    <w:rsid w:val="00EB4BF8"/>
    <w:rsid w:val="00EC3296"/>
    <w:rsid w:val="00F33906"/>
    <w:rsid w:val="00FD6E47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8A1B7F"/>
  </w:style>
  <w:style w:type="paragraph" w:styleId="Frspaiere">
    <w:name w:val="No Spacing"/>
    <w:uiPriority w:val="1"/>
    <w:qFormat/>
    <w:rsid w:val="00970EA2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1B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580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61</cp:revision>
  <cp:lastPrinted>2021-06-04T08:42:00Z</cp:lastPrinted>
  <dcterms:created xsi:type="dcterms:W3CDTF">2020-10-14T16:28:00Z</dcterms:created>
  <dcterms:modified xsi:type="dcterms:W3CDTF">2021-06-10T05:58:00Z</dcterms:modified>
</cp:coreProperties>
</file>