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562E" w14:textId="77777777" w:rsidR="00C11D1A" w:rsidRDefault="00C11D1A" w:rsidP="002B42F7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65BCC062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6F302FB4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E63E2B">
        <w:rPr>
          <w:rFonts w:ascii="Montserrat Light" w:hAnsi="Montserrat Light"/>
          <w:b/>
          <w:color w:val="000000"/>
        </w:rPr>
        <w:t>POPA BIANCA-MIHAELA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F3B058" w14:textId="77777777" w:rsidR="00B11953" w:rsidRDefault="00B11953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1222BB6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D2FB541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2B42F7">
        <w:rPr>
          <w:rFonts w:ascii="Montserrat Light" w:eastAsia="Times New Roman" w:hAnsi="Montserrat Light"/>
          <w:noProof/>
          <w:lang w:val="ro-RO" w:eastAsia="ro-RO"/>
        </w:rPr>
        <w:t xml:space="preserve"> 5711/11</w:t>
      </w:r>
      <w:r w:rsidR="00C11D1A">
        <w:rPr>
          <w:rFonts w:ascii="Montserrat Light" w:eastAsia="Times New Roman" w:hAnsi="Montserrat Light"/>
          <w:noProof/>
          <w:lang w:val="ro-RO" w:eastAsia="ro-RO"/>
        </w:rPr>
        <w:t>.0</w:t>
      </w:r>
      <w:r w:rsidR="00E63E2B">
        <w:rPr>
          <w:rFonts w:ascii="Montserrat Light" w:eastAsia="Times New Roman" w:hAnsi="Montserrat Light"/>
          <w:noProof/>
          <w:lang w:val="ro-RO" w:eastAsia="ro-RO"/>
        </w:rPr>
        <w:t>2</w:t>
      </w:r>
      <w:r w:rsidR="00C11D1A">
        <w:rPr>
          <w:rFonts w:ascii="Montserrat Light" w:eastAsia="Times New Roman" w:hAnsi="Montserrat Light"/>
          <w:noProof/>
          <w:lang w:val="ro-RO" w:eastAsia="ro-RO"/>
        </w:rPr>
        <w:t>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06BE640" w14:textId="02D5E167" w:rsidR="004156A1" w:rsidRPr="00B2029B" w:rsidRDefault="004156A1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83</w:t>
      </w:r>
      <w:r w:rsidR="00E63E2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9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/2017 </w:t>
      </w:r>
      <w:r w:rsidR="00E63E2B" w:rsidRPr="00E63E2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privind numirea </w:t>
      </w:r>
      <w:r w:rsidR="00E63E2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î</w:t>
      </w:r>
      <w:r w:rsidR="00E63E2B" w:rsidRPr="00E63E2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n func</w:t>
      </w:r>
      <w:r w:rsidR="00E63E2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="00E63E2B" w:rsidRPr="00E63E2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ia public</w:t>
      </w:r>
      <w:r w:rsidR="00E63E2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ă</w:t>
      </w:r>
      <w:r w:rsidR="00E63E2B" w:rsidRPr="00E63E2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de consilier juridic a doamnei POPA BIANCA-MIHAELA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C11D1A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5A06037C" w14:textId="01F4F1F7" w:rsidR="00C11D1A" w:rsidRPr="00C11D1A" w:rsidRDefault="007A4E65" w:rsidP="00C11D1A">
      <w:pPr>
        <w:pStyle w:val="Corp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 w:rsidR="00C11D1A"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="00C11D1A"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="00C11D1A" w:rsidRPr="00FF54E6">
        <w:rPr>
          <w:rFonts w:ascii="Montserrat Light" w:hAnsi="Montserrat Light" w:cs="Courier New"/>
          <w:lang w:val="ro-MD"/>
        </w:rPr>
        <w:t xml:space="preserve">, </w:t>
      </w:r>
      <w:r w:rsidR="00C11D1A"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C11D1A"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4707B88" w14:textId="7F45A60B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3F4CC59B" w:rsidR="00B43B54" w:rsidRPr="00C11214" w:rsidRDefault="00DD1E4A" w:rsidP="00B1195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E63E2B">
        <w:rPr>
          <w:rFonts w:ascii="Montserrat Light" w:hAnsi="Montserrat Light"/>
          <w:bCs/>
          <w:color w:val="000000"/>
        </w:rPr>
        <w:t>POPA BIANCA-MIHAELA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9C4E77">
        <w:rPr>
          <w:rFonts w:ascii="Montserrat Light" w:eastAsia="Times New Roman" w:hAnsi="Montserrat Light" w:cs="Calibri"/>
          <w:lang w:val="ro-MD" w:eastAsia="ro-MD"/>
        </w:rPr>
        <w:t xml:space="preserve"> juridic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B3006D">
        <w:rPr>
          <w:rFonts w:ascii="Montserrat Light" w:hAnsi="Montserrat Light"/>
          <w:noProof/>
        </w:rPr>
        <w:t>4</w:t>
      </w:r>
      <w:r w:rsidR="00B43B54" w:rsidRPr="00D121C7">
        <w:rPr>
          <w:rFonts w:ascii="Montserrat Light" w:hAnsi="Montserrat Light"/>
          <w:noProof/>
        </w:rPr>
        <w:t xml:space="preserve"> la </w:t>
      </w:r>
      <w:proofErr w:type="spellStart"/>
      <w:r w:rsidR="009C4E77" w:rsidRPr="00E63E2B">
        <w:rPr>
          <w:rFonts w:ascii="Montserrat Light" w:hAnsi="Montserrat Light" w:cs="Calibri"/>
        </w:rPr>
        <w:t>Serviciul</w:t>
      </w:r>
      <w:proofErr w:type="spellEnd"/>
      <w:r w:rsidR="009C4E77" w:rsidRPr="00E63E2B">
        <w:rPr>
          <w:rFonts w:ascii="Montserrat Light" w:hAnsi="Montserrat Light" w:cs="Calibri"/>
        </w:rPr>
        <w:t xml:space="preserve"> Juridic, </w:t>
      </w:r>
      <w:proofErr w:type="spellStart"/>
      <w:r w:rsidR="009C4E77" w:rsidRPr="00E63E2B">
        <w:rPr>
          <w:rFonts w:ascii="Montserrat Light" w:hAnsi="Montserrat Light" w:cs="Calibri"/>
        </w:rPr>
        <w:t>Contencios</w:t>
      </w:r>
      <w:proofErr w:type="spellEnd"/>
      <w:r w:rsidR="009C4E77" w:rsidRPr="00E63E2B">
        <w:rPr>
          <w:rFonts w:ascii="Montserrat Light" w:hAnsi="Montserrat Light" w:cs="Calibri"/>
        </w:rPr>
        <w:t xml:space="preserve"> </w:t>
      </w:r>
      <w:proofErr w:type="spellStart"/>
      <w:r w:rsidR="009C4E77" w:rsidRPr="00E63E2B">
        <w:rPr>
          <w:rFonts w:ascii="Montserrat Light" w:hAnsi="Montserrat Light" w:cs="Calibri"/>
        </w:rPr>
        <w:t>Administrativ</w:t>
      </w:r>
      <w:proofErr w:type="spellEnd"/>
      <w:r w:rsidR="009C4E77" w:rsidRPr="00E63E2B">
        <w:rPr>
          <w:rFonts w:ascii="Montserrat Light" w:hAnsi="Montserrat Light" w:cs="Calibri"/>
        </w:rPr>
        <w:t xml:space="preserve">, </w:t>
      </w:r>
      <w:proofErr w:type="spellStart"/>
      <w:r w:rsidR="009C4E77" w:rsidRPr="00E63E2B">
        <w:rPr>
          <w:rFonts w:ascii="Montserrat Light" w:hAnsi="Montserrat Light" w:cs="Calibri"/>
        </w:rPr>
        <w:t>Arhivă</w:t>
      </w:r>
      <w:proofErr w:type="spellEnd"/>
      <w:r w:rsidR="009C4E77" w:rsidRPr="00E63E2B">
        <w:rPr>
          <w:rFonts w:ascii="Montserrat Light" w:hAnsi="Montserrat Light" w:cs="Calibri"/>
        </w:rPr>
        <w:t xml:space="preserve"> din </w:t>
      </w:r>
      <w:proofErr w:type="spellStart"/>
      <w:r w:rsidR="009C4E77" w:rsidRPr="00E63E2B">
        <w:rPr>
          <w:rFonts w:ascii="Montserrat Light" w:hAnsi="Montserrat Light" w:cs="Calibri"/>
        </w:rPr>
        <w:t>cadrul</w:t>
      </w:r>
      <w:proofErr w:type="spellEnd"/>
      <w:r w:rsidR="009C4E77" w:rsidRPr="00E63E2B">
        <w:rPr>
          <w:rFonts w:ascii="Montserrat Light" w:hAnsi="Montserrat Light" w:cs="Calibri"/>
        </w:rPr>
        <w:t xml:space="preserve"> Direcției </w:t>
      </w:r>
      <w:proofErr w:type="spellStart"/>
      <w:r w:rsidR="009C4E77" w:rsidRPr="00E63E2B">
        <w:rPr>
          <w:rFonts w:ascii="Montserrat Light" w:hAnsi="Montserrat Light" w:cs="Calibri"/>
        </w:rPr>
        <w:t>Juridice</w:t>
      </w:r>
      <w:proofErr w:type="spellEnd"/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7A4E65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</w:t>
      </w:r>
      <w:r w:rsidR="00CF5885" w:rsidRPr="00D121C7">
        <w:rPr>
          <w:rFonts w:ascii="Montserrat Light" w:hAnsi="Montserrat Light"/>
        </w:rPr>
        <w:t xml:space="preserve"> </w:t>
      </w:r>
      <w:proofErr w:type="spellStart"/>
      <w:r w:rsidR="007A4E65">
        <w:rPr>
          <w:rFonts w:ascii="Montserrat Light" w:hAnsi="Montserrat Light"/>
        </w:rPr>
        <w:t>peste</w:t>
      </w:r>
      <w:proofErr w:type="spellEnd"/>
      <w:r w:rsidR="007A4E65">
        <w:rPr>
          <w:rFonts w:ascii="Montserrat Light" w:hAnsi="Montserrat Light"/>
        </w:rPr>
        <w:t xml:space="preserve"> </w:t>
      </w:r>
      <w:r w:rsidR="007016C7">
        <w:rPr>
          <w:rFonts w:ascii="Montserrat Light" w:hAnsi="Montserrat Light"/>
        </w:rPr>
        <w:t>20</w:t>
      </w:r>
      <w:r w:rsidR="00CF5885">
        <w:rPr>
          <w:rFonts w:ascii="Montserrat Light" w:hAnsi="Montserrat Light"/>
        </w:rPr>
        <w:t xml:space="preserve"> </w:t>
      </w:r>
      <w:r w:rsidR="007A4E65">
        <w:rPr>
          <w:rFonts w:ascii="Montserrat Light" w:hAnsi="Montserrat Light"/>
        </w:rPr>
        <w:t xml:space="preserve">de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7A4E65">
        <w:rPr>
          <w:rFonts w:ascii="Montserrat Light" w:hAnsi="Montserrat Light"/>
        </w:rPr>
        <w:t>0</w:t>
      </w:r>
      <w:r w:rsidR="009C4E77">
        <w:rPr>
          <w:rFonts w:ascii="Montserrat Light" w:hAnsi="Montserrat Light"/>
        </w:rPr>
        <w:t>3</w:t>
      </w:r>
      <w:r w:rsidR="00B43B54">
        <w:rPr>
          <w:rFonts w:ascii="Montserrat Light" w:hAnsi="Montserrat Light"/>
        </w:rPr>
        <w:t>.202</w:t>
      </w:r>
      <w:r w:rsidR="007A4E65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0CB6891C" w:rsidR="00B43B54" w:rsidRPr="00C1121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</w:t>
      </w:r>
      <w:r w:rsidR="007016C7">
        <w:rPr>
          <w:rFonts w:ascii="Montserrat Light" w:hAnsi="Montserrat Light"/>
        </w:rPr>
        <w:t>......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="00792755">
        <w:rPr>
          <w:rFonts w:ascii="Montserrat Light" w:eastAsia="Times New Roman" w:hAnsi="Montserrat Light" w:cs="Calibri"/>
          <w:lang w:val="ro-MD" w:eastAsia="ro-MD"/>
        </w:rPr>
        <w:t xml:space="preserve"> juridic</w:t>
      </w:r>
      <w:r w:rsidRPr="00C11214">
        <w:rPr>
          <w:rFonts w:ascii="Montserrat Light" w:hAnsi="Montserrat Light"/>
        </w:rPr>
        <w:t>;</w:t>
      </w:r>
    </w:p>
    <w:p w14:paraId="29570340" w14:textId="59C341F4" w:rsidR="00B43B54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7A4E65">
        <w:rPr>
          <w:rFonts w:ascii="Montserrat Light" w:hAnsi="Montserrat Light"/>
          <w:noProof/>
        </w:rPr>
        <w:t>5</w:t>
      </w:r>
      <w:r w:rsidRPr="00C11214">
        <w:rPr>
          <w:rFonts w:ascii="Montserrat Light" w:hAnsi="Montserrat Light"/>
        </w:rPr>
        <w:t>;</w:t>
      </w:r>
    </w:p>
    <w:p w14:paraId="4C96721E" w14:textId="6793C9B1" w:rsidR="00DD1E4A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A976B0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lastRenderedPageBreak/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58DDBAA9" w14:textId="77777777" w:rsidR="00C306E0" w:rsidRDefault="00C306E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4F10F6ED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6D8D0C72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E63E2B">
        <w:rPr>
          <w:rFonts w:ascii="Montserrat Light" w:hAnsi="Montserrat Light"/>
          <w:bCs/>
          <w:color w:val="000000"/>
        </w:rPr>
        <w:t>POPA BIANCA-MIHAELA</w:t>
      </w:r>
      <w:r w:rsidR="004956FC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1A2F9CE8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6308D">
        <w:rPr>
          <w:rFonts w:ascii="Montserrat Light" w:eastAsia="Times New Roman" w:hAnsi="Montserrat Light"/>
          <w:b/>
          <w:bCs/>
          <w:noProof/>
          <w:lang w:val="ro-RO" w:eastAsia="ro-RO"/>
        </w:rPr>
        <w:t>60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6308D">
        <w:rPr>
          <w:rFonts w:ascii="Montserrat Light" w:eastAsia="Times New Roman" w:hAnsi="Montserrat Light"/>
          <w:b/>
          <w:bCs/>
          <w:noProof/>
          <w:lang w:val="ro-RO" w:eastAsia="ro-RO"/>
        </w:rPr>
        <w:t>12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A4E6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11953">
      <w:headerReference w:type="default" r:id="rId7"/>
      <w:footerReference w:type="default" r:id="rId8"/>
      <w:pgSz w:w="11909" w:h="16834"/>
      <w:pgMar w:top="1134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14803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628909973" name="Picture 628909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92405522" name="Picture 189240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0FE5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0239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42F7"/>
    <w:rsid w:val="002B5338"/>
    <w:rsid w:val="002B6A28"/>
    <w:rsid w:val="002C4501"/>
    <w:rsid w:val="002C7716"/>
    <w:rsid w:val="002D07C1"/>
    <w:rsid w:val="002D0E2A"/>
    <w:rsid w:val="002D52AE"/>
    <w:rsid w:val="002D6CFF"/>
    <w:rsid w:val="002F1279"/>
    <w:rsid w:val="002F5B64"/>
    <w:rsid w:val="00301DA9"/>
    <w:rsid w:val="00302CC3"/>
    <w:rsid w:val="00303222"/>
    <w:rsid w:val="003210A7"/>
    <w:rsid w:val="00322024"/>
    <w:rsid w:val="00326095"/>
    <w:rsid w:val="0032701F"/>
    <w:rsid w:val="00331153"/>
    <w:rsid w:val="00331D3E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4F33"/>
    <w:rsid w:val="003F1B2E"/>
    <w:rsid w:val="003F21E0"/>
    <w:rsid w:val="003F6C49"/>
    <w:rsid w:val="00401BE7"/>
    <w:rsid w:val="004156A1"/>
    <w:rsid w:val="00415FF2"/>
    <w:rsid w:val="00416B5F"/>
    <w:rsid w:val="00417C3C"/>
    <w:rsid w:val="0042530C"/>
    <w:rsid w:val="00437D94"/>
    <w:rsid w:val="0045366A"/>
    <w:rsid w:val="0046568A"/>
    <w:rsid w:val="004717A5"/>
    <w:rsid w:val="00476141"/>
    <w:rsid w:val="0047748F"/>
    <w:rsid w:val="004929D6"/>
    <w:rsid w:val="004956FC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136E9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241B"/>
    <w:rsid w:val="00603479"/>
    <w:rsid w:val="00603D99"/>
    <w:rsid w:val="0062585D"/>
    <w:rsid w:val="00625B06"/>
    <w:rsid w:val="00644351"/>
    <w:rsid w:val="0065566B"/>
    <w:rsid w:val="0066308D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16C7"/>
    <w:rsid w:val="0072080B"/>
    <w:rsid w:val="00727197"/>
    <w:rsid w:val="0073636D"/>
    <w:rsid w:val="00741322"/>
    <w:rsid w:val="0074536A"/>
    <w:rsid w:val="007543C2"/>
    <w:rsid w:val="00755F41"/>
    <w:rsid w:val="007567B4"/>
    <w:rsid w:val="00761A55"/>
    <w:rsid w:val="00766F7A"/>
    <w:rsid w:val="00773CC4"/>
    <w:rsid w:val="00784E55"/>
    <w:rsid w:val="00792755"/>
    <w:rsid w:val="00793AE1"/>
    <w:rsid w:val="007A4E65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94E67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4E77"/>
    <w:rsid w:val="009C550C"/>
    <w:rsid w:val="009D1367"/>
    <w:rsid w:val="009E3B94"/>
    <w:rsid w:val="009E75F0"/>
    <w:rsid w:val="009F4EA4"/>
    <w:rsid w:val="009F71AE"/>
    <w:rsid w:val="00A07EF5"/>
    <w:rsid w:val="00A12BCA"/>
    <w:rsid w:val="00A17119"/>
    <w:rsid w:val="00A1757D"/>
    <w:rsid w:val="00A30863"/>
    <w:rsid w:val="00A36F14"/>
    <w:rsid w:val="00A55E7B"/>
    <w:rsid w:val="00A62583"/>
    <w:rsid w:val="00A64D1A"/>
    <w:rsid w:val="00A72A3B"/>
    <w:rsid w:val="00A72C55"/>
    <w:rsid w:val="00A812B9"/>
    <w:rsid w:val="00A8350E"/>
    <w:rsid w:val="00A864C7"/>
    <w:rsid w:val="00A91F09"/>
    <w:rsid w:val="00A976B0"/>
    <w:rsid w:val="00AA328A"/>
    <w:rsid w:val="00AB4C90"/>
    <w:rsid w:val="00AB75E8"/>
    <w:rsid w:val="00AC26CC"/>
    <w:rsid w:val="00AD3F75"/>
    <w:rsid w:val="00AD78C9"/>
    <w:rsid w:val="00AF0264"/>
    <w:rsid w:val="00AF33E9"/>
    <w:rsid w:val="00B074D1"/>
    <w:rsid w:val="00B11953"/>
    <w:rsid w:val="00B2029B"/>
    <w:rsid w:val="00B21AC4"/>
    <w:rsid w:val="00B23C06"/>
    <w:rsid w:val="00B249FC"/>
    <w:rsid w:val="00B24EE0"/>
    <w:rsid w:val="00B24F0C"/>
    <w:rsid w:val="00B27522"/>
    <w:rsid w:val="00B276BA"/>
    <w:rsid w:val="00B3006D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1D1A"/>
    <w:rsid w:val="00C12CE8"/>
    <w:rsid w:val="00C138DD"/>
    <w:rsid w:val="00C17739"/>
    <w:rsid w:val="00C20ACA"/>
    <w:rsid w:val="00C219EA"/>
    <w:rsid w:val="00C23EC8"/>
    <w:rsid w:val="00C26BDF"/>
    <w:rsid w:val="00C306E0"/>
    <w:rsid w:val="00C3543A"/>
    <w:rsid w:val="00C40794"/>
    <w:rsid w:val="00C4160F"/>
    <w:rsid w:val="00C608D8"/>
    <w:rsid w:val="00C640E8"/>
    <w:rsid w:val="00C666C5"/>
    <w:rsid w:val="00C67EFE"/>
    <w:rsid w:val="00C72A6D"/>
    <w:rsid w:val="00C738BC"/>
    <w:rsid w:val="00C7456A"/>
    <w:rsid w:val="00C77795"/>
    <w:rsid w:val="00C82374"/>
    <w:rsid w:val="00C965D7"/>
    <w:rsid w:val="00C972E7"/>
    <w:rsid w:val="00CA5CB0"/>
    <w:rsid w:val="00CB0BCD"/>
    <w:rsid w:val="00CD3850"/>
    <w:rsid w:val="00CD47B5"/>
    <w:rsid w:val="00CE6462"/>
    <w:rsid w:val="00CF289A"/>
    <w:rsid w:val="00CF311B"/>
    <w:rsid w:val="00CF5885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2071"/>
    <w:rsid w:val="00E239AE"/>
    <w:rsid w:val="00E27449"/>
    <w:rsid w:val="00E310AB"/>
    <w:rsid w:val="00E526F6"/>
    <w:rsid w:val="00E601DE"/>
    <w:rsid w:val="00E6053C"/>
    <w:rsid w:val="00E61D62"/>
    <w:rsid w:val="00E63E2B"/>
    <w:rsid w:val="00E706DA"/>
    <w:rsid w:val="00E75170"/>
    <w:rsid w:val="00E7555C"/>
    <w:rsid w:val="00E75DE5"/>
    <w:rsid w:val="00E775F6"/>
    <w:rsid w:val="00E77FBE"/>
    <w:rsid w:val="00E86D3A"/>
    <w:rsid w:val="00E94D95"/>
    <w:rsid w:val="00E9601B"/>
    <w:rsid w:val="00EA1333"/>
    <w:rsid w:val="00EA5BE8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28D4"/>
    <w:rsid w:val="00F04AF4"/>
    <w:rsid w:val="00F10B9D"/>
    <w:rsid w:val="00F111D6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0B39"/>
    <w:rsid w:val="00FA6084"/>
    <w:rsid w:val="00FA7D0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76</cp:revision>
  <cp:lastPrinted>2025-01-20T13:34:00Z</cp:lastPrinted>
  <dcterms:created xsi:type="dcterms:W3CDTF">2023-12-19T12:29:00Z</dcterms:created>
  <dcterms:modified xsi:type="dcterms:W3CDTF">2025-02-12T13:17:00Z</dcterms:modified>
</cp:coreProperties>
</file>