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1C3FAF" w:rsidRDefault="00C211D7" w:rsidP="005B2CA8">
      <w:pPr>
        <w:tabs>
          <w:tab w:val="left" w:pos="2160"/>
        </w:tabs>
        <w:spacing w:line="240" w:lineRule="auto"/>
        <w:ind w:left="180" w:right="180"/>
        <w:jc w:val="center"/>
        <w:rPr>
          <w:rFonts w:ascii="Montserrat Light" w:hAnsi="Montserrat Light" w:cs="Times New Roman"/>
          <w:lang w:val="ro-RO" w:eastAsia="ro-RO"/>
        </w:rPr>
      </w:pPr>
      <w:r w:rsidRPr="001C3FAF">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70494C96" w14:textId="77777777" w:rsidR="003909A9" w:rsidRPr="001C3FAF" w:rsidRDefault="003909A9" w:rsidP="005B2CA8">
      <w:pPr>
        <w:spacing w:line="240" w:lineRule="auto"/>
        <w:jc w:val="center"/>
        <w:rPr>
          <w:rFonts w:ascii="Montserrat" w:hAnsi="Montserrat" w:cs="Times New Roman"/>
          <w:b/>
          <w:lang w:val="ro-RO"/>
        </w:rPr>
      </w:pPr>
    </w:p>
    <w:p w14:paraId="459E9564" w14:textId="77777777" w:rsidR="00F2551D" w:rsidRPr="001C3FAF" w:rsidRDefault="00661957" w:rsidP="005B2CA8">
      <w:pPr>
        <w:spacing w:line="240" w:lineRule="auto"/>
        <w:jc w:val="center"/>
        <w:rPr>
          <w:rFonts w:ascii="Montserrat" w:hAnsi="Montserrat" w:cs="Times New Roman"/>
          <w:b/>
          <w:lang w:val="ro-RO"/>
        </w:rPr>
      </w:pPr>
      <w:r w:rsidRPr="001C3FAF">
        <w:rPr>
          <w:rFonts w:ascii="Montserrat" w:hAnsi="Montserrat" w:cs="Times New Roman"/>
          <w:b/>
          <w:lang w:val="ro-RO"/>
        </w:rPr>
        <w:t>H O T Ă R Â R E</w:t>
      </w:r>
    </w:p>
    <w:p w14:paraId="37E635B6" w14:textId="77777777" w:rsidR="006E05AE" w:rsidRPr="001C3FAF" w:rsidRDefault="006E05AE" w:rsidP="006E05AE">
      <w:pPr>
        <w:autoSpaceDE w:val="0"/>
        <w:autoSpaceDN w:val="0"/>
        <w:adjustRightInd w:val="0"/>
        <w:spacing w:line="240" w:lineRule="auto"/>
        <w:jc w:val="center"/>
        <w:rPr>
          <w:rFonts w:ascii="Montserrat" w:eastAsia="Times New Roman" w:hAnsi="Montserrat" w:cs="Legisx"/>
          <w:b/>
          <w:lang w:val="ro-RO" w:eastAsia="ro-MD"/>
        </w:rPr>
      </w:pPr>
      <w:r w:rsidRPr="001C3FAF">
        <w:rPr>
          <w:rFonts w:ascii="Montserrat" w:eastAsia="Times New Roman" w:hAnsi="Montserrat" w:cs="Times New Roman"/>
          <w:b/>
          <w:bCs/>
          <w:lang w:val="ro-RO" w:eastAsia="ro-RO"/>
        </w:rPr>
        <w:t xml:space="preserve">privind desemnarea reprezentanților Consiliului Județean Cluj în consiliile de administrație </w:t>
      </w:r>
      <w:r w:rsidRPr="001C3FAF">
        <w:rPr>
          <w:rFonts w:ascii="Montserrat" w:eastAsia="Times New Roman" w:hAnsi="Montserrat" w:cs="Legisx"/>
          <w:b/>
          <w:lang w:val="ro-RO" w:eastAsia="ro-MD"/>
        </w:rPr>
        <w:t>ale unor spitale publice</w:t>
      </w:r>
    </w:p>
    <w:p w14:paraId="34C3FC40" w14:textId="77777777" w:rsidR="006E05AE" w:rsidRPr="001C3FAF" w:rsidRDefault="006E05AE" w:rsidP="006E05AE">
      <w:pPr>
        <w:autoSpaceDE w:val="0"/>
        <w:autoSpaceDN w:val="0"/>
        <w:adjustRightInd w:val="0"/>
        <w:spacing w:line="240" w:lineRule="auto"/>
        <w:jc w:val="center"/>
        <w:rPr>
          <w:rFonts w:ascii="Montserrat" w:eastAsia="Times New Roman" w:hAnsi="Montserrat" w:cs="Legisx"/>
          <w:b/>
          <w:lang w:val="ro-RO" w:eastAsia="ro-MD"/>
        </w:rPr>
      </w:pPr>
    </w:p>
    <w:p w14:paraId="15A75199" w14:textId="77777777" w:rsidR="006E05AE" w:rsidRPr="001C3FAF" w:rsidRDefault="006E05AE" w:rsidP="006E05AE">
      <w:pPr>
        <w:spacing w:line="240" w:lineRule="auto"/>
        <w:jc w:val="both"/>
        <w:rPr>
          <w:rFonts w:ascii="Montserrat Light" w:eastAsia="Times New Roman" w:hAnsi="Montserrat Light" w:cs="Times New Roman"/>
          <w:lang w:val="ro-RO" w:eastAsia="ro-RO"/>
        </w:rPr>
      </w:pPr>
      <w:r w:rsidRPr="001C3FAF">
        <w:rPr>
          <w:rFonts w:ascii="Montserrat Light" w:eastAsia="Times New Roman" w:hAnsi="Montserrat Light" w:cs="Times New Roman"/>
          <w:lang w:val="ro-RO" w:eastAsia="ro-RO"/>
        </w:rPr>
        <w:t>Consiliul Județean Cluj întrunit în ședință ordinară;</w:t>
      </w:r>
    </w:p>
    <w:p w14:paraId="68605EBE" w14:textId="77777777" w:rsidR="006E05AE" w:rsidRPr="001C3FAF" w:rsidRDefault="006E05AE" w:rsidP="006E05AE">
      <w:pPr>
        <w:spacing w:line="240" w:lineRule="auto"/>
        <w:jc w:val="both"/>
        <w:rPr>
          <w:rFonts w:ascii="Montserrat Light" w:eastAsia="Times New Roman" w:hAnsi="Montserrat Light" w:cs="Times New Roman"/>
          <w:lang w:val="ro-RO" w:eastAsia="ro-RO"/>
        </w:rPr>
      </w:pPr>
    </w:p>
    <w:p w14:paraId="4EF22330" w14:textId="2D461D9F" w:rsidR="006E05AE" w:rsidRPr="001C3FAF" w:rsidRDefault="006E05AE" w:rsidP="006E05AE">
      <w:pPr>
        <w:suppressAutoHyphens/>
        <w:spacing w:line="240" w:lineRule="auto"/>
        <w:jc w:val="both"/>
        <w:rPr>
          <w:rFonts w:ascii="Montserrat Light" w:eastAsia="Times New Roman" w:hAnsi="Montserrat Light" w:cs="Times New Roman"/>
          <w:noProof/>
          <w:lang w:val="ro-RO" w:eastAsia="ro-RO"/>
        </w:rPr>
      </w:pPr>
      <w:r w:rsidRPr="001C3FAF">
        <w:rPr>
          <w:rFonts w:ascii="Montserrat Light" w:eastAsia="Times New Roman" w:hAnsi="Montserrat Light" w:cs="Times New Roman"/>
          <w:lang w:val="ro-RO" w:eastAsia="ro-RO"/>
        </w:rPr>
        <w:t xml:space="preserve">Având în vedere Proiectul de hotărâre înregistrat cu nr. </w:t>
      </w:r>
      <w:r w:rsidR="002F5D22" w:rsidRPr="001C3FAF">
        <w:rPr>
          <w:rFonts w:ascii="Montserrat Light" w:eastAsia="Times New Roman" w:hAnsi="Montserrat Light" w:cs="Times New Roman"/>
          <w:lang w:val="ro-RO" w:eastAsia="ro-RO"/>
        </w:rPr>
        <w:t xml:space="preserve">24 din 17.02.2025 </w:t>
      </w:r>
      <w:r w:rsidRPr="001C3FAF">
        <w:rPr>
          <w:rFonts w:ascii="Montserrat Light" w:eastAsia="Times New Roman" w:hAnsi="Montserrat Light" w:cs="Times New Roman"/>
          <w:lang w:val="ro-RO" w:eastAsia="ro-RO"/>
        </w:rPr>
        <w:t>privind</w:t>
      </w:r>
      <w:r w:rsidRPr="001C3FAF">
        <w:rPr>
          <w:rFonts w:ascii="Montserrat Light" w:eastAsia="Times New Roman" w:hAnsi="Montserrat Light" w:cs="Times New Roman"/>
          <w:lang w:val="ro-RO" w:eastAsia="ar-SA"/>
        </w:rPr>
        <w:t xml:space="preserve"> </w:t>
      </w:r>
      <w:r w:rsidRPr="001C3FAF">
        <w:rPr>
          <w:rFonts w:ascii="Montserrat Light" w:eastAsia="Times New Roman" w:hAnsi="Montserrat Light" w:cs="Times New Roman"/>
          <w:lang w:val="ro-RO" w:eastAsia="ro-RO"/>
        </w:rPr>
        <w:t xml:space="preserve">desemnarea reprezentanților Județului Cluj în consiliile de administrație </w:t>
      </w:r>
      <w:r w:rsidRPr="001C3FAF">
        <w:rPr>
          <w:rFonts w:ascii="Montserrat Light" w:eastAsia="Times New Roman" w:hAnsi="Montserrat Light" w:cs="Legisx"/>
          <w:lang w:val="ro-RO" w:eastAsia="ro-MD"/>
        </w:rPr>
        <w:t>ale unor spitale publice</w:t>
      </w:r>
      <w:r w:rsidRPr="001C3FAF">
        <w:rPr>
          <w:rFonts w:ascii="Montserrat Light" w:eastAsia="Times New Roman" w:hAnsi="Montserrat Light" w:cs="Times New Roman"/>
          <w:bCs/>
          <w:lang w:val="ro-RO" w:eastAsia="ro-RO"/>
        </w:rPr>
        <w:t xml:space="preserve"> p</w:t>
      </w:r>
      <w:r w:rsidRPr="001C3FAF">
        <w:rPr>
          <w:rFonts w:ascii="Montserrat Light" w:eastAsia="Times New Roman" w:hAnsi="Montserrat Light" w:cs="Times New Roman"/>
          <w:lang w:val="ro-RO" w:eastAsia="ro-RO"/>
        </w:rPr>
        <w:t xml:space="preserve">ropus de președintele Consiliului Județean Cluj, domnul Alin Tișe, care este însoțit de </w:t>
      </w:r>
      <w:r w:rsidRPr="001C3FAF">
        <w:rPr>
          <w:rFonts w:ascii="Montserrat Light" w:eastAsia="Times New Roman" w:hAnsi="Montserrat Light" w:cs="Times New Roman"/>
          <w:bCs/>
          <w:lang w:val="ro-RO" w:eastAsia="ro-RO"/>
        </w:rPr>
        <w:t>R</w:t>
      </w:r>
      <w:r w:rsidRPr="001C3FAF">
        <w:rPr>
          <w:rFonts w:ascii="Montserrat Light" w:eastAsia="Times New Roman" w:hAnsi="Montserrat Light" w:cs="Times New Roman"/>
          <w:lang w:val="ro-RO" w:eastAsia="ro-RO"/>
        </w:rPr>
        <w:t xml:space="preserve">eferatul de aprobare cu nr. 5726/2025; Raportul de specialitate întocmit de compartimentului de resort din cadrul aparatului de specialitate al Consiliului Județean Cluj cu nr. 5729/2025 și </w:t>
      </w:r>
      <w:r w:rsidR="002F5D22" w:rsidRPr="001C3FAF">
        <w:rPr>
          <w:rFonts w:ascii="Montserrat Light" w:eastAsia="Times New Roman" w:hAnsi="Montserrat Light" w:cs="Times New Roman"/>
          <w:lang w:val="ro-RO" w:eastAsia="ro-RO"/>
        </w:rPr>
        <w:t xml:space="preserve">de </w:t>
      </w:r>
      <w:r w:rsidRPr="001C3FAF">
        <w:rPr>
          <w:rFonts w:ascii="Montserrat Light" w:eastAsia="Times New Roman" w:hAnsi="Montserrat Light" w:cs="Times New Roman"/>
          <w:lang w:val="ro-RO" w:eastAsia="ro-RO"/>
        </w:rPr>
        <w:t>Avizul cu nr</w:t>
      </w:r>
      <w:r w:rsidR="002F5D22" w:rsidRPr="001C3FAF">
        <w:rPr>
          <w:rFonts w:ascii="Montserrat Light" w:eastAsia="Times New Roman" w:hAnsi="Montserrat Light" w:cs="Times New Roman"/>
          <w:lang w:val="ro-RO" w:eastAsia="ro-RO"/>
        </w:rPr>
        <w:t xml:space="preserve">. 5726 din </w:t>
      </w:r>
      <w:r w:rsidR="00055084" w:rsidRPr="001C3FAF">
        <w:rPr>
          <w:rFonts w:ascii="Montserrat Light" w:eastAsia="Times New Roman" w:hAnsi="Montserrat Light" w:cs="Times New Roman"/>
          <w:lang w:val="ro-RO" w:eastAsia="ro-RO"/>
        </w:rPr>
        <w:t>20.02.</w:t>
      </w:r>
      <w:r w:rsidR="002F5D22" w:rsidRPr="001C3FAF">
        <w:rPr>
          <w:rFonts w:ascii="Montserrat Light" w:eastAsia="Times New Roman" w:hAnsi="Montserrat Light" w:cs="Times New Roman"/>
          <w:lang w:val="ro-RO" w:eastAsia="ro-RO"/>
        </w:rPr>
        <w:t>2025</w:t>
      </w:r>
      <w:r w:rsidRPr="001C3FAF">
        <w:rPr>
          <w:rFonts w:ascii="Montserrat Light" w:eastAsia="Times New Roman" w:hAnsi="Montserrat Light" w:cs="Times New Roman"/>
          <w:lang w:val="ro-RO" w:eastAsia="ro-RO"/>
        </w:rPr>
        <w:t xml:space="preserve"> adoptat de Comisia de specialitate nr. </w:t>
      </w:r>
      <w:r w:rsidR="00055084" w:rsidRPr="001C3FAF">
        <w:rPr>
          <w:rFonts w:ascii="Montserrat Light" w:eastAsia="Times New Roman" w:hAnsi="Montserrat Light" w:cs="Times New Roman"/>
          <w:lang w:val="ro-RO" w:eastAsia="ro-RO"/>
        </w:rPr>
        <w:t>5,</w:t>
      </w:r>
      <w:r w:rsidRPr="001C3FAF">
        <w:rPr>
          <w:rFonts w:ascii="Montserrat Light" w:eastAsia="Times New Roman" w:hAnsi="Montserrat Light" w:cs="Times New Roman"/>
          <w:lang w:val="ro-RO" w:eastAsia="ro-RO"/>
        </w:rPr>
        <w:t xml:space="preserve"> </w:t>
      </w:r>
      <w:r w:rsidRPr="001C3FAF">
        <w:rPr>
          <w:rFonts w:ascii="Montserrat Light" w:eastAsia="Times New Roman" w:hAnsi="Montserrat Light" w:cs="Times New Roman"/>
          <w:noProof/>
          <w:lang w:val="ro-RO" w:eastAsia="ro-RO"/>
        </w:rPr>
        <w:t xml:space="preserve">în conformitate cu art. 182 alin. (4) coroborat cu art. 136 din Ordonanța de urgență a Guvernului nr. 57/2019 privind Codul administrativ, cu modificările și completările ulterioare; </w:t>
      </w:r>
    </w:p>
    <w:p w14:paraId="59501E00" w14:textId="77777777" w:rsidR="00055084" w:rsidRPr="001C3FAF" w:rsidRDefault="00055084" w:rsidP="006E05AE">
      <w:pPr>
        <w:suppressAutoHyphens/>
        <w:spacing w:line="240" w:lineRule="auto"/>
        <w:jc w:val="both"/>
        <w:rPr>
          <w:rFonts w:ascii="Montserrat Light" w:eastAsia="Times New Roman" w:hAnsi="Montserrat Light" w:cs="Times New Roman"/>
          <w:noProof/>
          <w:lang w:val="ro-RO" w:eastAsia="ro-RO"/>
        </w:rPr>
      </w:pPr>
    </w:p>
    <w:p w14:paraId="3A3CC2A7" w14:textId="77777777" w:rsidR="006E05AE" w:rsidRPr="001C3FAF" w:rsidRDefault="006E05AE" w:rsidP="006E05AE">
      <w:pPr>
        <w:spacing w:line="240" w:lineRule="auto"/>
        <w:jc w:val="both"/>
        <w:rPr>
          <w:rFonts w:ascii="Montserrat Light" w:eastAsia="Times New Roman" w:hAnsi="Montserrat Light" w:cs="Times New Roman"/>
          <w:iCs/>
          <w:lang w:val="ro-RO" w:eastAsia="ro-RO"/>
        </w:rPr>
      </w:pPr>
      <w:bookmarkStart w:id="0" w:name="_Hlk180563218"/>
      <w:r w:rsidRPr="001C3FAF">
        <w:rPr>
          <w:rFonts w:ascii="Montserrat Light" w:eastAsia="Times New Roman" w:hAnsi="Montserrat Light" w:cs="Times New Roman"/>
          <w:iCs/>
          <w:lang w:val="ro-RO" w:eastAsia="ro-RO"/>
        </w:rPr>
        <w:t>Luând în considerare prevederile:</w:t>
      </w:r>
    </w:p>
    <w:p w14:paraId="48044ED1" w14:textId="52088462" w:rsidR="006E05AE" w:rsidRPr="001C3FAF" w:rsidRDefault="006E05AE" w:rsidP="00467503">
      <w:pPr>
        <w:numPr>
          <w:ilvl w:val="0"/>
          <w:numId w:val="2"/>
        </w:numPr>
        <w:spacing w:line="240" w:lineRule="auto"/>
        <w:ind w:left="357" w:hanging="357"/>
        <w:jc w:val="both"/>
        <w:rPr>
          <w:rFonts w:ascii="Montserrat Light" w:eastAsia="Times New Roman" w:hAnsi="Montserrat Light" w:cs="Times New Roman"/>
          <w:lang w:val="ro-RO" w:eastAsia="ro-RO"/>
        </w:rPr>
      </w:pPr>
      <w:r w:rsidRPr="001C3FAF">
        <w:rPr>
          <w:rFonts w:ascii="Montserrat Light" w:eastAsia="Times New Roman" w:hAnsi="Montserrat Light" w:cs="Times New Roman"/>
          <w:lang w:val="ro-RO" w:eastAsia="ro-RO"/>
        </w:rPr>
        <w:t>art. 2, art. 58 alin. (1) și (3)</w:t>
      </w:r>
      <w:r w:rsidR="00055084" w:rsidRPr="001C3FAF">
        <w:rPr>
          <w:rFonts w:ascii="Montserrat Light" w:eastAsia="Times New Roman" w:hAnsi="Montserrat Light" w:cs="Times New Roman"/>
          <w:lang w:val="ro-RO" w:eastAsia="ro-RO"/>
        </w:rPr>
        <w:t xml:space="preserve">, </w:t>
      </w:r>
      <w:r w:rsidRPr="001C3FAF">
        <w:rPr>
          <w:rFonts w:ascii="Montserrat Light" w:eastAsia="Times New Roman" w:hAnsi="Montserrat Light" w:cs="Times New Roman"/>
          <w:lang w:val="ro-RO" w:eastAsia="ro-RO"/>
        </w:rPr>
        <w:t>art. 64 – 65</w:t>
      </w:r>
      <w:r w:rsidR="00055084" w:rsidRPr="001C3FAF">
        <w:rPr>
          <w:rFonts w:ascii="Montserrat Light" w:eastAsia="Times New Roman" w:hAnsi="Montserrat Light" w:cs="Times New Roman"/>
          <w:lang w:val="ro-RO" w:eastAsia="ro-RO"/>
        </w:rPr>
        <w:t xml:space="preserve"> și ale</w:t>
      </w:r>
      <w:r w:rsidRPr="001C3FAF">
        <w:rPr>
          <w:rFonts w:ascii="Montserrat Light" w:eastAsia="Times New Roman" w:hAnsi="Montserrat Light" w:cs="Times New Roman"/>
          <w:lang w:val="ro-RO" w:eastAsia="ro-RO"/>
        </w:rPr>
        <w:t xml:space="preserve"> art. 80-84 din Legea privind normele de tehnică legislativă pentru elaborarea actelor normative nr. 24/2000, republicată, cu modificările și completările ulterioare;</w:t>
      </w:r>
    </w:p>
    <w:p w14:paraId="53F92792" w14:textId="201F3C64" w:rsidR="00055084" w:rsidRPr="001C3FAF" w:rsidRDefault="006E05AE" w:rsidP="00467503">
      <w:pPr>
        <w:numPr>
          <w:ilvl w:val="0"/>
          <w:numId w:val="2"/>
        </w:numPr>
        <w:spacing w:line="240" w:lineRule="auto"/>
        <w:ind w:left="357" w:hanging="357"/>
        <w:jc w:val="both"/>
        <w:rPr>
          <w:rFonts w:ascii="Montserrat Light" w:eastAsia="Times New Roman" w:hAnsi="Montserrat Light" w:cs="Times New Roman"/>
          <w:lang w:val="ro-RO" w:eastAsia="ro-RO"/>
        </w:rPr>
      </w:pPr>
      <w:r w:rsidRPr="001C3FAF">
        <w:rPr>
          <w:rFonts w:ascii="Montserrat Light" w:eastAsia="Times New Roman" w:hAnsi="Montserrat Light" w:cs="Times New Roman"/>
          <w:lang w:val="ro-RO" w:eastAsia="ro-RO"/>
        </w:rPr>
        <w:t>art. 123 – 140</w:t>
      </w:r>
      <w:r w:rsidR="00055084" w:rsidRPr="001C3FAF">
        <w:rPr>
          <w:rFonts w:ascii="Montserrat Light" w:eastAsia="Times New Roman" w:hAnsi="Montserrat Light" w:cs="Times New Roman"/>
          <w:lang w:val="ro-RO" w:eastAsia="ro-RO"/>
        </w:rPr>
        <w:t xml:space="preserve">, </w:t>
      </w:r>
      <w:r w:rsidRPr="001C3FAF">
        <w:rPr>
          <w:rFonts w:ascii="Montserrat Light" w:eastAsia="Times New Roman" w:hAnsi="Montserrat Light" w:cs="Times New Roman"/>
          <w:lang w:val="ro-RO" w:eastAsia="ro-RO"/>
        </w:rPr>
        <w:t xml:space="preserve">art. 142 </w:t>
      </w:r>
      <w:r w:rsidR="00055084" w:rsidRPr="001C3FAF">
        <w:rPr>
          <w:rFonts w:ascii="Montserrat Light" w:eastAsia="Times New Roman" w:hAnsi="Montserrat Light" w:cs="Times New Roman"/>
          <w:lang w:val="ro-RO" w:eastAsia="ro-RO"/>
        </w:rPr>
        <w:t xml:space="preserve">– </w:t>
      </w:r>
      <w:r w:rsidRPr="001C3FAF">
        <w:rPr>
          <w:rFonts w:ascii="Montserrat Light" w:eastAsia="Times New Roman" w:hAnsi="Montserrat Light" w:cs="Times New Roman"/>
          <w:lang w:val="ro-RO" w:eastAsia="ro-RO"/>
        </w:rPr>
        <w:t>156</w:t>
      </w:r>
      <w:r w:rsidR="00055084" w:rsidRPr="001C3FAF">
        <w:rPr>
          <w:rFonts w:ascii="Montserrat Light" w:eastAsia="Times New Roman" w:hAnsi="Montserrat Light" w:cs="Times New Roman"/>
          <w:lang w:val="ro-RO" w:eastAsia="ro-RO"/>
        </w:rPr>
        <w:t xml:space="preserve">, </w:t>
      </w:r>
      <w:r w:rsidRPr="001C3FAF">
        <w:rPr>
          <w:rFonts w:ascii="Montserrat Light" w:eastAsia="Times New Roman" w:hAnsi="Montserrat Light" w:cs="Times New Roman"/>
          <w:lang w:val="ro-RO" w:eastAsia="ro-RO"/>
        </w:rPr>
        <w:t>art. 215</w:t>
      </w:r>
      <w:r w:rsidR="00055084" w:rsidRPr="001C3FAF">
        <w:rPr>
          <w:rFonts w:ascii="Montserrat Light" w:eastAsia="Times New Roman" w:hAnsi="Montserrat Light" w:cs="Times New Roman"/>
          <w:lang w:val="ro-RO" w:eastAsia="ro-RO"/>
        </w:rPr>
        <w:t xml:space="preserve"> </w:t>
      </w:r>
      <w:r w:rsidRPr="001C3FAF">
        <w:rPr>
          <w:rFonts w:ascii="Montserrat Light" w:eastAsia="Times New Roman" w:hAnsi="Montserrat Light" w:cs="Times New Roman"/>
          <w:lang w:val="ro-RO" w:eastAsia="ro-RO"/>
        </w:rPr>
        <w:t>-</w:t>
      </w:r>
      <w:r w:rsidR="00055084" w:rsidRPr="001C3FAF">
        <w:rPr>
          <w:rFonts w:ascii="Montserrat Light" w:eastAsia="Times New Roman" w:hAnsi="Montserrat Light" w:cs="Times New Roman"/>
          <w:lang w:val="ro-RO" w:eastAsia="ro-RO"/>
        </w:rPr>
        <w:t xml:space="preserve"> </w:t>
      </w:r>
      <w:r w:rsidRPr="001C3FAF">
        <w:rPr>
          <w:rFonts w:ascii="Montserrat Light" w:eastAsia="Times New Roman" w:hAnsi="Montserrat Light" w:cs="Times New Roman"/>
          <w:lang w:val="ro-RO" w:eastAsia="ro-RO"/>
        </w:rPr>
        <w:t>216 și ale art. 220 – 221 din Regulamentul de organizare și funcționare a Consiliului Județean Cluj, aprobat prin Hotărârea Consiliului Județean Cluj nr. 170/2020</w:t>
      </w:r>
      <w:r w:rsidR="00055084" w:rsidRPr="001C3FAF">
        <w:rPr>
          <w:rFonts w:ascii="Montserrat Light" w:eastAsia="Times New Roman" w:hAnsi="Montserrat Light" w:cs="Times New Roman"/>
          <w:lang w:val="ro-RO" w:eastAsia="ro-RO"/>
        </w:rPr>
        <w:t xml:space="preserve"> (</w:t>
      </w:r>
      <w:r w:rsidRPr="001C3FAF">
        <w:rPr>
          <w:rFonts w:ascii="Montserrat Light" w:eastAsia="Times New Roman" w:hAnsi="Montserrat Light" w:cs="Times New Roman"/>
          <w:lang w:val="ro-RO" w:eastAsia="ro-RO"/>
        </w:rPr>
        <w:t>republicată</w:t>
      </w:r>
      <w:r w:rsidR="00055084" w:rsidRPr="001C3FAF">
        <w:rPr>
          <w:rFonts w:ascii="Montserrat Light" w:eastAsia="Times New Roman" w:hAnsi="Montserrat Light" w:cs="Times New Roman"/>
          <w:lang w:val="ro-RO" w:eastAsia="ro-RO"/>
        </w:rPr>
        <w:t xml:space="preserve"> 2)</w:t>
      </w:r>
      <w:r w:rsidRPr="001C3FAF">
        <w:rPr>
          <w:rFonts w:ascii="Montserrat Light" w:eastAsia="Times New Roman" w:hAnsi="Montserrat Light" w:cs="Times New Roman"/>
          <w:lang w:val="ro-RO" w:eastAsia="ro-RO"/>
        </w:rPr>
        <w:t xml:space="preserve">; </w:t>
      </w:r>
      <w:bookmarkEnd w:id="0"/>
    </w:p>
    <w:p w14:paraId="33EB9FE1" w14:textId="317AED94" w:rsidR="00055084" w:rsidRPr="001C3FAF" w:rsidRDefault="00055084" w:rsidP="00467503">
      <w:pPr>
        <w:numPr>
          <w:ilvl w:val="0"/>
          <w:numId w:val="2"/>
        </w:numPr>
        <w:spacing w:line="240" w:lineRule="auto"/>
        <w:ind w:left="357" w:hanging="357"/>
        <w:jc w:val="both"/>
        <w:rPr>
          <w:rFonts w:ascii="Montserrat Light" w:eastAsia="Times New Roman" w:hAnsi="Montserrat Light" w:cs="Times New Roman"/>
          <w:lang w:val="ro-RO" w:eastAsia="ro-RO"/>
        </w:rPr>
      </w:pPr>
      <w:r w:rsidRPr="001C3FAF">
        <w:rPr>
          <w:rFonts w:ascii="Montserrat Light" w:eastAsia="Times New Roman" w:hAnsi="Montserrat Light" w:cs="Times New Roman"/>
          <w:lang w:val="ro-RO" w:eastAsia="ro-RO"/>
        </w:rPr>
        <w:t>Ordinului Prefectului nr. 630/2024 privind constatarea ca legal constituit a Consiliului Județean Cluj;</w:t>
      </w:r>
    </w:p>
    <w:p w14:paraId="58FD3BFB" w14:textId="77777777" w:rsidR="00055084" w:rsidRPr="001C3FAF" w:rsidRDefault="00055084" w:rsidP="00055084">
      <w:pPr>
        <w:spacing w:line="240" w:lineRule="auto"/>
        <w:jc w:val="both"/>
        <w:rPr>
          <w:rFonts w:ascii="Montserrat Light" w:eastAsia="Times New Roman" w:hAnsi="Montserrat Light" w:cs="Times New Roman"/>
          <w:iCs/>
          <w:lang w:val="ro-RO" w:eastAsia="ro-RO"/>
        </w:rPr>
      </w:pPr>
    </w:p>
    <w:p w14:paraId="76270FFF" w14:textId="459DFCEF" w:rsidR="006E05AE" w:rsidRPr="001C3FAF" w:rsidRDefault="006E05AE" w:rsidP="00055084">
      <w:pPr>
        <w:spacing w:line="240" w:lineRule="auto"/>
        <w:jc w:val="both"/>
        <w:rPr>
          <w:rFonts w:ascii="Montserrat Light" w:eastAsia="Times New Roman" w:hAnsi="Montserrat Light" w:cs="Times New Roman"/>
          <w:lang w:val="ro-RO" w:eastAsia="ro-RO"/>
        </w:rPr>
      </w:pPr>
      <w:r w:rsidRPr="001C3FAF">
        <w:rPr>
          <w:rFonts w:ascii="Montserrat Light" w:eastAsia="Times New Roman" w:hAnsi="Montserrat Light" w:cs="Times New Roman"/>
          <w:iCs/>
          <w:lang w:val="ro-RO" w:eastAsia="ro-RO"/>
        </w:rPr>
        <w:t>În conformitate cu prevederile:</w:t>
      </w:r>
    </w:p>
    <w:p w14:paraId="539DB082" w14:textId="04914A0A" w:rsidR="006E05AE" w:rsidRPr="001C3FAF" w:rsidRDefault="006E05AE" w:rsidP="00467503">
      <w:pPr>
        <w:numPr>
          <w:ilvl w:val="0"/>
          <w:numId w:val="3"/>
        </w:numPr>
        <w:spacing w:line="240" w:lineRule="auto"/>
        <w:ind w:left="357" w:hanging="357"/>
        <w:jc w:val="both"/>
        <w:rPr>
          <w:rFonts w:ascii="Montserrat Light" w:eastAsia="Times New Roman" w:hAnsi="Montserrat Light" w:cs="Times New Roman"/>
          <w:iCs/>
          <w:lang w:val="ro-RO" w:eastAsia="ro-RO"/>
        </w:rPr>
      </w:pPr>
      <w:r w:rsidRPr="001C3FAF">
        <w:rPr>
          <w:rFonts w:ascii="Montserrat Light" w:eastAsia="Times New Roman" w:hAnsi="Montserrat Light" w:cs="Times New Roman"/>
          <w:iCs/>
          <w:lang w:val="ro-RO" w:eastAsia="ro-RO"/>
        </w:rPr>
        <w:t xml:space="preserve">art. 173 alin. (1) lit. d) și alin. (5) lit. c) din Ordonanța de </w:t>
      </w:r>
      <w:r w:rsidR="00055084" w:rsidRPr="001C3FAF">
        <w:rPr>
          <w:rFonts w:ascii="Montserrat Light" w:eastAsia="Times New Roman" w:hAnsi="Montserrat Light" w:cs="Times New Roman"/>
          <w:iCs/>
          <w:lang w:val="ro-RO" w:eastAsia="ro-RO"/>
        </w:rPr>
        <w:t>u</w:t>
      </w:r>
      <w:r w:rsidRPr="001C3FAF">
        <w:rPr>
          <w:rFonts w:ascii="Montserrat Light" w:eastAsia="Times New Roman" w:hAnsi="Montserrat Light" w:cs="Times New Roman"/>
          <w:iCs/>
          <w:lang w:val="ro-RO" w:eastAsia="ro-RO"/>
        </w:rPr>
        <w:t>rgență</w:t>
      </w:r>
      <w:r w:rsidR="00055084" w:rsidRPr="001C3FAF">
        <w:rPr>
          <w:rFonts w:ascii="Montserrat Light" w:eastAsia="Times New Roman" w:hAnsi="Montserrat Light" w:cs="Times New Roman"/>
          <w:iCs/>
          <w:lang w:val="ro-RO" w:eastAsia="ro-RO"/>
        </w:rPr>
        <w:t xml:space="preserve"> a Guvernului</w:t>
      </w:r>
      <w:r w:rsidRPr="001C3FAF">
        <w:rPr>
          <w:rFonts w:ascii="Montserrat Light" w:eastAsia="Times New Roman" w:hAnsi="Montserrat Light" w:cs="Times New Roman"/>
          <w:iCs/>
          <w:lang w:val="ro-RO" w:eastAsia="ro-RO"/>
        </w:rPr>
        <w:t xml:space="preserve"> nr. 57/2019 privind Codul </w:t>
      </w:r>
      <w:r w:rsidR="00055084" w:rsidRPr="001C3FAF">
        <w:rPr>
          <w:rFonts w:ascii="Montserrat Light" w:eastAsia="Times New Roman" w:hAnsi="Montserrat Light" w:cs="Times New Roman"/>
          <w:iCs/>
          <w:lang w:val="ro-RO" w:eastAsia="ro-RO"/>
        </w:rPr>
        <w:t>a</w:t>
      </w:r>
      <w:r w:rsidRPr="001C3FAF">
        <w:rPr>
          <w:rFonts w:ascii="Montserrat Light" w:eastAsia="Times New Roman" w:hAnsi="Montserrat Light" w:cs="Times New Roman"/>
          <w:iCs/>
          <w:lang w:val="ro-RO" w:eastAsia="ro-RO"/>
        </w:rPr>
        <w:t>dministrativ, cu modificările și completările ulterioare;</w:t>
      </w:r>
    </w:p>
    <w:p w14:paraId="63894344" w14:textId="4ABF4FC0" w:rsidR="006E05AE" w:rsidRPr="001C3FAF" w:rsidRDefault="006E05AE" w:rsidP="00467503">
      <w:pPr>
        <w:numPr>
          <w:ilvl w:val="0"/>
          <w:numId w:val="3"/>
        </w:numPr>
        <w:spacing w:line="240" w:lineRule="auto"/>
        <w:ind w:left="357" w:hanging="357"/>
        <w:jc w:val="both"/>
        <w:rPr>
          <w:rFonts w:ascii="Montserrat Light" w:eastAsia="Times New Roman" w:hAnsi="Montserrat Light" w:cs="Times New Roman"/>
          <w:iCs/>
          <w:lang w:val="ro-RO" w:eastAsia="ro-RO"/>
        </w:rPr>
      </w:pPr>
      <w:r w:rsidRPr="001C3FAF">
        <w:rPr>
          <w:rFonts w:ascii="Montserrat Light" w:eastAsia="Times New Roman" w:hAnsi="Montserrat Light" w:cs="Times New Roman"/>
          <w:bCs/>
          <w:iCs/>
          <w:lang w:val="ro-RO" w:eastAsia="ro-RO"/>
        </w:rPr>
        <w:t>art.</w:t>
      </w:r>
      <w:r w:rsidR="00055084" w:rsidRPr="001C3FAF">
        <w:rPr>
          <w:rFonts w:ascii="Montserrat Light" w:eastAsia="Times New Roman" w:hAnsi="Montserrat Light" w:cs="Times New Roman"/>
          <w:bCs/>
          <w:iCs/>
          <w:lang w:val="ro-RO" w:eastAsia="ro-RO"/>
        </w:rPr>
        <w:t xml:space="preserve"> </w:t>
      </w:r>
      <w:r w:rsidRPr="001C3FAF">
        <w:rPr>
          <w:rFonts w:ascii="Montserrat Light" w:eastAsia="Times New Roman" w:hAnsi="Montserrat Light" w:cs="Times New Roman"/>
          <w:bCs/>
          <w:iCs/>
          <w:lang w:val="ro-RO" w:eastAsia="ro-RO"/>
        </w:rPr>
        <w:t>187 din Legea privind reforma în domeniul sănătății</w:t>
      </w:r>
      <w:r w:rsidR="00055084" w:rsidRPr="001C3FAF">
        <w:rPr>
          <w:rFonts w:ascii="Montserrat Light" w:eastAsia="Times New Roman" w:hAnsi="Montserrat Light" w:cs="Times New Roman"/>
          <w:bCs/>
          <w:iCs/>
          <w:lang w:val="ro-RO" w:eastAsia="ro-RO"/>
        </w:rPr>
        <w:t xml:space="preserve"> nr. 95 /2006</w:t>
      </w:r>
      <w:r w:rsidRPr="001C3FAF">
        <w:rPr>
          <w:rFonts w:ascii="Montserrat Light" w:eastAsia="Times New Roman" w:hAnsi="Montserrat Light" w:cs="Times New Roman"/>
          <w:bCs/>
          <w:iCs/>
          <w:lang w:val="ro-RO" w:eastAsia="ro-RO"/>
        </w:rPr>
        <w:t>, republicată, cu modificările și completările ulterioare</w:t>
      </w:r>
      <w:r w:rsidRPr="001C3FAF">
        <w:rPr>
          <w:rFonts w:ascii="Montserrat Light" w:eastAsia="Times New Roman" w:hAnsi="Montserrat Light" w:cs="Times New Roman"/>
          <w:iCs/>
          <w:lang w:val="ro-RO" w:eastAsia="ro-RO"/>
        </w:rPr>
        <w:t>;</w:t>
      </w:r>
    </w:p>
    <w:p w14:paraId="23E671F4" w14:textId="1FF4723F" w:rsidR="006E05AE" w:rsidRPr="001C3FAF" w:rsidRDefault="006E05AE" w:rsidP="00467503">
      <w:pPr>
        <w:numPr>
          <w:ilvl w:val="0"/>
          <w:numId w:val="3"/>
        </w:numPr>
        <w:spacing w:line="240" w:lineRule="auto"/>
        <w:ind w:left="357" w:hanging="357"/>
        <w:jc w:val="both"/>
        <w:rPr>
          <w:rFonts w:ascii="Montserrat Light" w:eastAsia="Times New Roman" w:hAnsi="Montserrat Light" w:cs="Times New Roman"/>
          <w:iCs/>
          <w:lang w:val="ro-RO" w:eastAsia="ro-RO"/>
        </w:rPr>
      </w:pPr>
      <w:r w:rsidRPr="001C3FAF">
        <w:rPr>
          <w:rFonts w:ascii="Montserrat Light" w:eastAsia="Times New Roman" w:hAnsi="Montserrat Light" w:cs="Times New Roman"/>
          <w:iCs/>
          <w:lang w:val="ro-RO" w:eastAsia="ro-RO"/>
        </w:rPr>
        <w:t>art. 2009</w:t>
      </w:r>
      <w:r w:rsidR="00C946E9" w:rsidRPr="001C3FAF">
        <w:rPr>
          <w:rFonts w:ascii="Montserrat Light" w:eastAsia="Times New Roman" w:hAnsi="Montserrat Light" w:cs="Times New Roman"/>
          <w:iCs/>
          <w:lang w:val="ro-RO" w:eastAsia="ro-RO"/>
        </w:rPr>
        <w:t xml:space="preserve"> </w:t>
      </w:r>
      <w:r w:rsidRPr="001C3FAF">
        <w:rPr>
          <w:rFonts w:ascii="Montserrat Light" w:eastAsia="Times New Roman" w:hAnsi="Montserrat Light" w:cs="Times New Roman"/>
          <w:iCs/>
          <w:lang w:val="ro-RO" w:eastAsia="ro-RO"/>
        </w:rPr>
        <w:t>-</w:t>
      </w:r>
      <w:r w:rsidR="00C946E9" w:rsidRPr="001C3FAF">
        <w:rPr>
          <w:rFonts w:ascii="Montserrat Light" w:eastAsia="Times New Roman" w:hAnsi="Montserrat Light" w:cs="Times New Roman"/>
          <w:iCs/>
          <w:lang w:val="ro-RO" w:eastAsia="ro-RO"/>
        </w:rPr>
        <w:t xml:space="preserve"> </w:t>
      </w:r>
      <w:r w:rsidRPr="001C3FAF">
        <w:rPr>
          <w:rFonts w:ascii="Montserrat Light" w:eastAsia="Times New Roman" w:hAnsi="Montserrat Light" w:cs="Times New Roman"/>
          <w:iCs/>
          <w:lang w:val="ro-RO" w:eastAsia="ro-RO"/>
        </w:rPr>
        <w:t>2038 din Legea privind Codul civil</w:t>
      </w:r>
      <w:r w:rsidR="00055084" w:rsidRPr="001C3FAF">
        <w:rPr>
          <w:rFonts w:ascii="Montserrat Light" w:eastAsia="Times New Roman" w:hAnsi="Montserrat Light" w:cs="Times New Roman"/>
          <w:iCs/>
          <w:lang w:val="ro-RO" w:eastAsia="ro-RO"/>
        </w:rPr>
        <w:t xml:space="preserve"> nr. 287/2009</w:t>
      </w:r>
      <w:r w:rsidRPr="001C3FAF">
        <w:rPr>
          <w:rFonts w:ascii="Montserrat Light" w:eastAsia="Times New Roman" w:hAnsi="Montserrat Light" w:cs="Times New Roman"/>
          <w:iCs/>
          <w:lang w:val="ro-RO" w:eastAsia="ro-RO"/>
        </w:rPr>
        <w:t>, republicată, cu modificările și completările ulterioare;</w:t>
      </w:r>
    </w:p>
    <w:p w14:paraId="72E22966" w14:textId="77777777" w:rsidR="00055084" w:rsidRPr="001C3FAF" w:rsidRDefault="00055084" w:rsidP="006E05AE">
      <w:pPr>
        <w:spacing w:line="240" w:lineRule="auto"/>
        <w:jc w:val="both"/>
        <w:rPr>
          <w:rFonts w:ascii="Montserrat Light" w:eastAsia="Times New Roman" w:hAnsi="Montserrat Light" w:cs="Times New Roman"/>
          <w:lang w:val="ro-RO" w:eastAsia="ro-RO"/>
        </w:rPr>
      </w:pPr>
    </w:p>
    <w:p w14:paraId="6FAC5810" w14:textId="72EFC193" w:rsidR="006E05AE" w:rsidRPr="001C3FAF" w:rsidRDefault="006E05AE" w:rsidP="006E05AE">
      <w:pPr>
        <w:spacing w:line="240" w:lineRule="auto"/>
        <w:jc w:val="both"/>
        <w:rPr>
          <w:rFonts w:ascii="Montserrat Light" w:eastAsia="Times New Roman" w:hAnsi="Montserrat Light" w:cs="Times New Roman"/>
          <w:lang w:val="ro-RO" w:eastAsia="ro-RO"/>
        </w:rPr>
      </w:pPr>
      <w:r w:rsidRPr="001C3FAF">
        <w:rPr>
          <w:rFonts w:ascii="Montserrat Light" w:eastAsia="Times New Roman" w:hAnsi="Montserrat Light" w:cs="Times New Roman"/>
          <w:lang w:val="ro-RO" w:eastAsia="ro-RO"/>
        </w:rPr>
        <w:t>În temeiul competențelor stabilite prin art. 182 alin. (1) și art. 196 alin. (1) lit. a) din Ordonanța de urgență a Guvernului nr. 57/2019 privind Codul administrativ, cu modificările și completările ulterioare;</w:t>
      </w:r>
    </w:p>
    <w:p w14:paraId="41BB57B9" w14:textId="77777777" w:rsidR="006E05AE" w:rsidRPr="001C3FAF" w:rsidRDefault="006E05AE" w:rsidP="006E05AE">
      <w:pPr>
        <w:spacing w:line="240" w:lineRule="auto"/>
        <w:jc w:val="center"/>
        <w:rPr>
          <w:rFonts w:ascii="Montserrat Light" w:eastAsia="Times New Roman" w:hAnsi="Montserrat Light" w:cs="Times New Roman"/>
          <w:b/>
          <w:bCs/>
          <w:lang w:val="ro-RO" w:eastAsia="ro-RO"/>
        </w:rPr>
      </w:pPr>
      <w:r w:rsidRPr="001C3FAF">
        <w:rPr>
          <w:rFonts w:ascii="Montserrat Light" w:eastAsia="Times New Roman" w:hAnsi="Montserrat Light" w:cs="Times New Roman"/>
          <w:b/>
          <w:bCs/>
          <w:lang w:val="ro-RO" w:eastAsia="ro-RO"/>
        </w:rPr>
        <w:t xml:space="preserve">hotărăște: </w:t>
      </w:r>
    </w:p>
    <w:p w14:paraId="5AD43D97" w14:textId="77777777" w:rsidR="00C946E9" w:rsidRPr="001C3FAF" w:rsidRDefault="00C946E9" w:rsidP="006E05AE">
      <w:pPr>
        <w:spacing w:line="240" w:lineRule="auto"/>
        <w:jc w:val="center"/>
        <w:rPr>
          <w:rFonts w:ascii="Montserrat Light" w:eastAsia="Times New Roman" w:hAnsi="Montserrat Light" w:cs="Times New Roman"/>
          <w:b/>
          <w:bCs/>
          <w:lang w:val="ro-RO" w:eastAsia="ro-RO"/>
        </w:rPr>
      </w:pPr>
    </w:p>
    <w:p w14:paraId="4B211C10" w14:textId="634DFA29" w:rsidR="006E05AE" w:rsidRPr="001C3FAF" w:rsidRDefault="006E05AE" w:rsidP="006E05AE">
      <w:pPr>
        <w:suppressAutoHyphens/>
        <w:autoSpaceDE w:val="0"/>
        <w:autoSpaceDN w:val="0"/>
        <w:adjustRightInd w:val="0"/>
        <w:spacing w:line="240" w:lineRule="auto"/>
        <w:jc w:val="both"/>
        <w:rPr>
          <w:rFonts w:ascii="Montserrat Light" w:eastAsia="Times New Roman" w:hAnsi="Montserrat Light" w:cs="Times New Roman"/>
          <w:bCs/>
          <w:lang w:val="ro-RO" w:eastAsia="ro-RO"/>
        </w:rPr>
      </w:pPr>
      <w:r w:rsidRPr="001C3FAF">
        <w:rPr>
          <w:rFonts w:ascii="Montserrat Light" w:eastAsia="Times New Roman" w:hAnsi="Montserrat Light" w:cs="Times New Roman"/>
          <w:b/>
          <w:lang w:val="ro-RO" w:eastAsia="ro-RO"/>
        </w:rPr>
        <w:t xml:space="preserve">Art. 1. </w:t>
      </w:r>
      <w:r w:rsidRPr="001C3FAF">
        <w:rPr>
          <w:rFonts w:ascii="Montserrat Light" w:eastAsia="Times New Roman" w:hAnsi="Montserrat Light" w:cs="Times New Roman"/>
          <w:lang w:val="ro-RO" w:eastAsia="ro-RO"/>
        </w:rPr>
        <w:t xml:space="preserve">Se constată încetarea mandatului de membru în Consiliul de administrație al Spitalului Clinic de Pneumoftiziologie ”Leon Daniello” Cluj-Napoca al doamnei </w:t>
      </w:r>
      <w:r w:rsidRPr="001C3FAF">
        <w:rPr>
          <w:rFonts w:ascii="Montserrat Light" w:eastAsia="Times New Roman" w:hAnsi="Montserrat Light" w:cs="Times New Roman"/>
          <w:bCs/>
          <w:lang w:val="ro-RO" w:eastAsia="ro-RO"/>
        </w:rPr>
        <w:t>Simon-Bodea Mariana-Corina</w:t>
      </w:r>
      <w:r w:rsidRPr="001C3FAF">
        <w:rPr>
          <w:rFonts w:ascii="Montserrat Light" w:eastAsia="Times New Roman" w:hAnsi="Montserrat Light" w:cs="Times New Roman"/>
          <w:lang w:val="ro-RO" w:eastAsia="ro-RO"/>
        </w:rPr>
        <w:t>, prin renunțare la mandat cu data de 12.02.2025</w:t>
      </w:r>
      <w:r w:rsidR="00C946E9" w:rsidRPr="001C3FAF">
        <w:rPr>
          <w:rFonts w:ascii="Montserrat Light" w:eastAsia="Times New Roman" w:hAnsi="Montserrat Light" w:cs="Times New Roman"/>
          <w:lang w:val="ro-RO" w:eastAsia="ro-RO"/>
        </w:rPr>
        <w:t>,</w:t>
      </w:r>
      <w:r w:rsidRPr="001C3FAF">
        <w:rPr>
          <w:rFonts w:ascii="Montserrat Light" w:eastAsia="Times New Roman" w:hAnsi="Montserrat Light" w:cs="Times New Roman"/>
          <w:lang w:val="ro-RO" w:eastAsia="ro-RO"/>
        </w:rPr>
        <w:t xml:space="preserve"> conform art. 8 alin. (1) lit. a) din Contractul de mandat înregistrat cu nr. 8862/03.03.2023.</w:t>
      </w:r>
    </w:p>
    <w:p w14:paraId="47EA1D7E" w14:textId="77777777" w:rsidR="00C946E9" w:rsidRPr="001C3FAF" w:rsidRDefault="00C946E9" w:rsidP="006E05AE">
      <w:pPr>
        <w:suppressAutoHyphens/>
        <w:autoSpaceDE w:val="0"/>
        <w:autoSpaceDN w:val="0"/>
        <w:adjustRightInd w:val="0"/>
        <w:spacing w:line="240" w:lineRule="auto"/>
        <w:jc w:val="both"/>
        <w:rPr>
          <w:rFonts w:ascii="Montserrat Light" w:eastAsia="Times New Roman" w:hAnsi="Montserrat Light" w:cs="Times New Roman"/>
          <w:b/>
          <w:lang w:val="ro-RO" w:eastAsia="ro-RO"/>
        </w:rPr>
      </w:pPr>
    </w:p>
    <w:p w14:paraId="503E7312" w14:textId="32314FA9" w:rsidR="006E05AE" w:rsidRPr="001C3FAF" w:rsidRDefault="006E05AE" w:rsidP="006E05AE">
      <w:pPr>
        <w:suppressAutoHyphens/>
        <w:autoSpaceDE w:val="0"/>
        <w:autoSpaceDN w:val="0"/>
        <w:adjustRightInd w:val="0"/>
        <w:spacing w:line="240" w:lineRule="auto"/>
        <w:jc w:val="both"/>
        <w:rPr>
          <w:rFonts w:ascii="Montserrat Light" w:eastAsia="Times New Roman" w:hAnsi="Montserrat Light" w:cs="Times New Roman"/>
          <w:lang w:val="ro-RO" w:eastAsia="ro-RO"/>
        </w:rPr>
      </w:pPr>
      <w:r w:rsidRPr="001C3FAF">
        <w:rPr>
          <w:rFonts w:ascii="Montserrat Light" w:eastAsia="Times New Roman" w:hAnsi="Montserrat Light" w:cs="Times New Roman"/>
          <w:b/>
          <w:lang w:val="ro-RO" w:eastAsia="ro-RO"/>
        </w:rPr>
        <w:t xml:space="preserve">Art. 2. </w:t>
      </w:r>
      <w:bookmarkStart w:id="1" w:name="_Hlk481996235"/>
      <w:r w:rsidRPr="001C3FAF">
        <w:rPr>
          <w:rFonts w:ascii="Montserrat Light" w:eastAsia="Times New Roman" w:hAnsi="Montserrat Light" w:cs="Times New Roman"/>
          <w:b/>
          <w:lang w:val="ro-RO" w:eastAsia="ro-RO"/>
        </w:rPr>
        <w:t xml:space="preserve">(1) </w:t>
      </w:r>
      <w:bookmarkStart w:id="2" w:name="_Hlk56067428"/>
      <w:r w:rsidRPr="001C3FAF">
        <w:rPr>
          <w:rFonts w:ascii="Montserrat Light" w:eastAsia="Times New Roman" w:hAnsi="Montserrat Light" w:cs="Times New Roman"/>
          <w:lang w:val="ro-RO" w:eastAsia="ro-RO"/>
        </w:rPr>
        <w:t>Se constată încetarea mandat</w:t>
      </w:r>
      <w:r w:rsidR="0057082E" w:rsidRPr="001C3FAF">
        <w:rPr>
          <w:rFonts w:ascii="Montserrat Light" w:eastAsia="Times New Roman" w:hAnsi="Montserrat Light" w:cs="Times New Roman"/>
          <w:lang w:val="ro-RO" w:eastAsia="ro-RO"/>
        </w:rPr>
        <w:t>elor</w:t>
      </w:r>
      <w:r w:rsidRPr="001C3FAF">
        <w:rPr>
          <w:rFonts w:ascii="Montserrat Light" w:eastAsia="Times New Roman" w:hAnsi="Montserrat Light" w:cs="Times New Roman"/>
          <w:lang w:val="ro-RO" w:eastAsia="ro-RO"/>
        </w:rPr>
        <w:t xml:space="preserve"> de membr</w:t>
      </w:r>
      <w:r w:rsidR="0057082E" w:rsidRPr="001C3FAF">
        <w:rPr>
          <w:rFonts w:ascii="Montserrat Light" w:eastAsia="Times New Roman" w:hAnsi="Montserrat Light" w:cs="Times New Roman"/>
          <w:lang w:val="ro-RO" w:eastAsia="ro-RO"/>
        </w:rPr>
        <w:t>ii</w:t>
      </w:r>
      <w:r w:rsidRPr="001C3FAF">
        <w:rPr>
          <w:rFonts w:ascii="Montserrat Light" w:eastAsia="Times New Roman" w:hAnsi="Montserrat Light" w:cs="Times New Roman"/>
          <w:lang w:val="ro-RO" w:eastAsia="ro-RO"/>
        </w:rPr>
        <w:t xml:space="preserve"> în Consiliul de administrație al Spitalului Clinic de Urgență pentru Copii Cluj-Napoca</w:t>
      </w:r>
      <w:r w:rsidR="0057082E" w:rsidRPr="001C3FAF">
        <w:rPr>
          <w:rFonts w:ascii="Montserrat Light" w:eastAsia="Times New Roman" w:hAnsi="Montserrat Light" w:cs="Times New Roman"/>
          <w:lang w:val="ro-RO" w:eastAsia="ro-RO"/>
        </w:rPr>
        <w:t xml:space="preserve">, prin ajungerea la termen, </w:t>
      </w:r>
      <w:r w:rsidRPr="001C3FAF">
        <w:rPr>
          <w:rFonts w:ascii="Montserrat Light" w:eastAsia="Times New Roman" w:hAnsi="Montserrat Light" w:cs="Times New Roman"/>
          <w:lang w:val="ro-RO" w:eastAsia="ro-RO"/>
        </w:rPr>
        <w:t>pentru</w:t>
      </w:r>
      <w:r w:rsidRPr="001C3FAF">
        <w:rPr>
          <w:rFonts w:ascii="Montserrat Light" w:eastAsia="Times New Roman" w:hAnsi="Montserrat Light" w:cs="Times New Roman"/>
          <w:b/>
          <w:lang w:val="ro-RO" w:eastAsia="ro-RO"/>
        </w:rPr>
        <w:t xml:space="preserve"> </w:t>
      </w:r>
      <w:r w:rsidRPr="001C3FAF">
        <w:rPr>
          <w:rFonts w:ascii="Montserrat Light" w:eastAsia="Times New Roman" w:hAnsi="Montserrat Light" w:cs="Times New Roman"/>
          <w:lang w:val="ro-RO" w:eastAsia="ro-RO"/>
        </w:rPr>
        <w:t xml:space="preserve">următoarele persoane: </w:t>
      </w:r>
    </w:p>
    <w:p w14:paraId="06D14A8A" w14:textId="77777777" w:rsidR="006E05AE" w:rsidRPr="001C3FAF" w:rsidRDefault="006E05AE" w:rsidP="00467503">
      <w:pPr>
        <w:pStyle w:val="ListParagraph"/>
        <w:numPr>
          <w:ilvl w:val="0"/>
          <w:numId w:val="18"/>
        </w:numPr>
        <w:suppressAutoHyphens/>
        <w:autoSpaceDE w:val="0"/>
        <w:autoSpaceDN w:val="0"/>
        <w:adjustRightInd w:val="0"/>
        <w:jc w:val="both"/>
        <w:rPr>
          <w:rFonts w:ascii="Montserrat Light" w:eastAsia="Times New Roman" w:hAnsi="Montserrat Light"/>
          <w:sz w:val="22"/>
          <w:szCs w:val="22"/>
          <w:lang w:val="ro-RO" w:eastAsia="ro-RO"/>
        </w:rPr>
      </w:pPr>
      <w:bookmarkStart w:id="3" w:name="_Hlk187839924"/>
      <w:r w:rsidRPr="001C3FAF">
        <w:rPr>
          <w:rFonts w:ascii="Montserrat Light" w:eastAsia="Times New Roman" w:hAnsi="Montserrat Light"/>
          <w:sz w:val="22"/>
          <w:szCs w:val="22"/>
          <w:lang w:val="ro-RO" w:eastAsia="ro-RO"/>
        </w:rPr>
        <w:t>Stamatian Vasile-Florin</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titular;</w:t>
      </w:r>
    </w:p>
    <w:p w14:paraId="2625512C" w14:textId="77777777" w:rsidR="006E05AE" w:rsidRPr="001C3FAF" w:rsidRDefault="006E05AE" w:rsidP="00467503">
      <w:pPr>
        <w:pStyle w:val="ListParagraph"/>
        <w:numPr>
          <w:ilvl w:val="0"/>
          <w:numId w:val="18"/>
        </w:numPr>
        <w:suppressAutoHyphens/>
        <w:autoSpaceDE w:val="0"/>
        <w:autoSpaceDN w:val="0"/>
        <w:adjustRightInd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Duj Erika-Andrea</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titular;</w:t>
      </w:r>
    </w:p>
    <w:p w14:paraId="00A7D1F1" w14:textId="77777777" w:rsidR="006E05AE" w:rsidRPr="001C3FAF" w:rsidRDefault="006E05AE" w:rsidP="00467503">
      <w:pPr>
        <w:pStyle w:val="ListParagraph"/>
        <w:numPr>
          <w:ilvl w:val="0"/>
          <w:numId w:val="18"/>
        </w:numPr>
        <w:suppressAutoHyphens/>
        <w:autoSpaceDE w:val="0"/>
        <w:autoSpaceDN w:val="0"/>
        <w:adjustRightInd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Borza-Negrea Lucreția-Ioana</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supleant;</w:t>
      </w:r>
    </w:p>
    <w:p w14:paraId="412DAC92" w14:textId="77777777" w:rsidR="006E05AE" w:rsidRPr="001C3FAF" w:rsidRDefault="006E05AE" w:rsidP="00467503">
      <w:pPr>
        <w:pStyle w:val="ListParagraph"/>
        <w:numPr>
          <w:ilvl w:val="0"/>
          <w:numId w:val="18"/>
        </w:numPr>
        <w:suppressAutoHyphens/>
        <w:autoSpaceDE w:val="0"/>
        <w:autoSpaceDN w:val="0"/>
        <w:adjustRightInd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Toader Maria-Camelia</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supleant</w:t>
      </w:r>
      <w:bookmarkEnd w:id="1"/>
      <w:bookmarkEnd w:id="2"/>
      <w:r w:rsidRPr="001C3FAF">
        <w:rPr>
          <w:rFonts w:ascii="Montserrat Light" w:eastAsia="Times New Roman" w:hAnsi="Montserrat Light"/>
          <w:sz w:val="22"/>
          <w:szCs w:val="22"/>
          <w:lang w:val="ro-RO" w:eastAsia="ro-RO"/>
        </w:rPr>
        <w:t>;</w:t>
      </w:r>
    </w:p>
    <w:p w14:paraId="1042225A" w14:textId="77777777" w:rsidR="006E05AE" w:rsidRPr="001C3FAF" w:rsidRDefault="006E05AE" w:rsidP="00467503">
      <w:pPr>
        <w:pStyle w:val="ListParagraph"/>
        <w:numPr>
          <w:ilvl w:val="0"/>
          <w:numId w:val="18"/>
        </w:numPr>
        <w:suppressAutoHyphens/>
        <w:autoSpaceDE w:val="0"/>
        <w:autoSpaceDN w:val="0"/>
        <w:adjustRightInd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lastRenderedPageBreak/>
        <w:t>Mocan Tatiana-Corina</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titular;</w:t>
      </w:r>
    </w:p>
    <w:p w14:paraId="542C964F" w14:textId="77777777" w:rsidR="006E05AE" w:rsidRPr="001C3FAF" w:rsidRDefault="006E05AE" w:rsidP="00467503">
      <w:pPr>
        <w:pStyle w:val="ListParagraph"/>
        <w:numPr>
          <w:ilvl w:val="0"/>
          <w:numId w:val="18"/>
        </w:numPr>
        <w:suppressAutoHyphens/>
        <w:autoSpaceDE w:val="0"/>
        <w:autoSpaceDN w:val="0"/>
        <w:adjustRightInd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Mateș Gabriel-Marcel</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supleant.</w:t>
      </w:r>
    </w:p>
    <w:bookmarkEnd w:id="3"/>
    <w:p w14:paraId="4D8F36B4" w14:textId="3CB701BA" w:rsidR="006E05AE" w:rsidRPr="001C3FAF" w:rsidRDefault="006E05AE" w:rsidP="006E05AE">
      <w:pPr>
        <w:suppressAutoHyphens/>
        <w:autoSpaceDE w:val="0"/>
        <w:autoSpaceDN w:val="0"/>
        <w:adjustRightInd w:val="0"/>
        <w:spacing w:line="240" w:lineRule="auto"/>
        <w:jc w:val="both"/>
        <w:rPr>
          <w:rFonts w:ascii="Montserrat Light" w:eastAsia="Times New Roman" w:hAnsi="Montserrat Light" w:cs="Times New Roman"/>
          <w:b/>
          <w:lang w:val="ro-RO" w:eastAsia="ro-RO"/>
        </w:rPr>
      </w:pPr>
      <w:r w:rsidRPr="001C3FAF">
        <w:rPr>
          <w:rFonts w:ascii="Montserrat Light" w:eastAsia="Times New Roman" w:hAnsi="Montserrat Light" w:cs="Cambria"/>
          <w:b/>
          <w:lang w:val="ro-RO" w:eastAsia="ar-SA"/>
        </w:rPr>
        <w:t>(</w:t>
      </w:r>
      <w:r w:rsidRPr="001C3FAF">
        <w:rPr>
          <w:rFonts w:ascii="Montserrat Light" w:eastAsia="Times New Roman" w:hAnsi="Montserrat Light" w:cs="Times New Roman"/>
          <w:b/>
          <w:lang w:val="ro-RO" w:eastAsia="ro-RO"/>
        </w:rPr>
        <w:t xml:space="preserve">2) </w:t>
      </w:r>
      <w:bookmarkStart w:id="4" w:name="_Hlk190158536"/>
      <w:r w:rsidRPr="001C3FAF">
        <w:rPr>
          <w:rFonts w:ascii="Montserrat Light" w:eastAsia="Times New Roman" w:hAnsi="Montserrat Light" w:cs="Times New Roman"/>
          <w:lang w:val="ro-RO" w:eastAsia="ro-RO"/>
        </w:rPr>
        <w:t xml:space="preserve">Se constată încetarea </w:t>
      </w:r>
      <w:r w:rsidR="0099367D" w:rsidRPr="001C3FAF">
        <w:rPr>
          <w:rFonts w:ascii="Montserrat Light" w:eastAsia="Times New Roman" w:hAnsi="Montserrat Light" w:cs="Times New Roman"/>
          <w:lang w:val="ro-RO" w:eastAsia="ro-RO"/>
        </w:rPr>
        <w:t xml:space="preserve">mandatelor de membrii în </w:t>
      </w:r>
      <w:r w:rsidRPr="001C3FAF">
        <w:rPr>
          <w:rFonts w:ascii="Montserrat Light" w:eastAsia="Times New Roman" w:hAnsi="Montserrat Light" w:cs="Times New Roman"/>
          <w:lang w:val="ro-RO" w:eastAsia="ro-RO"/>
        </w:rPr>
        <w:t xml:space="preserve">Consiliul de administrație al Spitalului Clinic de </w:t>
      </w:r>
      <w:r w:rsidRPr="001C3FAF">
        <w:rPr>
          <w:rFonts w:ascii="Montserrat Light" w:eastAsia="Times New Roman" w:hAnsi="Montserrat Light" w:cs="Times New Roman"/>
          <w:bCs/>
          <w:lang w:val="ro-RO" w:eastAsia="ro-RO"/>
        </w:rPr>
        <w:t>Pneumoftiziologie “Leon Daniello” Cluj-Napoca</w:t>
      </w:r>
      <w:r w:rsidR="00D23DBA" w:rsidRPr="001C3FAF">
        <w:rPr>
          <w:rFonts w:ascii="Montserrat Light" w:eastAsia="Times New Roman" w:hAnsi="Montserrat Light" w:cs="Times New Roman"/>
          <w:bCs/>
          <w:lang w:val="ro-RO" w:eastAsia="ro-RO"/>
        </w:rPr>
        <w:t xml:space="preserve">, </w:t>
      </w:r>
      <w:r w:rsidR="00D23DBA" w:rsidRPr="001C3FAF">
        <w:rPr>
          <w:rFonts w:ascii="Montserrat Light" w:eastAsia="Times New Roman" w:hAnsi="Montserrat Light" w:cs="Times New Roman"/>
          <w:lang w:val="ro-RO" w:eastAsia="ro-RO"/>
        </w:rPr>
        <w:t xml:space="preserve">prin ajungerea la termen, </w:t>
      </w:r>
      <w:r w:rsidRPr="001C3FAF">
        <w:rPr>
          <w:rFonts w:ascii="Montserrat Light" w:eastAsia="Times New Roman" w:hAnsi="Montserrat Light" w:cs="Times New Roman"/>
          <w:lang w:val="ro-RO" w:eastAsia="ro-RO"/>
        </w:rPr>
        <w:t>pentru</w:t>
      </w:r>
      <w:r w:rsidRPr="001C3FAF">
        <w:rPr>
          <w:rFonts w:ascii="Montserrat Light" w:eastAsia="Times New Roman" w:hAnsi="Montserrat Light" w:cs="Times New Roman"/>
          <w:b/>
          <w:lang w:val="ro-RO" w:eastAsia="ro-RO"/>
        </w:rPr>
        <w:t xml:space="preserve"> </w:t>
      </w:r>
      <w:r w:rsidRPr="001C3FAF">
        <w:rPr>
          <w:rFonts w:ascii="Montserrat Light" w:eastAsia="Times New Roman" w:hAnsi="Montserrat Light" w:cs="Times New Roman"/>
          <w:lang w:val="ro-RO" w:eastAsia="ro-RO"/>
        </w:rPr>
        <w:t>următoarele persoane:</w:t>
      </w:r>
      <w:bookmarkEnd w:id="4"/>
    </w:p>
    <w:p w14:paraId="0A3287B6" w14:textId="40D824D4" w:rsidR="006E05AE" w:rsidRPr="001C3FAF" w:rsidRDefault="006E05AE" w:rsidP="00467503">
      <w:pPr>
        <w:pStyle w:val="ListParagraph"/>
        <w:numPr>
          <w:ilvl w:val="0"/>
          <w:numId w:val="19"/>
        </w:numPr>
        <w:suppressAutoHyphens/>
        <w:autoSpaceDE w:val="0"/>
        <w:autoSpaceDN w:val="0"/>
        <w:adjustRightInd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Vârva Gabriel</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00B9754E" w:rsidRPr="001C3FAF">
        <w:rPr>
          <w:rFonts w:ascii="Montserrat Light" w:eastAsia="Times New Roman" w:hAnsi="Montserrat Light"/>
          <w:sz w:val="22"/>
          <w:szCs w:val="22"/>
          <w:lang w:val="ro-RO" w:eastAsia="ro-RO"/>
        </w:rPr>
        <w:t xml:space="preserve"> –</w:t>
      </w:r>
      <w:r w:rsidRPr="001C3FAF">
        <w:rPr>
          <w:rFonts w:ascii="Montserrat Light" w:eastAsia="Times New Roman" w:hAnsi="Montserrat Light"/>
          <w:sz w:val="22"/>
          <w:szCs w:val="22"/>
          <w:lang w:val="ro-RO" w:eastAsia="ro-RO"/>
        </w:rPr>
        <w:t xml:space="preserve"> membru titular;</w:t>
      </w:r>
    </w:p>
    <w:p w14:paraId="4F8D0F4F" w14:textId="77777777" w:rsidR="006E05AE" w:rsidRPr="001C3FAF" w:rsidRDefault="006E05AE" w:rsidP="00467503">
      <w:pPr>
        <w:pStyle w:val="ListParagraph"/>
        <w:numPr>
          <w:ilvl w:val="0"/>
          <w:numId w:val="19"/>
        </w:numPr>
        <w:suppressAutoHyphens/>
        <w:autoSpaceDE w:val="0"/>
        <w:autoSpaceDN w:val="0"/>
        <w:adjustRightInd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Domokos-Hancu Angela-Eugenia</w:t>
      </w:r>
      <w:r w:rsidRPr="001C3FAF">
        <w:rPr>
          <w:rFonts w:ascii="Montserrat Light" w:eastAsia="Times New Roman" w:hAnsi="Montserrat Light"/>
          <w:sz w:val="22"/>
          <w:szCs w:val="22"/>
          <w:lang w:val="ro-RO" w:eastAsia="ro-RO"/>
        </w:rPr>
        <w:tab/>
        <w:t xml:space="preserve"> – membru titular;</w:t>
      </w:r>
    </w:p>
    <w:p w14:paraId="71911A65" w14:textId="77777777" w:rsidR="006E05AE" w:rsidRPr="001C3FAF" w:rsidRDefault="006E05AE" w:rsidP="00467503">
      <w:pPr>
        <w:pStyle w:val="ListParagraph"/>
        <w:numPr>
          <w:ilvl w:val="0"/>
          <w:numId w:val="19"/>
        </w:numPr>
        <w:suppressAutoHyphens/>
        <w:autoSpaceDE w:val="0"/>
        <w:autoSpaceDN w:val="0"/>
        <w:adjustRightInd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Bratu Petruț</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supleant;</w:t>
      </w:r>
    </w:p>
    <w:p w14:paraId="66AE8695" w14:textId="77777777" w:rsidR="006E05AE" w:rsidRPr="001C3FAF" w:rsidRDefault="006E05AE" w:rsidP="00467503">
      <w:pPr>
        <w:pStyle w:val="ListParagraph"/>
        <w:numPr>
          <w:ilvl w:val="0"/>
          <w:numId w:val="19"/>
        </w:numPr>
        <w:suppressAutoHyphens/>
        <w:autoSpaceDE w:val="0"/>
        <w:autoSpaceDN w:val="0"/>
        <w:adjustRightInd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Dragoșa Claudia-Ioana</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supleant.</w:t>
      </w:r>
    </w:p>
    <w:p w14:paraId="506DDF90" w14:textId="784BBBF4" w:rsidR="006E05AE" w:rsidRPr="001C3FAF" w:rsidRDefault="006E05AE" w:rsidP="006E05AE">
      <w:pPr>
        <w:suppressAutoHyphens/>
        <w:autoSpaceDE w:val="0"/>
        <w:autoSpaceDN w:val="0"/>
        <w:adjustRightInd w:val="0"/>
        <w:spacing w:line="240" w:lineRule="auto"/>
        <w:jc w:val="both"/>
        <w:rPr>
          <w:rFonts w:ascii="Montserrat Light" w:eastAsia="Times New Roman" w:hAnsi="Montserrat Light" w:cs="Times New Roman"/>
          <w:b/>
          <w:lang w:val="ro-RO" w:eastAsia="ro-RO"/>
        </w:rPr>
      </w:pPr>
      <w:r w:rsidRPr="001C3FAF">
        <w:rPr>
          <w:rFonts w:ascii="Montserrat Light" w:eastAsia="Times New Roman" w:hAnsi="Montserrat Light" w:cs="Cambria"/>
          <w:b/>
          <w:lang w:val="ro-RO" w:eastAsia="ar-SA"/>
        </w:rPr>
        <w:t>(</w:t>
      </w:r>
      <w:r w:rsidRPr="001C3FAF">
        <w:rPr>
          <w:rFonts w:ascii="Montserrat Light" w:eastAsia="Times New Roman" w:hAnsi="Montserrat Light" w:cs="Times New Roman"/>
          <w:b/>
          <w:lang w:val="ro-RO" w:eastAsia="ro-RO"/>
        </w:rPr>
        <w:t xml:space="preserve">3) </w:t>
      </w:r>
      <w:r w:rsidRPr="001C3FAF">
        <w:rPr>
          <w:rFonts w:ascii="Montserrat Light" w:eastAsia="Times New Roman" w:hAnsi="Montserrat Light" w:cs="Times New Roman"/>
          <w:lang w:val="ro-RO" w:eastAsia="ro-RO"/>
        </w:rPr>
        <w:t>Se constată</w:t>
      </w:r>
      <w:r w:rsidR="0099367D" w:rsidRPr="001C3FAF">
        <w:rPr>
          <w:rFonts w:ascii="Montserrat Light" w:eastAsia="Times New Roman" w:hAnsi="Montserrat Light" w:cs="Times New Roman"/>
          <w:lang w:val="ro-RO" w:eastAsia="ro-RO"/>
        </w:rPr>
        <w:t xml:space="preserve"> încetarea mandatelor de membrii în </w:t>
      </w:r>
      <w:r w:rsidRPr="001C3FAF">
        <w:rPr>
          <w:rFonts w:ascii="Montserrat Light" w:eastAsia="Times New Roman" w:hAnsi="Montserrat Light" w:cs="Times New Roman"/>
          <w:lang w:val="ro-RO" w:eastAsia="ro-RO"/>
        </w:rPr>
        <w:t xml:space="preserve">Consiliul de administrație al Spitalului Clinic de </w:t>
      </w:r>
      <w:r w:rsidRPr="001C3FAF">
        <w:rPr>
          <w:rFonts w:ascii="Montserrat Light" w:eastAsia="Times New Roman" w:hAnsi="Montserrat Light" w:cs="Times New Roman"/>
          <w:bCs/>
          <w:lang w:val="ro-RO" w:eastAsia="ro-RO"/>
        </w:rPr>
        <w:t>Recuperare Cluj-Napoca</w:t>
      </w:r>
      <w:r w:rsidR="00D23DBA" w:rsidRPr="001C3FAF">
        <w:rPr>
          <w:rFonts w:ascii="Montserrat Light" w:eastAsia="Times New Roman" w:hAnsi="Montserrat Light" w:cs="Times New Roman"/>
          <w:bCs/>
          <w:lang w:val="ro-RO" w:eastAsia="ro-RO"/>
        </w:rPr>
        <w:t xml:space="preserve">, </w:t>
      </w:r>
      <w:r w:rsidR="00D23DBA" w:rsidRPr="001C3FAF">
        <w:rPr>
          <w:rFonts w:ascii="Montserrat Light" w:eastAsia="Times New Roman" w:hAnsi="Montserrat Light" w:cs="Times New Roman"/>
          <w:lang w:val="ro-RO" w:eastAsia="ro-RO"/>
        </w:rPr>
        <w:t xml:space="preserve">prin ajungerea la termen, </w:t>
      </w:r>
      <w:r w:rsidRPr="001C3FAF">
        <w:rPr>
          <w:rFonts w:ascii="Montserrat Light" w:eastAsia="Times New Roman" w:hAnsi="Montserrat Light" w:cs="Times New Roman"/>
          <w:lang w:val="ro-RO" w:eastAsia="ro-RO"/>
        </w:rPr>
        <w:t>pentru</w:t>
      </w:r>
      <w:r w:rsidRPr="001C3FAF">
        <w:rPr>
          <w:rFonts w:ascii="Montserrat Light" w:eastAsia="Times New Roman" w:hAnsi="Montserrat Light" w:cs="Times New Roman"/>
          <w:b/>
          <w:lang w:val="ro-RO" w:eastAsia="ro-RO"/>
        </w:rPr>
        <w:t xml:space="preserve"> </w:t>
      </w:r>
      <w:r w:rsidRPr="001C3FAF">
        <w:rPr>
          <w:rFonts w:ascii="Montserrat Light" w:eastAsia="Times New Roman" w:hAnsi="Montserrat Light" w:cs="Times New Roman"/>
          <w:lang w:val="ro-RO" w:eastAsia="ro-RO"/>
        </w:rPr>
        <w:t>următoarele persoane:</w:t>
      </w:r>
    </w:p>
    <w:p w14:paraId="2226848F" w14:textId="77777777" w:rsidR="006E05AE" w:rsidRPr="001C3FAF" w:rsidRDefault="006E05AE" w:rsidP="00467503">
      <w:pPr>
        <w:pStyle w:val="ListParagraph"/>
        <w:numPr>
          <w:ilvl w:val="0"/>
          <w:numId w:val="20"/>
        </w:numPr>
        <w:suppressAutoHyphens/>
        <w:autoSpaceDE w:val="0"/>
        <w:autoSpaceDN w:val="0"/>
        <w:adjustRightInd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Aldeș Bogdan-George</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titular;</w:t>
      </w:r>
    </w:p>
    <w:p w14:paraId="3AB83558" w14:textId="77777777" w:rsidR="006E05AE" w:rsidRPr="001C3FAF" w:rsidRDefault="006E05AE" w:rsidP="00467503">
      <w:pPr>
        <w:pStyle w:val="ListParagraph"/>
        <w:numPr>
          <w:ilvl w:val="0"/>
          <w:numId w:val="20"/>
        </w:numPr>
        <w:suppressAutoHyphens/>
        <w:autoSpaceDE w:val="0"/>
        <w:autoSpaceDN w:val="0"/>
        <w:adjustRightInd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Szocs Viorica</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titular;</w:t>
      </w:r>
    </w:p>
    <w:p w14:paraId="47E3512D" w14:textId="77777777" w:rsidR="006E05AE" w:rsidRPr="001C3FAF" w:rsidRDefault="006E05AE" w:rsidP="00467503">
      <w:pPr>
        <w:pStyle w:val="ListParagraph"/>
        <w:numPr>
          <w:ilvl w:val="0"/>
          <w:numId w:val="20"/>
        </w:numPr>
        <w:suppressAutoHyphens/>
        <w:autoSpaceDE w:val="0"/>
        <w:autoSpaceDN w:val="0"/>
        <w:adjustRightInd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Suciu Dina</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supleant;</w:t>
      </w:r>
    </w:p>
    <w:p w14:paraId="76AE0DE0" w14:textId="77777777" w:rsidR="006E05AE" w:rsidRPr="001C3FAF" w:rsidRDefault="006E05AE" w:rsidP="00467503">
      <w:pPr>
        <w:pStyle w:val="ListParagraph"/>
        <w:numPr>
          <w:ilvl w:val="0"/>
          <w:numId w:val="20"/>
        </w:numPr>
        <w:suppressAutoHyphens/>
        <w:autoSpaceDE w:val="0"/>
        <w:autoSpaceDN w:val="0"/>
        <w:adjustRightInd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Boncaciu Cristina-Alexandra</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supleant;</w:t>
      </w:r>
    </w:p>
    <w:p w14:paraId="0E57451C" w14:textId="77777777" w:rsidR="006E05AE" w:rsidRPr="001C3FAF" w:rsidRDefault="006E05AE" w:rsidP="00467503">
      <w:pPr>
        <w:pStyle w:val="ListParagraph"/>
        <w:numPr>
          <w:ilvl w:val="0"/>
          <w:numId w:val="20"/>
        </w:numPr>
        <w:suppressAutoHyphens/>
        <w:autoSpaceDE w:val="0"/>
        <w:autoSpaceDN w:val="0"/>
        <w:adjustRightInd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Suciu Mihaela-Rodica</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titular;</w:t>
      </w:r>
    </w:p>
    <w:p w14:paraId="45030B07" w14:textId="77777777" w:rsidR="006E05AE" w:rsidRPr="001C3FAF" w:rsidRDefault="006E05AE" w:rsidP="00467503">
      <w:pPr>
        <w:pStyle w:val="ListParagraph"/>
        <w:numPr>
          <w:ilvl w:val="0"/>
          <w:numId w:val="20"/>
        </w:numPr>
        <w:suppressAutoHyphens/>
        <w:autoSpaceDE w:val="0"/>
        <w:autoSpaceDN w:val="0"/>
        <w:adjustRightInd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Dumitrean Susana</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supleant.</w:t>
      </w:r>
    </w:p>
    <w:p w14:paraId="20CAECCD" w14:textId="37649C08" w:rsidR="006E05AE" w:rsidRPr="001C3FAF" w:rsidRDefault="006E05AE" w:rsidP="006E05AE">
      <w:pPr>
        <w:suppressAutoHyphens/>
        <w:autoSpaceDE w:val="0"/>
        <w:autoSpaceDN w:val="0"/>
        <w:adjustRightInd w:val="0"/>
        <w:spacing w:line="240" w:lineRule="auto"/>
        <w:jc w:val="both"/>
        <w:rPr>
          <w:rFonts w:ascii="Montserrat Light" w:eastAsia="Times New Roman" w:hAnsi="Montserrat Light" w:cs="Times New Roman"/>
          <w:b/>
          <w:lang w:val="ro-RO" w:eastAsia="ro-RO"/>
        </w:rPr>
      </w:pPr>
      <w:r w:rsidRPr="001C3FAF">
        <w:rPr>
          <w:rFonts w:ascii="Montserrat Light" w:eastAsia="Times New Roman" w:hAnsi="Montserrat Light" w:cs="Cambria"/>
          <w:b/>
          <w:lang w:val="ro-RO" w:eastAsia="ar-SA"/>
        </w:rPr>
        <w:t>(</w:t>
      </w:r>
      <w:r w:rsidRPr="001C3FAF">
        <w:rPr>
          <w:rFonts w:ascii="Montserrat Light" w:eastAsia="Times New Roman" w:hAnsi="Montserrat Light" w:cs="Times New Roman"/>
          <w:b/>
          <w:lang w:val="ro-RO" w:eastAsia="ro-RO"/>
        </w:rPr>
        <w:t xml:space="preserve">4) </w:t>
      </w:r>
      <w:r w:rsidRPr="001C3FAF">
        <w:rPr>
          <w:rFonts w:ascii="Montserrat Light" w:eastAsia="Times New Roman" w:hAnsi="Montserrat Light" w:cs="Times New Roman"/>
          <w:lang w:val="ro-RO" w:eastAsia="ro-RO"/>
        </w:rPr>
        <w:t xml:space="preserve">Se constată </w:t>
      </w:r>
      <w:r w:rsidR="0099367D" w:rsidRPr="001C3FAF">
        <w:rPr>
          <w:rFonts w:ascii="Montserrat Light" w:eastAsia="Times New Roman" w:hAnsi="Montserrat Light" w:cs="Times New Roman"/>
          <w:lang w:val="ro-RO" w:eastAsia="ro-RO"/>
        </w:rPr>
        <w:t xml:space="preserve">încetarea mandatelor de membrii în </w:t>
      </w:r>
      <w:r w:rsidRPr="001C3FAF">
        <w:rPr>
          <w:rFonts w:ascii="Montserrat Light" w:eastAsia="Times New Roman" w:hAnsi="Montserrat Light" w:cs="Times New Roman"/>
          <w:lang w:val="ro-RO" w:eastAsia="ro-RO"/>
        </w:rPr>
        <w:t xml:space="preserve">Consiliul de administrație al Spitalului Clinic de </w:t>
      </w:r>
      <w:r w:rsidRPr="001C3FAF">
        <w:rPr>
          <w:rFonts w:ascii="Montserrat Light" w:eastAsia="Times New Roman" w:hAnsi="Montserrat Light" w:cs="Times New Roman"/>
          <w:bCs/>
          <w:lang w:val="ro-RO" w:eastAsia="ro-RO"/>
        </w:rPr>
        <w:t>Boli Infecțioase Cluj-Napoca</w:t>
      </w:r>
      <w:r w:rsidR="00D23DBA" w:rsidRPr="001C3FAF">
        <w:rPr>
          <w:rFonts w:ascii="Montserrat Light" w:eastAsia="Times New Roman" w:hAnsi="Montserrat Light" w:cs="Times New Roman"/>
          <w:bCs/>
          <w:lang w:val="ro-RO" w:eastAsia="ro-RO"/>
        </w:rPr>
        <w:t xml:space="preserve">, </w:t>
      </w:r>
      <w:r w:rsidR="00D23DBA" w:rsidRPr="001C3FAF">
        <w:rPr>
          <w:rFonts w:ascii="Montserrat Light" w:eastAsia="Times New Roman" w:hAnsi="Montserrat Light" w:cs="Times New Roman"/>
          <w:lang w:val="ro-RO" w:eastAsia="ro-RO"/>
        </w:rPr>
        <w:t xml:space="preserve">prin ajungerea la termen, </w:t>
      </w:r>
      <w:r w:rsidRPr="001C3FAF">
        <w:rPr>
          <w:rFonts w:ascii="Montserrat Light" w:eastAsia="Times New Roman" w:hAnsi="Montserrat Light" w:cs="Times New Roman"/>
          <w:lang w:val="ro-RO" w:eastAsia="ro-RO"/>
        </w:rPr>
        <w:t>pentru</w:t>
      </w:r>
      <w:r w:rsidRPr="001C3FAF">
        <w:rPr>
          <w:rFonts w:ascii="Montserrat Light" w:eastAsia="Times New Roman" w:hAnsi="Montserrat Light" w:cs="Times New Roman"/>
          <w:b/>
          <w:lang w:val="ro-RO" w:eastAsia="ro-RO"/>
        </w:rPr>
        <w:t xml:space="preserve"> </w:t>
      </w:r>
      <w:r w:rsidRPr="001C3FAF">
        <w:rPr>
          <w:rFonts w:ascii="Montserrat Light" w:eastAsia="Times New Roman" w:hAnsi="Montserrat Light" w:cs="Times New Roman"/>
          <w:lang w:val="ro-RO" w:eastAsia="ro-RO"/>
        </w:rPr>
        <w:t>următoarele persoane:</w:t>
      </w:r>
    </w:p>
    <w:p w14:paraId="23EB4579" w14:textId="77777777" w:rsidR="006E05AE" w:rsidRPr="001C3FAF" w:rsidRDefault="006E05AE" w:rsidP="00467503">
      <w:pPr>
        <w:pStyle w:val="ListParagraph"/>
        <w:numPr>
          <w:ilvl w:val="0"/>
          <w:numId w:val="21"/>
        </w:numPr>
        <w:suppressAutoHyphens/>
        <w:autoSpaceDE w:val="0"/>
        <w:autoSpaceDN w:val="0"/>
        <w:adjustRightInd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Marian Adrian-Călin</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titular;</w:t>
      </w:r>
    </w:p>
    <w:p w14:paraId="13D4F3FF" w14:textId="77777777" w:rsidR="006E05AE" w:rsidRPr="001C3FAF" w:rsidRDefault="006E05AE" w:rsidP="00467503">
      <w:pPr>
        <w:pStyle w:val="ListParagraph"/>
        <w:numPr>
          <w:ilvl w:val="0"/>
          <w:numId w:val="21"/>
        </w:numPr>
        <w:suppressAutoHyphens/>
        <w:autoSpaceDE w:val="0"/>
        <w:autoSpaceDN w:val="0"/>
        <w:adjustRightInd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Grigore Cornelia</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titular;</w:t>
      </w:r>
    </w:p>
    <w:p w14:paraId="6BA14A96" w14:textId="77777777" w:rsidR="006E05AE" w:rsidRPr="001C3FAF" w:rsidRDefault="006E05AE" w:rsidP="00467503">
      <w:pPr>
        <w:pStyle w:val="ListParagraph"/>
        <w:numPr>
          <w:ilvl w:val="0"/>
          <w:numId w:val="21"/>
        </w:numPr>
        <w:suppressAutoHyphens/>
        <w:autoSpaceDE w:val="0"/>
        <w:autoSpaceDN w:val="0"/>
        <w:adjustRightInd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Cîmpean Daniel</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supleant;</w:t>
      </w:r>
    </w:p>
    <w:p w14:paraId="25B74B3D" w14:textId="77777777" w:rsidR="006E05AE" w:rsidRPr="001C3FAF" w:rsidRDefault="006E05AE" w:rsidP="00467503">
      <w:pPr>
        <w:pStyle w:val="ListParagraph"/>
        <w:numPr>
          <w:ilvl w:val="0"/>
          <w:numId w:val="21"/>
        </w:numPr>
        <w:suppressAutoHyphens/>
        <w:autoSpaceDE w:val="0"/>
        <w:autoSpaceDN w:val="0"/>
        <w:adjustRightInd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Luca Martina</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supleant;</w:t>
      </w:r>
    </w:p>
    <w:p w14:paraId="03CE289F" w14:textId="77777777" w:rsidR="006E05AE" w:rsidRPr="001C3FAF" w:rsidRDefault="006E05AE" w:rsidP="00467503">
      <w:pPr>
        <w:pStyle w:val="ListParagraph"/>
        <w:numPr>
          <w:ilvl w:val="0"/>
          <w:numId w:val="21"/>
        </w:numPr>
        <w:suppressAutoHyphens/>
        <w:autoSpaceDE w:val="0"/>
        <w:autoSpaceDN w:val="0"/>
        <w:adjustRightInd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Nati Ariton</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titular;</w:t>
      </w:r>
    </w:p>
    <w:p w14:paraId="16F91DDA" w14:textId="77777777" w:rsidR="006E05AE" w:rsidRPr="001C3FAF" w:rsidRDefault="006E05AE" w:rsidP="00467503">
      <w:pPr>
        <w:pStyle w:val="ListParagraph"/>
        <w:numPr>
          <w:ilvl w:val="0"/>
          <w:numId w:val="21"/>
        </w:numPr>
        <w:suppressAutoHyphens/>
        <w:autoSpaceDE w:val="0"/>
        <w:autoSpaceDN w:val="0"/>
        <w:adjustRightInd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Rusu Anca-Cosmina</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supleant.</w:t>
      </w:r>
    </w:p>
    <w:p w14:paraId="6DFAEF9C" w14:textId="6D549513" w:rsidR="006E05AE" w:rsidRPr="001C3FAF" w:rsidRDefault="006E05AE" w:rsidP="006E05AE">
      <w:pPr>
        <w:suppressAutoHyphens/>
        <w:autoSpaceDE w:val="0"/>
        <w:autoSpaceDN w:val="0"/>
        <w:adjustRightInd w:val="0"/>
        <w:spacing w:line="240" w:lineRule="auto"/>
        <w:jc w:val="both"/>
        <w:rPr>
          <w:rFonts w:ascii="Montserrat Light" w:eastAsia="Times New Roman" w:hAnsi="Montserrat Light" w:cs="Times New Roman"/>
          <w:b/>
          <w:lang w:val="ro-RO" w:eastAsia="ro-RO"/>
        </w:rPr>
      </w:pPr>
      <w:r w:rsidRPr="001C3FAF">
        <w:rPr>
          <w:rFonts w:ascii="Montserrat Light" w:eastAsia="Times New Roman" w:hAnsi="Montserrat Light" w:cs="Cambria"/>
          <w:b/>
          <w:lang w:val="ro-RO" w:eastAsia="ar-SA"/>
        </w:rPr>
        <w:t>(</w:t>
      </w:r>
      <w:r w:rsidRPr="001C3FAF">
        <w:rPr>
          <w:rFonts w:ascii="Montserrat Light" w:eastAsia="Times New Roman" w:hAnsi="Montserrat Light" w:cs="Times New Roman"/>
          <w:b/>
          <w:lang w:val="ro-RO" w:eastAsia="ro-RO"/>
        </w:rPr>
        <w:t xml:space="preserve">5) </w:t>
      </w:r>
      <w:r w:rsidRPr="001C3FAF">
        <w:rPr>
          <w:rFonts w:ascii="Montserrat Light" w:eastAsia="Times New Roman" w:hAnsi="Montserrat Light" w:cs="Times New Roman"/>
          <w:lang w:val="ro-RO" w:eastAsia="ro-RO"/>
        </w:rPr>
        <w:t xml:space="preserve">Se constată </w:t>
      </w:r>
      <w:r w:rsidR="0099367D" w:rsidRPr="001C3FAF">
        <w:rPr>
          <w:rFonts w:ascii="Montserrat Light" w:eastAsia="Times New Roman" w:hAnsi="Montserrat Light" w:cs="Times New Roman"/>
          <w:lang w:val="ro-RO" w:eastAsia="ro-RO"/>
        </w:rPr>
        <w:t xml:space="preserve">încetarea mandatelor de membrii în </w:t>
      </w:r>
      <w:r w:rsidRPr="001C3FAF">
        <w:rPr>
          <w:rFonts w:ascii="Montserrat Light" w:eastAsia="Times New Roman" w:hAnsi="Montserrat Light" w:cs="Times New Roman"/>
          <w:lang w:val="ro-RO" w:eastAsia="ro-RO"/>
        </w:rPr>
        <w:t>Consiliul de administrație al Spitalului de Boli Psihice Cronice Borșa</w:t>
      </w:r>
      <w:r w:rsidR="00E4798E" w:rsidRPr="001C3FAF">
        <w:rPr>
          <w:rFonts w:ascii="Montserrat Light" w:eastAsia="Times New Roman" w:hAnsi="Montserrat Light" w:cs="Times New Roman"/>
          <w:lang w:val="ro-RO" w:eastAsia="ro-RO"/>
        </w:rPr>
        <w:t xml:space="preserve">, prin ajungerea la termen, </w:t>
      </w:r>
      <w:r w:rsidRPr="001C3FAF">
        <w:rPr>
          <w:rFonts w:ascii="Montserrat Light" w:eastAsia="Times New Roman" w:hAnsi="Montserrat Light" w:cs="Times New Roman"/>
          <w:lang w:val="ro-RO" w:eastAsia="ro-RO"/>
        </w:rPr>
        <w:t>pentru</w:t>
      </w:r>
      <w:r w:rsidRPr="001C3FAF">
        <w:rPr>
          <w:rFonts w:ascii="Montserrat Light" w:eastAsia="Times New Roman" w:hAnsi="Montserrat Light" w:cs="Times New Roman"/>
          <w:b/>
          <w:lang w:val="ro-RO" w:eastAsia="ro-RO"/>
        </w:rPr>
        <w:t xml:space="preserve"> </w:t>
      </w:r>
      <w:r w:rsidRPr="001C3FAF">
        <w:rPr>
          <w:rFonts w:ascii="Montserrat Light" w:eastAsia="Times New Roman" w:hAnsi="Montserrat Light" w:cs="Times New Roman"/>
          <w:lang w:val="ro-RO" w:eastAsia="ro-RO"/>
        </w:rPr>
        <w:t>următoarele persoane:</w:t>
      </w:r>
    </w:p>
    <w:p w14:paraId="4EC73572" w14:textId="77777777" w:rsidR="006E05AE" w:rsidRPr="001C3FAF" w:rsidRDefault="006E05AE" w:rsidP="00467503">
      <w:pPr>
        <w:pStyle w:val="ListParagraph"/>
        <w:numPr>
          <w:ilvl w:val="0"/>
          <w:numId w:val="22"/>
        </w:numPr>
        <w:suppressAutoHyphens/>
        <w:autoSpaceDE w:val="0"/>
        <w:autoSpaceDN w:val="0"/>
        <w:adjustRightInd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Tripon Roxana-Maria</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titular;</w:t>
      </w:r>
    </w:p>
    <w:p w14:paraId="4B5A4755" w14:textId="77777777" w:rsidR="006E05AE" w:rsidRPr="001C3FAF" w:rsidRDefault="006E05AE" w:rsidP="00467503">
      <w:pPr>
        <w:pStyle w:val="ListParagraph"/>
        <w:numPr>
          <w:ilvl w:val="0"/>
          <w:numId w:val="22"/>
        </w:numPr>
        <w:suppressAutoHyphens/>
        <w:autoSpaceDE w:val="0"/>
        <w:autoSpaceDN w:val="0"/>
        <w:adjustRightInd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Belce Ramona Cristina</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titular;</w:t>
      </w:r>
    </w:p>
    <w:p w14:paraId="616F5773" w14:textId="77777777" w:rsidR="006E05AE" w:rsidRPr="001C3FAF" w:rsidRDefault="006E05AE" w:rsidP="00467503">
      <w:pPr>
        <w:pStyle w:val="ListParagraph"/>
        <w:numPr>
          <w:ilvl w:val="0"/>
          <w:numId w:val="22"/>
        </w:numPr>
        <w:suppressAutoHyphens/>
        <w:autoSpaceDE w:val="0"/>
        <w:autoSpaceDN w:val="0"/>
        <w:adjustRightInd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Hedeș Ramona</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supleant;</w:t>
      </w:r>
    </w:p>
    <w:p w14:paraId="077AD33D" w14:textId="77777777" w:rsidR="006E05AE" w:rsidRPr="001C3FAF" w:rsidRDefault="006E05AE" w:rsidP="00467503">
      <w:pPr>
        <w:pStyle w:val="ListParagraph"/>
        <w:numPr>
          <w:ilvl w:val="0"/>
          <w:numId w:val="22"/>
        </w:numPr>
        <w:suppressAutoHyphens/>
        <w:autoSpaceDE w:val="0"/>
        <w:autoSpaceDN w:val="0"/>
        <w:adjustRightInd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Dobrin Anca-Elena</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supleant;</w:t>
      </w:r>
    </w:p>
    <w:p w14:paraId="0E067353" w14:textId="77777777" w:rsidR="006E05AE" w:rsidRPr="001C3FAF" w:rsidRDefault="006E05AE" w:rsidP="00467503">
      <w:pPr>
        <w:pStyle w:val="ListParagraph"/>
        <w:numPr>
          <w:ilvl w:val="0"/>
          <w:numId w:val="22"/>
        </w:numPr>
        <w:suppressAutoHyphens/>
        <w:autoSpaceDE w:val="0"/>
        <w:autoSpaceDN w:val="0"/>
        <w:adjustRightInd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Moldovan Gabriela-Iuliana</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titular;</w:t>
      </w:r>
    </w:p>
    <w:p w14:paraId="2882F86B" w14:textId="77777777" w:rsidR="006E05AE" w:rsidRPr="001C3FAF" w:rsidRDefault="006E05AE" w:rsidP="00467503">
      <w:pPr>
        <w:pStyle w:val="ListParagraph"/>
        <w:numPr>
          <w:ilvl w:val="0"/>
          <w:numId w:val="22"/>
        </w:numPr>
        <w:suppressAutoHyphens/>
        <w:autoSpaceDE w:val="0"/>
        <w:autoSpaceDN w:val="0"/>
        <w:adjustRightInd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Muntean Crina-Ioana</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supleant.</w:t>
      </w:r>
    </w:p>
    <w:p w14:paraId="535C4C9C" w14:textId="77777777" w:rsidR="00E4798E" w:rsidRPr="001C3FAF" w:rsidRDefault="00E4798E" w:rsidP="006E05AE">
      <w:pPr>
        <w:suppressAutoHyphens/>
        <w:autoSpaceDE w:val="0"/>
        <w:autoSpaceDN w:val="0"/>
        <w:adjustRightInd w:val="0"/>
        <w:spacing w:line="240" w:lineRule="auto"/>
        <w:jc w:val="both"/>
        <w:rPr>
          <w:rFonts w:ascii="Montserrat Light" w:eastAsia="Times New Roman" w:hAnsi="Montserrat Light" w:cs="Times New Roman"/>
          <w:b/>
          <w:lang w:val="ro-RO" w:eastAsia="ro-RO"/>
        </w:rPr>
      </w:pPr>
    </w:p>
    <w:p w14:paraId="4380DC5D" w14:textId="448C3F11" w:rsidR="006E05AE" w:rsidRPr="001C3FAF" w:rsidRDefault="006E05AE" w:rsidP="006E05AE">
      <w:pPr>
        <w:suppressAutoHyphens/>
        <w:autoSpaceDE w:val="0"/>
        <w:autoSpaceDN w:val="0"/>
        <w:adjustRightInd w:val="0"/>
        <w:spacing w:line="240" w:lineRule="auto"/>
        <w:jc w:val="both"/>
        <w:rPr>
          <w:rFonts w:ascii="Montserrat Light" w:eastAsia="Times New Roman" w:hAnsi="Montserrat Light" w:cs="Times New Roman"/>
          <w:lang w:val="ro-RO" w:eastAsia="ro-RO"/>
        </w:rPr>
      </w:pPr>
      <w:r w:rsidRPr="001C3FAF">
        <w:rPr>
          <w:rFonts w:ascii="Montserrat Light" w:eastAsia="Times New Roman" w:hAnsi="Montserrat Light" w:cs="Times New Roman"/>
          <w:b/>
          <w:lang w:val="ro-RO" w:eastAsia="ro-RO"/>
        </w:rPr>
        <w:t xml:space="preserve">Art. 3. </w:t>
      </w:r>
      <w:r w:rsidRPr="001C3FAF">
        <w:rPr>
          <w:rFonts w:ascii="Montserrat Light" w:eastAsia="Times New Roman" w:hAnsi="Montserrat Light" w:cs="Times New Roman"/>
          <w:lang w:val="ro-RO" w:eastAsia="ro-RO"/>
        </w:rPr>
        <w:t xml:space="preserve">Se revocă din calitatea de reprezentant al Consiliului Județean Cluj în Consiliul de administrație al Spitalului Clinic de </w:t>
      </w:r>
      <w:r w:rsidRPr="001C3FAF">
        <w:rPr>
          <w:rFonts w:ascii="Montserrat Light" w:eastAsia="Times New Roman" w:hAnsi="Montserrat Light" w:cs="Times New Roman"/>
          <w:bCs/>
          <w:lang w:val="ro-RO" w:eastAsia="ro-RO"/>
        </w:rPr>
        <w:t>Pneumoftiziologie “Leon Daniello” Cluj-Napoca</w:t>
      </w:r>
      <w:r w:rsidRPr="001C3FAF">
        <w:rPr>
          <w:rFonts w:ascii="Montserrat Light" w:eastAsia="Times New Roman" w:hAnsi="Montserrat Light" w:cs="Times New Roman"/>
          <w:lang w:val="ro-RO" w:eastAsia="ro-RO"/>
        </w:rPr>
        <w:t xml:space="preserve"> a doamnei Cipcigan-Rațiu Carmen-Viorica.</w:t>
      </w:r>
    </w:p>
    <w:p w14:paraId="4192BE2B" w14:textId="77777777" w:rsidR="006E05AE" w:rsidRPr="001C3FAF" w:rsidRDefault="006E05AE" w:rsidP="006E05AE">
      <w:pPr>
        <w:widowControl w:val="0"/>
        <w:autoSpaceDE w:val="0"/>
        <w:autoSpaceDN w:val="0"/>
        <w:adjustRightInd w:val="0"/>
        <w:spacing w:line="240" w:lineRule="auto"/>
        <w:jc w:val="both"/>
        <w:rPr>
          <w:rFonts w:ascii="Montserrat Light" w:hAnsi="Montserrat Light" w:cs="Cambria"/>
          <w:b/>
          <w:bCs/>
          <w:lang w:val="ro-RO"/>
        </w:rPr>
      </w:pPr>
    </w:p>
    <w:p w14:paraId="5FD76F08" w14:textId="1A16EB2B" w:rsidR="006E05AE" w:rsidRPr="001C3FAF" w:rsidRDefault="006E05AE" w:rsidP="006E05AE">
      <w:pPr>
        <w:widowControl w:val="0"/>
        <w:autoSpaceDE w:val="0"/>
        <w:autoSpaceDN w:val="0"/>
        <w:adjustRightInd w:val="0"/>
        <w:spacing w:line="240" w:lineRule="auto"/>
        <w:jc w:val="both"/>
        <w:rPr>
          <w:rFonts w:ascii="Montserrat Light" w:hAnsi="Montserrat Light" w:cs="Cambria"/>
          <w:lang w:val="ro-RO"/>
        </w:rPr>
      </w:pPr>
      <w:r w:rsidRPr="001C3FAF">
        <w:rPr>
          <w:rFonts w:ascii="Montserrat Light" w:hAnsi="Montserrat Light" w:cs="Cambria"/>
          <w:b/>
          <w:bCs/>
          <w:lang w:val="ro-RO"/>
        </w:rPr>
        <w:t>Art. 4</w:t>
      </w:r>
      <w:r w:rsidRPr="001C3FAF">
        <w:rPr>
          <w:rFonts w:ascii="Montserrat Light" w:hAnsi="Montserrat Light" w:cs="Cambria"/>
          <w:lang w:val="ro-RO"/>
        </w:rPr>
        <w:t xml:space="preserve">. </w:t>
      </w:r>
      <w:r w:rsidRPr="001C3FAF">
        <w:rPr>
          <w:rFonts w:ascii="Montserrat Light" w:hAnsi="Montserrat Light" w:cs="Cambria"/>
          <w:b/>
          <w:bCs/>
          <w:lang w:val="ro-RO"/>
        </w:rPr>
        <w:t>(1)</w:t>
      </w:r>
      <w:r w:rsidRPr="001C3FAF">
        <w:rPr>
          <w:rFonts w:ascii="Montserrat Light" w:hAnsi="Montserrat Light" w:cs="Cambria"/>
          <w:lang w:val="ro-RO"/>
        </w:rPr>
        <w:t xml:space="preserve"> </w:t>
      </w:r>
      <w:r w:rsidRPr="001C3FAF">
        <w:rPr>
          <w:rFonts w:ascii="Montserrat Light" w:eastAsia="Times New Roman" w:hAnsi="Montserrat Light" w:cs="Times New Roman"/>
          <w:lang w:val="ro-RO" w:eastAsia="ro-RO"/>
        </w:rPr>
        <w:t xml:space="preserve">Se constată </w:t>
      </w:r>
      <w:r w:rsidR="0099367D" w:rsidRPr="001C3FAF">
        <w:rPr>
          <w:rFonts w:ascii="Montserrat Light" w:eastAsia="Times New Roman" w:hAnsi="Montserrat Light" w:cs="Times New Roman"/>
          <w:lang w:val="ro-RO" w:eastAsia="ro-RO"/>
        </w:rPr>
        <w:t>încetarea mandatelor de membrii în</w:t>
      </w:r>
      <w:r w:rsidRPr="001C3FAF">
        <w:rPr>
          <w:rFonts w:ascii="Montserrat Light" w:eastAsia="Times New Roman" w:hAnsi="Montserrat Light" w:cs="Times New Roman"/>
          <w:lang w:val="ro-RO" w:eastAsia="ro-RO"/>
        </w:rPr>
        <w:t xml:space="preserve"> Consiliul de administrație al </w:t>
      </w:r>
      <w:r w:rsidRPr="001C3FAF">
        <w:rPr>
          <w:rFonts w:ascii="Montserrat Light" w:hAnsi="Montserrat Light" w:cs="Cambria"/>
          <w:lang w:val="ro-RO"/>
        </w:rPr>
        <w:t>Spitalului Clinic Județean de Urgență Cluj-Napoca</w:t>
      </w:r>
      <w:r w:rsidR="0099367D" w:rsidRPr="001C3FAF">
        <w:rPr>
          <w:rFonts w:ascii="Montserrat Light" w:eastAsia="Times New Roman" w:hAnsi="Montserrat Light" w:cs="Times New Roman"/>
          <w:bCs/>
          <w:lang w:val="ro-RO" w:eastAsia="ro-RO"/>
        </w:rPr>
        <w:t xml:space="preserve">, </w:t>
      </w:r>
      <w:r w:rsidR="0099367D" w:rsidRPr="001C3FAF">
        <w:rPr>
          <w:rFonts w:ascii="Montserrat Light" w:eastAsia="Times New Roman" w:hAnsi="Montserrat Light" w:cs="Times New Roman"/>
          <w:lang w:val="ro-RO" w:eastAsia="ro-RO"/>
        </w:rPr>
        <w:t xml:space="preserve">prin ajungerea la termen, </w:t>
      </w:r>
      <w:r w:rsidRPr="001C3FAF">
        <w:rPr>
          <w:rFonts w:ascii="Montserrat Light" w:eastAsia="Times New Roman" w:hAnsi="Montserrat Light" w:cs="Times New Roman"/>
          <w:lang w:val="ro-RO" w:eastAsia="ro-RO"/>
        </w:rPr>
        <w:t>pentru</w:t>
      </w:r>
      <w:r w:rsidRPr="001C3FAF">
        <w:rPr>
          <w:rFonts w:ascii="Montserrat Light" w:eastAsia="Times New Roman" w:hAnsi="Montserrat Light" w:cs="Times New Roman"/>
          <w:b/>
          <w:lang w:val="ro-RO" w:eastAsia="ro-RO"/>
        </w:rPr>
        <w:t xml:space="preserve"> </w:t>
      </w:r>
      <w:r w:rsidRPr="001C3FAF">
        <w:rPr>
          <w:rFonts w:ascii="Montserrat Light" w:eastAsia="Times New Roman" w:hAnsi="Montserrat Light" w:cs="Times New Roman"/>
          <w:lang w:val="ro-RO" w:eastAsia="ro-RO"/>
        </w:rPr>
        <w:t>următoarele persoane:</w:t>
      </w:r>
    </w:p>
    <w:p w14:paraId="66CB7ED7" w14:textId="77777777" w:rsidR="006E05AE" w:rsidRPr="001C3FAF" w:rsidRDefault="006E05AE" w:rsidP="00467503">
      <w:pPr>
        <w:pStyle w:val="ListParagraph"/>
        <w:numPr>
          <w:ilvl w:val="0"/>
          <w:numId w:val="23"/>
        </w:numPr>
        <w:suppressAutoHyphens/>
        <w:autoSpaceDE w:val="0"/>
        <w:autoSpaceDN w:val="0"/>
        <w:adjustRightInd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Ionescu Sever</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titular;</w:t>
      </w:r>
    </w:p>
    <w:p w14:paraId="27CDDE64" w14:textId="77777777" w:rsidR="006E05AE" w:rsidRPr="001C3FAF" w:rsidRDefault="006E05AE" w:rsidP="00467503">
      <w:pPr>
        <w:pStyle w:val="ListParagraph"/>
        <w:numPr>
          <w:ilvl w:val="0"/>
          <w:numId w:val="23"/>
        </w:numPr>
        <w:suppressAutoHyphens/>
        <w:autoSpaceDE w:val="0"/>
        <w:autoSpaceDN w:val="0"/>
        <w:adjustRightInd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Muntean Crina-Ioana</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supleant.</w:t>
      </w:r>
    </w:p>
    <w:p w14:paraId="7216567A" w14:textId="49E901F2" w:rsidR="006E05AE" w:rsidRPr="001C3FAF" w:rsidRDefault="006E05AE" w:rsidP="00E4798E">
      <w:pPr>
        <w:widowControl w:val="0"/>
        <w:autoSpaceDE w:val="0"/>
        <w:autoSpaceDN w:val="0"/>
        <w:adjustRightInd w:val="0"/>
        <w:spacing w:line="240" w:lineRule="auto"/>
        <w:jc w:val="both"/>
        <w:rPr>
          <w:rFonts w:ascii="Montserrat Light" w:eastAsia="Times New Roman" w:hAnsi="Montserrat Light"/>
          <w:lang w:val="ro-RO" w:eastAsia="ro-RO"/>
        </w:rPr>
      </w:pPr>
      <w:r w:rsidRPr="001C3FAF">
        <w:rPr>
          <w:rFonts w:ascii="Montserrat Light" w:hAnsi="Montserrat Light" w:cs="Cambria"/>
          <w:b/>
          <w:bCs/>
          <w:lang w:val="ro-RO"/>
        </w:rPr>
        <w:t>(2)</w:t>
      </w:r>
      <w:r w:rsidRPr="001C3FAF">
        <w:rPr>
          <w:rFonts w:ascii="Montserrat Light" w:hAnsi="Montserrat Light" w:cs="Cambria"/>
          <w:lang w:val="ro-RO"/>
        </w:rPr>
        <w:t xml:space="preserve"> </w:t>
      </w:r>
      <w:r w:rsidRPr="001C3FAF">
        <w:rPr>
          <w:rFonts w:ascii="Montserrat Light" w:eastAsia="Times New Roman" w:hAnsi="Montserrat Light" w:cs="Times New Roman"/>
          <w:lang w:val="ro-RO" w:eastAsia="ro-RO"/>
        </w:rPr>
        <w:t xml:space="preserve">Se constată </w:t>
      </w:r>
      <w:r w:rsidR="0099367D" w:rsidRPr="001C3FAF">
        <w:rPr>
          <w:rFonts w:ascii="Montserrat Light" w:eastAsia="Times New Roman" w:hAnsi="Montserrat Light" w:cs="Times New Roman"/>
          <w:lang w:val="ro-RO" w:eastAsia="ro-RO"/>
        </w:rPr>
        <w:t xml:space="preserve">încetarea mandatului de membru în </w:t>
      </w:r>
      <w:r w:rsidRPr="001C3FAF">
        <w:rPr>
          <w:rFonts w:ascii="Montserrat Light" w:eastAsia="Times New Roman" w:hAnsi="Montserrat Light" w:cs="Times New Roman"/>
          <w:lang w:val="ro-RO" w:eastAsia="ro-RO"/>
        </w:rPr>
        <w:t xml:space="preserve">Consiliul de administrație al </w:t>
      </w:r>
      <w:r w:rsidRPr="001C3FAF">
        <w:rPr>
          <w:rFonts w:ascii="Montserrat Light" w:hAnsi="Montserrat Light" w:cs="Cambria"/>
          <w:lang w:val="ro-RO"/>
        </w:rPr>
        <w:t>Institutului Inimii „Niculae Stăncioiu" Cluj-Napoca</w:t>
      </w:r>
      <w:r w:rsidR="00E4798E" w:rsidRPr="001C3FAF">
        <w:rPr>
          <w:rFonts w:ascii="Montserrat Light" w:hAnsi="Montserrat Light" w:cs="Cambria"/>
          <w:lang w:val="ro-RO"/>
        </w:rPr>
        <w:t xml:space="preserve">, </w:t>
      </w:r>
      <w:r w:rsidR="00E4798E" w:rsidRPr="001C3FAF">
        <w:rPr>
          <w:rFonts w:ascii="Montserrat Light" w:eastAsia="Times New Roman" w:hAnsi="Montserrat Light" w:cs="Times New Roman"/>
          <w:lang w:val="ro-RO" w:eastAsia="ro-RO"/>
        </w:rPr>
        <w:t xml:space="preserve">prin ajungerea la termen, </w:t>
      </w:r>
      <w:r w:rsidR="002018DC" w:rsidRPr="001C3FAF">
        <w:rPr>
          <w:rFonts w:ascii="Montserrat Light" w:eastAsia="Times New Roman" w:hAnsi="Montserrat Light" w:cs="Times New Roman"/>
          <w:lang w:val="ro-RO" w:eastAsia="ro-RO"/>
        </w:rPr>
        <w:t>î</w:t>
      </w:r>
      <w:r w:rsidR="00467503" w:rsidRPr="001C3FAF">
        <w:rPr>
          <w:rFonts w:ascii="Montserrat Light" w:eastAsia="Times New Roman" w:hAnsi="Montserrat Light" w:cs="Times New Roman"/>
          <w:lang w:val="ro-RO" w:eastAsia="ro-RO"/>
        </w:rPr>
        <w:t>n cazul doam</w:t>
      </w:r>
      <w:r w:rsidR="002018DC" w:rsidRPr="001C3FAF">
        <w:rPr>
          <w:rFonts w:ascii="Montserrat Light" w:eastAsia="Times New Roman" w:hAnsi="Montserrat Light" w:cs="Times New Roman"/>
          <w:lang w:val="ro-RO" w:eastAsia="ro-RO"/>
        </w:rPr>
        <w:t>n</w:t>
      </w:r>
      <w:r w:rsidR="00467503" w:rsidRPr="001C3FAF">
        <w:rPr>
          <w:rFonts w:ascii="Montserrat Light" w:eastAsia="Times New Roman" w:hAnsi="Montserrat Light" w:cs="Times New Roman"/>
          <w:lang w:val="ro-RO" w:eastAsia="ro-RO"/>
        </w:rPr>
        <w:t xml:space="preserve">ei </w:t>
      </w:r>
      <w:r w:rsidRPr="001C3FAF">
        <w:rPr>
          <w:rFonts w:ascii="Montserrat Light" w:eastAsia="Times New Roman" w:hAnsi="Montserrat Light"/>
          <w:lang w:val="ro-RO" w:eastAsia="ro-RO"/>
        </w:rPr>
        <w:t>Tiurbe Anne-Marie – membru supleant.</w:t>
      </w:r>
    </w:p>
    <w:p w14:paraId="528C5327" w14:textId="4DA2F369" w:rsidR="006E05AE" w:rsidRPr="001C3FAF" w:rsidRDefault="006E05AE" w:rsidP="002018DC">
      <w:pPr>
        <w:widowControl w:val="0"/>
        <w:autoSpaceDE w:val="0"/>
        <w:autoSpaceDN w:val="0"/>
        <w:adjustRightInd w:val="0"/>
        <w:spacing w:line="240" w:lineRule="auto"/>
        <w:jc w:val="both"/>
        <w:rPr>
          <w:rFonts w:ascii="Montserrat Light" w:eastAsia="Times New Roman" w:hAnsi="Montserrat Light"/>
          <w:lang w:val="ro-RO" w:eastAsia="ro-RO"/>
        </w:rPr>
      </w:pPr>
      <w:r w:rsidRPr="001C3FAF">
        <w:rPr>
          <w:rFonts w:ascii="Montserrat Light" w:hAnsi="Montserrat Light" w:cs="Cambria"/>
          <w:b/>
          <w:bCs/>
          <w:lang w:val="ro-RO"/>
        </w:rPr>
        <w:t>(3)</w:t>
      </w:r>
      <w:r w:rsidRPr="001C3FAF">
        <w:rPr>
          <w:rFonts w:ascii="Montserrat Light" w:hAnsi="Montserrat Light" w:cs="Cambria"/>
          <w:lang w:val="ro-RO"/>
        </w:rPr>
        <w:t xml:space="preserve"> </w:t>
      </w:r>
      <w:r w:rsidRPr="001C3FAF">
        <w:rPr>
          <w:rFonts w:ascii="Montserrat Light" w:eastAsia="Times New Roman" w:hAnsi="Montserrat Light" w:cs="Times New Roman"/>
          <w:lang w:val="ro-RO" w:eastAsia="ro-RO"/>
        </w:rPr>
        <w:t xml:space="preserve">Se constată </w:t>
      </w:r>
      <w:r w:rsidR="00D23DBA" w:rsidRPr="001C3FAF">
        <w:rPr>
          <w:rFonts w:ascii="Montserrat Light" w:eastAsia="Times New Roman" w:hAnsi="Montserrat Light" w:cs="Times New Roman"/>
          <w:lang w:val="ro-RO" w:eastAsia="ro-RO"/>
        </w:rPr>
        <w:t xml:space="preserve">încetarea mandatului de membru în </w:t>
      </w:r>
      <w:r w:rsidRPr="001C3FAF">
        <w:rPr>
          <w:rFonts w:ascii="Montserrat Light" w:eastAsia="Times New Roman" w:hAnsi="Montserrat Light" w:cs="Times New Roman"/>
          <w:lang w:val="ro-RO" w:eastAsia="ro-RO"/>
        </w:rPr>
        <w:t xml:space="preserve">Consiliul de administrație al </w:t>
      </w:r>
      <w:r w:rsidRPr="001C3FAF">
        <w:rPr>
          <w:rFonts w:ascii="Montserrat Light" w:hAnsi="Montserrat Light" w:cs="Cambria"/>
          <w:lang w:val="ro-RO"/>
        </w:rPr>
        <w:t>Institutului de Urologie și Transplant Renal Cluj-Napoca</w:t>
      </w:r>
      <w:r w:rsidR="002018DC" w:rsidRPr="001C3FAF">
        <w:rPr>
          <w:rFonts w:ascii="Montserrat Light" w:hAnsi="Montserrat Light" w:cs="Cambria"/>
          <w:lang w:val="ro-RO"/>
        </w:rPr>
        <w:t>,</w:t>
      </w:r>
      <w:r w:rsidRPr="001C3FAF">
        <w:rPr>
          <w:rFonts w:ascii="Montserrat Light" w:eastAsia="Times New Roman" w:hAnsi="Montserrat Light" w:cs="Times New Roman"/>
          <w:bCs/>
          <w:lang w:val="ro-RO" w:eastAsia="ro-RO"/>
        </w:rPr>
        <w:t xml:space="preserve"> </w:t>
      </w:r>
      <w:r w:rsidR="002018DC" w:rsidRPr="001C3FAF">
        <w:rPr>
          <w:rFonts w:ascii="Montserrat Light" w:eastAsia="Times New Roman" w:hAnsi="Montserrat Light" w:cs="Times New Roman"/>
          <w:lang w:val="ro-RO" w:eastAsia="ro-RO"/>
        </w:rPr>
        <w:t xml:space="preserve">prin ajungerea la termen, în cazul domnului </w:t>
      </w:r>
      <w:r w:rsidRPr="001C3FAF">
        <w:rPr>
          <w:rFonts w:ascii="Montserrat Light" w:eastAsia="Times New Roman" w:hAnsi="Montserrat Light"/>
          <w:lang w:val="ro-RO" w:eastAsia="ro-RO"/>
        </w:rPr>
        <w:t>Kerekes Sandor</w:t>
      </w:r>
      <w:r w:rsidR="002018DC" w:rsidRPr="001C3FAF">
        <w:rPr>
          <w:rFonts w:ascii="Montserrat Light" w:eastAsia="Times New Roman" w:hAnsi="Montserrat Light"/>
          <w:lang w:val="ro-RO" w:eastAsia="ro-RO"/>
        </w:rPr>
        <w:t xml:space="preserve"> </w:t>
      </w:r>
      <w:r w:rsidRPr="001C3FAF">
        <w:rPr>
          <w:rFonts w:ascii="Montserrat Light" w:eastAsia="Times New Roman" w:hAnsi="Montserrat Light"/>
          <w:lang w:val="ro-RO" w:eastAsia="ro-RO"/>
        </w:rPr>
        <w:t>– membru supleant.</w:t>
      </w:r>
    </w:p>
    <w:p w14:paraId="6C5ED1BD" w14:textId="25BC93F5" w:rsidR="006E05AE" w:rsidRPr="001C3FAF" w:rsidRDefault="006E05AE" w:rsidP="002018DC">
      <w:pPr>
        <w:widowControl w:val="0"/>
        <w:autoSpaceDE w:val="0"/>
        <w:autoSpaceDN w:val="0"/>
        <w:adjustRightInd w:val="0"/>
        <w:spacing w:line="240" w:lineRule="auto"/>
        <w:jc w:val="both"/>
        <w:rPr>
          <w:rFonts w:ascii="Montserrat Light" w:hAnsi="Montserrat Light" w:cs="Cambria"/>
          <w:lang w:val="ro-RO"/>
        </w:rPr>
      </w:pPr>
      <w:r w:rsidRPr="001C3FAF">
        <w:rPr>
          <w:rFonts w:ascii="Montserrat Light" w:hAnsi="Montserrat Light" w:cs="Cambria"/>
          <w:b/>
          <w:bCs/>
          <w:lang w:val="ro-RO"/>
        </w:rPr>
        <w:t>(4)</w:t>
      </w:r>
      <w:r w:rsidRPr="001C3FAF">
        <w:rPr>
          <w:rFonts w:ascii="Montserrat Light" w:hAnsi="Montserrat Light" w:cs="Cambria"/>
          <w:lang w:val="ro-RO"/>
        </w:rPr>
        <w:t xml:space="preserve"> </w:t>
      </w:r>
      <w:r w:rsidRPr="001C3FAF">
        <w:rPr>
          <w:rFonts w:ascii="Montserrat Light" w:eastAsia="Times New Roman" w:hAnsi="Montserrat Light" w:cs="Times New Roman"/>
          <w:lang w:val="ro-RO" w:eastAsia="ro-RO"/>
        </w:rPr>
        <w:t xml:space="preserve">Se constată </w:t>
      </w:r>
      <w:r w:rsidR="00D23DBA" w:rsidRPr="001C3FAF">
        <w:rPr>
          <w:rFonts w:ascii="Montserrat Light" w:eastAsia="Times New Roman" w:hAnsi="Montserrat Light" w:cs="Times New Roman"/>
          <w:lang w:val="ro-RO" w:eastAsia="ro-RO"/>
        </w:rPr>
        <w:t xml:space="preserve">încetarea mandatelor de membrii în </w:t>
      </w:r>
      <w:r w:rsidRPr="001C3FAF">
        <w:rPr>
          <w:rFonts w:ascii="Montserrat Light" w:eastAsia="Times New Roman" w:hAnsi="Montserrat Light" w:cs="Times New Roman"/>
          <w:lang w:val="ro-RO" w:eastAsia="ro-RO"/>
        </w:rPr>
        <w:t xml:space="preserve">Consiliul de administrație al </w:t>
      </w:r>
      <w:r w:rsidRPr="001C3FAF">
        <w:rPr>
          <w:rFonts w:ascii="Montserrat Light" w:hAnsi="Montserrat Light" w:cs="Cambria"/>
          <w:lang w:val="ro-RO"/>
        </w:rPr>
        <w:t>Institutului Oncologic „Prof. Dr. Ion Chiricuță" Cluj-Napoca</w:t>
      </w:r>
      <w:r w:rsidR="002018DC" w:rsidRPr="001C3FAF">
        <w:rPr>
          <w:rFonts w:ascii="Montserrat Light" w:hAnsi="Montserrat Light" w:cs="Cambria"/>
          <w:lang w:val="ro-RO"/>
        </w:rPr>
        <w:t>,</w:t>
      </w:r>
      <w:r w:rsidRPr="001C3FAF">
        <w:rPr>
          <w:rFonts w:ascii="Montserrat Light" w:eastAsia="Times New Roman" w:hAnsi="Montserrat Light" w:cs="Times New Roman"/>
          <w:bCs/>
          <w:lang w:val="ro-RO" w:eastAsia="ro-RO"/>
        </w:rPr>
        <w:t xml:space="preserve"> </w:t>
      </w:r>
      <w:r w:rsidR="002018DC" w:rsidRPr="001C3FAF">
        <w:rPr>
          <w:rFonts w:ascii="Montserrat Light" w:eastAsia="Times New Roman" w:hAnsi="Montserrat Light" w:cs="Times New Roman"/>
          <w:lang w:val="ro-RO" w:eastAsia="ro-RO"/>
        </w:rPr>
        <w:t xml:space="preserve">prin ajungerea la termen, </w:t>
      </w:r>
      <w:r w:rsidRPr="001C3FAF">
        <w:rPr>
          <w:rFonts w:ascii="Montserrat Light" w:eastAsia="Times New Roman" w:hAnsi="Montserrat Light" w:cs="Times New Roman"/>
          <w:lang w:val="ro-RO" w:eastAsia="ro-RO"/>
        </w:rPr>
        <w:t>pentru</w:t>
      </w:r>
      <w:r w:rsidRPr="001C3FAF">
        <w:rPr>
          <w:rFonts w:ascii="Montserrat Light" w:eastAsia="Times New Roman" w:hAnsi="Montserrat Light" w:cs="Times New Roman"/>
          <w:b/>
          <w:lang w:val="ro-RO" w:eastAsia="ro-RO"/>
        </w:rPr>
        <w:t xml:space="preserve"> </w:t>
      </w:r>
      <w:r w:rsidRPr="001C3FAF">
        <w:rPr>
          <w:rFonts w:ascii="Montserrat Light" w:eastAsia="Times New Roman" w:hAnsi="Montserrat Light" w:cs="Times New Roman"/>
          <w:lang w:val="ro-RO" w:eastAsia="ro-RO"/>
        </w:rPr>
        <w:t>următoarele persoane:</w:t>
      </w:r>
    </w:p>
    <w:p w14:paraId="0CA11FF2" w14:textId="77777777" w:rsidR="006E05AE" w:rsidRPr="001C3FAF" w:rsidRDefault="006E05AE" w:rsidP="002018DC">
      <w:pPr>
        <w:pStyle w:val="ListParagraph"/>
        <w:numPr>
          <w:ilvl w:val="0"/>
          <w:numId w:val="24"/>
        </w:numPr>
        <w:suppressAutoHyphens/>
        <w:autoSpaceDE w:val="0"/>
        <w:autoSpaceDN w:val="0"/>
        <w:adjustRightInd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Cîineanu Alina-Ligia</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titular;</w:t>
      </w:r>
    </w:p>
    <w:p w14:paraId="1C534A21" w14:textId="77777777" w:rsidR="006E05AE" w:rsidRPr="001C3FAF" w:rsidRDefault="006E05AE" w:rsidP="002018DC">
      <w:pPr>
        <w:pStyle w:val="ListParagraph"/>
        <w:numPr>
          <w:ilvl w:val="0"/>
          <w:numId w:val="24"/>
        </w:numPr>
        <w:suppressAutoHyphens/>
        <w:autoSpaceDE w:val="0"/>
        <w:autoSpaceDN w:val="0"/>
        <w:adjustRightInd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Marian Adrian-Călin</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supleant.</w:t>
      </w:r>
    </w:p>
    <w:p w14:paraId="424F84D7" w14:textId="2E71E39F" w:rsidR="006E05AE" w:rsidRPr="001C3FAF" w:rsidRDefault="006E05AE" w:rsidP="002018DC">
      <w:pPr>
        <w:widowControl w:val="0"/>
        <w:autoSpaceDE w:val="0"/>
        <w:autoSpaceDN w:val="0"/>
        <w:adjustRightInd w:val="0"/>
        <w:spacing w:line="240" w:lineRule="auto"/>
        <w:jc w:val="both"/>
        <w:rPr>
          <w:rFonts w:ascii="Montserrat Light" w:hAnsi="Montserrat Light" w:cs="Cambria"/>
          <w:lang w:val="ro-RO"/>
        </w:rPr>
      </w:pPr>
      <w:r w:rsidRPr="001C3FAF">
        <w:rPr>
          <w:rFonts w:ascii="Montserrat Light" w:hAnsi="Montserrat Light" w:cs="Cambria"/>
          <w:b/>
          <w:bCs/>
          <w:lang w:val="ro-RO"/>
        </w:rPr>
        <w:lastRenderedPageBreak/>
        <w:t>(5)</w:t>
      </w:r>
      <w:r w:rsidRPr="001C3FAF">
        <w:rPr>
          <w:rFonts w:ascii="Montserrat Light" w:hAnsi="Montserrat Light" w:cs="Cambria"/>
          <w:lang w:val="ro-RO"/>
        </w:rPr>
        <w:t xml:space="preserve"> </w:t>
      </w:r>
      <w:r w:rsidRPr="001C3FAF">
        <w:rPr>
          <w:rFonts w:ascii="Montserrat Light" w:eastAsia="Times New Roman" w:hAnsi="Montserrat Light" w:cs="Times New Roman"/>
          <w:lang w:val="ro-RO" w:eastAsia="ro-RO"/>
        </w:rPr>
        <w:t xml:space="preserve">Se constată </w:t>
      </w:r>
      <w:r w:rsidR="00D23DBA" w:rsidRPr="001C3FAF">
        <w:rPr>
          <w:rFonts w:ascii="Montserrat Light" w:eastAsia="Times New Roman" w:hAnsi="Montserrat Light" w:cs="Times New Roman"/>
          <w:lang w:val="ro-RO" w:eastAsia="ro-RO"/>
        </w:rPr>
        <w:t xml:space="preserve">încetarea mandatelor de membrii în </w:t>
      </w:r>
      <w:r w:rsidRPr="001C3FAF">
        <w:rPr>
          <w:rFonts w:ascii="Montserrat Light" w:eastAsia="Times New Roman" w:hAnsi="Montserrat Light" w:cs="Times New Roman"/>
          <w:lang w:val="ro-RO" w:eastAsia="ro-RO"/>
        </w:rPr>
        <w:t xml:space="preserve">Consiliul de administrație al </w:t>
      </w:r>
      <w:r w:rsidRPr="001C3FAF">
        <w:rPr>
          <w:rFonts w:ascii="Montserrat Light" w:hAnsi="Montserrat Light" w:cs="Cambria"/>
          <w:lang w:val="ro-RO"/>
        </w:rPr>
        <w:t>Institutului Regional de Gastroenterologie-Hepatologie „Prof. Dr. Octavian Fodor" Cluj-Napoca</w:t>
      </w:r>
      <w:r w:rsidR="0027292B" w:rsidRPr="001C3FAF">
        <w:rPr>
          <w:rFonts w:ascii="Montserrat Light" w:eastAsia="Times New Roman" w:hAnsi="Montserrat Light" w:cs="Times New Roman"/>
          <w:lang w:val="ro-RO" w:eastAsia="ro-RO"/>
        </w:rPr>
        <w:t xml:space="preserve"> prin ajungerea la termen, </w:t>
      </w:r>
      <w:r w:rsidRPr="001C3FAF">
        <w:rPr>
          <w:rFonts w:ascii="Montserrat Light" w:eastAsia="Times New Roman" w:hAnsi="Montserrat Light" w:cs="Times New Roman"/>
          <w:lang w:val="ro-RO" w:eastAsia="ro-RO"/>
        </w:rPr>
        <w:t>pentru</w:t>
      </w:r>
      <w:r w:rsidRPr="001C3FAF">
        <w:rPr>
          <w:rFonts w:ascii="Montserrat Light" w:eastAsia="Times New Roman" w:hAnsi="Montserrat Light" w:cs="Times New Roman"/>
          <w:b/>
          <w:lang w:val="ro-RO" w:eastAsia="ro-RO"/>
        </w:rPr>
        <w:t xml:space="preserve"> </w:t>
      </w:r>
      <w:r w:rsidRPr="001C3FAF">
        <w:rPr>
          <w:rFonts w:ascii="Montserrat Light" w:eastAsia="Times New Roman" w:hAnsi="Montserrat Light" w:cs="Times New Roman"/>
          <w:lang w:val="ro-RO" w:eastAsia="ro-RO"/>
        </w:rPr>
        <w:t>următoarele persoane:</w:t>
      </w:r>
    </w:p>
    <w:p w14:paraId="7FA8166D" w14:textId="77777777" w:rsidR="006E05AE" w:rsidRPr="001C3FAF" w:rsidRDefault="006E05AE" w:rsidP="0027292B">
      <w:pPr>
        <w:pStyle w:val="ListParagraph"/>
        <w:numPr>
          <w:ilvl w:val="0"/>
          <w:numId w:val="25"/>
        </w:numPr>
        <w:suppressAutoHyphens/>
        <w:autoSpaceDE w:val="0"/>
        <w:autoSpaceDN w:val="0"/>
        <w:adjustRightInd w:val="0"/>
        <w:contextualSpacing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Anca Paul-Marian</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titular;</w:t>
      </w:r>
    </w:p>
    <w:p w14:paraId="6E714A22" w14:textId="77777777" w:rsidR="006E05AE" w:rsidRPr="001C3FAF" w:rsidRDefault="006E05AE" w:rsidP="0027292B">
      <w:pPr>
        <w:pStyle w:val="ListParagraph"/>
        <w:numPr>
          <w:ilvl w:val="0"/>
          <w:numId w:val="25"/>
        </w:numPr>
        <w:suppressAutoHyphens/>
        <w:autoSpaceDE w:val="0"/>
        <w:autoSpaceDN w:val="0"/>
        <w:adjustRightInd w:val="0"/>
        <w:contextualSpacing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Perșinaru-Pintican Ionela-Maria</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supleant.</w:t>
      </w:r>
    </w:p>
    <w:p w14:paraId="035025E1" w14:textId="77777777" w:rsidR="0027292B" w:rsidRPr="001C3FAF" w:rsidRDefault="0027292B" w:rsidP="006E05AE">
      <w:pPr>
        <w:suppressAutoHyphens/>
        <w:autoSpaceDE w:val="0"/>
        <w:autoSpaceDN w:val="0"/>
        <w:adjustRightInd w:val="0"/>
        <w:spacing w:line="240" w:lineRule="auto"/>
        <w:jc w:val="both"/>
        <w:rPr>
          <w:rFonts w:ascii="Montserrat Light" w:eastAsia="Times New Roman" w:hAnsi="Montserrat Light" w:cs="Times New Roman"/>
          <w:b/>
          <w:lang w:val="ro-RO" w:eastAsia="ro-RO"/>
        </w:rPr>
      </w:pPr>
    </w:p>
    <w:p w14:paraId="0B35E1FB" w14:textId="6D557AAD" w:rsidR="006E05AE" w:rsidRPr="001C3FAF" w:rsidRDefault="006E05AE" w:rsidP="006E05AE">
      <w:pPr>
        <w:suppressAutoHyphens/>
        <w:autoSpaceDE w:val="0"/>
        <w:autoSpaceDN w:val="0"/>
        <w:adjustRightInd w:val="0"/>
        <w:spacing w:line="240" w:lineRule="auto"/>
        <w:jc w:val="both"/>
        <w:rPr>
          <w:rFonts w:ascii="Montserrat Light" w:eastAsia="Times New Roman" w:hAnsi="Montserrat Light" w:cs="Times New Roman"/>
          <w:lang w:val="ro-RO" w:eastAsia="ro-RO"/>
        </w:rPr>
      </w:pPr>
      <w:r w:rsidRPr="001C3FAF">
        <w:rPr>
          <w:rFonts w:ascii="Montserrat Light" w:eastAsia="Times New Roman" w:hAnsi="Montserrat Light" w:cs="Times New Roman"/>
          <w:b/>
          <w:lang w:val="ro-RO" w:eastAsia="ro-RO"/>
        </w:rPr>
        <w:t xml:space="preserve">Art. 5 (1) </w:t>
      </w:r>
      <w:r w:rsidRPr="001C3FAF">
        <w:rPr>
          <w:rFonts w:ascii="Montserrat Light" w:eastAsia="Times New Roman" w:hAnsi="Montserrat Light" w:cs="Times New Roman"/>
          <w:lang w:val="ro-RO" w:eastAsia="ro-RO"/>
        </w:rPr>
        <w:t xml:space="preserve">Se revocă din calitatea de reprezentant al Consiliului Județean Cluj în Consiliul de administrație al </w:t>
      </w:r>
      <w:r w:rsidRPr="001C3FAF">
        <w:rPr>
          <w:rFonts w:ascii="Montserrat Light" w:hAnsi="Montserrat Light" w:cs="Cambria"/>
          <w:lang w:val="ro-RO"/>
        </w:rPr>
        <w:t>Institutului Inimii „Niculae Stăncioiu" Cluj-Napoca</w:t>
      </w:r>
      <w:r w:rsidRPr="001C3FAF">
        <w:rPr>
          <w:rFonts w:ascii="Montserrat Light" w:eastAsia="Times New Roman" w:hAnsi="Montserrat Light" w:cs="Times New Roman"/>
          <w:bCs/>
          <w:lang w:val="ro-RO" w:eastAsia="ro-RO"/>
        </w:rPr>
        <w:t xml:space="preserve"> </w:t>
      </w:r>
      <w:r w:rsidRPr="001C3FAF">
        <w:rPr>
          <w:rFonts w:ascii="Montserrat Light" w:eastAsia="Times New Roman" w:hAnsi="Montserrat Light" w:cs="Times New Roman"/>
          <w:lang w:val="ro-RO" w:eastAsia="ro-RO"/>
        </w:rPr>
        <w:t>a doamnei Mărincean Simona-Adriana.</w:t>
      </w:r>
    </w:p>
    <w:p w14:paraId="2D2B15C1" w14:textId="77777777" w:rsidR="006E05AE" w:rsidRPr="001C3FAF" w:rsidRDefault="006E05AE" w:rsidP="006E05AE">
      <w:pPr>
        <w:suppressAutoHyphens/>
        <w:autoSpaceDE w:val="0"/>
        <w:autoSpaceDN w:val="0"/>
        <w:adjustRightInd w:val="0"/>
        <w:spacing w:line="240" w:lineRule="auto"/>
        <w:jc w:val="both"/>
        <w:rPr>
          <w:rFonts w:ascii="Montserrat Light" w:eastAsia="Times New Roman" w:hAnsi="Montserrat Light" w:cs="Times New Roman"/>
          <w:lang w:val="ro-RO" w:eastAsia="ro-RO"/>
        </w:rPr>
      </w:pPr>
      <w:r w:rsidRPr="001C3FAF">
        <w:rPr>
          <w:rFonts w:ascii="Montserrat Light" w:eastAsia="Times New Roman" w:hAnsi="Montserrat Light" w:cs="Times New Roman"/>
          <w:b/>
          <w:lang w:val="ro-RO" w:eastAsia="ro-RO"/>
        </w:rPr>
        <w:t xml:space="preserve">(2) </w:t>
      </w:r>
      <w:r w:rsidRPr="001C3FAF">
        <w:rPr>
          <w:rFonts w:ascii="Montserrat Light" w:eastAsia="Times New Roman" w:hAnsi="Montserrat Light" w:cs="Times New Roman"/>
          <w:lang w:val="ro-RO" w:eastAsia="ro-RO"/>
        </w:rPr>
        <w:t xml:space="preserve">Se revocă din calitatea de reprezentant al Consiliului Județean Cluj în Consiliul de administrație al </w:t>
      </w:r>
      <w:r w:rsidRPr="001C3FAF">
        <w:rPr>
          <w:rFonts w:ascii="Montserrat Light" w:hAnsi="Montserrat Light" w:cs="Cambria"/>
          <w:lang w:val="ro-RO"/>
        </w:rPr>
        <w:t>Institutului de Urologie și Transplant Renal Cluj-Napoca</w:t>
      </w:r>
      <w:r w:rsidRPr="001C3FAF">
        <w:rPr>
          <w:rFonts w:ascii="Montserrat Light" w:eastAsia="Times New Roman" w:hAnsi="Montserrat Light" w:cs="Times New Roman"/>
          <w:bCs/>
          <w:lang w:val="ro-RO" w:eastAsia="ro-RO"/>
        </w:rPr>
        <w:t xml:space="preserve"> </w:t>
      </w:r>
      <w:r w:rsidRPr="001C3FAF">
        <w:rPr>
          <w:rFonts w:ascii="Montserrat Light" w:eastAsia="Times New Roman" w:hAnsi="Montserrat Light" w:cs="Times New Roman"/>
          <w:lang w:val="ro-RO" w:eastAsia="ro-RO"/>
        </w:rPr>
        <w:t>a doamnei Oltean Cristina.</w:t>
      </w:r>
    </w:p>
    <w:p w14:paraId="3DAD8BB1" w14:textId="77777777" w:rsidR="0027292B" w:rsidRPr="001C3FAF" w:rsidRDefault="0027292B" w:rsidP="006E05AE">
      <w:pPr>
        <w:suppressAutoHyphens/>
        <w:autoSpaceDE w:val="0"/>
        <w:autoSpaceDN w:val="0"/>
        <w:adjustRightInd w:val="0"/>
        <w:spacing w:line="240" w:lineRule="auto"/>
        <w:jc w:val="both"/>
        <w:rPr>
          <w:rFonts w:ascii="Montserrat Light" w:eastAsia="Times New Roman" w:hAnsi="Montserrat Light" w:cs="Times New Roman"/>
          <w:b/>
          <w:lang w:val="ro-RO" w:eastAsia="ro-RO"/>
        </w:rPr>
      </w:pPr>
    </w:p>
    <w:p w14:paraId="68EE5019" w14:textId="34C9D2ED" w:rsidR="006E05AE" w:rsidRPr="001C3FAF" w:rsidRDefault="006E05AE" w:rsidP="006E05AE">
      <w:pPr>
        <w:suppressAutoHyphens/>
        <w:autoSpaceDE w:val="0"/>
        <w:autoSpaceDN w:val="0"/>
        <w:adjustRightInd w:val="0"/>
        <w:spacing w:line="240" w:lineRule="auto"/>
        <w:jc w:val="both"/>
        <w:rPr>
          <w:rFonts w:ascii="Montserrat Light" w:eastAsia="Times New Roman" w:hAnsi="Montserrat Light" w:cs="Times New Roman"/>
          <w:lang w:val="ro-RO" w:eastAsia="ro-RO"/>
        </w:rPr>
      </w:pPr>
      <w:r w:rsidRPr="001C3FAF">
        <w:rPr>
          <w:rFonts w:ascii="Montserrat Light" w:eastAsia="Times New Roman" w:hAnsi="Montserrat Light" w:cs="Times New Roman"/>
          <w:b/>
          <w:lang w:val="ro-RO" w:eastAsia="ro-RO"/>
        </w:rPr>
        <w:t xml:space="preserve">Art. 6. (1) </w:t>
      </w:r>
      <w:bookmarkStart w:id="5" w:name="_Hlk56070035"/>
      <w:r w:rsidRPr="001C3FAF">
        <w:rPr>
          <w:rFonts w:ascii="Montserrat Light" w:eastAsia="Times New Roman" w:hAnsi="Montserrat Light" w:cs="Times New Roman"/>
          <w:lang w:val="ro-RO" w:eastAsia="ro-RO"/>
        </w:rPr>
        <w:t xml:space="preserve">Se desemnează în calitate de reprezentanți </w:t>
      </w:r>
      <w:bookmarkEnd w:id="5"/>
      <w:r w:rsidRPr="001C3FAF">
        <w:rPr>
          <w:rFonts w:ascii="Montserrat Light" w:eastAsia="Times New Roman" w:hAnsi="Montserrat Light" w:cs="Times New Roman"/>
          <w:lang w:val="ro-RO" w:eastAsia="ro-RO"/>
        </w:rPr>
        <w:t>ai Consiliului Județean Cluj în Consiliul de administrație al Spitalului Clinic de Urgență pentru Copii Cluj-Napoca</w:t>
      </w:r>
      <w:r w:rsidRPr="001C3FAF">
        <w:rPr>
          <w:rFonts w:ascii="Montserrat Light" w:eastAsia="Times New Roman" w:hAnsi="Montserrat Light" w:cs="Times New Roman"/>
          <w:b/>
          <w:lang w:val="ro-RO" w:eastAsia="ro-RO"/>
        </w:rPr>
        <w:t xml:space="preserve"> </w:t>
      </w:r>
      <w:r w:rsidRPr="001C3FAF">
        <w:rPr>
          <w:rFonts w:ascii="Montserrat Light" w:eastAsia="Times New Roman" w:hAnsi="Montserrat Light" w:cs="Times New Roman"/>
          <w:lang w:val="ro-RO" w:eastAsia="ro-RO"/>
        </w:rPr>
        <w:t xml:space="preserve">următoarele persoane: </w:t>
      </w:r>
    </w:p>
    <w:p w14:paraId="1983B7C2" w14:textId="04FDC36E" w:rsidR="006E05AE" w:rsidRPr="001C3FAF" w:rsidRDefault="006E05AE" w:rsidP="00467503">
      <w:pPr>
        <w:pStyle w:val="ListParagraph"/>
        <w:numPr>
          <w:ilvl w:val="0"/>
          <w:numId w:val="5"/>
        </w:numPr>
        <w:suppressAutoHyphens/>
        <w:autoSpaceDE w:val="0"/>
        <w:autoSpaceDN w:val="0"/>
        <w:adjustRightInd w:val="0"/>
        <w:contextualSpacing w:val="0"/>
        <w:jc w:val="both"/>
        <w:rPr>
          <w:rFonts w:ascii="Montserrat Light" w:eastAsia="Times New Roman" w:hAnsi="Montserrat Light"/>
          <w:sz w:val="22"/>
          <w:szCs w:val="22"/>
          <w:lang w:val="ro-RO" w:eastAsia="ro-RO"/>
        </w:rPr>
      </w:pPr>
      <w:bookmarkStart w:id="6" w:name="_Hlk56070241"/>
      <w:bookmarkStart w:id="7" w:name="_Hlk187844990"/>
      <w:r w:rsidRPr="001C3FAF">
        <w:rPr>
          <w:rFonts w:ascii="Montserrat Light" w:eastAsia="Times New Roman" w:hAnsi="Montserrat Light"/>
          <w:sz w:val="22"/>
          <w:szCs w:val="22"/>
          <w:lang w:val="ro-RO" w:eastAsia="ro-RO"/>
        </w:rPr>
        <w:t>Ștefan Letiția</w:t>
      </w:r>
      <w:r w:rsidR="00921100" w:rsidRPr="001C3FAF">
        <w:rPr>
          <w:rFonts w:ascii="Montserrat Light" w:eastAsia="Times New Roman" w:hAnsi="Montserrat Light"/>
          <w:sz w:val="22"/>
          <w:szCs w:val="22"/>
          <w:lang w:val="ro-RO" w:eastAsia="ro-RO"/>
        </w:rPr>
        <w:t>-</w:t>
      </w:r>
      <w:r w:rsidRPr="001C3FAF">
        <w:rPr>
          <w:rFonts w:ascii="Montserrat Light" w:eastAsia="Times New Roman" w:hAnsi="Montserrat Light"/>
          <w:sz w:val="22"/>
          <w:szCs w:val="22"/>
          <w:lang w:val="ro-RO" w:eastAsia="ro-RO"/>
        </w:rPr>
        <w:t>Maria</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001B3441" w:rsidRPr="001C3FAF">
        <w:rPr>
          <w:rFonts w:ascii="Montserrat Light" w:eastAsia="Times New Roman" w:hAnsi="Montserrat Light"/>
          <w:sz w:val="22"/>
          <w:szCs w:val="22"/>
          <w:lang w:val="ro-RO" w:eastAsia="ro-RO"/>
        </w:rPr>
        <w:t xml:space="preserve">     </w:t>
      </w:r>
      <w:r w:rsidRPr="001C3FAF">
        <w:rPr>
          <w:rFonts w:ascii="Montserrat Light" w:eastAsia="Times New Roman" w:hAnsi="Montserrat Light"/>
          <w:sz w:val="22"/>
          <w:szCs w:val="22"/>
          <w:lang w:val="ro-RO" w:eastAsia="ro-RO"/>
        </w:rPr>
        <w:t xml:space="preserve"> </w:t>
      </w:r>
      <w:r w:rsidR="001B3441" w:rsidRPr="001C3FAF">
        <w:rPr>
          <w:rFonts w:ascii="Montserrat Light" w:eastAsia="Times New Roman" w:hAnsi="Montserrat Light"/>
          <w:sz w:val="22"/>
          <w:szCs w:val="22"/>
          <w:lang w:val="ro-RO" w:eastAsia="ro-RO"/>
        </w:rPr>
        <w:t xml:space="preserve">       </w:t>
      </w:r>
      <w:r w:rsidR="0027292B" w:rsidRPr="001C3FAF">
        <w:rPr>
          <w:rFonts w:ascii="Montserrat Light" w:eastAsia="Times New Roman" w:hAnsi="Montserrat Light"/>
          <w:sz w:val="22"/>
          <w:szCs w:val="22"/>
          <w:lang w:val="ro-RO" w:eastAsia="ro-RO"/>
        </w:rPr>
        <w:t xml:space="preserve">– </w:t>
      </w:r>
      <w:r w:rsidRPr="001C3FAF">
        <w:rPr>
          <w:rFonts w:ascii="Montserrat Light" w:eastAsia="Times New Roman" w:hAnsi="Montserrat Light"/>
          <w:sz w:val="22"/>
          <w:szCs w:val="22"/>
          <w:lang w:val="ro-RO" w:eastAsia="ro-RO"/>
        </w:rPr>
        <w:t xml:space="preserve"> membru titular;</w:t>
      </w:r>
    </w:p>
    <w:p w14:paraId="6D2D5DCC" w14:textId="0C62374B" w:rsidR="006E05AE" w:rsidRPr="001C3FAF" w:rsidRDefault="006E05AE" w:rsidP="00467503">
      <w:pPr>
        <w:pStyle w:val="ListParagraph"/>
        <w:numPr>
          <w:ilvl w:val="0"/>
          <w:numId w:val="5"/>
        </w:numPr>
        <w:suppressAutoHyphens/>
        <w:autoSpaceDE w:val="0"/>
        <w:autoSpaceDN w:val="0"/>
        <w:adjustRightInd w:val="0"/>
        <w:contextualSpacing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Poroh Delia</w:t>
      </w:r>
      <w:r w:rsidR="00921100" w:rsidRPr="001C3FAF">
        <w:rPr>
          <w:rFonts w:ascii="Montserrat Light" w:eastAsia="Times New Roman" w:hAnsi="Montserrat Light"/>
          <w:sz w:val="22"/>
          <w:szCs w:val="22"/>
          <w:lang w:val="ro-RO" w:eastAsia="ro-RO"/>
        </w:rPr>
        <w:t>-</w:t>
      </w:r>
      <w:r w:rsidRPr="001C3FAF">
        <w:rPr>
          <w:rFonts w:ascii="Montserrat Light" w:eastAsia="Times New Roman" w:hAnsi="Montserrat Light"/>
          <w:sz w:val="22"/>
          <w:szCs w:val="22"/>
          <w:lang w:val="ro-RO" w:eastAsia="ro-RO"/>
        </w:rPr>
        <w:t>Maria</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w:t>
      </w:r>
      <w:r w:rsidR="001B3441" w:rsidRPr="001C3FAF">
        <w:rPr>
          <w:rFonts w:ascii="Montserrat Light" w:eastAsia="Times New Roman" w:hAnsi="Montserrat Light"/>
          <w:sz w:val="22"/>
          <w:szCs w:val="22"/>
          <w:lang w:val="ro-RO" w:eastAsia="ro-RO"/>
        </w:rPr>
        <w:t xml:space="preserve">            </w:t>
      </w:r>
      <w:r w:rsidRPr="001C3FAF">
        <w:rPr>
          <w:rFonts w:ascii="Montserrat Light" w:eastAsia="Times New Roman" w:hAnsi="Montserrat Light"/>
          <w:sz w:val="22"/>
          <w:szCs w:val="22"/>
          <w:lang w:val="ro-RO" w:eastAsia="ro-RO"/>
        </w:rPr>
        <w:t>– membru supleant;</w:t>
      </w:r>
    </w:p>
    <w:p w14:paraId="00745087" w14:textId="059BD0BD" w:rsidR="006E05AE" w:rsidRPr="001C3FAF" w:rsidRDefault="006E05AE" w:rsidP="00467503">
      <w:pPr>
        <w:pStyle w:val="ListParagraph"/>
        <w:numPr>
          <w:ilvl w:val="0"/>
          <w:numId w:val="5"/>
        </w:numPr>
        <w:suppressAutoHyphens/>
        <w:autoSpaceDE w:val="0"/>
        <w:autoSpaceDN w:val="0"/>
        <w:adjustRightInd w:val="0"/>
        <w:contextualSpacing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Anca Paul</w:t>
      </w:r>
      <w:r w:rsidR="007430C4" w:rsidRPr="001C3FAF">
        <w:rPr>
          <w:rFonts w:ascii="Montserrat Light" w:eastAsia="Times New Roman" w:hAnsi="Montserrat Light"/>
          <w:sz w:val="22"/>
          <w:szCs w:val="22"/>
          <w:lang w:val="ro-RO" w:eastAsia="ro-RO"/>
        </w:rPr>
        <w:t>-</w:t>
      </w:r>
      <w:r w:rsidRPr="001C3FAF">
        <w:rPr>
          <w:rFonts w:ascii="Montserrat Light" w:eastAsia="Times New Roman" w:hAnsi="Montserrat Light"/>
          <w:sz w:val="22"/>
          <w:szCs w:val="22"/>
          <w:lang w:val="ro-RO" w:eastAsia="ro-RO"/>
        </w:rPr>
        <w:t>Marian</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w:t>
      </w:r>
      <w:r w:rsidR="001B3441" w:rsidRPr="001C3FAF">
        <w:rPr>
          <w:rFonts w:ascii="Montserrat Light" w:eastAsia="Times New Roman" w:hAnsi="Montserrat Light"/>
          <w:sz w:val="22"/>
          <w:szCs w:val="22"/>
          <w:lang w:val="ro-RO" w:eastAsia="ro-RO"/>
        </w:rPr>
        <w:t xml:space="preserve">            </w:t>
      </w:r>
      <w:r w:rsidRPr="001C3FAF">
        <w:rPr>
          <w:rFonts w:ascii="Montserrat Light" w:eastAsia="Times New Roman" w:hAnsi="Montserrat Light"/>
          <w:sz w:val="22"/>
          <w:szCs w:val="22"/>
          <w:lang w:val="ro-RO" w:eastAsia="ro-RO"/>
        </w:rPr>
        <w:t>– membru titular;</w:t>
      </w:r>
    </w:p>
    <w:p w14:paraId="0941F070" w14:textId="4419368E" w:rsidR="006E05AE" w:rsidRPr="001C3FAF" w:rsidRDefault="006E05AE" w:rsidP="00467503">
      <w:pPr>
        <w:pStyle w:val="ListParagraph"/>
        <w:numPr>
          <w:ilvl w:val="0"/>
          <w:numId w:val="5"/>
        </w:numPr>
        <w:suppressAutoHyphens/>
        <w:autoSpaceDE w:val="0"/>
        <w:autoSpaceDN w:val="0"/>
        <w:adjustRightInd w:val="0"/>
        <w:contextualSpacing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Boboș Roxana</w:t>
      </w:r>
      <w:r w:rsidR="00921100" w:rsidRPr="001C3FAF">
        <w:rPr>
          <w:rFonts w:ascii="Montserrat Light" w:eastAsia="Times New Roman" w:hAnsi="Montserrat Light"/>
          <w:sz w:val="22"/>
          <w:szCs w:val="22"/>
          <w:lang w:val="ro-RO" w:eastAsia="ro-RO"/>
        </w:rPr>
        <w:t>-</w:t>
      </w:r>
      <w:r w:rsidRPr="001C3FAF">
        <w:rPr>
          <w:rFonts w:ascii="Montserrat Light" w:eastAsia="Times New Roman" w:hAnsi="Montserrat Light"/>
          <w:sz w:val="22"/>
          <w:szCs w:val="22"/>
          <w:lang w:val="ro-RO" w:eastAsia="ro-RO"/>
        </w:rPr>
        <w:t>Maria</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w:t>
      </w:r>
      <w:r w:rsidR="001B3441" w:rsidRPr="001C3FAF">
        <w:rPr>
          <w:rFonts w:ascii="Montserrat Light" w:eastAsia="Times New Roman" w:hAnsi="Montserrat Light"/>
          <w:sz w:val="22"/>
          <w:szCs w:val="22"/>
          <w:lang w:val="ro-RO" w:eastAsia="ro-RO"/>
        </w:rPr>
        <w:t xml:space="preserve">            </w:t>
      </w:r>
      <w:r w:rsidRPr="001C3FAF">
        <w:rPr>
          <w:rFonts w:ascii="Montserrat Light" w:eastAsia="Times New Roman" w:hAnsi="Montserrat Light"/>
          <w:sz w:val="22"/>
          <w:szCs w:val="22"/>
          <w:lang w:val="ro-RO" w:eastAsia="ro-RO"/>
        </w:rPr>
        <w:t>– membru supleant;</w:t>
      </w:r>
    </w:p>
    <w:p w14:paraId="41B19E4E" w14:textId="7DB22C71" w:rsidR="006E05AE" w:rsidRPr="001C3FAF" w:rsidRDefault="006E05AE" w:rsidP="00467503">
      <w:pPr>
        <w:pStyle w:val="ListParagraph"/>
        <w:numPr>
          <w:ilvl w:val="0"/>
          <w:numId w:val="5"/>
        </w:numPr>
        <w:suppressAutoHyphens/>
        <w:autoSpaceDE w:val="0"/>
        <w:autoSpaceDN w:val="0"/>
        <w:adjustRightInd w:val="0"/>
        <w:contextualSpacing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Călăcianu Radu</w:t>
      </w:r>
      <w:r w:rsidR="00921100" w:rsidRPr="001C3FAF">
        <w:rPr>
          <w:rFonts w:ascii="Montserrat Light" w:eastAsia="Times New Roman" w:hAnsi="Montserrat Light"/>
          <w:sz w:val="22"/>
          <w:szCs w:val="22"/>
          <w:lang w:val="ro-RO" w:eastAsia="ro-RO"/>
        </w:rPr>
        <w:t>-Călin</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00921100" w:rsidRPr="001C3FAF">
        <w:rPr>
          <w:rFonts w:ascii="Montserrat Light" w:eastAsia="Times New Roman" w:hAnsi="Montserrat Light"/>
          <w:sz w:val="22"/>
          <w:szCs w:val="22"/>
          <w:lang w:val="ro-RO" w:eastAsia="ro-RO"/>
        </w:rPr>
        <w:t xml:space="preserve">            </w:t>
      </w:r>
      <w:r w:rsidRPr="001C3FAF">
        <w:rPr>
          <w:rFonts w:ascii="Montserrat Light" w:eastAsia="Times New Roman" w:hAnsi="Montserrat Light"/>
          <w:sz w:val="22"/>
          <w:szCs w:val="22"/>
          <w:lang w:val="ro-RO" w:eastAsia="ro-RO"/>
        </w:rPr>
        <w:t xml:space="preserve"> – membru titular;</w:t>
      </w:r>
    </w:p>
    <w:p w14:paraId="5612DC5B" w14:textId="7DD04131" w:rsidR="006E05AE" w:rsidRPr="001C3FAF" w:rsidRDefault="006E05AE" w:rsidP="007430C4">
      <w:pPr>
        <w:pStyle w:val="ListParagraph"/>
        <w:numPr>
          <w:ilvl w:val="0"/>
          <w:numId w:val="5"/>
        </w:numPr>
        <w:suppressAutoHyphens/>
        <w:autoSpaceDE w:val="0"/>
        <w:autoSpaceDN w:val="0"/>
        <w:adjustRightInd w:val="0"/>
        <w:contextualSpacing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Bădescu Loredana</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007430C4" w:rsidRPr="001C3FAF">
        <w:rPr>
          <w:rFonts w:ascii="Montserrat Light" w:eastAsia="Times New Roman" w:hAnsi="Montserrat Light"/>
          <w:sz w:val="22"/>
          <w:szCs w:val="22"/>
          <w:lang w:val="ro-RO" w:eastAsia="ro-RO"/>
        </w:rPr>
        <w:t xml:space="preserve">                </w:t>
      </w:r>
      <w:r w:rsidRPr="001C3FAF">
        <w:rPr>
          <w:rFonts w:ascii="Montserrat Light" w:eastAsia="Times New Roman" w:hAnsi="Montserrat Light"/>
          <w:sz w:val="22"/>
          <w:szCs w:val="22"/>
          <w:lang w:val="ro-RO" w:eastAsia="ro-RO"/>
        </w:rPr>
        <w:tab/>
        <w:t>– membru supleant.</w:t>
      </w:r>
      <w:bookmarkEnd w:id="6"/>
    </w:p>
    <w:bookmarkEnd w:id="7"/>
    <w:p w14:paraId="2C9C7244" w14:textId="77777777" w:rsidR="006E05AE" w:rsidRPr="001C3FAF" w:rsidRDefault="006E05AE" w:rsidP="006E05AE">
      <w:pPr>
        <w:suppressAutoHyphens/>
        <w:autoSpaceDE w:val="0"/>
        <w:autoSpaceDN w:val="0"/>
        <w:adjustRightInd w:val="0"/>
        <w:spacing w:line="240" w:lineRule="auto"/>
        <w:jc w:val="both"/>
        <w:rPr>
          <w:rFonts w:ascii="Montserrat Light" w:eastAsia="Times New Roman" w:hAnsi="Montserrat Light" w:cs="Times New Roman"/>
          <w:lang w:val="ro-RO" w:eastAsia="ro-RO"/>
        </w:rPr>
      </w:pPr>
      <w:r w:rsidRPr="001C3FAF">
        <w:rPr>
          <w:rFonts w:ascii="Montserrat Light" w:eastAsia="Times New Roman" w:hAnsi="Montserrat Light" w:cs="Cambria"/>
          <w:b/>
          <w:lang w:val="ro-RO" w:eastAsia="ar-SA"/>
        </w:rPr>
        <w:t>(</w:t>
      </w:r>
      <w:r w:rsidRPr="001C3FAF">
        <w:rPr>
          <w:rFonts w:ascii="Montserrat Light" w:eastAsia="Times New Roman" w:hAnsi="Montserrat Light" w:cs="Times New Roman"/>
          <w:b/>
          <w:lang w:val="ro-RO" w:eastAsia="ro-RO"/>
        </w:rPr>
        <w:t xml:space="preserve">2) </w:t>
      </w:r>
      <w:r w:rsidRPr="001C3FAF">
        <w:rPr>
          <w:rFonts w:ascii="Montserrat Light" w:eastAsia="Times New Roman" w:hAnsi="Montserrat Light" w:cs="Times New Roman"/>
          <w:lang w:val="ro-RO" w:eastAsia="ro-RO"/>
        </w:rPr>
        <w:t xml:space="preserve">Se desemnează în calitate de reprezentanți ai Consiliului Județean Cluj în Consiliul de administrație al Spitalului Clinic de </w:t>
      </w:r>
      <w:r w:rsidRPr="001C3FAF">
        <w:rPr>
          <w:rFonts w:ascii="Montserrat Light" w:eastAsia="Times New Roman" w:hAnsi="Montserrat Light" w:cs="Times New Roman"/>
          <w:bCs/>
          <w:lang w:val="ro-RO" w:eastAsia="ro-RO"/>
        </w:rPr>
        <w:t>Pneumoftiziologie “Leon Daniello” Cluj-Napoca</w:t>
      </w:r>
      <w:r w:rsidRPr="001C3FAF">
        <w:rPr>
          <w:rFonts w:ascii="Montserrat Light" w:eastAsia="Times New Roman" w:hAnsi="Montserrat Light" w:cs="Times New Roman"/>
          <w:lang w:val="ro-RO" w:eastAsia="ro-RO"/>
        </w:rPr>
        <w:t xml:space="preserve"> următoarele persoane: </w:t>
      </w:r>
    </w:p>
    <w:p w14:paraId="08D86111" w14:textId="33FE2903" w:rsidR="006E05AE" w:rsidRPr="001C3FAF" w:rsidRDefault="001A677C" w:rsidP="0027292B">
      <w:pPr>
        <w:pStyle w:val="ListParagraph"/>
        <w:numPr>
          <w:ilvl w:val="0"/>
          <w:numId w:val="26"/>
        </w:numPr>
        <w:suppressAutoHyphens/>
        <w:autoSpaceDE w:val="0"/>
        <w:autoSpaceDN w:val="0"/>
        <w:adjustRightInd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Neamțu Daniela-Carmen</w:t>
      </w:r>
      <w:r w:rsidR="006E05AE" w:rsidRPr="001C3FAF">
        <w:rPr>
          <w:rFonts w:ascii="Montserrat Light" w:eastAsia="Times New Roman" w:hAnsi="Montserrat Light"/>
          <w:sz w:val="22"/>
          <w:szCs w:val="22"/>
          <w:lang w:val="ro-RO" w:eastAsia="ro-RO"/>
        </w:rPr>
        <w:tab/>
      </w:r>
      <w:r w:rsidR="006E05AE" w:rsidRPr="001C3FAF">
        <w:rPr>
          <w:rFonts w:ascii="Montserrat Light" w:eastAsia="Times New Roman" w:hAnsi="Montserrat Light"/>
          <w:sz w:val="22"/>
          <w:szCs w:val="22"/>
          <w:lang w:val="ro-RO" w:eastAsia="ro-RO"/>
        </w:rPr>
        <w:tab/>
      </w:r>
      <w:r w:rsidR="006E05AE" w:rsidRPr="001C3FAF">
        <w:rPr>
          <w:rFonts w:ascii="Montserrat Light" w:eastAsia="Times New Roman" w:hAnsi="Montserrat Light"/>
          <w:sz w:val="22"/>
          <w:szCs w:val="22"/>
          <w:lang w:val="ro-RO" w:eastAsia="ro-RO"/>
        </w:rPr>
        <w:tab/>
      </w:r>
      <w:r w:rsidR="006E05AE" w:rsidRPr="001C3FAF">
        <w:rPr>
          <w:rFonts w:ascii="Montserrat Light" w:eastAsia="Times New Roman" w:hAnsi="Montserrat Light"/>
          <w:sz w:val="22"/>
          <w:szCs w:val="22"/>
          <w:lang w:val="ro-RO" w:eastAsia="ro-RO"/>
        </w:rPr>
        <w:tab/>
        <w:t xml:space="preserve"> </w:t>
      </w:r>
      <w:r w:rsidR="001B3441" w:rsidRPr="001C3FAF">
        <w:rPr>
          <w:rFonts w:ascii="Montserrat Light" w:eastAsia="Times New Roman" w:hAnsi="Montserrat Light"/>
          <w:sz w:val="22"/>
          <w:szCs w:val="22"/>
          <w:lang w:val="ro-RO" w:eastAsia="ro-RO"/>
        </w:rPr>
        <w:t>–</w:t>
      </w:r>
      <w:r w:rsidR="006E05AE" w:rsidRPr="001C3FAF">
        <w:rPr>
          <w:rFonts w:ascii="Montserrat Light" w:eastAsia="Times New Roman" w:hAnsi="Montserrat Light"/>
          <w:sz w:val="22"/>
          <w:szCs w:val="22"/>
          <w:lang w:val="ro-RO" w:eastAsia="ro-RO"/>
        </w:rPr>
        <w:t xml:space="preserve"> membru titular;</w:t>
      </w:r>
    </w:p>
    <w:p w14:paraId="70106BCA" w14:textId="578D099E" w:rsidR="006E05AE" w:rsidRPr="001C3FAF" w:rsidRDefault="006E59F7" w:rsidP="0027292B">
      <w:pPr>
        <w:pStyle w:val="ListParagraph"/>
        <w:numPr>
          <w:ilvl w:val="0"/>
          <w:numId w:val="26"/>
        </w:numPr>
        <w:suppressAutoHyphens/>
        <w:autoSpaceDE w:val="0"/>
        <w:autoSpaceDN w:val="0"/>
        <w:adjustRightInd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 xml:space="preserve">Vârva Gabriel   </w:t>
      </w:r>
      <w:r w:rsidR="006E05AE" w:rsidRPr="001C3FAF">
        <w:rPr>
          <w:rFonts w:ascii="Montserrat Light" w:eastAsia="Times New Roman" w:hAnsi="Montserrat Light"/>
          <w:sz w:val="22"/>
          <w:szCs w:val="22"/>
          <w:lang w:val="ro-RO" w:eastAsia="ro-RO"/>
        </w:rPr>
        <w:tab/>
      </w:r>
      <w:r w:rsidR="006E05AE" w:rsidRPr="001C3FAF">
        <w:rPr>
          <w:rFonts w:ascii="Montserrat Light" w:eastAsia="Times New Roman" w:hAnsi="Montserrat Light"/>
          <w:sz w:val="22"/>
          <w:szCs w:val="22"/>
          <w:lang w:val="ro-RO" w:eastAsia="ro-RO"/>
        </w:rPr>
        <w:tab/>
      </w:r>
      <w:r w:rsidR="006E05AE" w:rsidRPr="001C3FAF">
        <w:rPr>
          <w:rFonts w:ascii="Montserrat Light" w:eastAsia="Times New Roman" w:hAnsi="Montserrat Light"/>
          <w:sz w:val="22"/>
          <w:szCs w:val="22"/>
          <w:lang w:val="ro-RO" w:eastAsia="ro-RO"/>
        </w:rPr>
        <w:tab/>
      </w:r>
      <w:r w:rsidR="006E05AE"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 xml:space="preserve">             </w:t>
      </w:r>
      <w:r w:rsidR="006E05AE" w:rsidRPr="001C3FAF">
        <w:rPr>
          <w:rFonts w:ascii="Montserrat Light" w:eastAsia="Times New Roman" w:hAnsi="Montserrat Light"/>
          <w:sz w:val="22"/>
          <w:szCs w:val="22"/>
          <w:lang w:val="ro-RO" w:eastAsia="ro-RO"/>
        </w:rPr>
        <w:t xml:space="preserve"> – membru supleant;</w:t>
      </w:r>
    </w:p>
    <w:p w14:paraId="41042170" w14:textId="6CAF8B96" w:rsidR="006E05AE" w:rsidRPr="001C3FAF" w:rsidRDefault="001A677C" w:rsidP="0027292B">
      <w:pPr>
        <w:pStyle w:val="ListParagraph"/>
        <w:numPr>
          <w:ilvl w:val="0"/>
          <w:numId w:val="26"/>
        </w:numPr>
        <w:suppressAutoHyphens/>
        <w:autoSpaceDE w:val="0"/>
        <w:autoSpaceDN w:val="0"/>
        <w:adjustRightInd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Domokos-Hancu Angela-Eugenia</w:t>
      </w:r>
      <w:r w:rsidR="006E05AE" w:rsidRPr="001C3FAF">
        <w:rPr>
          <w:rFonts w:ascii="Montserrat Light" w:eastAsia="Times New Roman" w:hAnsi="Montserrat Light"/>
          <w:sz w:val="22"/>
          <w:szCs w:val="22"/>
          <w:lang w:val="ro-RO" w:eastAsia="ro-RO"/>
        </w:rPr>
        <w:tab/>
      </w:r>
      <w:r w:rsidR="006E05AE" w:rsidRPr="001C3FAF">
        <w:rPr>
          <w:rFonts w:ascii="Montserrat Light" w:eastAsia="Times New Roman" w:hAnsi="Montserrat Light"/>
          <w:sz w:val="22"/>
          <w:szCs w:val="22"/>
          <w:lang w:val="ro-RO" w:eastAsia="ro-RO"/>
        </w:rPr>
        <w:tab/>
        <w:t xml:space="preserve"> – membru titular;</w:t>
      </w:r>
    </w:p>
    <w:p w14:paraId="5683A5AB" w14:textId="5E124941" w:rsidR="006E05AE" w:rsidRPr="001C3FAF" w:rsidRDefault="006E05AE" w:rsidP="0027292B">
      <w:pPr>
        <w:pStyle w:val="ListParagraph"/>
        <w:numPr>
          <w:ilvl w:val="0"/>
          <w:numId w:val="26"/>
        </w:numPr>
        <w:suppressAutoHyphens/>
        <w:autoSpaceDE w:val="0"/>
        <w:autoSpaceDN w:val="0"/>
        <w:adjustRightInd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Oltean Camelia</w:t>
      </w:r>
      <w:r w:rsidR="00921100" w:rsidRPr="001C3FAF">
        <w:rPr>
          <w:rFonts w:ascii="Montserrat Light" w:eastAsia="Times New Roman" w:hAnsi="Montserrat Light"/>
          <w:sz w:val="22"/>
          <w:szCs w:val="22"/>
          <w:lang w:val="ro-RO" w:eastAsia="ro-RO"/>
        </w:rPr>
        <w:t>-</w:t>
      </w:r>
      <w:r w:rsidRPr="001C3FAF">
        <w:rPr>
          <w:rFonts w:ascii="Montserrat Light" w:eastAsia="Times New Roman" w:hAnsi="Montserrat Light"/>
          <w:sz w:val="22"/>
          <w:szCs w:val="22"/>
          <w:lang w:val="ro-RO" w:eastAsia="ro-RO"/>
        </w:rPr>
        <w:t>Anca</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supleant;</w:t>
      </w:r>
    </w:p>
    <w:p w14:paraId="1377851D" w14:textId="3CB5EC2A" w:rsidR="006E05AE" w:rsidRPr="001C3FAF" w:rsidRDefault="006E05AE" w:rsidP="0027292B">
      <w:pPr>
        <w:pStyle w:val="ListParagraph"/>
        <w:numPr>
          <w:ilvl w:val="0"/>
          <w:numId w:val="26"/>
        </w:numPr>
        <w:suppressAutoHyphens/>
        <w:autoSpaceDE w:val="0"/>
        <w:autoSpaceDN w:val="0"/>
        <w:adjustRightInd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Câmpean Flavius</w:t>
      </w:r>
      <w:r w:rsidR="00921100" w:rsidRPr="001C3FAF">
        <w:rPr>
          <w:rFonts w:ascii="Montserrat Light" w:eastAsia="Times New Roman" w:hAnsi="Montserrat Light"/>
          <w:sz w:val="22"/>
          <w:szCs w:val="22"/>
          <w:lang w:val="ro-RO" w:eastAsia="ro-RO"/>
        </w:rPr>
        <w:t>-Marian</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00921100" w:rsidRPr="001C3FAF">
        <w:rPr>
          <w:rFonts w:ascii="Montserrat Light" w:eastAsia="Times New Roman" w:hAnsi="Montserrat Light"/>
          <w:sz w:val="22"/>
          <w:szCs w:val="22"/>
          <w:lang w:val="ro-RO" w:eastAsia="ro-RO"/>
        </w:rPr>
        <w:t xml:space="preserve">             </w:t>
      </w:r>
      <w:r w:rsidRPr="001C3FAF">
        <w:rPr>
          <w:rFonts w:ascii="Montserrat Light" w:eastAsia="Times New Roman" w:hAnsi="Montserrat Light"/>
          <w:sz w:val="22"/>
          <w:szCs w:val="22"/>
          <w:lang w:val="ro-RO" w:eastAsia="ro-RO"/>
        </w:rPr>
        <w:t xml:space="preserve"> – membru titular;</w:t>
      </w:r>
    </w:p>
    <w:p w14:paraId="6B3A63E7" w14:textId="77777777" w:rsidR="006E05AE" w:rsidRPr="001C3FAF" w:rsidRDefault="006E05AE" w:rsidP="0027292B">
      <w:pPr>
        <w:pStyle w:val="ListParagraph"/>
        <w:numPr>
          <w:ilvl w:val="0"/>
          <w:numId w:val="26"/>
        </w:numPr>
        <w:suppressAutoHyphens/>
        <w:autoSpaceDE w:val="0"/>
        <w:autoSpaceDN w:val="0"/>
        <w:adjustRightInd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Bodi Dana</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supleant.</w:t>
      </w:r>
    </w:p>
    <w:p w14:paraId="3A1781DD" w14:textId="77777777" w:rsidR="006E05AE" w:rsidRPr="001C3FAF" w:rsidRDefault="006E05AE" w:rsidP="006E05AE">
      <w:pPr>
        <w:suppressAutoHyphens/>
        <w:autoSpaceDE w:val="0"/>
        <w:autoSpaceDN w:val="0"/>
        <w:adjustRightInd w:val="0"/>
        <w:spacing w:line="240" w:lineRule="auto"/>
        <w:jc w:val="both"/>
        <w:rPr>
          <w:rFonts w:ascii="Montserrat Light" w:eastAsia="Times New Roman" w:hAnsi="Montserrat Light" w:cs="Times New Roman"/>
          <w:lang w:val="ro-RO" w:eastAsia="ro-RO"/>
        </w:rPr>
      </w:pPr>
      <w:r w:rsidRPr="001C3FAF">
        <w:rPr>
          <w:rFonts w:ascii="Montserrat Light" w:eastAsia="Times New Roman" w:hAnsi="Montserrat Light" w:cs="Cambria"/>
          <w:b/>
          <w:lang w:val="ro-RO" w:eastAsia="ar-SA"/>
        </w:rPr>
        <w:t>(</w:t>
      </w:r>
      <w:r w:rsidRPr="001C3FAF">
        <w:rPr>
          <w:rFonts w:ascii="Montserrat Light" w:eastAsia="Times New Roman" w:hAnsi="Montserrat Light" w:cs="Times New Roman"/>
          <w:b/>
          <w:lang w:val="ro-RO" w:eastAsia="ro-RO"/>
        </w:rPr>
        <w:t xml:space="preserve">3) </w:t>
      </w:r>
      <w:r w:rsidRPr="001C3FAF">
        <w:rPr>
          <w:rFonts w:ascii="Montserrat Light" w:eastAsia="Times New Roman" w:hAnsi="Montserrat Light" w:cs="Times New Roman"/>
          <w:lang w:val="ro-RO" w:eastAsia="ro-RO"/>
        </w:rPr>
        <w:t xml:space="preserve">Se desemnează în calitate de reprezentanți ai Consiliului Județean Cluj în Consiliul de administrație al Spitalului Clinic de </w:t>
      </w:r>
      <w:r w:rsidRPr="001C3FAF">
        <w:rPr>
          <w:rFonts w:ascii="Montserrat Light" w:eastAsia="Times New Roman" w:hAnsi="Montserrat Light" w:cs="Times New Roman"/>
          <w:bCs/>
          <w:lang w:val="ro-RO" w:eastAsia="ro-RO"/>
        </w:rPr>
        <w:t>Recuperare Cluj-Napoca</w:t>
      </w:r>
      <w:r w:rsidRPr="001C3FAF">
        <w:rPr>
          <w:rFonts w:ascii="Montserrat Light" w:eastAsia="Times New Roman" w:hAnsi="Montserrat Light" w:cs="Times New Roman"/>
          <w:lang w:val="ro-RO" w:eastAsia="ro-RO"/>
        </w:rPr>
        <w:t xml:space="preserve"> următoarele persoane: </w:t>
      </w:r>
    </w:p>
    <w:p w14:paraId="32DDD952" w14:textId="25D815D8" w:rsidR="006E05AE" w:rsidRPr="001C3FAF" w:rsidRDefault="006E05AE" w:rsidP="001B3441">
      <w:pPr>
        <w:pStyle w:val="ListParagraph"/>
        <w:numPr>
          <w:ilvl w:val="0"/>
          <w:numId w:val="27"/>
        </w:numPr>
        <w:suppressAutoHyphens/>
        <w:autoSpaceDE w:val="0"/>
        <w:autoSpaceDN w:val="0"/>
        <w:adjustRightInd w:val="0"/>
        <w:contextualSpacing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Bălu Marius</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w:t>
      </w:r>
      <w:r w:rsidR="001B3441" w:rsidRPr="001C3FAF">
        <w:rPr>
          <w:rFonts w:ascii="Montserrat Light" w:eastAsia="Times New Roman" w:hAnsi="Montserrat Light"/>
          <w:sz w:val="22"/>
          <w:szCs w:val="22"/>
          <w:lang w:val="ro-RO" w:eastAsia="ro-RO"/>
        </w:rPr>
        <w:t>–</w:t>
      </w:r>
      <w:r w:rsidRPr="001C3FAF">
        <w:rPr>
          <w:rFonts w:ascii="Montserrat Light" w:eastAsia="Times New Roman" w:hAnsi="Montserrat Light"/>
          <w:sz w:val="22"/>
          <w:szCs w:val="22"/>
          <w:lang w:val="ro-RO" w:eastAsia="ro-RO"/>
        </w:rPr>
        <w:t xml:space="preserve"> membru titular;</w:t>
      </w:r>
    </w:p>
    <w:p w14:paraId="03E6F70F" w14:textId="77777777" w:rsidR="006E05AE" w:rsidRPr="001C3FAF" w:rsidRDefault="006E05AE" w:rsidP="001B3441">
      <w:pPr>
        <w:pStyle w:val="ListParagraph"/>
        <w:numPr>
          <w:ilvl w:val="0"/>
          <w:numId w:val="27"/>
        </w:numPr>
        <w:suppressAutoHyphens/>
        <w:autoSpaceDE w:val="0"/>
        <w:autoSpaceDN w:val="0"/>
        <w:adjustRightInd w:val="0"/>
        <w:contextualSpacing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Oltean Cristina</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supleant;</w:t>
      </w:r>
    </w:p>
    <w:p w14:paraId="4EA0ACE0" w14:textId="754134D3" w:rsidR="006E05AE" w:rsidRPr="001C3FAF" w:rsidRDefault="006E05AE" w:rsidP="001B3441">
      <w:pPr>
        <w:pStyle w:val="ListParagraph"/>
        <w:numPr>
          <w:ilvl w:val="0"/>
          <w:numId w:val="27"/>
        </w:numPr>
        <w:suppressAutoHyphens/>
        <w:autoSpaceDE w:val="0"/>
        <w:autoSpaceDN w:val="0"/>
        <w:adjustRightInd w:val="0"/>
        <w:contextualSpacing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Ștefan Letiția</w:t>
      </w:r>
      <w:r w:rsidR="00921100" w:rsidRPr="001C3FAF">
        <w:rPr>
          <w:rFonts w:ascii="Montserrat Light" w:eastAsia="Times New Roman" w:hAnsi="Montserrat Light"/>
          <w:sz w:val="22"/>
          <w:szCs w:val="22"/>
          <w:lang w:val="ro-RO" w:eastAsia="ro-RO"/>
        </w:rPr>
        <w:t>-</w:t>
      </w:r>
      <w:r w:rsidRPr="001C3FAF">
        <w:rPr>
          <w:rFonts w:ascii="Montserrat Light" w:eastAsia="Times New Roman" w:hAnsi="Montserrat Light"/>
          <w:sz w:val="22"/>
          <w:szCs w:val="22"/>
          <w:lang w:val="ro-RO" w:eastAsia="ro-RO"/>
        </w:rPr>
        <w:t>Maria</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titular;</w:t>
      </w:r>
    </w:p>
    <w:p w14:paraId="0514F095" w14:textId="16C95BA0" w:rsidR="006E05AE" w:rsidRPr="001C3FAF" w:rsidRDefault="006E05AE" w:rsidP="001B3441">
      <w:pPr>
        <w:pStyle w:val="ListParagraph"/>
        <w:numPr>
          <w:ilvl w:val="0"/>
          <w:numId w:val="27"/>
        </w:numPr>
        <w:suppressAutoHyphens/>
        <w:autoSpaceDE w:val="0"/>
        <w:autoSpaceDN w:val="0"/>
        <w:adjustRightInd w:val="0"/>
        <w:contextualSpacing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Groza Eugenia</w:t>
      </w:r>
      <w:r w:rsidR="00921100" w:rsidRPr="001C3FAF">
        <w:rPr>
          <w:rFonts w:ascii="Montserrat Light" w:eastAsia="Times New Roman" w:hAnsi="Montserrat Light"/>
          <w:sz w:val="22"/>
          <w:szCs w:val="22"/>
          <w:lang w:val="ro-RO" w:eastAsia="ro-RO"/>
        </w:rPr>
        <w:t>-</w:t>
      </w:r>
      <w:r w:rsidRPr="001C3FAF">
        <w:rPr>
          <w:rFonts w:ascii="Montserrat Light" w:eastAsia="Times New Roman" w:hAnsi="Montserrat Light"/>
          <w:sz w:val="22"/>
          <w:szCs w:val="22"/>
          <w:lang w:val="ro-RO" w:eastAsia="ro-RO"/>
        </w:rPr>
        <w:t>Raluca</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supleant;</w:t>
      </w:r>
    </w:p>
    <w:p w14:paraId="0F5E4A7D" w14:textId="77777777" w:rsidR="006E05AE" w:rsidRPr="001C3FAF" w:rsidRDefault="006E05AE" w:rsidP="001B3441">
      <w:pPr>
        <w:pStyle w:val="ListParagraph"/>
        <w:numPr>
          <w:ilvl w:val="0"/>
          <w:numId w:val="27"/>
        </w:numPr>
        <w:suppressAutoHyphens/>
        <w:autoSpaceDE w:val="0"/>
        <w:autoSpaceDN w:val="0"/>
        <w:adjustRightInd w:val="0"/>
        <w:contextualSpacing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Ghiran Delia</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titular;</w:t>
      </w:r>
    </w:p>
    <w:p w14:paraId="2F5C6664" w14:textId="61605B55" w:rsidR="006E05AE" w:rsidRPr="001C3FAF" w:rsidRDefault="006E05AE" w:rsidP="001B3441">
      <w:pPr>
        <w:pStyle w:val="ListParagraph"/>
        <w:numPr>
          <w:ilvl w:val="0"/>
          <w:numId w:val="27"/>
        </w:numPr>
        <w:suppressAutoHyphens/>
        <w:autoSpaceDE w:val="0"/>
        <w:autoSpaceDN w:val="0"/>
        <w:adjustRightInd w:val="0"/>
        <w:contextualSpacing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Dersidan Cosmin</w:t>
      </w:r>
      <w:r w:rsidR="00921100" w:rsidRPr="001C3FAF">
        <w:rPr>
          <w:rFonts w:ascii="Montserrat Light" w:eastAsia="Times New Roman" w:hAnsi="Montserrat Light"/>
          <w:sz w:val="22"/>
          <w:szCs w:val="22"/>
          <w:lang w:val="ro-RO" w:eastAsia="ro-RO"/>
        </w:rPr>
        <w:t>-Dan</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supleant.</w:t>
      </w:r>
    </w:p>
    <w:p w14:paraId="06D0E106" w14:textId="77777777" w:rsidR="006E05AE" w:rsidRPr="001C3FAF" w:rsidRDefault="006E05AE" w:rsidP="006E05AE">
      <w:pPr>
        <w:suppressAutoHyphens/>
        <w:autoSpaceDE w:val="0"/>
        <w:autoSpaceDN w:val="0"/>
        <w:adjustRightInd w:val="0"/>
        <w:spacing w:line="240" w:lineRule="auto"/>
        <w:jc w:val="both"/>
        <w:rPr>
          <w:rFonts w:ascii="Montserrat Light" w:eastAsia="Times New Roman" w:hAnsi="Montserrat Light" w:cs="Times New Roman"/>
          <w:lang w:val="ro-RO" w:eastAsia="ro-RO"/>
        </w:rPr>
      </w:pPr>
      <w:r w:rsidRPr="001C3FAF">
        <w:rPr>
          <w:rFonts w:ascii="Montserrat Light" w:eastAsia="Times New Roman" w:hAnsi="Montserrat Light" w:cs="Cambria"/>
          <w:b/>
          <w:lang w:val="ro-RO" w:eastAsia="ar-SA"/>
        </w:rPr>
        <w:t>(</w:t>
      </w:r>
      <w:r w:rsidRPr="001C3FAF">
        <w:rPr>
          <w:rFonts w:ascii="Montserrat Light" w:eastAsia="Times New Roman" w:hAnsi="Montserrat Light" w:cs="Times New Roman"/>
          <w:b/>
          <w:lang w:val="ro-RO" w:eastAsia="ro-RO"/>
        </w:rPr>
        <w:t xml:space="preserve">4) </w:t>
      </w:r>
      <w:r w:rsidRPr="001C3FAF">
        <w:rPr>
          <w:rFonts w:ascii="Montserrat Light" w:eastAsia="Times New Roman" w:hAnsi="Montserrat Light" w:cs="Times New Roman"/>
          <w:lang w:val="ro-RO" w:eastAsia="ro-RO"/>
        </w:rPr>
        <w:t xml:space="preserve">Se desemnează în calitate de reprezentanți ai Consiliului Județean Cluj în Consiliul de administrație al Spitalului Clinic de </w:t>
      </w:r>
      <w:r w:rsidRPr="001C3FAF">
        <w:rPr>
          <w:rFonts w:ascii="Montserrat Light" w:eastAsia="Times New Roman" w:hAnsi="Montserrat Light" w:cs="Times New Roman"/>
          <w:bCs/>
          <w:lang w:val="ro-RO" w:eastAsia="ro-RO"/>
        </w:rPr>
        <w:t>Boli Infecțioase Cluj-Napoca</w:t>
      </w:r>
      <w:r w:rsidRPr="001C3FAF">
        <w:rPr>
          <w:rFonts w:ascii="Montserrat Light" w:eastAsia="Times New Roman" w:hAnsi="Montserrat Light" w:cs="Times New Roman"/>
          <w:lang w:val="ro-RO" w:eastAsia="ro-RO"/>
        </w:rPr>
        <w:t xml:space="preserve"> următoarele persoane: </w:t>
      </w:r>
    </w:p>
    <w:p w14:paraId="16555CBA" w14:textId="6BAA6F72" w:rsidR="006E05AE" w:rsidRPr="001C3FAF" w:rsidRDefault="006E05AE" w:rsidP="001B3441">
      <w:pPr>
        <w:pStyle w:val="ListParagraph"/>
        <w:numPr>
          <w:ilvl w:val="0"/>
          <w:numId w:val="28"/>
        </w:numPr>
        <w:suppressAutoHyphens/>
        <w:autoSpaceDE w:val="0"/>
        <w:autoSpaceDN w:val="0"/>
        <w:adjustRightInd w:val="0"/>
        <w:contextualSpacing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Varga Alma</w:t>
      </w:r>
      <w:r w:rsidR="00921100" w:rsidRPr="001C3FAF">
        <w:rPr>
          <w:rFonts w:ascii="Montserrat Light" w:eastAsia="Times New Roman" w:hAnsi="Montserrat Light"/>
          <w:sz w:val="22"/>
          <w:szCs w:val="22"/>
          <w:lang w:val="ro-RO" w:eastAsia="ro-RO"/>
        </w:rPr>
        <w:t>-Gabriela</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w:t>
      </w:r>
      <w:r w:rsidR="001B3441" w:rsidRPr="001C3FAF">
        <w:rPr>
          <w:rFonts w:ascii="Montserrat Light" w:eastAsia="Times New Roman" w:hAnsi="Montserrat Light"/>
          <w:sz w:val="22"/>
          <w:szCs w:val="22"/>
          <w:lang w:val="ro-RO" w:eastAsia="ro-RO"/>
        </w:rPr>
        <w:t>–</w:t>
      </w:r>
      <w:r w:rsidRPr="001C3FAF">
        <w:rPr>
          <w:rFonts w:ascii="Montserrat Light" w:eastAsia="Times New Roman" w:hAnsi="Montserrat Light"/>
          <w:sz w:val="22"/>
          <w:szCs w:val="22"/>
          <w:lang w:val="ro-RO" w:eastAsia="ro-RO"/>
        </w:rPr>
        <w:t xml:space="preserve"> membru titular;</w:t>
      </w:r>
    </w:p>
    <w:p w14:paraId="63D3123A" w14:textId="18B255A2" w:rsidR="006E05AE" w:rsidRPr="001C3FAF" w:rsidRDefault="006E05AE" w:rsidP="001B3441">
      <w:pPr>
        <w:pStyle w:val="ListParagraph"/>
        <w:numPr>
          <w:ilvl w:val="0"/>
          <w:numId w:val="28"/>
        </w:numPr>
        <w:suppressAutoHyphens/>
        <w:autoSpaceDE w:val="0"/>
        <w:autoSpaceDN w:val="0"/>
        <w:adjustRightInd w:val="0"/>
        <w:contextualSpacing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Șuteu Corina</w:t>
      </w:r>
      <w:r w:rsidR="00921100" w:rsidRPr="001C3FAF">
        <w:rPr>
          <w:rFonts w:ascii="Montserrat Light" w:eastAsia="Times New Roman" w:hAnsi="Montserrat Light"/>
          <w:sz w:val="22"/>
          <w:szCs w:val="22"/>
          <w:lang w:val="ro-RO" w:eastAsia="ro-RO"/>
        </w:rPr>
        <w:t>-</w:t>
      </w:r>
      <w:r w:rsidRPr="001C3FAF">
        <w:rPr>
          <w:rFonts w:ascii="Montserrat Light" w:eastAsia="Times New Roman" w:hAnsi="Montserrat Light"/>
          <w:sz w:val="22"/>
          <w:szCs w:val="22"/>
          <w:lang w:val="ro-RO" w:eastAsia="ro-RO"/>
        </w:rPr>
        <w:t>Nicoleta</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supleant;</w:t>
      </w:r>
    </w:p>
    <w:p w14:paraId="336F1FED" w14:textId="66CF8529" w:rsidR="006E05AE" w:rsidRPr="001C3FAF" w:rsidRDefault="00DA7C30" w:rsidP="001B3441">
      <w:pPr>
        <w:pStyle w:val="ListParagraph"/>
        <w:numPr>
          <w:ilvl w:val="0"/>
          <w:numId w:val="28"/>
        </w:numPr>
        <w:suppressAutoHyphens/>
        <w:autoSpaceDE w:val="0"/>
        <w:autoSpaceDN w:val="0"/>
        <w:adjustRightInd w:val="0"/>
        <w:contextualSpacing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Moldovan Gabriela-Iuliana</w:t>
      </w:r>
      <w:r w:rsidRPr="001C3FAF">
        <w:rPr>
          <w:rFonts w:ascii="Montserrat Light" w:eastAsia="Times New Roman" w:hAnsi="Montserrat Light"/>
          <w:sz w:val="22"/>
          <w:szCs w:val="22"/>
          <w:lang w:val="ro-RO" w:eastAsia="ro-RO"/>
        </w:rPr>
        <w:tab/>
      </w:r>
      <w:r w:rsidR="006E05AE" w:rsidRPr="001C3FAF">
        <w:rPr>
          <w:rFonts w:ascii="Montserrat Light" w:eastAsia="Times New Roman" w:hAnsi="Montserrat Light"/>
          <w:sz w:val="22"/>
          <w:szCs w:val="22"/>
          <w:lang w:val="ro-RO" w:eastAsia="ro-RO"/>
        </w:rPr>
        <w:tab/>
      </w:r>
      <w:r w:rsidR="006E05AE" w:rsidRPr="001C3FAF">
        <w:rPr>
          <w:rFonts w:ascii="Montserrat Light" w:eastAsia="Times New Roman" w:hAnsi="Montserrat Light"/>
          <w:sz w:val="22"/>
          <w:szCs w:val="22"/>
          <w:lang w:val="ro-RO" w:eastAsia="ro-RO"/>
        </w:rPr>
        <w:tab/>
      </w:r>
      <w:r w:rsidR="006E05AE" w:rsidRPr="001C3FAF">
        <w:rPr>
          <w:rFonts w:ascii="Montserrat Light" w:eastAsia="Times New Roman" w:hAnsi="Montserrat Light"/>
          <w:sz w:val="22"/>
          <w:szCs w:val="22"/>
          <w:lang w:val="ro-RO" w:eastAsia="ro-RO"/>
        </w:rPr>
        <w:tab/>
        <w:t xml:space="preserve"> – membru titular;</w:t>
      </w:r>
    </w:p>
    <w:p w14:paraId="49288D4E" w14:textId="6D9209DD" w:rsidR="006E05AE" w:rsidRPr="001C3FAF" w:rsidRDefault="006E05AE" w:rsidP="001B3441">
      <w:pPr>
        <w:pStyle w:val="ListParagraph"/>
        <w:numPr>
          <w:ilvl w:val="0"/>
          <w:numId w:val="28"/>
        </w:numPr>
        <w:suppressAutoHyphens/>
        <w:autoSpaceDE w:val="0"/>
        <w:autoSpaceDN w:val="0"/>
        <w:adjustRightInd w:val="0"/>
        <w:contextualSpacing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Hedeș Ramona</w:t>
      </w:r>
      <w:r w:rsidR="00921100" w:rsidRPr="001C3FAF">
        <w:rPr>
          <w:rFonts w:ascii="Montserrat Light" w:eastAsia="Times New Roman" w:hAnsi="Montserrat Light"/>
          <w:sz w:val="22"/>
          <w:szCs w:val="22"/>
          <w:lang w:val="ro-RO" w:eastAsia="ro-RO"/>
        </w:rPr>
        <w:t>-</w:t>
      </w:r>
      <w:r w:rsidRPr="001C3FAF">
        <w:rPr>
          <w:rFonts w:ascii="Montserrat Light" w:eastAsia="Times New Roman" w:hAnsi="Montserrat Light"/>
          <w:sz w:val="22"/>
          <w:szCs w:val="22"/>
          <w:lang w:val="ro-RO" w:eastAsia="ro-RO"/>
        </w:rPr>
        <w:t>Susana</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supleant;</w:t>
      </w:r>
    </w:p>
    <w:p w14:paraId="33C1CABE" w14:textId="77777777" w:rsidR="006E05AE" w:rsidRPr="001C3FAF" w:rsidRDefault="006E05AE" w:rsidP="001B3441">
      <w:pPr>
        <w:pStyle w:val="ListParagraph"/>
        <w:numPr>
          <w:ilvl w:val="0"/>
          <w:numId w:val="28"/>
        </w:numPr>
        <w:suppressAutoHyphens/>
        <w:autoSpaceDE w:val="0"/>
        <w:autoSpaceDN w:val="0"/>
        <w:adjustRightInd w:val="0"/>
        <w:contextualSpacing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Oros Livia</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titular;</w:t>
      </w:r>
    </w:p>
    <w:p w14:paraId="2C8BB9F6" w14:textId="7392AB22" w:rsidR="006E05AE" w:rsidRPr="001C3FAF" w:rsidRDefault="001A677C" w:rsidP="001B3441">
      <w:pPr>
        <w:pStyle w:val="ListParagraph"/>
        <w:numPr>
          <w:ilvl w:val="0"/>
          <w:numId w:val="28"/>
        </w:numPr>
        <w:suppressAutoHyphens/>
        <w:autoSpaceDE w:val="0"/>
        <w:autoSpaceDN w:val="0"/>
        <w:adjustRightInd w:val="0"/>
        <w:contextualSpacing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Neamțu Daniela-Carmen</w:t>
      </w:r>
      <w:r w:rsidR="006E05AE" w:rsidRPr="001C3FAF">
        <w:rPr>
          <w:rFonts w:ascii="Montserrat Light" w:eastAsia="Times New Roman" w:hAnsi="Montserrat Light"/>
          <w:sz w:val="22"/>
          <w:szCs w:val="22"/>
          <w:lang w:val="ro-RO" w:eastAsia="ro-RO"/>
        </w:rPr>
        <w:tab/>
      </w:r>
      <w:r w:rsidR="006E05AE" w:rsidRPr="001C3FAF">
        <w:rPr>
          <w:rFonts w:ascii="Montserrat Light" w:eastAsia="Times New Roman" w:hAnsi="Montserrat Light"/>
          <w:sz w:val="22"/>
          <w:szCs w:val="22"/>
          <w:lang w:val="ro-RO" w:eastAsia="ro-RO"/>
        </w:rPr>
        <w:tab/>
      </w:r>
      <w:r w:rsidR="006E05AE" w:rsidRPr="001C3FAF">
        <w:rPr>
          <w:rFonts w:ascii="Montserrat Light" w:eastAsia="Times New Roman" w:hAnsi="Montserrat Light"/>
          <w:sz w:val="22"/>
          <w:szCs w:val="22"/>
          <w:lang w:val="ro-RO" w:eastAsia="ro-RO"/>
        </w:rPr>
        <w:tab/>
      </w:r>
      <w:r w:rsidR="006E05AE" w:rsidRPr="001C3FAF">
        <w:rPr>
          <w:rFonts w:ascii="Montserrat Light" w:eastAsia="Times New Roman" w:hAnsi="Montserrat Light"/>
          <w:sz w:val="22"/>
          <w:szCs w:val="22"/>
          <w:lang w:val="ro-RO" w:eastAsia="ro-RO"/>
        </w:rPr>
        <w:tab/>
        <w:t xml:space="preserve"> – membru supleant.</w:t>
      </w:r>
    </w:p>
    <w:p w14:paraId="0769CB2B" w14:textId="77777777" w:rsidR="006E05AE" w:rsidRPr="001C3FAF" w:rsidRDefault="006E05AE" w:rsidP="006E05AE">
      <w:pPr>
        <w:suppressAutoHyphens/>
        <w:autoSpaceDE w:val="0"/>
        <w:autoSpaceDN w:val="0"/>
        <w:adjustRightInd w:val="0"/>
        <w:spacing w:line="240" w:lineRule="auto"/>
        <w:jc w:val="both"/>
        <w:rPr>
          <w:rFonts w:ascii="Montserrat Light" w:eastAsia="Times New Roman" w:hAnsi="Montserrat Light" w:cs="Times New Roman"/>
          <w:lang w:val="ro-RO" w:eastAsia="ro-RO"/>
        </w:rPr>
      </w:pPr>
      <w:r w:rsidRPr="001C3FAF">
        <w:rPr>
          <w:rFonts w:ascii="Montserrat Light" w:eastAsia="Times New Roman" w:hAnsi="Montserrat Light" w:cs="Cambria"/>
          <w:b/>
          <w:lang w:val="ro-RO" w:eastAsia="ar-SA"/>
        </w:rPr>
        <w:t>(</w:t>
      </w:r>
      <w:r w:rsidRPr="001C3FAF">
        <w:rPr>
          <w:rFonts w:ascii="Montserrat Light" w:eastAsia="Times New Roman" w:hAnsi="Montserrat Light" w:cs="Times New Roman"/>
          <w:b/>
          <w:lang w:val="ro-RO" w:eastAsia="ro-RO"/>
        </w:rPr>
        <w:t xml:space="preserve">5) </w:t>
      </w:r>
      <w:r w:rsidRPr="001C3FAF">
        <w:rPr>
          <w:rFonts w:ascii="Montserrat Light" w:eastAsia="Times New Roman" w:hAnsi="Montserrat Light" w:cs="Times New Roman"/>
          <w:lang w:val="ro-RO" w:eastAsia="ro-RO"/>
        </w:rPr>
        <w:t xml:space="preserve">Se desemnează în calitate de reprezentanți ai Consiliului Județean Cluj în Consiliul de administrație al Spitalului de Boli Psihice Cronice Borșa următoarele persoane: </w:t>
      </w:r>
    </w:p>
    <w:p w14:paraId="00A3D7F6" w14:textId="62326920" w:rsidR="006E05AE" w:rsidRPr="001C3FAF" w:rsidRDefault="006E05AE" w:rsidP="001B3441">
      <w:pPr>
        <w:pStyle w:val="ListParagraph"/>
        <w:numPr>
          <w:ilvl w:val="0"/>
          <w:numId w:val="29"/>
        </w:numPr>
        <w:suppressAutoHyphens/>
        <w:autoSpaceDE w:val="0"/>
        <w:autoSpaceDN w:val="0"/>
        <w:adjustRightInd w:val="0"/>
        <w:contextualSpacing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Boboș Roxana</w:t>
      </w:r>
      <w:r w:rsidR="00921100" w:rsidRPr="001C3FAF">
        <w:rPr>
          <w:rFonts w:ascii="Montserrat Light" w:eastAsia="Times New Roman" w:hAnsi="Montserrat Light"/>
          <w:sz w:val="22"/>
          <w:szCs w:val="22"/>
          <w:lang w:val="ro-RO" w:eastAsia="ro-RO"/>
        </w:rPr>
        <w:t>-</w:t>
      </w:r>
      <w:r w:rsidRPr="001C3FAF">
        <w:rPr>
          <w:rFonts w:ascii="Montserrat Light" w:eastAsia="Times New Roman" w:hAnsi="Montserrat Light"/>
          <w:sz w:val="22"/>
          <w:szCs w:val="22"/>
          <w:lang w:val="ro-RO" w:eastAsia="ro-RO"/>
        </w:rPr>
        <w:t>Maria</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w:t>
      </w:r>
      <w:r w:rsidR="001B3441" w:rsidRPr="001C3FAF">
        <w:rPr>
          <w:rFonts w:ascii="Montserrat Light" w:eastAsia="Times New Roman" w:hAnsi="Montserrat Light"/>
          <w:sz w:val="22"/>
          <w:szCs w:val="22"/>
          <w:lang w:val="ro-RO" w:eastAsia="ro-RO"/>
        </w:rPr>
        <w:t>–</w:t>
      </w:r>
      <w:r w:rsidRPr="001C3FAF">
        <w:rPr>
          <w:rFonts w:ascii="Montserrat Light" w:eastAsia="Times New Roman" w:hAnsi="Montserrat Light"/>
          <w:sz w:val="22"/>
          <w:szCs w:val="22"/>
          <w:lang w:val="ro-RO" w:eastAsia="ro-RO"/>
        </w:rPr>
        <w:t xml:space="preserve"> membru titular;</w:t>
      </w:r>
    </w:p>
    <w:p w14:paraId="28A0B9B5" w14:textId="77777777" w:rsidR="006E05AE" w:rsidRPr="001C3FAF" w:rsidRDefault="006E05AE" w:rsidP="001B3441">
      <w:pPr>
        <w:pStyle w:val="ListParagraph"/>
        <w:numPr>
          <w:ilvl w:val="0"/>
          <w:numId w:val="29"/>
        </w:numPr>
        <w:suppressAutoHyphens/>
        <w:autoSpaceDE w:val="0"/>
        <w:autoSpaceDN w:val="0"/>
        <w:adjustRightInd w:val="0"/>
        <w:contextualSpacing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Cîmpean Daniel</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supleant;</w:t>
      </w:r>
    </w:p>
    <w:p w14:paraId="39011738" w14:textId="38249D22" w:rsidR="006E05AE" w:rsidRPr="001C3FAF" w:rsidRDefault="006E05AE" w:rsidP="001B3441">
      <w:pPr>
        <w:pStyle w:val="ListParagraph"/>
        <w:numPr>
          <w:ilvl w:val="0"/>
          <w:numId w:val="29"/>
        </w:numPr>
        <w:suppressAutoHyphens/>
        <w:autoSpaceDE w:val="0"/>
        <w:autoSpaceDN w:val="0"/>
        <w:adjustRightInd w:val="0"/>
        <w:contextualSpacing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Mînzat Marius</w:t>
      </w:r>
      <w:r w:rsidR="00921100" w:rsidRPr="001C3FAF">
        <w:rPr>
          <w:rFonts w:ascii="Montserrat Light" w:eastAsia="Times New Roman" w:hAnsi="Montserrat Light"/>
          <w:sz w:val="22"/>
          <w:szCs w:val="22"/>
          <w:lang w:val="ro-RO" w:eastAsia="ro-RO"/>
        </w:rPr>
        <w:t>-</w:t>
      </w:r>
      <w:r w:rsidRPr="001C3FAF">
        <w:rPr>
          <w:rFonts w:ascii="Montserrat Light" w:eastAsia="Times New Roman" w:hAnsi="Montserrat Light"/>
          <w:sz w:val="22"/>
          <w:szCs w:val="22"/>
          <w:lang w:val="ro-RO" w:eastAsia="ro-RO"/>
        </w:rPr>
        <w:t>Dorel</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titular;</w:t>
      </w:r>
    </w:p>
    <w:p w14:paraId="79E482BD" w14:textId="5B66AA60" w:rsidR="006E05AE" w:rsidRPr="001C3FAF" w:rsidRDefault="006E05AE" w:rsidP="001B3441">
      <w:pPr>
        <w:pStyle w:val="ListParagraph"/>
        <w:numPr>
          <w:ilvl w:val="0"/>
          <w:numId w:val="29"/>
        </w:numPr>
        <w:suppressAutoHyphens/>
        <w:autoSpaceDE w:val="0"/>
        <w:autoSpaceDN w:val="0"/>
        <w:adjustRightInd w:val="0"/>
        <w:contextualSpacing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Popa Bianca</w:t>
      </w:r>
      <w:r w:rsidR="00921100" w:rsidRPr="001C3FAF">
        <w:rPr>
          <w:rFonts w:ascii="Montserrat Light" w:eastAsia="Times New Roman" w:hAnsi="Montserrat Light"/>
          <w:sz w:val="22"/>
          <w:szCs w:val="22"/>
          <w:lang w:val="ro-RO" w:eastAsia="ro-RO"/>
        </w:rPr>
        <w:t>-</w:t>
      </w:r>
      <w:r w:rsidRPr="001C3FAF">
        <w:rPr>
          <w:rFonts w:ascii="Montserrat Light" w:eastAsia="Times New Roman" w:hAnsi="Montserrat Light"/>
          <w:sz w:val="22"/>
          <w:szCs w:val="22"/>
          <w:lang w:val="ro-RO" w:eastAsia="ro-RO"/>
        </w:rPr>
        <w:t>Mihaela</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supleant;</w:t>
      </w:r>
    </w:p>
    <w:p w14:paraId="4E788871" w14:textId="77777777" w:rsidR="006E05AE" w:rsidRPr="001C3FAF" w:rsidRDefault="006E05AE" w:rsidP="001B3441">
      <w:pPr>
        <w:pStyle w:val="ListParagraph"/>
        <w:numPr>
          <w:ilvl w:val="0"/>
          <w:numId w:val="29"/>
        </w:numPr>
        <w:suppressAutoHyphens/>
        <w:autoSpaceDE w:val="0"/>
        <w:autoSpaceDN w:val="0"/>
        <w:adjustRightInd w:val="0"/>
        <w:contextualSpacing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Neamțu Daniela-Carmen</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titular;</w:t>
      </w:r>
    </w:p>
    <w:p w14:paraId="01173397" w14:textId="65B07187" w:rsidR="006E05AE" w:rsidRPr="001C3FAF" w:rsidRDefault="006E05AE" w:rsidP="001B3441">
      <w:pPr>
        <w:pStyle w:val="ListParagraph"/>
        <w:numPr>
          <w:ilvl w:val="0"/>
          <w:numId w:val="29"/>
        </w:numPr>
        <w:suppressAutoHyphens/>
        <w:autoSpaceDE w:val="0"/>
        <w:autoSpaceDN w:val="0"/>
        <w:adjustRightInd w:val="0"/>
        <w:contextualSpacing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Leonte Ciprian</w:t>
      </w:r>
      <w:r w:rsidR="00921100" w:rsidRPr="001C3FAF">
        <w:rPr>
          <w:rFonts w:ascii="Montserrat Light" w:eastAsia="Times New Roman" w:hAnsi="Montserrat Light"/>
          <w:sz w:val="22"/>
          <w:szCs w:val="22"/>
          <w:lang w:val="ro-RO" w:eastAsia="ro-RO"/>
        </w:rPr>
        <w:t>-</w:t>
      </w:r>
      <w:r w:rsidRPr="001C3FAF">
        <w:rPr>
          <w:rFonts w:ascii="Montserrat Light" w:eastAsia="Times New Roman" w:hAnsi="Montserrat Light"/>
          <w:sz w:val="22"/>
          <w:szCs w:val="22"/>
          <w:lang w:val="ro-RO" w:eastAsia="ro-RO"/>
        </w:rPr>
        <w:t>Onisim</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supleant.</w:t>
      </w:r>
    </w:p>
    <w:p w14:paraId="324B2D2D" w14:textId="77777777" w:rsidR="001B3441" w:rsidRPr="001C3FAF" w:rsidRDefault="001B3441" w:rsidP="006E05AE">
      <w:pPr>
        <w:widowControl w:val="0"/>
        <w:autoSpaceDE w:val="0"/>
        <w:autoSpaceDN w:val="0"/>
        <w:adjustRightInd w:val="0"/>
        <w:spacing w:line="240" w:lineRule="auto"/>
        <w:jc w:val="both"/>
        <w:rPr>
          <w:rFonts w:ascii="Montserrat Light" w:hAnsi="Montserrat Light" w:cs="Cambria"/>
          <w:b/>
          <w:bCs/>
          <w:lang w:val="ro-RO"/>
        </w:rPr>
      </w:pPr>
    </w:p>
    <w:p w14:paraId="7222E7D7" w14:textId="167C1C02" w:rsidR="006E05AE" w:rsidRPr="001C3FAF" w:rsidRDefault="006E05AE" w:rsidP="006E05AE">
      <w:pPr>
        <w:widowControl w:val="0"/>
        <w:autoSpaceDE w:val="0"/>
        <w:autoSpaceDN w:val="0"/>
        <w:adjustRightInd w:val="0"/>
        <w:spacing w:line="240" w:lineRule="auto"/>
        <w:jc w:val="both"/>
        <w:rPr>
          <w:rFonts w:ascii="Montserrat Light" w:hAnsi="Montserrat Light" w:cs="Cambria"/>
          <w:lang w:val="ro-RO"/>
        </w:rPr>
      </w:pPr>
      <w:r w:rsidRPr="001C3FAF">
        <w:rPr>
          <w:rFonts w:ascii="Montserrat Light" w:hAnsi="Montserrat Light" w:cs="Cambria"/>
          <w:b/>
          <w:bCs/>
          <w:lang w:val="ro-RO"/>
        </w:rPr>
        <w:lastRenderedPageBreak/>
        <w:t>Art. 7</w:t>
      </w:r>
      <w:r w:rsidRPr="001C3FAF">
        <w:rPr>
          <w:rFonts w:ascii="Montserrat Light" w:hAnsi="Montserrat Light" w:cs="Cambria"/>
          <w:lang w:val="ro-RO"/>
        </w:rPr>
        <w:t xml:space="preserve">. </w:t>
      </w:r>
      <w:r w:rsidRPr="001C3FAF">
        <w:rPr>
          <w:rFonts w:ascii="Montserrat Light" w:hAnsi="Montserrat Light" w:cs="Cambria"/>
          <w:b/>
          <w:bCs/>
          <w:lang w:val="ro-RO"/>
        </w:rPr>
        <w:t>(1)</w:t>
      </w:r>
      <w:r w:rsidRPr="001C3FAF">
        <w:rPr>
          <w:rFonts w:ascii="Montserrat Light" w:hAnsi="Montserrat Light" w:cs="Cambria"/>
          <w:lang w:val="ro-RO"/>
        </w:rPr>
        <w:t xml:space="preserve"> </w:t>
      </w:r>
      <w:r w:rsidRPr="001C3FAF">
        <w:rPr>
          <w:rFonts w:ascii="Montserrat Light" w:eastAsia="Times New Roman" w:hAnsi="Montserrat Light" w:cs="Times New Roman"/>
          <w:lang w:val="ro-RO" w:eastAsia="ro-RO"/>
        </w:rPr>
        <w:t xml:space="preserve">Se desemnează în calitate de reprezentanți </w:t>
      </w:r>
      <w:r w:rsidRPr="001C3FAF">
        <w:rPr>
          <w:rFonts w:ascii="Montserrat Light" w:hAnsi="Montserrat Light" w:cs="Cambria"/>
          <w:lang w:val="ro-RO"/>
        </w:rPr>
        <w:t>ai Consiliului Județean Cluj în Consiliul de administrație al Spitalului Clinic Județean de Urgență Cluj-Napoca următoarele persoane:</w:t>
      </w:r>
    </w:p>
    <w:p w14:paraId="402527F4" w14:textId="2A1FBBA2" w:rsidR="006E05AE" w:rsidRPr="001C3FAF" w:rsidRDefault="006E05AE" w:rsidP="001B3441">
      <w:pPr>
        <w:pStyle w:val="ListParagraph"/>
        <w:numPr>
          <w:ilvl w:val="0"/>
          <w:numId w:val="30"/>
        </w:numPr>
        <w:suppressAutoHyphens/>
        <w:autoSpaceDE w:val="0"/>
        <w:autoSpaceDN w:val="0"/>
        <w:adjustRightInd w:val="0"/>
        <w:contextualSpacing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Ionescu Sever</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w:t>
      </w:r>
      <w:r w:rsidR="00926817" w:rsidRPr="001C3FAF">
        <w:rPr>
          <w:rFonts w:ascii="Montserrat Light" w:eastAsia="Times New Roman" w:hAnsi="Montserrat Light"/>
          <w:sz w:val="22"/>
          <w:szCs w:val="22"/>
          <w:lang w:val="ro-RO" w:eastAsia="ro-RO"/>
        </w:rPr>
        <w:t xml:space="preserve">– </w:t>
      </w:r>
      <w:r w:rsidRPr="001C3FAF">
        <w:rPr>
          <w:rFonts w:ascii="Montserrat Light" w:eastAsia="Times New Roman" w:hAnsi="Montserrat Light"/>
          <w:sz w:val="22"/>
          <w:szCs w:val="22"/>
          <w:lang w:val="ro-RO" w:eastAsia="ro-RO"/>
        </w:rPr>
        <w:t>membru titular;</w:t>
      </w:r>
    </w:p>
    <w:p w14:paraId="6C7AA2F7" w14:textId="08D7273E" w:rsidR="006E05AE" w:rsidRPr="001C3FAF" w:rsidRDefault="00580219" w:rsidP="001B3441">
      <w:pPr>
        <w:pStyle w:val="ListParagraph"/>
        <w:numPr>
          <w:ilvl w:val="0"/>
          <w:numId w:val="30"/>
        </w:numPr>
        <w:suppressAutoHyphens/>
        <w:autoSpaceDE w:val="0"/>
        <w:autoSpaceDN w:val="0"/>
        <w:adjustRightInd w:val="0"/>
        <w:contextualSpacing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George Victor Lascu</w:t>
      </w:r>
      <w:r w:rsidR="006E05AE" w:rsidRPr="001C3FAF">
        <w:rPr>
          <w:rFonts w:ascii="Montserrat Light" w:eastAsia="Times New Roman" w:hAnsi="Montserrat Light"/>
          <w:sz w:val="22"/>
          <w:szCs w:val="22"/>
          <w:lang w:val="ro-RO" w:eastAsia="ro-RO"/>
        </w:rPr>
        <w:tab/>
      </w:r>
      <w:r w:rsidR="006E05AE" w:rsidRPr="001C3FAF">
        <w:rPr>
          <w:rFonts w:ascii="Montserrat Light" w:eastAsia="Times New Roman" w:hAnsi="Montserrat Light"/>
          <w:sz w:val="22"/>
          <w:szCs w:val="22"/>
          <w:lang w:val="ro-RO" w:eastAsia="ro-RO"/>
        </w:rPr>
        <w:tab/>
      </w:r>
      <w:r w:rsidR="006E05AE" w:rsidRPr="001C3FAF">
        <w:rPr>
          <w:rFonts w:ascii="Montserrat Light" w:eastAsia="Times New Roman" w:hAnsi="Montserrat Light"/>
          <w:sz w:val="22"/>
          <w:szCs w:val="22"/>
          <w:lang w:val="ro-RO" w:eastAsia="ro-RO"/>
        </w:rPr>
        <w:tab/>
      </w:r>
      <w:r w:rsidR="006E05AE" w:rsidRPr="001C3FAF">
        <w:rPr>
          <w:rFonts w:ascii="Montserrat Light" w:eastAsia="Times New Roman" w:hAnsi="Montserrat Light"/>
          <w:sz w:val="22"/>
          <w:szCs w:val="22"/>
          <w:lang w:val="ro-RO" w:eastAsia="ro-RO"/>
        </w:rPr>
        <w:tab/>
        <w:t xml:space="preserve"> – membru supleant</w:t>
      </w:r>
      <w:r w:rsidR="002750C5" w:rsidRPr="001C3FAF">
        <w:rPr>
          <w:rFonts w:ascii="Montserrat Light" w:eastAsia="Times New Roman" w:hAnsi="Montserrat Light"/>
          <w:sz w:val="22"/>
          <w:szCs w:val="22"/>
          <w:lang w:val="ro-RO" w:eastAsia="ro-RO"/>
        </w:rPr>
        <w:t>.</w:t>
      </w:r>
    </w:p>
    <w:p w14:paraId="37CACA14" w14:textId="77777777" w:rsidR="006E05AE" w:rsidRPr="001C3FAF" w:rsidRDefault="006E05AE" w:rsidP="00C84559">
      <w:pPr>
        <w:widowControl w:val="0"/>
        <w:autoSpaceDE w:val="0"/>
        <w:autoSpaceDN w:val="0"/>
        <w:adjustRightInd w:val="0"/>
        <w:spacing w:line="240" w:lineRule="auto"/>
        <w:jc w:val="both"/>
        <w:rPr>
          <w:rFonts w:ascii="Montserrat Light" w:hAnsi="Montserrat Light" w:cs="Cambria"/>
          <w:lang w:val="ro-RO"/>
        </w:rPr>
      </w:pPr>
      <w:r w:rsidRPr="001C3FAF">
        <w:rPr>
          <w:rFonts w:ascii="Montserrat Light" w:hAnsi="Montserrat Light" w:cs="Cambria"/>
          <w:b/>
          <w:bCs/>
          <w:lang w:val="ro-RO"/>
        </w:rPr>
        <w:t>(2)</w:t>
      </w:r>
      <w:r w:rsidRPr="001C3FAF">
        <w:rPr>
          <w:rFonts w:ascii="Montserrat Light" w:hAnsi="Montserrat Light" w:cs="Cambria"/>
          <w:lang w:val="ro-RO"/>
        </w:rPr>
        <w:t xml:space="preserve"> </w:t>
      </w:r>
      <w:r w:rsidRPr="001C3FAF">
        <w:rPr>
          <w:rFonts w:ascii="Montserrat Light" w:eastAsia="Times New Roman" w:hAnsi="Montserrat Light" w:cs="Times New Roman"/>
          <w:lang w:val="ro-RO" w:eastAsia="ro-RO"/>
        </w:rPr>
        <w:t xml:space="preserve">Se desemnează în calitate de reprezentanți </w:t>
      </w:r>
      <w:r w:rsidRPr="001C3FAF">
        <w:rPr>
          <w:rFonts w:ascii="Montserrat Light" w:hAnsi="Montserrat Light" w:cs="Cambria"/>
          <w:lang w:val="ro-RO"/>
        </w:rPr>
        <w:t>ai Consiliului Județean Cluj în Consiliul de administrație al Institutului Inimii „Niculae Stăncioiu" Cluj-Napoca următoarele persoane:</w:t>
      </w:r>
    </w:p>
    <w:p w14:paraId="79B72DEA" w14:textId="1B0A3778" w:rsidR="006E05AE" w:rsidRPr="001C3FAF" w:rsidRDefault="00580219" w:rsidP="00C84559">
      <w:pPr>
        <w:pStyle w:val="ListParagraph"/>
        <w:numPr>
          <w:ilvl w:val="0"/>
          <w:numId w:val="31"/>
        </w:numPr>
        <w:suppressAutoHyphens/>
        <w:autoSpaceDE w:val="0"/>
        <w:autoSpaceDN w:val="0"/>
        <w:adjustRightInd w:val="0"/>
        <w:contextualSpacing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Pop George-Dorin</w:t>
      </w:r>
      <w:r w:rsidR="006E05AE" w:rsidRPr="001C3FAF">
        <w:rPr>
          <w:rFonts w:ascii="Montserrat Light" w:eastAsia="Times New Roman" w:hAnsi="Montserrat Light"/>
          <w:sz w:val="22"/>
          <w:szCs w:val="22"/>
          <w:lang w:val="ro-RO" w:eastAsia="ro-RO"/>
        </w:rPr>
        <w:tab/>
      </w:r>
      <w:r w:rsidR="006E05AE" w:rsidRPr="001C3FAF">
        <w:rPr>
          <w:rFonts w:ascii="Montserrat Light" w:eastAsia="Times New Roman" w:hAnsi="Montserrat Light"/>
          <w:sz w:val="22"/>
          <w:szCs w:val="22"/>
          <w:lang w:val="ro-RO" w:eastAsia="ro-RO"/>
        </w:rPr>
        <w:tab/>
      </w:r>
      <w:r w:rsidR="006E05AE" w:rsidRPr="001C3FAF">
        <w:rPr>
          <w:rFonts w:ascii="Montserrat Light" w:eastAsia="Times New Roman" w:hAnsi="Montserrat Light"/>
          <w:sz w:val="22"/>
          <w:szCs w:val="22"/>
          <w:lang w:val="ro-RO" w:eastAsia="ro-RO"/>
        </w:rPr>
        <w:tab/>
      </w:r>
      <w:r w:rsidR="006E05AE" w:rsidRPr="001C3FAF">
        <w:rPr>
          <w:rFonts w:ascii="Montserrat Light" w:eastAsia="Times New Roman" w:hAnsi="Montserrat Light"/>
          <w:sz w:val="22"/>
          <w:szCs w:val="22"/>
          <w:lang w:val="ro-RO" w:eastAsia="ro-RO"/>
        </w:rPr>
        <w:tab/>
      </w:r>
      <w:r w:rsidR="00312257" w:rsidRPr="001C3FAF">
        <w:rPr>
          <w:rFonts w:ascii="Montserrat Light" w:eastAsia="Times New Roman" w:hAnsi="Montserrat Light"/>
          <w:sz w:val="22"/>
          <w:szCs w:val="22"/>
          <w:lang w:val="ro-RO" w:eastAsia="ro-RO"/>
        </w:rPr>
        <w:t xml:space="preserve">             </w:t>
      </w:r>
      <w:r w:rsidR="006E05AE" w:rsidRPr="001C3FAF">
        <w:rPr>
          <w:rFonts w:ascii="Montserrat Light" w:eastAsia="Times New Roman" w:hAnsi="Montserrat Light"/>
          <w:sz w:val="22"/>
          <w:szCs w:val="22"/>
          <w:lang w:val="ro-RO" w:eastAsia="ro-RO"/>
        </w:rPr>
        <w:t xml:space="preserve"> </w:t>
      </w:r>
      <w:r w:rsidR="00926817" w:rsidRPr="001C3FAF">
        <w:rPr>
          <w:rFonts w:ascii="Montserrat Light" w:eastAsia="Times New Roman" w:hAnsi="Montserrat Light"/>
          <w:sz w:val="22"/>
          <w:szCs w:val="22"/>
          <w:lang w:val="ro-RO" w:eastAsia="ro-RO"/>
        </w:rPr>
        <w:t>–</w:t>
      </w:r>
      <w:r w:rsidR="006E05AE" w:rsidRPr="001C3FAF">
        <w:rPr>
          <w:rFonts w:ascii="Montserrat Light" w:eastAsia="Times New Roman" w:hAnsi="Montserrat Light"/>
          <w:sz w:val="22"/>
          <w:szCs w:val="22"/>
          <w:lang w:val="ro-RO" w:eastAsia="ro-RO"/>
        </w:rPr>
        <w:t xml:space="preserve"> membru titular;</w:t>
      </w:r>
    </w:p>
    <w:p w14:paraId="0369633F" w14:textId="0A97F816" w:rsidR="006E05AE" w:rsidRPr="001C3FAF" w:rsidRDefault="006E05AE" w:rsidP="00C84559">
      <w:pPr>
        <w:pStyle w:val="ListParagraph"/>
        <w:numPr>
          <w:ilvl w:val="0"/>
          <w:numId w:val="31"/>
        </w:numPr>
        <w:suppressAutoHyphens/>
        <w:autoSpaceDE w:val="0"/>
        <w:autoSpaceDN w:val="0"/>
        <w:adjustRightInd w:val="0"/>
        <w:contextualSpacing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Tare Mirela</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supleant</w:t>
      </w:r>
      <w:r w:rsidR="002750C5" w:rsidRPr="001C3FAF">
        <w:rPr>
          <w:rFonts w:ascii="Montserrat Light" w:eastAsia="Times New Roman" w:hAnsi="Montserrat Light"/>
          <w:sz w:val="22"/>
          <w:szCs w:val="22"/>
          <w:lang w:val="ro-RO" w:eastAsia="ro-RO"/>
        </w:rPr>
        <w:t>.</w:t>
      </w:r>
    </w:p>
    <w:p w14:paraId="7D111776" w14:textId="77777777" w:rsidR="006E05AE" w:rsidRPr="001C3FAF" w:rsidRDefault="006E05AE" w:rsidP="00C84559">
      <w:pPr>
        <w:widowControl w:val="0"/>
        <w:autoSpaceDE w:val="0"/>
        <w:autoSpaceDN w:val="0"/>
        <w:adjustRightInd w:val="0"/>
        <w:spacing w:line="240" w:lineRule="auto"/>
        <w:jc w:val="both"/>
        <w:rPr>
          <w:rFonts w:ascii="Montserrat Light" w:hAnsi="Montserrat Light" w:cs="Cambria"/>
          <w:lang w:val="ro-RO"/>
        </w:rPr>
      </w:pPr>
      <w:r w:rsidRPr="001C3FAF">
        <w:rPr>
          <w:rFonts w:ascii="Montserrat Light" w:hAnsi="Montserrat Light" w:cs="Cambria"/>
          <w:b/>
          <w:bCs/>
          <w:lang w:val="ro-RO"/>
        </w:rPr>
        <w:t>(3)</w:t>
      </w:r>
      <w:r w:rsidRPr="001C3FAF">
        <w:rPr>
          <w:rFonts w:ascii="Montserrat Light" w:hAnsi="Montserrat Light" w:cs="Cambria"/>
          <w:lang w:val="ro-RO"/>
        </w:rPr>
        <w:t xml:space="preserve"> </w:t>
      </w:r>
      <w:r w:rsidRPr="001C3FAF">
        <w:rPr>
          <w:rFonts w:ascii="Montserrat Light" w:eastAsia="Times New Roman" w:hAnsi="Montserrat Light" w:cs="Times New Roman"/>
          <w:lang w:val="ro-RO" w:eastAsia="ro-RO"/>
        </w:rPr>
        <w:t xml:space="preserve">Se desemnează în calitate de reprezentanți </w:t>
      </w:r>
      <w:r w:rsidRPr="001C3FAF">
        <w:rPr>
          <w:rFonts w:ascii="Montserrat Light" w:hAnsi="Montserrat Light" w:cs="Cambria"/>
          <w:lang w:val="ro-RO"/>
        </w:rPr>
        <w:t>ai Consiliului Județean Cluj în Consiliul de administrație al Institutului de Urologie și Transplant Renal Cluj-Napoca următoarele persoane:</w:t>
      </w:r>
    </w:p>
    <w:p w14:paraId="13BE172F" w14:textId="68D3DF53" w:rsidR="006E05AE" w:rsidRPr="001C3FAF" w:rsidRDefault="006E05AE" w:rsidP="00C84559">
      <w:pPr>
        <w:pStyle w:val="ListParagraph"/>
        <w:numPr>
          <w:ilvl w:val="0"/>
          <w:numId w:val="32"/>
        </w:numPr>
        <w:suppressAutoHyphens/>
        <w:autoSpaceDE w:val="0"/>
        <w:autoSpaceDN w:val="0"/>
        <w:adjustRightInd w:val="0"/>
        <w:contextualSpacing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Oltean Cristina</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w:t>
      </w:r>
      <w:r w:rsidR="00926817" w:rsidRPr="001C3FAF">
        <w:rPr>
          <w:rFonts w:ascii="Montserrat Light" w:eastAsia="Times New Roman" w:hAnsi="Montserrat Light"/>
          <w:sz w:val="22"/>
          <w:szCs w:val="22"/>
          <w:lang w:val="ro-RO" w:eastAsia="ro-RO"/>
        </w:rPr>
        <w:t>–</w:t>
      </w:r>
      <w:r w:rsidRPr="001C3FAF">
        <w:rPr>
          <w:rFonts w:ascii="Montserrat Light" w:eastAsia="Times New Roman" w:hAnsi="Montserrat Light"/>
          <w:sz w:val="22"/>
          <w:szCs w:val="22"/>
          <w:lang w:val="ro-RO" w:eastAsia="ro-RO"/>
        </w:rPr>
        <w:t xml:space="preserve"> membru titular;</w:t>
      </w:r>
    </w:p>
    <w:p w14:paraId="7E8C2FBA" w14:textId="015C3988" w:rsidR="006E05AE" w:rsidRPr="001C3FAF" w:rsidRDefault="006E05AE" w:rsidP="00C84559">
      <w:pPr>
        <w:pStyle w:val="ListParagraph"/>
        <w:numPr>
          <w:ilvl w:val="0"/>
          <w:numId w:val="32"/>
        </w:numPr>
        <w:suppressAutoHyphens/>
        <w:autoSpaceDE w:val="0"/>
        <w:autoSpaceDN w:val="0"/>
        <w:adjustRightInd w:val="0"/>
        <w:contextualSpacing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Ștefan Letiția</w:t>
      </w:r>
      <w:r w:rsidR="00921100" w:rsidRPr="001C3FAF">
        <w:rPr>
          <w:rFonts w:ascii="Montserrat Light" w:eastAsia="Times New Roman" w:hAnsi="Montserrat Light"/>
          <w:sz w:val="22"/>
          <w:szCs w:val="22"/>
          <w:lang w:val="ro-RO" w:eastAsia="ro-RO"/>
        </w:rPr>
        <w:t>-</w:t>
      </w:r>
      <w:r w:rsidRPr="001C3FAF">
        <w:rPr>
          <w:rFonts w:ascii="Montserrat Light" w:eastAsia="Times New Roman" w:hAnsi="Montserrat Light"/>
          <w:sz w:val="22"/>
          <w:szCs w:val="22"/>
          <w:lang w:val="ro-RO" w:eastAsia="ro-RO"/>
        </w:rPr>
        <w:t>Maria</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supleant</w:t>
      </w:r>
      <w:r w:rsidR="002750C5" w:rsidRPr="001C3FAF">
        <w:rPr>
          <w:rFonts w:ascii="Montserrat Light" w:eastAsia="Times New Roman" w:hAnsi="Montserrat Light"/>
          <w:sz w:val="22"/>
          <w:szCs w:val="22"/>
          <w:lang w:val="ro-RO" w:eastAsia="ro-RO"/>
        </w:rPr>
        <w:t>.</w:t>
      </w:r>
    </w:p>
    <w:p w14:paraId="630FE19D" w14:textId="77777777" w:rsidR="006E05AE" w:rsidRPr="001C3FAF" w:rsidRDefault="006E05AE" w:rsidP="00C84559">
      <w:pPr>
        <w:widowControl w:val="0"/>
        <w:autoSpaceDE w:val="0"/>
        <w:autoSpaceDN w:val="0"/>
        <w:adjustRightInd w:val="0"/>
        <w:spacing w:line="240" w:lineRule="auto"/>
        <w:jc w:val="both"/>
        <w:rPr>
          <w:rFonts w:ascii="Montserrat Light" w:hAnsi="Montserrat Light" w:cs="Cambria"/>
          <w:lang w:val="ro-RO"/>
        </w:rPr>
      </w:pPr>
      <w:r w:rsidRPr="001C3FAF">
        <w:rPr>
          <w:rFonts w:ascii="Montserrat Light" w:hAnsi="Montserrat Light" w:cs="Cambria"/>
          <w:b/>
          <w:bCs/>
          <w:lang w:val="ro-RO"/>
        </w:rPr>
        <w:t>(4)</w:t>
      </w:r>
      <w:r w:rsidRPr="001C3FAF">
        <w:rPr>
          <w:rFonts w:ascii="Montserrat Light" w:hAnsi="Montserrat Light" w:cs="Cambria"/>
          <w:lang w:val="ro-RO"/>
        </w:rPr>
        <w:t xml:space="preserve"> </w:t>
      </w:r>
      <w:r w:rsidRPr="001C3FAF">
        <w:rPr>
          <w:rFonts w:ascii="Montserrat Light" w:eastAsia="Times New Roman" w:hAnsi="Montserrat Light" w:cs="Times New Roman"/>
          <w:lang w:val="ro-RO" w:eastAsia="ro-RO"/>
        </w:rPr>
        <w:t xml:space="preserve">Se desemnează în calitate de reprezentanți </w:t>
      </w:r>
      <w:r w:rsidRPr="001C3FAF">
        <w:rPr>
          <w:rFonts w:ascii="Montserrat Light" w:hAnsi="Montserrat Light" w:cs="Cambria"/>
          <w:lang w:val="ro-RO"/>
        </w:rPr>
        <w:t>ai Consiliului Județean Cluj în Consiliul de administrație al Institutului Oncologic „Prof. Dr. Ion Chiricuță" Cluj-Napoca următoarele persoane:</w:t>
      </w:r>
    </w:p>
    <w:p w14:paraId="734F255D" w14:textId="477B54F0" w:rsidR="006E05AE" w:rsidRPr="001C3FAF" w:rsidRDefault="00B9754E" w:rsidP="00C84559">
      <w:pPr>
        <w:pStyle w:val="ListParagraph"/>
        <w:numPr>
          <w:ilvl w:val="0"/>
          <w:numId w:val="33"/>
        </w:numPr>
        <w:suppressAutoHyphens/>
        <w:autoSpaceDE w:val="0"/>
        <w:autoSpaceDN w:val="0"/>
        <w:adjustRightInd w:val="0"/>
        <w:contextualSpacing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Marian Adrian-Călin</w:t>
      </w:r>
      <w:r w:rsidR="006E05AE" w:rsidRPr="001C3FAF">
        <w:rPr>
          <w:rFonts w:ascii="Montserrat Light" w:eastAsia="Times New Roman" w:hAnsi="Montserrat Light"/>
          <w:sz w:val="22"/>
          <w:szCs w:val="22"/>
          <w:lang w:val="ro-RO" w:eastAsia="ro-RO"/>
        </w:rPr>
        <w:tab/>
      </w:r>
      <w:r w:rsidR="006E05AE" w:rsidRPr="001C3FAF">
        <w:rPr>
          <w:rFonts w:ascii="Montserrat Light" w:eastAsia="Times New Roman" w:hAnsi="Montserrat Light"/>
          <w:sz w:val="22"/>
          <w:szCs w:val="22"/>
          <w:lang w:val="ro-RO" w:eastAsia="ro-RO"/>
        </w:rPr>
        <w:tab/>
      </w:r>
      <w:r w:rsidR="006E05AE" w:rsidRPr="001C3FAF">
        <w:rPr>
          <w:rFonts w:ascii="Montserrat Light" w:eastAsia="Times New Roman" w:hAnsi="Montserrat Light"/>
          <w:sz w:val="22"/>
          <w:szCs w:val="22"/>
          <w:lang w:val="ro-RO" w:eastAsia="ro-RO"/>
        </w:rPr>
        <w:tab/>
      </w:r>
      <w:r w:rsidR="006E05AE" w:rsidRPr="001C3FAF">
        <w:rPr>
          <w:rFonts w:ascii="Montserrat Light" w:eastAsia="Times New Roman" w:hAnsi="Montserrat Light"/>
          <w:sz w:val="22"/>
          <w:szCs w:val="22"/>
          <w:lang w:val="ro-RO" w:eastAsia="ro-RO"/>
        </w:rPr>
        <w:tab/>
      </w:r>
      <w:r w:rsidR="00926817" w:rsidRPr="001C3FAF">
        <w:rPr>
          <w:rFonts w:ascii="Montserrat Light" w:eastAsia="Times New Roman" w:hAnsi="Montserrat Light"/>
          <w:sz w:val="22"/>
          <w:szCs w:val="22"/>
          <w:lang w:val="ro-RO" w:eastAsia="ro-RO"/>
        </w:rPr>
        <w:t xml:space="preserve"> –</w:t>
      </w:r>
      <w:r w:rsidR="006E05AE" w:rsidRPr="001C3FAF">
        <w:rPr>
          <w:rFonts w:ascii="Montserrat Light" w:eastAsia="Times New Roman" w:hAnsi="Montserrat Light"/>
          <w:sz w:val="22"/>
          <w:szCs w:val="22"/>
          <w:lang w:val="ro-RO" w:eastAsia="ro-RO"/>
        </w:rPr>
        <w:t xml:space="preserve"> membru titular;</w:t>
      </w:r>
    </w:p>
    <w:p w14:paraId="3E595F1D" w14:textId="02FAB5A5" w:rsidR="006E05AE" w:rsidRPr="001C3FAF" w:rsidRDefault="006E05AE" w:rsidP="00C84559">
      <w:pPr>
        <w:pStyle w:val="ListParagraph"/>
        <w:numPr>
          <w:ilvl w:val="0"/>
          <w:numId w:val="33"/>
        </w:numPr>
        <w:suppressAutoHyphens/>
        <w:autoSpaceDE w:val="0"/>
        <w:autoSpaceDN w:val="0"/>
        <w:adjustRightInd w:val="0"/>
        <w:contextualSpacing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Perșinaru</w:t>
      </w:r>
      <w:r w:rsidR="00B9754E" w:rsidRPr="001C3FAF">
        <w:rPr>
          <w:rFonts w:ascii="Montserrat Light" w:eastAsia="Times New Roman" w:hAnsi="Montserrat Light"/>
          <w:sz w:val="22"/>
          <w:szCs w:val="22"/>
          <w:lang w:val="ro-RO" w:eastAsia="ro-RO"/>
        </w:rPr>
        <w:t>-</w:t>
      </w:r>
      <w:r w:rsidRPr="001C3FAF">
        <w:rPr>
          <w:rFonts w:ascii="Montserrat Light" w:eastAsia="Times New Roman" w:hAnsi="Montserrat Light"/>
          <w:sz w:val="22"/>
          <w:szCs w:val="22"/>
          <w:lang w:val="ro-RO" w:eastAsia="ro-RO"/>
        </w:rPr>
        <w:t>Pintican Ionela</w:t>
      </w:r>
      <w:r w:rsidR="00B9754E" w:rsidRPr="001C3FAF">
        <w:rPr>
          <w:rFonts w:ascii="Montserrat Light" w:eastAsia="Times New Roman" w:hAnsi="Montserrat Light"/>
          <w:sz w:val="22"/>
          <w:szCs w:val="22"/>
          <w:lang w:val="ro-RO" w:eastAsia="ro-RO"/>
        </w:rPr>
        <w:t>-</w:t>
      </w:r>
      <w:r w:rsidRPr="001C3FAF">
        <w:rPr>
          <w:rFonts w:ascii="Montserrat Light" w:eastAsia="Times New Roman" w:hAnsi="Montserrat Light"/>
          <w:sz w:val="22"/>
          <w:szCs w:val="22"/>
          <w:lang w:val="ro-RO" w:eastAsia="ro-RO"/>
        </w:rPr>
        <w:t>Maria</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supleant</w:t>
      </w:r>
      <w:r w:rsidR="002750C5" w:rsidRPr="001C3FAF">
        <w:rPr>
          <w:rFonts w:ascii="Montserrat Light" w:eastAsia="Times New Roman" w:hAnsi="Montserrat Light"/>
          <w:sz w:val="22"/>
          <w:szCs w:val="22"/>
          <w:lang w:val="ro-RO" w:eastAsia="ro-RO"/>
        </w:rPr>
        <w:t>.</w:t>
      </w:r>
    </w:p>
    <w:p w14:paraId="05A2BEF8" w14:textId="77777777" w:rsidR="006E05AE" w:rsidRPr="001C3FAF" w:rsidRDefault="006E05AE" w:rsidP="00C84559">
      <w:pPr>
        <w:widowControl w:val="0"/>
        <w:autoSpaceDE w:val="0"/>
        <w:autoSpaceDN w:val="0"/>
        <w:adjustRightInd w:val="0"/>
        <w:spacing w:line="240" w:lineRule="auto"/>
        <w:jc w:val="both"/>
        <w:rPr>
          <w:rFonts w:ascii="Montserrat Light" w:hAnsi="Montserrat Light" w:cs="Cambria"/>
          <w:lang w:val="ro-RO"/>
        </w:rPr>
      </w:pPr>
      <w:r w:rsidRPr="001C3FAF">
        <w:rPr>
          <w:rFonts w:ascii="Montserrat Light" w:hAnsi="Montserrat Light" w:cs="Cambria"/>
          <w:b/>
          <w:bCs/>
          <w:lang w:val="ro-RO"/>
        </w:rPr>
        <w:t>(5)</w:t>
      </w:r>
      <w:r w:rsidRPr="001C3FAF">
        <w:rPr>
          <w:rFonts w:ascii="Montserrat Light" w:hAnsi="Montserrat Light" w:cs="Cambria"/>
          <w:lang w:val="ro-RO"/>
        </w:rPr>
        <w:t xml:space="preserve"> </w:t>
      </w:r>
      <w:r w:rsidRPr="001C3FAF">
        <w:rPr>
          <w:rFonts w:ascii="Montserrat Light" w:eastAsia="Times New Roman" w:hAnsi="Montserrat Light" w:cs="Times New Roman"/>
          <w:lang w:val="ro-RO" w:eastAsia="ro-RO"/>
        </w:rPr>
        <w:t xml:space="preserve">Se desemnează în calitate de reprezentanți </w:t>
      </w:r>
      <w:r w:rsidRPr="001C3FAF">
        <w:rPr>
          <w:rFonts w:ascii="Montserrat Light" w:hAnsi="Montserrat Light" w:cs="Cambria"/>
          <w:lang w:val="ro-RO"/>
        </w:rPr>
        <w:t>ai Consiliului Județean Cluj în Consiliul de administrație al Institutului Regional de Gastroenterologie-Hepatologie „Prof. Dr. Octavian Fodor" Cluj-Napoca următoarele persoane:</w:t>
      </w:r>
    </w:p>
    <w:p w14:paraId="4F84E4FE" w14:textId="3C28C3A0" w:rsidR="006E05AE" w:rsidRPr="001C3FAF" w:rsidRDefault="006E05AE" w:rsidP="00C84559">
      <w:pPr>
        <w:pStyle w:val="ListParagraph"/>
        <w:numPr>
          <w:ilvl w:val="0"/>
          <w:numId w:val="34"/>
        </w:numPr>
        <w:suppressAutoHyphens/>
        <w:autoSpaceDE w:val="0"/>
        <w:autoSpaceDN w:val="0"/>
        <w:adjustRightInd w:val="0"/>
        <w:contextualSpacing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Anca Paul</w:t>
      </w:r>
      <w:r w:rsidR="00B1488D" w:rsidRPr="001C3FAF">
        <w:rPr>
          <w:rFonts w:ascii="Montserrat Light" w:eastAsia="Times New Roman" w:hAnsi="Montserrat Light"/>
          <w:sz w:val="22"/>
          <w:szCs w:val="22"/>
          <w:lang w:val="ro-RO" w:eastAsia="ro-RO"/>
        </w:rPr>
        <w:t>-</w:t>
      </w:r>
      <w:r w:rsidRPr="001C3FAF">
        <w:rPr>
          <w:rFonts w:ascii="Montserrat Light" w:eastAsia="Times New Roman" w:hAnsi="Montserrat Light"/>
          <w:sz w:val="22"/>
          <w:szCs w:val="22"/>
          <w:lang w:val="ro-RO" w:eastAsia="ro-RO"/>
        </w:rPr>
        <w:t>Marian</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w:t>
      </w:r>
      <w:r w:rsidR="00926817" w:rsidRPr="001C3FAF">
        <w:rPr>
          <w:rFonts w:ascii="Montserrat Light" w:eastAsia="Times New Roman" w:hAnsi="Montserrat Light"/>
          <w:sz w:val="22"/>
          <w:szCs w:val="22"/>
          <w:lang w:val="ro-RO" w:eastAsia="ro-RO"/>
        </w:rPr>
        <w:t>–</w:t>
      </w:r>
      <w:r w:rsidRPr="001C3FAF">
        <w:rPr>
          <w:rFonts w:ascii="Montserrat Light" w:eastAsia="Times New Roman" w:hAnsi="Montserrat Light"/>
          <w:sz w:val="22"/>
          <w:szCs w:val="22"/>
          <w:lang w:val="ro-RO" w:eastAsia="ro-RO"/>
        </w:rPr>
        <w:t xml:space="preserve"> membru titular;</w:t>
      </w:r>
    </w:p>
    <w:p w14:paraId="3851C741" w14:textId="3E04F771" w:rsidR="006E05AE" w:rsidRPr="001C3FAF" w:rsidRDefault="006E05AE" w:rsidP="00C84559">
      <w:pPr>
        <w:pStyle w:val="ListParagraph"/>
        <w:numPr>
          <w:ilvl w:val="0"/>
          <w:numId w:val="34"/>
        </w:numPr>
        <w:suppressAutoHyphens/>
        <w:autoSpaceDE w:val="0"/>
        <w:autoSpaceDN w:val="0"/>
        <w:adjustRightInd w:val="0"/>
        <w:contextualSpacing w:val="0"/>
        <w:jc w:val="both"/>
        <w:rPr>
          <w:rFonts w:ascii="Montserrat Light" w:eastAsia="Times New Roman" w:hAnsi="Montserrat Light"/>
          <w:sz w:val="22"/>
          <w:szCs w:val="22"/>
          <w:lang w:val="ro-RO" w:eastAsia="ro-RO"/>
        </w:rPr>
      </w:pPr>
      <w:r w:rsidRPr="001C3FAF">
        <w:rPr>
          <w:rFonts w:ascii="Montserrat Light" w:eastAsia="Times New Roman" w:hAnsi="Montserrat Light"/>
          <w:sz w:val="22"/>
          <w:szCs w:val="22"/>
          <w:lang w:val="ro-RO" w:eastAsia="ro-RO"/>
        </w:rPr>
        <w:t>Boboș Florin</w:t>
      </w:r>
      <w:r w:rsidR="00921100" w:rsidRPr="001C3FAF">
        <w:rPr>
          <w:rFonts w:ascii="Montserrat Light" w:eastAsia="Times New Roman" w:hAnsi="Montserrat Light"/>
          <w:sz w:val="22"/>
          <w:szCs w:val="22"/>
          <w:lang w:val="ro-RO" w:eastAsia="ro-RO"/>
        </w:rPr>
        <w:t>-</w:t>
      </w:r>
      <w:r w:rsidRPr="001C3FAF">
        <w:rPr>
          <w:rFonts w:ascii="Montserrat Light" w:eastAsia="Times New Roman" w:hAnsi="Montserrat Light"/>
          <w:sz w:val="22"/>
          <w:szCs w:val="22"/>
          <w:lang w:val="ro-RO" w:eastAsia="ro-RO"/>
        </w:rPr>
        <w:t>Cornel</w:t>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r>
      <w:r w:rsidRPr="001C3FAF">
        <w:rPr>
          <w:rFonts w:ascii="Montserrat Light" w:eastAsia="Times New Roman" w:hAnsi="Montserrat Light"/>
          <w:sz w:val="22"/>
          <w:szCs w:val="22"/>
          <w:lang w:val="ro-RO" w:eastAsia="ro-RO"/>
        </w:rPr>
        <w:tab/>
        <w:t xml:space="preserve"> – membru suplean</w:t>
      </w:r>
      <w:r w:rsidR="002750C5" w:rsidRPr="001C3FAF">
        <w:rPr>
          <w:rFonts w:ascii="Montserrat Light" w:eastAsia="Times New Roman" w:hAnsi="Montserrat Light"/>
          <w:sz w:val="22"/>
          <w:szCs w:val="22"/>
          <w:lang w:val="ro-RO" w:eastAsia="ro-RO"/>
        </w:rPr>
        <w:t>t.</w:t>
      </w:r>
    </w:p>
    <w:p w14:paraId="572F3C5F" w14:textId="77777777" w:rsidR="00C84559" w:rsidRPr="001C3FAF" w:rsidRDefault="00C84559" w:rsidP="006E05AE">
      <w:pPr>
        <w:spacing w:line="240" w:lineRule="auto"/>
        <w:jc w:val="both"/>
        <w:rPr>
          <w:rFonts w:ascii="Montserrat Light" w:eastAsia="Times New Roman" w:hAnsi="Montserrat Light" w:cs="Times New Roman"/>
          <w:b/>
          <w:lang w:val="ro-RO" w:eastAsia="ro-RO"/>
        </w:rPr>
      </w:pPr>
    </w:p>
    <w:p w14:paraId="3455E06E" w14:textId="77966835" w:rsidR="006E05AE" w:rsidRPr="001C3FAF" w:rsidRDefault="006E05AE" w:rsidP="006E05AE">
      <w:pPr>
        <w:spacing w:line="240" w:lineRule="auto"/>
        <w:jc w:val="both"/>
        <w:rPr>
          <w:rFonts w:ascii="Montserrat Light" w:eastAsia="Times New Roman" w:hAnsi="Montserrat Light" w:cs="Times New Roman"/>
          <w:bCs/>
          <w:lang w:val="ro-RO" w:eastAsia="ro-RO"/>
        </w:rPr>
      </w:pPr>
      <w:r w:rsidRPr="001C3FAF">
        <w:rPr>
          <w:rFonts w:ascii="Montserrat Light" w:eastAsia="Times New Roman" w:hAnsi="Montserrat Light" w:cs="Times New Roman"/>
          <w:b/>
          <w:lang w:val="ro-RO" w:eastAsia="ro-RO"/>
        </w:rPr>
        <w:t xml:space="preserve">Art. 8. (1) </w:t>
      </w:r>
      <w:r w:rsidRPr="001C3FAF">
        <w:rPr>
          <w:rFonts w:ascii="Montserrat Light" w:eastAsia="Times New Roman" w:hAnsi="Montserrat Light" w:cs="Times New Roman"/>
          <w:bCs/>
          <w:lang w:val="ro-RO" w:eastAsia="ro-RO"/>
        </w:rPr>
        <w:t xml:space="preserve">Persoanele desemnate la art. 6 și art. 7 încheie cu Consiliul Județean Cluj un contract de mandat, pe o durată de maxim 4 ani, conform modelului-cadru </w:t>
      </w:r>
      <w:r w:rsidR="00C84559" w:rsidRPr="001C3FAF">
        <w:rPr>
          <w:rFonts w:ascii="Montserrat Light" w:eastAsia="Times New Roman" w:hAnsi="Montserrat Light" w:cs="Times New Roman"/>
          <w:bCs/>
          <w:lang w:val="ro-RO" w:eastAsia="ro-RO"/>
        </w:rPr>
        <w:t>cuprins</w:t>
      </w:r>
      <w:r w:rsidRPr="001C3FAF">
        <w:rPr>
          <w:rFonts w:ascii="Montserrat Light" w:eastAsia="Times New Roman" w:hAnsi="Montserrat Light" w:cs="Times New Roman"/>
          <w:bCs/>
          <w:lang w:val="ro-RO" w:eastAsia="ro-RO"/>
        </w:rPr>
        <w:t xml:space="preserve"> în </w:t>
      </w:r>
      <w:r w:rsidRPr="001C3FAF">
        <w:rPr>
          <w:rFonts w:ascii="Montserrat Light" w:eastAsia="Times New Roman" w:hAnsi="Montserrat Light" w:cs="Times New Roman"/>
          <w:b/>
          <w:bCs/>
          <w:lang w:val="ro-RO" w:eastAsia="ro-RO"/>
        </w:rPr>
        <w:t>anexa</w:t>
      </w:r>
      <w:r w:rsidRPr="001C3FAF">
        <w:rPr>
          <w:rFonts w:ascii="Montserrat Light" w:eastAsia="Times New Roman" w:hAnsi="Montserrat Light" w:cs="Times New Roman"/>
          <w:b/>
          <w:bCs/>
          <w:i/>
          <w:lang w:val="ro-RO" w:eastAsia="ro-RO"/>
        </w:rPr>
        <w:t xml:space="preserve"> </w:t>
      </w:r>
      <w:r w:rsidRPr="001C3FAF">
        <w:rPr>
          <w:rFonts w:ascii="Montserrat Light" w:eastAsia="Times New Roman" w:hAnsi="Montserrat Light" w:cs="Times New Roman"/>
          <w:bCs/>
          <w:lang w:val="ro-RO" w:eastAsia="ro-RO"/>
        </w:rPr>
        <w:t>care face parte integrantă din prezenta hotărâre.</w:t>
      </w:r>
    </w:p>
    <w:p w14:paraId="5D8FB14E" w14:textId="3E02C33E" w:rsidR="006E05AE" w:rsidRPr="001C3FAF" w:rsidRDefault="006E05AE" w:rsidP="006E05AE">
      <w:pPr>
        <w:spacing w:line="240" w:lineRule="auto"/>
        <w:jc w:val="both"/>
        <w:rPr>
          <w:rFonts w:ascii="Montserrat Light" w:eastAsia="SimSun" w:hAnsi="Montserrat Light" w:cs="Calibri Light"/>
          <w:bCs/>
          <w:kern w:val="3"/>
          <w:lang w:val="en-US" w:eastAsia="zh-CN" w:bidi="hi-IN"/>
        </w:rPr>
      </w:pPr>
      <w:r w:rsidRPr="001C3FAF">
        <w:rPr>
          <w:rFonts w:ascii="Montserrat Light" w:eastAsia="Times New Roman" w:hAnsi="Montserrat Light" w:cs="Times New Roman"/>
          <w:b/>
          <w:lang w:val="ro-RO" w:eastAsia="ro-RO"/>
        </w:rPr>
        <w:t>(2)</w:t>
      </w:r>
      <w:r w:rsidRPr="001C3FAF">
        <w:rPr>
          <w:rFonts w:ascii="Montserrat Light" w:eastAsia="Times New Roman" w:hAnsi="Montserrat Light" w:cs="Times New Roman"/>
          <w:bCs/>
          <w:lang w:val="ro-RO" w:eastAsia="ro-RO"/>
        </w:rPr>
        <w:t xml:space="preserve"> M</w:t>
      </w:r>
      <w:r w:rsidRPr="001C3FAF">
        <w:rPr>
          <w:rFonts w:ascii="Montserrat Light" w:eastAsia="SimSun" w:hAnsi="Montserrat Light" w:cs="Calibri Light"/>
          <w:bCs/>
          <w:kern w:val="3"/>
          <w:lang w:val="ro-RO" w:eastAsia="zh-CN" w:bidi="hi-IN"/>
        </w:rPr>
        <w:t>embrii consili</w:t>
      </w:r>
      <w:r w:rsidR="00C84559" w:rsidRPr="001C3FAF">
        <w:rPr>
          <w:rFonts w:ascii="Montserrat Light" w:eastAsia="SimSun" w:hAnsi="Montserrat Light" w:cs="Calibri Light"/>
          <w:bCs/>
          <w:kern w:val="3"/>
          <w:lang w:val="ro-RO" w:eastAsia="zh-CN" w:bidi="hi-IN"/>
        </w:rPr>
        <w:t>ilor</w:t>
      </w:r>
      <w:r w:rsidRPr="001C3FAF">
        <w:rPr>
          <w:rFonts w:ascii="Montserrat Light" w:eastAsia="SimSun" w:hAnsi="Montserrat Light" w:cs="Calibri Light"/>
          <w:bCs/>
          <w:kern w:val="3"/>
          <w:lang w:val="ro-RO" w:eastAsia="zh-CN" w:bidi="hi-IN"/>
        </w:rPr>
        <w:t xml:space="preserve"> de administrație al spital</w:t>
      </w:r>
      <w:r w:rsidR="00C84559" w:rsidRPr="001C3FAF">
        <w:rPr>
          <w:rFonts w:ascii="Montserrat Light" w:eastAsia="SimSun" w:hAnsi="Montserrat Light" w:cs="Calibri Light"/>
          <w:bCs/>
          <w:kern w:val="3"/>
          <w:lang w:val="ro-RO" w:eastAsia="zh-CN" w:bidi="hi-IN"/>
        </w:rPr>
        <w:t xml:space="preserve">elor </w:t>
      </w:r>
      <w:r w:rsidRPr="001C3FAF">
        <w:rPr>
          <w:rFonts w:ascii="Montserrat Light" w:eastAsia="SimSun" w:hAnsi="Montserrat Light" w:cs="Calibri Light"/>
          <w:bCs/>
          <w:kern w:val="3"/>
          <w:lang w:val="ro-RO" w:eastAsia="zh-CN" w:bidi="hi-IN"/>
        </w:rPr>
        <w:t>public</w:t>
      </w:r>
      <w:r w:rsidR="00C84559" w:rsidRPr="001C3FAF">
        <w:rPr>
          <w:rFonts w:ascii="Montserrat Light" w:eastAsia="SimSun" w:hAnsi="Montserrat Light" w:cs="Calibri Light"/>
          <w:bCs/>
          <w:kern w:val="3"/>
          <w:lang w:val="ro-RO" w:eastAsia="zh-CN" w:bidi="hi-IN"/>
        </w:rPr>
        <w:t>e</w:t>
      </w:r>
      <w:r w:rsidRPr="001C3FAF">
        <w:rPr>
          <w:rFonts w:ascii="Montserrat Light" w:eastAsia="SimSun" w:hAnsi="Montserrat Light" w:cs="Calibri Light"/>
          <w:bCs/>
          <w:kern w:val="3"/>
          <w:lang w:val="ro-RO" w:eastAsia="zh-CN" w:bidi="hi-IN"/>
        </w:rPr>
        <w:t xml:space="preserve"> pot beneficia de o indemnizație lunară de maximum 1% din salariul managerului. Acordarea, respectiv cuantumul indemnizației lunare, se stabilește prin regulamentul de organizare și funcționare al consiliului de administrație.</w:t>
      </w:r>
    </w:p>
    <w:p w14:paraId="6C91D2E7" w14:textId="5D498A66" w:rsidR="006E05AE" w:rsidRPr="001C3FAF" w:rsidRDefault="006E05AE" w:rsidP="006E05AE">
      <w:pPr>
        <w:spacing w:line="240" w:lineRule="auto"/>
        <w:jc w:val="both"/>
        <w:rPr>
          <w:rFonts w:ascii="Montserrat Light" w:eastAsia="Times New Roman" w:hAnsi="Montserrat Light" w:cs="Times New Roman"/>
          <w:lang w:val="ro-RO" w:eastAsia="ro-RO"/>
        </w:rPr>
      </w:pPr>
      <w:r w:rsidRPr="001C3FAF">
        <w:rPr>
          <w:rFonts w:ascii="Montserrat Light" w:eastAsia="Times New Roman" w:hAnsi="Montserrat Light" w:cs="Times New Roman"/>
          <w:b/>
          <w:bCs/>
          <w:lang w:val="ro-RO" w:eastAsia="ro-RO"/>
        </w:rPr>
        <w:t>(3)</w:t>
      </w:r>
      <w:r w:rsidRPr="001C3FAF">
        <w:rPr>
          <w:rFonts w:ascii="Montserrat Light" w:eastAsia="Times New Roman" w:hAnsi="Montserrat Light" w:cs="Times New Roman"/>
          <w:bCs/>
          <w:lang w:val="ro-RO" w:eastAsia="ro-RO"/>
        </w:rPr>
        <w:t xml:space="preserve"> </w:t>
      </w:r>
      <w:r w:rsidRPr="001C3FAF">
        <w:rPr>
          <w:rFonts w:ascii="Montserrat Light" w:eastAsia="Times New Roman" w:hAnsi="Montserrat Light" w:cs="Times New Roman"/>
          <w:lang w:val="ro-RO" w:eastAsia="ro-RO"/>
        </w:rPr>
        <w:t xml:space="preserve">Se împuternicește </w:t>
      </w:r>
      <w:r w:rsidR="00C84559" w:rsidRPr="001C3FAF">
        <w:rPr>
          <w:rFonts w:ascii="Montserrat Light" w:eastAsia="Times New Roman" w:hAnsi="Montserrat Light" w:cs="Times New Roman"/>
          <w:lang w:val="ro-RO" w:eastAsia="ro-RO"/>
        </w:rPr>
        <w:t>P</w:t>
      </w:r>
      <w:r w:rsidRPr="001C3FAF">
        <w:rPr>
          <w:rFonts w:ascii="Montserrat Light" w:eastAsia="Times New Roman" w:hAnsi="Montserrat Light" w:cs="Times New Roman"/>
          <w:lang w:val="ro-RO" w:eastAsia="ro-RO"/>
        </w:rPr>
        <w:t>reședintele Consiliului Județean Cluj, domnul Alin Tișe, ca în numele și pentru</w:t>
      </w:r>
      <w:r w:rsidRPr="001C3FAF">
        <w:rPr>
          <w:rFonts w:ascii="Montserrat Light" w:eastAsia="Times New Roman" w:hAnsi="Montserrat Light" w:cs="Times New Roman"/>
          <w:bCs/>
          <w:lang w:val="ro-RO" w:eastAsia="ro-RO"/>
        </w:rPr>
        <w:t xml:space="preserve"> Consiliul Județean Cluj</w:t>
      </w:r>
      <w:r w:rsidRPr="001C3FAF">
        <w:rPr>
          <w:rFonts w:ascii="Montserrat Light" w:eastAsia="Times New Roman" w:hAnsi="Montserrat Light" w:cs="Times New Roman"/>
          <w:lang w:val="ro-RO" w:eastAsia="ro-RO"/>
        </w:rPr>
        <w:t>, să semneze contractele de mandat cu reprezentan</w:t>
      </w:r>
      <w:r w:rsidRPr="001C3FAF">
        <w:rPr>
          <w:rFonts w:ascii="Montserrat Light" w:eastAsia="Times New Roman" w:hAnsi="Montserrat Light" w:cs="Cambria Math"/>
          <w:lang w:val="ro-RO" w:eastAsia="ro-RO"/>
        </w:rPr>
        <w:t>ț</w:t>
      </w:r>
      <w:r w:rsidRPr="001C3FAF">
        <w:rPr>
          <w:rFonts w:ascii="Montserrat Light" w:eastAsia="Times New Roman" w:hAnsi="Montserrat Light" w:cs="Times New Roman"/>
          <w:lang w:val="ro-RO" w:eastAsia="ro-RO"/>
        </w:rPr>
        <w:t xml:space="preserve">ii </w:t>
      </w:r>
      <w:r w:rsidR="00C84559" w:rsidRPr="001C3FAF">
        <w:rPr>
          <w:rFonts w:ascii="Montserrat Light" w:eastAsia="Times New Roman" w:hAnsi="Montserrat Light" w:cs="Times New Roman"/>
          <w:lang w:val="ro-RO" w:eastAsia="ro-RO"/>
        </w:rPr>
        <w:t xml:space="preserve">Consiliului Județean Cluj </w:t>
      </w:r>
      <w:r w:rsidRPr="001C3FAF">
        <w:rPr>
          <w:rFonts w:ascii="Montserrat Light" w:eastAsia="Times New Roman" w:hAnsi="Montserrat Light" w:cs="Times New Roman"/>
          <w:lang w:val="ro-RO" w:eastAsia="ro-RO"/>
        </w:rPr>
        <w:t>numiți în consiliile de administrație ale unităților sanitare nominalizate la art. 6 și 7.</w:t>
      </w:r>
    </w:p>
    <w:p w14:paraId="21497469" w14:textId="77777777" w:rsidR="00A83D94" w:rsidRPr="001C3FAF" w:rsidRDefault="00A83D94" w:rsidP="006E05AE">
      <w:pPr>
        <w:suppressAutoHyphens/>
        <w:spacing w:line="240" w:lineRule="auto"/>
        <w:jc w:val="both"/>
        <w:rPr>
          <w:rFonts w:ascii="Montserrat Light" w:eastAsia="Times New Roman" w:hAnsi="Montserrat Light" w:cs="Cambria"/>
          <w:b/>
          <w:lang w:val="ro-RO" w:eastAsia="ar-SA"/>
        </w:rPr>
      </w:pPr>
    </w:p>
    <w:p w14:paraId="3154D264" w14:textId="15F56FEE" w:rsidR="006E05AE" w:rsidRPr="001C3FAF" w:rsidRDefault="006E05AE" w:rsidP="006E05AE">
      <w:pPr>
        <w:suppressAutoHyphens/>
        <w:spacing w:line="240" w:lineRule="auto"/>
        <w:jc w:val="both"/>
        <w:rPr>
          <w:rFonts w:ascii="Montserrat Light" w:eastAsia="Times New Roman" w:hAnsi="Montserrat Light" w:cs="Cambria"/>
          <w:bCs/>
          <w:lang w:val="ro-RO" w:eastAsia="ar-SA"/>
        </w:rPr>
      </w:pPr>
      <w:r w:rsidRPr="001C3FAF">
        <w:rPr>
          <w:rFonts w:ascii="Montserrat Light" w:eastAsia="Times New Roman" w:hAnsi="Montserrat Light" w:cs="Cambria"/>
          <w:b/>
          <w:lang w:val="ro-RO" w:eastAsia="ar-SA"/>
        </w:rPr>
        <w:t xml:space="preserve">Art. 9. </w:t>
      </w:r>
      <w:r w:rsidRPr="001C3FAF">
        <w:rPr>
          <w:rFonts w:ascii="Montserrat Light" w:eastAsia="Times New Roman" w:hAnsi="Montserrat Light" w:cs="Cambria"/>
          <w:bCs/>
          <w:lang w:val="ro-RO" w:eastAsia="ar-SA"/>
        </w:rPr>
        <w:t xml:space="preserve">La data comunicării prezentei hotărâri se </w:t>
      </w:r>
      <w:r w:rsidRPr="001C3FAF">
        <w:rPr>
          <w:rFonts w:ascii="Montserrat Light" w:hAnsi="Montserrat Light"/>
          <w:noProof/>
          <w:lang w:val="ro-RO"/>
        </w:rPr>
        <w:t xml:space="preserve">abrogă Hotărârea </w:t>
      </w:r>
      <w:r w:rsidRPr="001C3FAF">
        <w:rPr>
          <w:rFonts w:ascii="Montserrat Light" w:eastAsia="Times New Roman" w:hAnsi="Montserrat Light" w:cs="Times New Roman"/>
          <w:noProof/>
          <w:lang w:val="ro-RO" w:eastAsia="ro-RO"/>
        </w:rPr>
        <w:t>Consiliului Județean Cluj nr. 12/2021 privind desemnarea reprezentanților Consiliului Județean Cluj în consiliile de administrație ale unor spitale publice</w:t>
      </w:r>
      <w:r w:rsidRPr="001C3FAF">
        <w:rPr>
          <w:rFonts w:ascii="Montserrat Light" w:hAnsi="Montserrat Light"/>
          <w:noProof/>
          <w:lang w:val="ro-RO"/>
        </w:rPr>
        <w:t xml:space="preserve">, modificată prin Hotărârile Consiliului </w:t>
      </w:r>
      <w:r w:rsidRPr="001C3FAF">
        <w:rPr>
          <w:rFonts w:ascii="Montserrat Light" w:hAnsi="Montserrat Light"/>
          <w:lang w:val="ro-RO"/>
        </w:rPr>
        <w:t>Județean Cluj nr. 21/2021, nr.</w:t>
      </w:r>
      <w:r w:rsidR="00A83D94" w:rsidRPr="001C3FAF">
        <w:rPr>
          <w:rFonts w:ascii="Montserrat Light" w:hAnsi="Montserrat Light"/>
          <w:lang w:val="ro-RO"/>
        </w:rPr>
        <w:t xml:space="preserve"> </w:t>
      </w:r>
      <w:r w:rsidRPr="001C3FAF">
        <w:rPr>
          <w:rFonts w:ascii="Montserrat Light" w:hAnsi="Montserrat Light"/>
          <w:lang w:val="ro-RO"/>
        </w:rPr>
        <w:t>128/2021, nr. 113/2022, nr. 46/2023, nr. 101/2023 și nr. 197/2023</w:t>
      </w:r>
      <w:r w:rsidR="00A83D94" w:rsidRPr="001C3FAF">
        <w:rPr>
          <w:rFonts w:ascii="Montserrat Light" w:hAnsi="Montserrat Light"/>
          <w:lang w:val="ro-RO"/>
        </w:rPr>
        <w:t>.</w:t>
      </w:r>
    </w:p>
    <w:p w14:paraId="6A93E03B" w14:textId="77777777" w:rsidR="00A83D94" w:rsidRPr="001C3FAF" w:rsidRDefault="00A83D94" w:rsidP="006E05AE">
      <w:pPr>
        <w:suppressAutoHyphens/>
        <w:spacing w:line="240" w:lineRule="auto"/>
        <w:jc w:val="both"/>
        <w:rPr>
          <w:rFonts w:ascii="Montserrat Light" w:eastAsia="Times New Roman" w:hAnsi="Montserrat Light" w:cs="Cambria"/>
          <w:b/>
          <w:lang w:val="ro-RO" w:eastAsia="ar-SA"/>
        </w:rPr>
      </w:pPr>
    </w:p>
    <w:p w14:paraId="1E182484" w14:textId="03D3ACAB" w:rsidR="006E05AE" w:rsidRPr="001C3FAF" w:rsidRDefault="006E05AE" w:rsidP="006E05AE">
      <w:pPr>
        <w:suppressAutoHyphens/>
        <w:spacing w:line="240" w:lineRule="auto"/>
        <w:jc w:val="both"/>
        <w:rPr>
          <w:rFonts w:ascii="Montserrat Light" w:eastAsia="Times New Roman" w:hAnsi="Montserrat Light" w:cs="Times New Roman"/>
          <w:lang w:val="ro-RO" w:eastAsia="ro-RO"/>
        </w:rPr>
      </w:pPr>
      <w:r w:rsidRPr="001C3FAF">
        <w:rPr>
          <w:rFonts w:ascii="Montserrat Light" w:eastAsia="Times New Roman" w:hAnsi="Montserrat Light" w:cs="Cambria"/>
          <w:b/>
          <w:lang w:val="ro-RO" w:eastAsia="ar-SA"/>
        </w:rPr>
        <w:t xml:space="preserve">Art. 10. </w:t>
      </w:r>
      <w:r w:rsidRPr="001C3FAF">
        <w:rPr>
          <w:rFonts w:ascii="Montserrat Light" w:eastAsia="Times New Roman" w:hAnsi="Montserrat Light" w:cs="Times New Roman"/>
          <w:lang w:val="ro-RO" w:eastAsia="ro-RO"/>
        </w:rPr>
        <w:t>Cu punerea în aplicare a prevederilor prezentei hotărâri se încredințează Președintele Consiliului Județean Cluj, prin Direcția Juridică.</w:t>
      </w:r>
    </w:p>
    <w:p w14:paraId="255D54BB" w14:textId="77777777" w:rsidR="00A83D94" w:rsidRPr="001C3FAF" w:rsidRDefault="00A83D94" w:rsidP="006E05AE">
      <w:pPr>
        <w:suppressAutoHyphens/>
        <w:spacing w:line="240" w:lineRule="auto"/>
        <w:jc w:val="both"/>
        <w:rPr>
          <w:rFonts w:ascii="Montserrat Light" w:eastAsia="Times New Roman" w:hAnsi="Montserrat Light" w:cs="Times New Roman"/>
          <w:lang w:val="ro-RO" w:eastAsia="ro-RO"/>
        </w:rPr>
      </w:pPr>
    </w:p>
    <w:p w14:paraId="1F3D9BCB" w14:textId="08885E9B" w:rsidR="006E05AE" w:rsidRPr="001C3FAF" w:rsidRDefault="006E05AE" w:rsidP="006E05AE">
      <w:pPr>
        <w:suppressAutoHyphens/>
        <w:spacing w:line="240" w:lineRule="auto"/>
        <w:jc w:val="both"/>
        <w:rPr>
          <w:rFonts w:ascii="Montserrat Light" w:eastAsia="Times New Roman" w:hAnsi="Montserrat Light" w:cs="Cambria"/>
          <w:b/>
          <w:lang w:val="ro-RO" w:eastAsia="ar-SA"/>
        </w:rPr>
      </w:pPr>
      <w:r w:rsidRPr="001C3FAF">
        <w:rPr>
          <w:rFonts w:ascii="Montserrat Light" w:eastAsia="Times New Roman" w:hAnsi="Montserrat Light" w:cs="Cambria"/>
          <w:b/>
          <w:lang w:val="ro-RO" w:eastAsia="ar-SA"/>
        </w:rPr>
        <w:t xml:space="preserve">Art. 11. </w:t>
      </w:r>
      <w:r w:rsidRPr="001C3FAF">
        <w:rPr>
          <w:rFonts w:ascii="Montserrat Light" w:hAnsi="Montserrat Light"/>
          <w:lang w:val="ro-RO"/>
        </w:rPr>
        <w:t xml:space="preserve">Prezenta hotărâre se comunică </w:t>
      </w:r>
      <w:r w:rsidRPr="001C3FAF">
        <w:rPr>
          <w:rFonts w:ascii="Montserrat Light" w:hAnsi="Montserrat Light" w:cs="Cambria"/>
          <w:bCs/>
          <w:lang w:val="ro-RO"/>
        </w:rPr>
        <w:t xml:space="preserve">Direcției Juridice, </w:t>
      </w:r>
      <w:r w:rsidRPr="001C3FAF">
        <w:rPr>
          <w:rFonts w:ascii="Montserrat Light" w:eastAsia="Times New Roman" w:hAnsi="Montserrat Light" w:cs="Times New Roman"/>
          <w:lang w:val="ro-RO" w:eastAsia="ar-SA"/>
        </w:rPr>
        <w:t>unităților sanitare prevăzute la art. 1 - 7</w:t>
      </w:r>
      <w:r w:rsidRPr="001C3FAF">
        <w:rPr>
          <w:rFonts w:ascii="Montserrat Light" w:hAnsi="Montserrat Light" w:cs="Cambria"/>
          <w:bCs/>
          <w:lang w:val="ro-RO"/>
        </w:rPr>
        <w:t>, persoanelor nominalizate la art. 1 - 7, precum și Prefectului Județului Cluj</w:t>
      </w:r>
      <w:r w:rsidR="00A83D94" w:rsidRPr="001C3FAF">
        <w:rPr>
          <w:rFonts w:ascii="Montserrat Light" w:hAnsi="Montserrat Light" w:cs="Cambria"/>
          <w:bCs/>
          <w:lang w:val="ro-RO"/>
        </w:rPr>
        <w:t>,</w:t>
      </w:r>
      <w:r w:rsidRPr="001C3FAF">
        <w:rPr>
          <w:rFonts w:ascii="Montserrat Light" w:hAnsi="Montserrat Light" w:cs="Cambria"/>
          <w:bCs/>
          <w:lang w:val="ro-RO"/>
        </w:rPr>
        <w:t xml:space="preserve"> și se aduce la cunoștință publică prin afișare la sediul Consiliului Județean Cluj și pe pagina de internet „www.cjcluj.ro”.</w:t>
      </w:r>
    </w:p>
    <w:p w14:paraId="372333E2" w14:textId="4CBAA85A" w:rsidR="00C85831" w:rsidRPr="001C3FAF" w:rsidRDefault="00C85831" w:rsidP="005B2CA8">
      <w:pPr>
        <w:spacing w:line="240" w:lineRule="auto"/>
        <w:rPr>
          <w:rFonts w:ascii="Montserrat" w:hAnsi="Montserrat"/>
          <w:lang w:val="ro-RO"/>
        </w:rPr>
      </w:pPr>
      <w:r w:rsidRPr="001C3FAF">
        <w:rPr>
          <w:rFonts w:ascii="Montserrat" w:hAnsi="Montserrat"/>
          <w:b/>
          <w:lang w:val="ro-RO" w:eastAsia="ro-RO"/>
        </w:rPr>
        <w:t xml:space="preserve">  </w:t>
      </w:r>
      <w:r w:rsidR="005422D2" w:rsidRPr="001C3FAF">
        <w:rPr>
          <w:rFonts w:ascii="Montserrat" w:hAnsi="Montserrat"/>
          <w:b/>
          <w:lang w:val="ro-RO" w:eastAsia="ro-RO"/>
        </w:rPr>
        <w:t xml:space="preserve"> </w:t>
      </w:r>
      <w:bookmarkStart w:id="8" w:name="_Hlk173225997"/>
      <w:r w:rsidR="00195BCE" w:rsidRPr="001C3FAF">
        <w:rPr>
          <w:rFonts w:ascii="Montserrat" w:hAnsi="Montserrat"/>
          <w:b/>
          <w:lang w:val="ro-RO" w:eastAsia="ro-RO"/>
        </w:rPr>
        <w:tab/>
      </w:r>
      <w:r w:rsidR="00195BCE" w:rsidRPr="001C3FAF">
        <w:rPr>
          <w:rFonts w:ascii="Montserrat" w:hAnsi="Montserrat"/>
          <w:b/>
          <w:lang w:val="ro-RO" w:eastAsia="ro-RO"/>
        </w:rPr>
        <w:tab/>
      </w:r>
      <w:r w:rsidR="00195BCE" w:rsidRPr="001C3FAF">
        <w:rPr>
          <w:rFonts w:ascii="Montserrat" w:hAnsi="Montserrat"/>
          <w:b/>
          <w:lang w:val="ro-RO" w:eastAsia="ro-RO"/>
        </w:rPr>
        <w:tab/>
      </w:r>
      <w:r w:rsidR="00195BCE" w:rsidRPr="001C3FAF">
        <w:rPr>
          <w:rFonts w:ascii="Montserrat" w:hAnsi="Montserrat"/>
          <w:b/>
          <w:lang w:val="ro-RO" w:eastAsia="ro-RO"/>
        </w:rPr>
        <w:tab/>
      </w:r>
      <w:r w:rsidR="00195BCE" w:rsidRPr="001C3FAF">
        <w:rPr>
          <w:rFonts w:ascii="Montserrat" w:hAnsi="Montserrat"/>
          <w:b/>
          <w:lang w:val="ro-RO" w:eastAsia="ro-RO"/>
        </w:rPr>
        <w:tab/>
      </w:r>
      <w:r w:rsidR="00195BCE" w:rsidRPr="001C3FAF">
        <w:rPr>
          <w:rFonts w:ascii="Montserrat" w:hAnsi="Montserrat"/>
          <w:b/>
          <w:lang w:val="ro-RO" w:eastAsia="ro-RO"/>
        </w:rPr>
        <w:tab/>
      </w:r>
      <w:r w:rsidR="00195BCE" w:rsidRPr="001C3FAF">
        <w:rPr>
          <w:rFonts w:ascii="Montserrat" w:hAnsi="Montserrat"/>
          <w:b/>
          <w:lang w:val="ro-RO" w:eastAsia="ro-RO"/>
        </w:rPr>
        <w:tab/>
      </w:r>
      <w:r w:rsidR="00195BCE" w:rsidRPr="001C3FAF">
        <w:rPr>
          <w:rFonts w:ascii="Montserrat" w:hAnsi="Montserrat"/>
          <w:b/>
          <w:lang w:val="ro-RO" w:eastAsia="ro-RO"/>
        </w:rPr>
        <w:tab/>
        <w:t xml:space="preserve">     </w:t>
      </w:r>
      <w:r w:rsidRPr="001C3FAF">
        <w:rPr>
          <w:rFonts w:ascii="Montserrat" w:hAnsi="Montserrat"/>
          <w:b/>
          <w:lang w:val="ro-RO" w:eastAsia="ro-RO"/>
        </w:rPr>
        <w:t>Contrasemnează:</w:t>
      </w:r>
    </w:p>
    <w:p w14:paraId="5C8A2444" w14:textId="3D0780CB" w:rsidR="00C85831" w:rsidRPr="001C3FAF" w:rsidRDefault="00C85831" w:rsidP="005B2CA8">
      <w:pPr>
        <w:spacing w:line="240" w:lineRule="auto"/>
        <w:ind w:left="180"/>
        <w:jc w:val="both"/>
        <w:rPr>
          <w:rFonts w:ascii="Montserrat" w:hAnsi="Montserrat"/>
          <w:b/>
          <w:lang w:val="ro-RO" w:eastAsia="ro-RO"/>
        </w:rPr>
      </w:pPr>
      <w:r w:rsidRPr="001C3FAF">
        <w:rPr>
          <w:rFonts w:ascii="Montserrat" w:hAnsi="Montserrat"/>
          <w:lang w:val="ro-RO" w:eastAsia="ro-RO"/>
        </w:rPr>
        <w:t xml:space="preserve">                     </w:t>
      </w:r>
      <w:r w:rsidR="00575E5A" w:rsidRPr="001C3FAF">
        <w:rPr>
          <w:rFonts w:ascii="Montserrat" w:hAnsi="Montserrat"/>
          <w:lang w:val="ro-RO" w:eastAsia="ro-RO"/>
        </w:rPr>
        <w:t xml:space="preserve"> </w:t>
      </w:r>
      <w:r w:rsidR="00931631" w:rsidRPr="001C3FAF">
        <w:rPr>
          <w:rFonts w:ascii="Montserrat" w:hAnsi="Montserrat"/>
          <w:lang w:val="ro-RO" w:eastAsia="ro-RO"/>
        </w:rPr>
        <w:t xml:space="preserve"> </w:t>
      </w:r>
      <w:r w:rsidRPr="001C3FAF">
        <w:rPr>
          <w:rFonts w:ascii="Montserrat" w:hAnsi="Montserrat"/>
          <w:b/>
          <w:lang w:val="ro-RO" w:eastAsia="ro-RO"/>
        </w:rPr>
        <w:t>PREŞEDINTE,</w:t>
      </w:r>
      <w:r w:rsidRPr="001C3FAF">
        <w:rPr>
          <w:rFonts w:ascii="Montserrat" w:hAnsi="Montserrat"/>
          <w:b/>
          <w:lang w:val="ro-RO" w:eastAsia="ro-RO"/>
        </w:rPr>
        <w:tab/>
      </w:r>
      <w:r w:rsidRPr="001C3FAF">
        <w:rPr>
          <w:rFonts w:ascii="Montserrat" w:hAnsi="Montserrat"/>
          <w:lang w:val="ro-RO" w:eastAsia="ro-RO"/>
        </w:rPr>
        <w:t xml:space="preserve">                    </w:t>
      </w:r>
      <w:r w:rsidR="00F24147" w:rsidRPr="001C3FAF">
        <w:rPr>
          <w:rFonts w:ascii="Montserrat" w:hAnsi="Montserrat"/>
          <w:lang w:val="ro-RO" w:eastAsia="ro-RO"/>
        </w:rPr>
        <w:t xml:space="preserve"> </w:t>
      </w:r>
      <w:r w:rsidRPr="001C3FAF">
        <w:rPr>
          <w:rFonts w:ascii="Montserrat" w:hAnsi="Montserrat"/>
          <w:b/>
          <w:lang w:val="ro-RO" w:eastAsia="ro-RO"/>
        </w:rPr>
        <w:t>SECRETAR GENERAL AL JUDEŢULUI,</w:t>
      </w:r>
    </w:p>
    <w:p w14:paraId="3A9E2343" w14:textId="7675A25F" w:rsidR="00C85831" w:rsidRPr="001C3FAF" w:rsidRDefault="00C85831" w:rsidP="005B2CA8">
      <w:pPr>
        <w:spacing w:line="240" w:lineRule="auto"/>
        <w:ind w:left="180"/>
        <w:jc w:val="both"/>
        <w:rPr>
          <w:rFonts w:ascii="Montserrat" w:hAnsi="Montserrat"/>
          <w:b/>
          <w:lang w:val="ro-RO" w:eastAsia="ro-RO"/>
        </w:rPr>
      </w:pPr>
      <w:r w:rsidRPr="001C3FAF">
        <w:rPr>
          <w:rFonts w:ascii="Montserrat" w:hAnsi="Montserrat"/>
          <w:b/>
          <w:lang w:val="ro-RO" w:eastAsia="ro-RO"/>
        </w:rPr>
        <w:t xml:space="preserve">                        </w:t>
      </w:r>
      <w:r w:rsidR="00135C90" w:rsidRPr="001C3FAF">
        <w:rPr>
          <w:rFonts w:ascii="Montserrat" w:hAnsi="Montserrat"/>
          <w:b/>
          <w:lang w:val="ro-RO" w:eastAsia="ro-RO"/>
        </w:rPr>
        <w:t xml:space="preserve"> </w:t>
      </w:r>
      <w:r w:rsidRPr="001C3FAF">
        <w:rPr>
          <w:rFonts w:ascii="Montserrat" w:hAnsi="Montserrat"/>
          <w:b/>
          <w:lang w:val="ro-RO" w:eastAsia="ro-RO"/>
        </w:rPr>
        <w:t xml:space="preserve"> </w:t>
      </w:r>
      <w:r w:rsidR="00931631" w:rsidRPr="001C3FAF">
        <w:rPr>
          <w:rFonts w:ascii="Montserrat" w:hAnsi="Montserrat"/>
          <w:b/>
          <w:lang w:val="ro-RO" w:eastAsia="ro-RO"/>
        </w:rPr>
        <w:t xml:space="preserve"> </w:t>
      </w:r>
      <w:r w:rsidRPr="001C3FAF">
        <w:rPr>
          <w:rFonts w:ascii="Montserrat" w:hAnsi="Montserrat"/>
          <w:b/>
          <w:lang w:val="ro-RO" w:eastAsia="ro-RO"/>
        </w:rPr>
        <w:t xml:space="preserve"> Alin Tișe                                                       Simona Gaci</w:t>
      </w:r>
    </w:p>
    <w:p w14:paraId="0CB8C67D" w14:textId="77777777" w:rsidR="00134BED" w:rsidRPr="001C3FAF" w:rsidRDefault="00134BED" w:rsidP="005B2CA8">
      <w:pPr>
        <w:spacing w:line="240" w:lineRule="auto"/>
        <w:ind w:left="180"/>
        <w:jc w:val="both"/>
        <w:rPr>
          <w:rFonts w:ascii="Montserrat" w:hAnsi="Montserrat"/>
          <w:b/>
          <w:lang w:val="ro-RO" w:eastAsia="ro-RO"/>
        </w:rPr>
      </w:pPr>
    </w:p>
    <w:bookmarkEnd w:id="8"/>
    <w:p w14:paraId="53D5DD74" w14:textId="5E957C03" w:rsidR="002A4163" w:rsidRPr="001C3FAF" w:rsidRDefault="00C85831" w:rsidP="006E05AE">
      <w:pPr>
        <w:tabs>
          <w:tab w:val="left" w:pos="6210"/>
        </w:tabs>
        <w:autoSpaceDE w:val="0"/>
        <w:autoSpaceDN w:val="0"/>
        <w:adjustRightInd w:val="0"/>
        <w:spacing w:line="240" w:lineRule="auto"/>
        <w:rPr>
          <w:rFonts w:ascii="Montserrat" w:hAnsi="Montserrat"/>
          <w:b/>
          <w:bCs/>
          <w:noProof/>
          <w:lang w:val="ro-RO" w:eastAsia="ro-RO"/>
        </w:rPr>
      </w:pPr>
      <w:r w:rsidRPr="001C3FAF">
        <w:rPr>
          <w:rFonts w:ascii="Montserrat" w:hAnsi="Montserrat"/>
          <w:b/>
          <w:bCs/>
          <w:noProof/>
          <w:lang w:val="ro-RO" w:eastAsia="ro-RO"/>
        </w:rPr>
        <w:t>Nr.</w:t>
      </w:r>
      <w:r w:rsidR="00575E5A" w:rsidRPr="001C3FAF">
        <w:rPr>
          <w:rFonts w:ascii="Montserrat" w:hAnsi="Montserrat"/>
          <w:b/>
          <w:bCs/>
          <w:noProof/>
          <w:lang w:val="ro-RO" w:eastAsia="ro-RO"/>
        </w:rPr>
        <w:t xml:space="preserve"> </w:t>
      </w:r>
      <w:r w:rsidR="009D3081" w:rsidRPr="001C3FAF">
        <w:rPr>
          <w:rFonts w:ascii="Montserrat" w:hAnsi="Montserrat"/>
          <w:b/>
          <w:bCs/>
          <w:noProof/>
          <w:lang w:val="ro-RO" w:eastAsia="ro-RO"/>
        </w:rPr>
        <w:t>2</w:t>
      </w:r>
      <w:r w:rsidR="00121993" w:rsidRPr="001C3FAF">
        <w:rPr>
          <w:rFonts w:ascii="Montserrat" w:hAnsi="Montserrat"/>
          <w:b/>
          <w:bCs/>
          <w:noProof/>
          <w:lang w:val="ro-RO" w:eastAsia="ro-RO"/>
        </w:rPr>
        <w:t>7</w:t>
      </w:r>
      <w:r w:rsidR="00695FDF" w:rsidRPr="001C3FAF">
        <w:rPr>
          <w:rFonts w:ascii="Montserrat" w:hAnsi="Montserrat"/>
          <w:b/>
          <w:bCs/>
          <w:noProof/>
          <w:lang w:val="ro-RO" w:eastAsia="ro-RO"/>
        </w:rPr>
        <w:t xml:space="preserve"> </w:t>
      </w:r>
      <w:r w:rsidRPr="001C3FAF">
        <w:rPr>
          <w:rFonts w:ascii="Montserrat" w:hAnsi="Montserrat"/>
          <w:b/>
          <w:bCs/>
          <w:noProof/>
          <w:lang w:val="ro-RO" w:eastAsia="ro-RO"/>
        </w:rPr>
        <w:t xml:space="preserve">din </w:t>
      </w:r>
      <w:r w:rsidR="00EC5A00" w:rsidRPr="001C3FAF">
        <w:rPr>
          <w:rFonts w:ascii="Montserrat" w:hAnsi="Montserrat"/>
          <w:b/>
          <w:bCs/>
          <w:noProof/>
          <w:lang w:val="ro-RO" w:eastAsia="ro-RO"/>
        </w:rPr>
        <w:t>2</w:t>
      </w:r>
      <w:r w:rsidR="00F66072" w:rsidRPr="001C3FAF">
        <w:rPr>
          <w:rFonts w:ascii="Montserrat" w:hAnsi="Montserrat"/>
          <w:b/>
          <w:bCs/>
          <w:noProof/>
          <w:lang w:val="ro-RO" w:eastAsia="ro-RO"/>
        </w:rPr>
        <w:t>7 februarie</w:t>
      </w:r>
      <w:r w:rsidR="00B84747" w:rsidRPr="001C3FAF">
        <w:rPr>
          <w:rFonts w:ascii="Montserrat" w:hAnsi="Montserrat"/>
          <w:b/>
          <w:bCs/>
          <w:noProof/>
          <w:lang w:val="ro-RO" w:eastAsia="ro-RO"/>
        </w:rPr>
        <w:t xml:space="preserve"> </w:t>
      </w:r>
      <w:r w:rsidR="00582B07" w:rsidRPr="001C3FAF">
        <w:rPr>
          <w:rFonts w:ascii="Montserrat" w:hAnsi="Montserrat"/>
          <w:b/>
          <w:bCs/>
          <w:noProof/>
          <w:lang w:val="ro-RO" w:eastAsia="ro-RO"/>
        </w:rPr>
        <w:t>2</w:t>
      </w:r>
      <w:r w:rsidRPr="001C3FAF">
        <w:rPr>
          <w:rFonts w:ascii="Montserrat" w:hAnsi="Montserrat"/>
          <w:b/>
          <w:bCs/>
          <w:noProof/>
          <w:lang w:val="ro-RO" w:eastAsia="ro-RO"/>
        </w:rPr>
        <w:t>02</w:t>
      </w:r>
      <w:r w:rsidR="00EC5A00" w:rsidRPr="001C3FAF">
        <w:rPr>
          <w:rFonts w:ascii="Montserrat" w:hAnsi="Montserrat"/>
          <w:b/>
          <w:bCs/>
          <w:noProof/>
          <w:lang w:val="ro-RO" w:eastAsia="ro-RO"/>
        </w:rPr>
        <w:t>5</w:t>
      </w:r>
      <w:r w:rsidR="000749C3" w:rsidRPr="001C3FAF">
        <w:rPr>
          <w:rFonts w:ascii="Montserrat" w:hAnsi="Montserrat"/>
          <w:b/>
          <w:bCs/>
          <w:noProof/>
          <w:lang w:val="ro-RO" w:eastAsia="ro-RO"/>
        </w:rPr>
        <w:t xml:space="preserve"> </w:t>
      </w:r>
    </w:p>
    <w:p w14:paraId="47C7B1FC" w14:textId="253EF9A6" w:rsidR="005C1774" w:rsidRPr="001C3FAF" w:rsidRDefault="00AD6520" w:rsidP="005B2CA8">
      <w:pPr>
        <w:autoSpaceDE w:val="0"/>
        <w:autoSpaceDN w:val="0"/>
        <w:adjustRightInd w:val="0"/>
        <w:spacing w:line="240" w:lineRule="auto"/>
        <w:jc w:val="both"/>
        <w:rPr>
          <w:rFonts w:ascii="Montserrat Light" w:hAnsi="Montserrat Light"/>
          <w:i/>
          <w:iCs/>
          <w:sz w:val="18"/>
          <w:szCs w:val="18"/>
          <w:lang w:val="ro-RO" w:eastAsia="ro-RO"/>
        </w:rPr>
      </w:pPr>
      <w:r w:rsidRPr="001C3FAF">
        <w:rPr>
          <w:rFonts w:ascii="Montserrat Light" w:hAnsi="Montserrat Light"/>
          <w:i/>
          <w:iCs/>
          <w:sz w:val="18"/>
          <w:szCs w:val="18"/>
          <w:lang w:val="ro-RO" w:eastAsia="ro-RO"/>
        </w:rPr>
        <w:t>Prezenta hotărâre a fost adoptată cu 3</w:t>
      </w:r>
      <w:r w:rsidR="005C2E87" w:rsidRPr="001C3FAF">
        <w:rPr>
          <w:rFonts w:ascii="Montserrat Light" w:hAnsi="Montserrat Light"/>
          <w:i/>
          <w:iCs/>
          <w:sz w:val="18"/>
          <w:szCs w:val="18"/>
          <w:lang w:val="ro-RO" w:eastAsia="ro-RO"/>
        </w:rPr>
        <w:t>1</w:t>
      </w:r>
      <w:r w:rsidRPr="001C3FAF">
        <w:rPr>
          <w:rFonts w:ascii="Montserrat Light" w:hAnsi="Montserrat Light"/>
          <w:i/>
          <w:iCs/>
          <w:sz w:val="18"/>
          <w:szCs w:val="18"/>
          <w:lang w:val="ro-RO" w:eastAsia="ro-RO"/>
        </w:rPr>
        <w:t xml:space="preserve"> de voturi “pentru”</w:t>
      </w:r>
      <w:r w:rsidR="005C2E87" w:rsidRPr="001C3FAF">
        <w:rPr>
          <w:rFonts w:ascii="Montserrat Light" w:hAnsi="Montserrat Light"/>
          <w:i/>
          <w:iCs/>
          <w:sz w:val="18"/>
          <w:szCs w:val="18"/>
          <w:lang w:val="ro-RO" w:eastAsia="ro-RO"/>
        </w:rPr>
        <w:t xml:space="preserve"> și un vot nul</w:t>
      </w:r>
      <w:r w:rsidRPr="001C3FAF">
        <w:rPr>
          <w:rFonts w:ascii="Montserrat Light" w:hAnsi="Montserrat Light"/>
          <w:i/>
          <w:iCs/>
          <w:sz w:val="18"/>
          <w:szCs w:val="18"/>
          <w:lang w:val="ro-RO" w:eastAsia="ro-RO"/>
        </w:rPr>
        <w:t xml:space="preserve">, </w:t>
      </w:r>
      <w:bookmarkStart w:id="9" w:name="_Hlk155869433"/>
      <w:r w:rsidRPr="001C3FAF">
        <w:rPr>
          <w:rFonts w:ascii="Montserrat Light" w:hAnsi="Montserrat Light"/>
          <w:i/>
          <w:iCs/>
          <w:sz w:val="18"/>
          <w:szCs w:val="18"/>
          <w:lang w:val="ro-RO" w:eastAsia="ro-RO"/>
        </w:rPr>
        <w:t xml:space="preserve">iar </w:t>
      </w:r>
      <w:r w:rsidR="005C2E87" w:rsidRPr="001C3FAF">
        <w:rPr>
          <w:rFonts w:ascii="Montserrat Light" w:hAnsi="Montserrat Light"/>
          <w:i/>
          <w:iCs/>
          <w:sz w:val="18"/>
          <w:szCs w:val="18"/>
          <w:lang w:val="ro-RO" w:eastAsia="ro-RO"/>
        </w:rPr>
        <w:t>patru</w:t>
      </w:r>
      <w:r w:rsidRPr="001C3FAF">
        <w:rPr>
          <w:rFonts w:ascii="Montserrat Light" w:hAnsi="Montserrat Light"/>
          <w:i/>
          <w:iCs/>
          <w:sz w:val="18"/>
          <w:szCs w:val="18"/>
          <w:lang w:val="ro-RO" w:eastAsia="ro-RO"/>
        </w:rPr>
        <w:t xml:space="preserve"> membri ai Consiliului județean nu au votat,</w:t>
      </w:r>
      <w:bookmarkEnd w:id="9"/>
      <w:r w:rsidRPr="001C3FAF">
        <w:rPr>
          <w:rFonts w:ascii="Montserrat Light" w:hAnsi="Montserrat Light"/>
          <w:i/>
          <w:iCs/>
          <w:sz w:val="18"/>
          <w:szCs w:val="18"/>
          <w:lang w:val="ro-RO" w:eastAsia="ro-RO"/>
        </w:rPr>
        <w:t xml:space="preserve"> fiind astfel respectate prevederile legale privind majoritatea de voturi necesară.</w:t>
      </w:r>
      <w:r w:rsidRPr="001C3FAF">
        <w:rPr>
          <w:rFonts w:ascii="Montserrat Light" w:hAnsi="Montserrat Light"/>
          <w:i/>
          <w:iCs/>
          <w:sz w:val="18"/>
          <w:szCs w:val="18"/>
          <w:vertAlign w:val="superscript"/>
          <w:lang w:val="ro-RO" w:eastAsia="ro-RO"/>
        </w:rPr>
        <w:t xml:space="preserve"> </w:t>
      </w:r>
      <w:r w:rsidRPr="001C3FAF">
        <w:rPr>
          <w:rFonts w:ascii="Montserrat Light" w:hAnsi="Montserrat Light"/>
          <w:i/>
          <w:iCs/>
          <w:sz w:val="18"/>
          <w:szCs w:val="18"/>
          <w:lang w:val="ro-RO" w:eastAsia="ro-RO"/>
        </w:rPr>
        <w:t xml:space="preserve"> </w:t>
      </w:r>
    </w:p>
    <w:p w14:paraId="6F1B8034" w14:textId="77777777" w:rsidR="001A5073" w:rsidRPr="001C3FAF" w:rsidRDefault="001A5073" w:rsidP="000064C3">
      <w:pPr>
        <w:tabs>
          <w:tab w:val="left" w:pos="2160"/>
        </w:tabs>
        <w:spacing w:line="240" w:lineRule="auto"/>
        <w:ind w:left="180" w:right="90"/>
        <w:jc w:val="center"/>
        <w:rPr>
          <w:rFonts w:ascii="Montserrat Light" w:hAnsi="Montserrat Light" w:cs="Times New Roman"/>
          <w:lang w:eastAsia="ro-RO"/>
        </w:rPr>
        <w:sectPr w:rsidR="001A5073" w:rsidRPr="001C3FAF" w:rsidSect="000064C3">
          <w:footerReference w:type="default" r:id="rId9"/>
          <w:pgSz w:w="12240" w:h="15840"/>
          <w:pgMar w:top="450" w:right="810" w:bottom="90" w:left="1800" w:header="270" w:footer="90" w:gutter="0"/>
          <w:pgNumType w:start="1"/>
          <w:cols w:space="720"/>
          <w:docGrid w:linePitch="360"/>
        </w:sectPr>
      </w:pPr>
    </w:p>
    <w:p w14:paraId="739A1524" w14:textId="2C00C312" w:rsidR="000064C3" w:rsidRPr="001C3FAF" w:rsidRDefault="001A5073" w:rsidP="000064C3">
      <w:pPr>
        <w:autoSpaceDE w:val="0"/>
        <w:autoSpaceDN w:val="0"/>
        <w:adjustRightInd w:val="0"/>
        <w:spacing w:line="240" w:lineRule="auto"/>
        <w:contextualSpacing/>
        <w:jc w:val="center"/>
        <w:rPr>
          <w:rFonts w:ascii="Montserrat Light" w:hAnsi="Montserrat Light"/>
          <w:b/>
          <w:bCs/>
        </w:rPr>
      </w:pPr>
      <w:r w:rsidRPr="001C3FAF">
        <w:rPr>
          <w:rFonts w:ascii="Montserrat Light" w:hAnsi="Montserrat Light"/>
          <w:noProof/>
        </w:rPr>
        <w:lastRenderedPageBreak/>
        <w:drawing>
          <wp:inline distT="0" distB="0" distL="0" distR="0" wp14:anchorId="34484A81" wp14:editId="545EFCD8">
            <wp:extent cx="4667250" cy="723900"/>
            <wp:effectExtent l="0" t="0" r="0" b="0"/>
            <wp:docPr id="184653152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553BD663" w14:textId="189BB267" w:rsidR="001A5073" w:rsidRPr="001C3FAF" w:rsidRDefault="001A5073" w:rsidP="001A5073">
      <w:pPr>
        <w:spacing w:line="240" w:lineRule="auto"/>
        <w:ind w:left="5040" w:firstLine="720"/>
        <w:jc w:val="center"/>
        <w:rPr>
          <w:rFonts w:ascii="Montserrat" w:hAnsi="Montserrat"/>
          <w:b/>
          <w:bCs/>
        </w:rPr>
      </w:pPr>
      <w:r w:rsidRPr="001C3FAF">
        <w:rPr>
          <w:rFonts w:ascii="Montserrat" w:hAnsi="Montserrat"/>
          <w:b/>
          <w:bCs/>
        </w:rPr>
        <w:t xml:space="preserve">   </w:t>
      </w:r>
      <w:r w:rsidR="001C3FAF" w:rsidRPr="001C3FAF">
        <w:rPr>
          <w:rFonts w:ascii="Montserrat" w:hAnsi="Montserrat"/>
          <w:b/>
          <w:bCs/>
        </w:rPr>
        <w:t xml:space="preserve">  </w:t>
      </w:r>
      <w:r w:rsidRPr="001C3FAF">
        <w:rPr>
          <w:rFonts w:ascii="Montserrat" w:hAnsi="Montserrat"/>
          <w:b/>
          <w:bCs/>
        </w:rPr>
        <w:t xml:space="preserve"> Anexă</w:t>
      </w:r>
      <w:r w:rsidRPr="001C3FAF">
        <w:rPr>
          <w:rFonts w:ascii="Montserrat" w:hAnsi="Montserrat"/>
          <w:b/>
          <w:bCs/>
        </w:rPr>
        <w:tab/>
      </w:r>
      <w:r w:rsidRPr="001C3FAF">
        <w:rPr>
          <w:rFonts w:ascii="Montserrat" w:hAnsi="Montserrat"/>
          <w:b/>
          <w:bCs/>
        </w:rPr>
        <w:tab/>
      </w:r>
    </w:p>
    <w:p w14:paraId="739C67CF" w14:textId="77777777" w:rsidR="001A5073" w:rsidRPr="001C3FAF" w:rsidRDefault="001A5073" w:rsidP="001A5073">
      <w:pPr>
        <w:spacing w:line="240" w:lineRule="auto"/>
        <w:jc w:val="right"/>
        <w:rPr>
          <w:rFonts w:ascii="Montserrat" w:hAnsi="Montserrat"/>
          <w:b/>
          <w:bCs/>
        </w:rPr>
      </w:pPr>
      <w:r w:rsidRPr="001C3FAF">
        <w:rPr>
          <w:rFonts w:ascii="Montserrat" w:hAnsi="Montserrat"/>
          <w:b/>
          <w:bCs/>
        </w:rPr>
        <w:t>la Hotărârea nr. 27/2025</w:t>
      </w:r>
    </w:p>
    <w:p w14:paraId="15C8D90F" w14:textId="77777777" w:rsidR="001A5073" w:rsidRPr="001C3FAF" w:rsidRDefault="001A5073" w:rsidP="000064C3">
      <w:pPr>
        <w:autoSpaceDE w:val="0"/>
        <w:autoSpaceDN w:val="0"/>
        <w:adjustRightInd w:val="0"/>
        <w:spacing w:line="240" w:lineRule="auto"/>
        <w:contextualSpacing/>
        <w:jc w:val="center"/>
        <w:rPr>
          <w:rFonts w:ascii="Montserrat Light" w:hAnsi="Montserrat Light"/>
          <w:b/>
          <w:bCs/>
        </w:rPr>
      </w:pPr>
    </w:p>
    <w:p w14:paraId="792A04EE" w14:textId="77777777" w:rsidR="000064C3" w:rsidRPr="001C3FAF" w:rsidRDefault="000064C3" w:rsidP="000064C3">
      <w:pPr>
        <w:tabs>
          <w:tab w:val="left" w:pos="2160"/>
        </w:tabs>
        <w:suppressAutoHyphens/>
        <w:autoSpaceDN w:val="0"/>
        <w:spacing w:line="240" w:lineRule="auto"/>
        <w:ind w:firstLine="851"/>
        <w:contextualSpacing/>
        <w:jc w:val="center"/>
        <w:textAlignment w:val="baseline"/>
        <w:rPr>
          <w:rFonts w:ascii="Montserrat" w:eastAsia="SimSun" w:hAnsi="Montserrat" w:cs="Calibri Light"/>
          <w:b/>
          <w:bCs/>
          <w:kern w:val="3"/>
          <w:lang w:eastAsia="zh-CN" w:bidi="hi-IN"/>
        </w:rPr>
      </w:pPr>
      <w:r w:rsidRPr="001C3FAF">
        <w:rPr>
          <w:rFonts w:ascii="Montserrat" w:eastAsia="SimSun" w:hAnsi="Montserrat" w:cs="Calibri Light"/>
          <w:b/>
          <w:bCs/>
          <w:kern w:val="3"/>
          <w:lang w:eastAsia="zh-CN" w:bidi="hi-IN"/>
        </w:rPr>
        <w:t>CONTRACT DE MANDAT</w:t>
      </w:r>
    </w:p>
    <w:p w14:paraId="5C0C0C3B" w14:textId="77777777" w:rsidR="000064C3" w:rsidRPr="001C3FAF" w:rsidRDefault="000064C3" w:rsidP="000064C3">
      <w:pPr>
        <w:tabs>
          <w:tab w:val="left" w:pos="2160"/>
        </w:tabs>
        <w:suppressAutoHyphens/>
        <w:autoSpaceDN w:val="0"/>
        <w:spacing w:line="240" w:lineRule="auto"/>
        <w:ind w:firstLine="851"/>
        <w:contextualSpacing/>
        <w:jc w:val="center"/>
        <w:textAlignment w:val="baseline"/>
        <w:rPr>
          <w:rFonts w:ascii="Montserrat" w:eastAsia="SimSun" w:hAnsi="Montserrat" w:cs="Calibri Light"/>
          <w:b/>
          <w:bCs/>
          <w:i/>
          <w:iCs/>
          <w:kern w:val="3"/>
          <w:u w:val="single"/>
          <w:lang w:eastAsia="zh-CN" w:bidi="hi-IN"/>
        </w:rPr>
      </w:pPr>
      <w:r w:rsidRPr="001C3FAF">
        <w:rPr>
          <w:rFonts w:ascii="Montserrat Light" w:hAnsi="Montserrat Light" w:cs="Cambria"/>
          <w:bCs/>
          <w:i/>
          <w:iCs/>
        </w:rPr>
        <w:t>model-cadru</w:t>
      </w:r>
    </w:p>
    <w:p w14:paraId="553E1151" w14:textId="77777777" w:rsidR="000064C3" w:rsidRPr="001C3FAF" w:rsidRDefault="000064C3" w:rsidP="000064C3">
      <w:pPr>
        <w:tabs>
          <w:tab w:val="left" w:pos="2160"/>
        </w:tabs>
        <w:suppressAutoHyphens/>
        <w:autoSpaceDN w:val="0"/>
        <w:spacing w:line="240" w:lineRule="auto"/>
        <w:ind w:firstLine="851"/>
        <w:contextualSpacing/>
        <w:jc w:val="both"/>
        <w:textAlignment w:val="baseline"/>
        <w:rPr>
          <w:rFonts w:ascii="Montserrat Light" w:eastAsia="SimSun" w:hAnsi="Montserrat Light" w:cs="Calibri Light"/>
          <w:b/>
          <w:bCs/>
          <w:kern w:val="3"/>
          <w:u w:val="single"/>
          <w:lang w:eastAsia="zh-CN" w:bidi="hi-IN"/>
        </w:rPr>
      </w:pPr>
    </w:p>
    <w:p w14:paraId="492B411E" w14:textId="77777777" w:rsidR="000064C3" w:rsidRPr="001C3FAF" w:rsidRDefault="000064C3" w:rsidP="000064C3">
      <w:pPr>
        <w:widowControl w:val="0"/>
        <w:numPr>
          <w:ilvl w:val="0"/>
          <w:numId w:val="35"/>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bCs/>
          <w:kern w:val="3"/>
          <w:lang w:eastAsia="zh-CN" w:bidi="hi-IN"/>
        </w:rPr>
      </w:pPr>
      <w:r w:rsidRPr="001C3FAF">
        <w:rPr>
          <w:rFonts w:ascii="Montserrat Light" w:eastAsia="SimSun" w:hAnsi="Montserrat Light" w:cs="Calibri Light"/>
          <w:b/>
          <w:bCs/>
          <w:kern w:val="3"/>
          <w:lang w:eastAsia="zh-CN" w:bidi="hi-IN"/>
        </w:rPr>
        <w:t>PĂRȚILE CONTRACTANTE</w:t>
      </w:r>
    </w:p>
    <w:p w14:paraId="1B6DFCEF" w14:textId="77777777" w:rsidR="000064C3" w:rsidRPr="001C3FAF" w:rsidRDefault="000064C3" w:rsidP="000064C3">
      <w:pPr>
        <w:suppressAutoHyphens/>
        <w:autoSpaceDN w:val="0"/>
        <w:spacing w:line="240" w:lineRule="auto"/>
        <w:jc w:val="both"/>
        <w:textAlignment w:val="baseline"/>
        <w:rPr>
          <w:rFonts w:ascii="Montserrat Light" w:eastAsia="SimSun" w:hAnsi="Montserrat Light" w:cs="Calibri Light"/>
          <w:bCs/>
          <w:kern w:val="3"/>
          <w:lang w:eastAsia="zh-CN" w:bidi="hi-IN"/>
        </w:rPr>
      </w:pPr>
      <w:r w:rsidRPr="001C3FAF">
        <w:rPr>
          <w:rFonts w:ascii="Montserrat Light" w:eastAsia="SimSun" w:hAnsi="Montserrat Light" w:cs="Calibri Light"/>
          <w:b/>
          <w:bCs/>
          <w:kern w:val="3"/>
          <w:lang w:eastAsia="zh-CN" w:bidi="hi-IN"/>
        </w:rPr>
        <w:t>1.1. CONSILIUL JUDEȚEAN CLUJ</w:t>
      </w:r>
      <w:r w:rsidRPr="001C3FAF">
        <w:rPr>
          <w:rFonts w:ascii="Montserrat Light" w:eastAsia="SimSun" w:hAnsi="Montserrat Light" w:cs="Calibri Light"/>
          <w:bCs/>
          <w:kern w:val="3"/>
          <w:lang w:eastAsia="zh-CN" w:bidi="hi-IN"/>
        </w:rPr>
        <w:t xml:space="preserve">, cu sediul în Municipiul Cluj-Napoca, Calea Dorobanților, nr. 106, Județul Cluj, telefon 0372640099, e-mail </w:t>
      </w:r>
      <w:hyperlink r:id="rId10" w:history="1">
        <w:r w:rsidRPr="001C3FAF">
          <w:rPr>
            <w:rStyle w:val="Hyperlink"/>
            <w:rFonts w:ascii="Montserrat Light" w:eastAsia="SimSun" w:hAnsi="Montserrat Light" w:cs="Calibri Light"/>
            <w:bCs/>
            <w:color w:val="auto"/>
            <w:kern w:val="3"/>
            <w:lang w:eastAsia="zh-CN" w:bidi="hi-IN"/>
          </w:rPr>
          <w:t>infopublic@cjcluj.ro</w:t>
        </w:r>
      </w:hyperlink>
      <w:r w:rsidRPr="001C3FAF">
        <w:rPr>
          <w:rFonts w:ascii="Montserrat Light" w:eastAsia="SimSun" w:hAnsi="Montserrat Light" w:cs="Calibri Light"/>
          <w:bCs/>
          <w:kern w:val="3"/>
          <w:lang w:eastAsia="zh-CN" w:bidi="hi-IN"/>
        </w:rPr>
        <w:t xml:space="preserve">, </w:t>
      </w:r>
      <w:hyperlink r:id="rId11" w:history="1">
        <w:r w:rsidRPr="001C3FAF">
          <w:rPr>
            <w:rStyle w:val="Hyperlink"/>
            <w:rFonts w:ascii="Montserrat Light" w:eastAsia="SimSun" w:hAnsi="Montserrat Light" w:cs="Calibri Light"/>
            <w:bCs/>
            <w:color w:val="auto"/>
            <w:kern w:val="3"/>
            <w:lang w:eastAsia="zh-CN" w:bidi="hi-IN"/>
          </w:rPr>
          <w:t>www.cjcluj.ro</w:t>
        </w:r>
      </w:hyperlink>
      <w:r w:rsidRPr="001C3FAF">
        <w:rPr>
          <w:rFonts w:ascii="Montserrat Light" w:eastAsia="SimSun" w:hAnsi="Montserrat Light" w:cs="Calibri Light"/>
          <w:bCs/>
          <w:kern w:val="3"/>
          <w:lang w:eastAsia="zh-CN" w:bidi="hi-IN"/>
        </w:rPr>
        <w:t xml:space="preserve">, reprezentat prin Președintele Consiliului Județean Cluj, desemnat prin Hotărârea Consiliului Județean Cluj nr. ....../2025 pentru semnarea acestui contract în numele Consiliului Județean Cluj, în calitate de mandant, denumit în continuare </w:t>
      </w:r>
      <w:r w:rsidRPr="001C3FAF">
        <w:rPr>
          <w:rFonts w:ascii="Montserrat Light" w:eastAsia="SimSun" w:hAnsi="Montserrat Light" w:cs="Calibri Light"/>
          <w:b/>
          <w:bCs/>
          <w:kern w:val="3"/>
          <w:lang w:eastAsia="zh-CN" w:bidi="hi-IN"/>
        </w:rPr>
        <w:t>Mandant,</w:t>
      </w:r>
    </w:p>
    <w:p w14:paraId="658D18EA" w14:textId="77777777" w:rsidR="000064C3" w:rsidRPr="001C3FAF" w:rsidRDefault="000064C3" w:rsidP="000064C3">
      <w:pPr>
        <w:suppressAutoHyphens/>
        <w:autoSpaceDN w:val="0"/>
        <w:spacing w:line="240" w:lineRule="auto"/>
        <w:ind w:firstLine="621"/>
        <w:contextualSpacing/>
        <w:jc w:val="both"/>
        <w:textAlignment w:val="baseline"/>
        <w:rPr>
          <w:rFonts w:ascii="Montserrat Light" w:eastAsia="SimSun" w:hAnsi="Montserrat Light" w:cs="Calibri Light"/>
          <w:b/>
          <w:kern w:val="3"/>
          <w:lang w:eastAsia="zh-CN" w:bidi="hi-IN"/>
        </w:rPr>
      </w:pPr>
      <w:r w:rsidRPr="001C3FAF">
        <w:rPr>
          <w:rFonts w:ascii="Montserrat Light" w:eastAsia="SimSun" w:hAnsi="Montserrat Light" w:cs="Calibri Light"/>
          <w:b/>
          <w:kern w:val="3"/>
          <w:lang w:eastAsia="zh-CN" w:bidi="hi-IN"/>
        </w:rPr>
        <w:t>și</w:t>
      </w:r>
    </w:p>
    <w:p w14:paraId="7101BCC5" w14:textId="77777777" w:rsidR="000064C3" w:rsidRPr="001C3FAF" w:rsidRDefault="000064C3" w:rsidP="000064C3">
      <w:pPr>
        <w:suppressAutoHyphens/>
        <w:autoSpaceDN w:val="0"/>
        <w:spacing w:line="240" w:lineRule="auto"/>
        <w:contextualSpacing/>
        <w:jc w:val="both"/>
        <w:textAlignment w:val="baseline"/>
        <w:rPr>
          <w:rFonts w:ascii="Montserrat Light" w:eastAsia="SimSun" w:hAnsi="Montserrat Light" w:cs="Calibri Light"/>
          <w:b/>
          <w:kern w:val="3"/>
          <w:lang w:eastAsia="zh-CN" w:bidi="hi-IN"/>
        </w:rPr>
      </w:pPr>
      <w:r w:rsidRPr="001C3FAF">
        <w:rPr>
          <w:rFonts w:ascii="Montserrat Light" w:eastAsia="SimSun" w:hAnsi="Montserrat Light" w:cs="Calibri Light"/>
          <w:b/>
          <w:kern w:val="3"/>
          <w:lang w:eastAsia="zh-CN" w:bidi="hi-IN"/>
        </w:rPr>
        <w:t>1.2. Domnul/Doamna</w:t>
      </w:r>
      <w:r w:rsidRPr="001C3FAF">
        <w:rPr>
          <w:rFonts w:ascii="Montserrat Light" w:eastAsia="SimSun" w:hAnsi="Montserrat Light" w:cs="Calibri Light"/>
          <w:kern w:val="3"/>
          <w:lang w:eastAsia="zh-CN" w:bidi="hi-IN"/>
        </w:rPr>
        <w:t xml:space="preserve">......................................................., cetățean român, domiciliat în....................................................................... identificat/ă cu C.I. seria ........... nr. ...................., CNP........................................................, eliberată de...................................................... la data de ................................., telefon........................................... , e-mail:......................................................................................., în calitate de </w:t>
      </w:r>
      <w:bookmarkStart w:id="10" w:name="_Hlk182219121"/>
      <w:r w:rsidRPr="001C3FAF">
        <w:rPr>
          <w:rFonts w:ascii="Montserrat Light" w:hAnsi="Montserrat Light"/>
        </w:rPr>
        <w:t>reprezentant al Consiliului Județean în Consiliul de administrație al .............................................. ................................................................</w:t>
      </w:r>
      <w:r w:rsidRPr="001C3FAF">
        <w:rPr>
          <w:rFonts w:ascii="Montserrat Light" w:eastAsia="SimSun" w:hAnsi="Montserrat Light" w:cs="Calibri Light"/>
          <w:kern w:val="3"/>
          <w:lang w:eastAsia="zh-CN" w:bidi="hi-IN"/>
        </w:rPr>
        <w:t xml:space="preserve"> </w:t>
      </w:r>
      <w:bookmarkEnd w:id="10"/>
      <w:r w:rsidRPr="001C3FAF">
        <w:rPr>
          <w:rFonts w:ascii="Montserrat Light" w:eastAsia="SimSun" w:hAnsi="Montserrat Light" w:cs="Calibri Light"/>
          <w:kern w:val="3"/>
          <w:lang w:eastAsia="zh-CN" w:bidi="hi-IN"/>
        </w:rPr>
        <w:t xml:space="preserve">(denumită în contract entitate publică), respectiv de mandatar, denumit în continuare </w:t>
      </w:r>
      <w:r w:rsidRPr="001C3FAF">
        <w:rPr>
          <w:rFonts w:ascii="Montserrat Light" w:eastAsia="SimSun" w:hAnsi="Montserrat Light" w:cs="Calibri Light"/>
          <w:b/>
          <w:kern w:val="3"/>
          <w:lang w:eastAsia="zh-CN" w:bidi="hi-IN"/>
        </w:rPr>
        <w:t>Mandatar,</w:t>
      </w:r>
    </w:p>
    <w:p w14:paraId="6AB3C3C1" w14:textId="77777777" w:rsidR="000064C3" w:rsidRPr="001C3FAF" w:rsidRDefault="000064C3" w:rsidP="000064C3">
      <w:pPr>
        <w:shd w:val="clear" w:color="auto" w:fill="FFFFFF"/>
        <w:spacing w:line="240" w:lineRule="auto"/>
        <w:ind w:left="14" w:right="14"/>
        <w:jc w:val="both"/>
        <w:rPr>
          <w:rFonts w:ascii="Montserrat Light" w:hAnsi="Montserrat Light"/>
        </w:rPr>
      </w:pPr>
      <w:r w:rsidRPr="001C3FAF">
        <w:rPr>
          <w:rFonts w:ascii="Montserrat Light" w:hAnsi="Montserrat Light"/>
        </w:rPr>
        <w:t>denumite împreună Părțile iar individual Mandant și Mandatar, s-a încheiat astăzi prezentul contract de mandat (</w:t>
      </w:r>
      <w:bookmarkStart w:id="11" w:name="_Hlk95489387"/>
      <w:r w:rsidRPr="001C3FAF">
        <w:rPr>
          <w:rFonts w:ascii="Montserrat Light" w:hAnsi="Montserrat Light"/>
        </w:rPr>
        <w:t xml:space="preserve">denumit în continuare </w:t>
      </w:r>
      <w:r w:rsidRPr="001C3FAF">
        <w:rPr>
          <w:rFonts w:ascii="Montserrat Light" w:hAnsi="Montserrat Light"/>
          <w:bCs/>
        </w:rPr>
        <w:t>Contract)</w:t>
      </w:r>
      <w:r w:rsidRPr="001C3FAF">
        <w:rPr>
          <w:rFonts w:ascii="Montserrat Light" w:hAnsi="Montserrat Light"/>
        </w:rPr>
        <w:t xml:space="preserve"> </w:t>
      </w:r>
      <w:bookmarkEnd w:id="11"/>
      <w:r w:rsidRPr="001C3FAF">
        <w:rPr>
          <w:rFonts w:ascii="Montserrat Light" w:hAnsi="Montserrat Light"/>
        </w:rPr>
        <w:t>potrivit următorilor termeni și condiții:</w:t>
      </w:r>
    </w:p>
    <w:p w14:paraId="0D69BC6D" w14:textId="77777777" w:rsidR="000064C3" w:rsidRPr="001C3FAF" w:rsidRDefault="000064C3" w:rsidP="000064C3">
      <w:pPr>
        <w:numPr>
          <w:ilvl w:val="0"/>
          <w:numId w:val="35"/>
        </w:numPr>
        <w:shd w:val="clear" w:color="auto" w:fill="D9D9D9" w:themeFill="background1" w:themeFillShade="D9"/>
        <w:spacing w:line="240" w:lineRule="auto"/>
        <w:ind w:right="14"/>
        <w:contextualSpacing/>
        <w:jc w:val="both"/>
        <w:rPr>
          <w:rFonts w:ascii="Montserrat Light" w:hAnsi="Montserrat Light"/>
          <w:b/>
          <w:bCs/>
        </w:rPr>
      </w:pPr>
      <w:r w:rsidRPr="001C3FAF">
        <w:rPr>
          <w:rFonts w:ascii="Montserrat Light" w:hAnsi="Montserrat Light"/>
          <w:b/>
          <w:bCs/>
        </w:rPr>
        <w:t>MANDATAREA REPREZENTANTULUI</w:t>
      </w:r>
    </w:p>
    <w:p w14:paraId="2C6E57FF" w14:textId="77777777" w:rsidR="000064C3" w:rsidRPr="001C3FAF" w:rsidRDefault="000064C3" w:rsidP="000064C3">
      <w:pPr>
        <w:numPr>
          <w:ilvl w:val="1"/>
          <w:numId w:val="35"/>
        </w:numPr>
        <w:spacing w:line="240" w:lineRule="auto"/>
        <w:ind w:left="567" w:hanging="567"/>
        <w:contextualSpacing/>
        <w:jc w:val="both"/>
        <w:rPr>
          <w:rFonts w:ascii="Montserrat Light" w:hAnsi="Montserrat Light"/>
        </w:rPr>
      </w:pPr>
      <w:bookmarkStart w:id="12" w:name="_Hlk98686148"/>
      <w:r w:rsidRPr="001C3FAF">
        <w:rPr>
          <w:rFonts w:ascii="Montserrat Light" w:hAnsi="Montserrat Light"/>
        </w:rPr>
        <w:t xml:space="preserve">Prin Hotărârea Consiliului Județean Cluj nr.../2025, domnul/doamna a fost desemnat/ă, pentru o perioadă de 4 (patru) ani, reprezentant al Consiliului Județean în Consiliul de administrație al ................................................. </w:t>
      </w:r>
    </w:p>
    <w:bookmarkEnd w:id="12"/>
    <w:p w14:paraId="2032A688" w14:textId="77777777" w:rsidR="000064C3" w:rsidRPr="001C3FAF" w:rsidRDefault="000064C3" w:rsidP="000064C3">
      <w:pPr>
        <w:numPr>
          <w:ilvl w:val="1"/>
          <w:numId w:val="35"/>
        </w:numPr>
        <w:spacing w:line="240" w:lineRule="auto"/>
        <w:ind w:left="567" w:hanging="567"/>
        <w:contextualSpacing/>
        <w:jc w:val="both"/>
        <w:rPr>
          <w:rFonts w:ascii="Montserrat Light" w:hAnsi="Montserrat Light"/>
        </w:rPr>
      </w:pPr>
      <w:r w:rsidRPr="001C3FAF">
        <w:rPr>
          <w:rFonts w:ascii="Montserrat Light" w:hAnsi="Montserrat Light"/>
        </w:rPr>
        <w:t>Domnul/Doamna......... a acceptat în mod expres numirea sa în funcția de reprezentant al Consiliului Județean Cluj în Consiliul de administrație al entității publice, pentru o perioadă de 4 (patru) ani, în conformitate cu prevederile prezentului Contract.</w:t>
      </w:r>
    </w:p>
    <w:p w14:paraId="522B8187" w14:textId="77777777" w:rsidR="000064C3" w:rsidRPr="001C3FAF" w:rsidRDefault="000064C3" w:rsidP="000064C3">
      <w:pPr>
        <w:numPr>
          <w:ilvl w:val="0"/>
          <w:numId w:val="35"/>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kern w:val="3"/>
          <w:lang w:eastAsia="zh-CN" w:bidi="hi-IN"/>
        </w:rPr>
      </w:pPr>
      <w:r w:rsidRPr="001C3FAF">
        <w:rPr>
          <w:rFonts w:ascii="Montserrat Light" w:eastAsia="SimSun" w:hAnsi="Montserrat Light" w:cs="Calibri Light"/>
          <w:b/>
          <w:kern w:val="3"/>
          <w:lang w:eastAsia="zh-CN" w:bidi="hi-IN"/>
        </w:rPr>
        <w:t>OBIECTUL CONTRACTULUI</w:t>
      </w:r>
    </w:p>
    <w:p w14:paraId="6A14F4E0" w14:textId="77777777" w:rsidR="000064C3" w:rsidRPr="001C3FAF" w:rsidRDefault="000064C3" w:rsidP="000064C3">
      <w:pPr>
        <w:numPr>
          <w:ilvl w:val="1"/>
          <w:numId w:val="35"/>
        </w:numPr>
        <w:spacing w:line="240" w:lineRule="auto"/>
        <w:ind w:left="567" w:hanging="567"/>
        <w:contextualSpacing/>
        <w:jc w:val="both"/>
        <w:rPr>
          <w:rFonts w:ascii="Montserrat Light" w:hAnsi="Montserrat Light"/>
        </w:rPr>
      </w:pPr>
      <w:bookmarkStart w:id="13" w:name="_Hlk95496725"/>
      <w:bookmarkStart w:id="14" w:name="_Hlk95392102"/>
      <w:r w:rsidRPr="001C3FAF">
        <w:rPr>
          <w:rFonts w:ascii="Montserrat Light" w:hAnsi="Montserrat Light"/>
        </w:rPr>
        <w:t xml:space="preserve">Obiectul prezentului Contract îl constituie stabilirea drepturilor și obligațiilor Părților în contextul atribuțiilor ce urmează a fi exercitate de Mandatar în calitate de membru al Consiliului de administrație al entității publice. </w:t>
      </w:r>
      <w:bookmarkEnd w:id="13"/>
    </w:p>
    <w:p w14:paraId="4103379A" w14:textId="77777777" w:rsidR="000064C3" w:rsidRPr="001C3FAF" w:rsidRDefault="000064C3" w:rsidP="000064C3">
      <w:pPr>
        <w:numPr>
          <w:ilvl w:val="1"/>
          <w:numId w:val="35"/>
        </w:numPr>
        <w:spacing w:line="240" w:lineRule="auto"/>
        <w:ind w:left="567" w:hanging="567"/>
        <w:contextualSpacing/>
        <w:jc w:val="both"/>
        <w:rPr>
          <w:rFonts w:ascii="Montserrat Light" w:hAnsi="Montserrat Light"/>
        </w:rPr>
      </w:pPr>
      <w:r w:rsidRPr="001C3FAF">
        <w:rPr>
          <w:rFonts w:ascii="Montserrat Light" w:hAnsi="Montserrat Light"/>
        </w:rPr>
        <w:t>Prin prezentul Contract, Mandatarul este împuternicit de Mandant cu prerogative pentru organizarea și conducerea activității entității publice, împreună cu ceilalți membri ai Consiliului de administrație și se obligă să furnizeze acesteia servicii de administrare în condițiile prezentului Contract.</w:t>
      </w:r>
    </w:p>
    <w:p w14:paraId="3378DCF2" w14:textId="77777777" w:rsidR="000064C3" w:rsidRPr="001C3FAF" w:rsidRDefault="000064C3" w:rsidP="000064C3">
      <w:pPr>
        <w:numPr>
          <w:ilvl w:val="1"/>
          <w:numId w:val="35"/>
        </w:numPr>
        <w:spacing w:line="240" w:lineRule="auto"/>
        <w:ind w:left="567" w:hanging="567"/>
        <w:contextualSpacing/>
        <w:jc w:val="both"/>
        <w:rPr>
          <w:rFonts w:ascii="Montserrat Light" w:hAnsi="Montserrat Light"/>
        </w:rPr>
      </w:pPr>
      <w:r w:rsidRPr="001C3FAF">
        <w:rPr>
          <w:rFonts w:ascii="Montserrat Light" w:hAnsi="Montserrat Light"/>
        </w:rPr>
        <w:t>În scopul realizării obiectului prezentului Contract, Mandatarul va efectua toate actele necesare pentru administrarea entității publice în interesul acesteia și pentru îndeplinirea obiectului de activitate și va exercita atribuțiile stabilite pentru acesta prin cadrul legal aplicabil.</w:t>
      </w:r>
    </w:p>
    <w:p w14:paraId="3EC10D20" w14:textId="77777777" w:rsidR="000064C3" w:rsidRPr="001C3FAF" w:rsidRDefault="000064C3" w:rsidP="000064C3">
      <w:pPr>
        <w:numPr>
          <w:ilvl w:val="1"/>
          <w:numId w:val="35"/>
        </w:numPr>
        <w:spacing w:line="240" w:lineRule="auto"/>
        <w:ind w:left="567" w:hanging="567"/>
        <w:contextualSpacing/>
        <w:jc w:val="both"/>
        <w:rPr>
          <w:rFonts w:ascii="Montserrat Light" w:hAnsi="Montserrat Light"/>
        </w:rPr>
      </w:pPr>
      <w:r w:rsidRPr="001C3FAF">
        <w:rPr>
          <w:rFonts w:ascii="Montserrat Light" w:hAnsi="Montserrat Light"/>
        </w:rPr>
        <w:t>Începând cu data încheierii prezentului Contract, Mandatarul participă la adoptarea, de către Consiliul de Administrație, ca întreg, a hotărârilor privind conducerea entității publice, în</w:t>
      </w:r>
      <w:r w:rsidRPr="001C3FAF">
        <w:rPr>
          <w:rFonts w:ascii="Montserrat Light" w:eastAsia="SimSun" w:hAnsi="Montserrat Light" w:cs="Calibri Light"/>
          <w:kern w:val="3"/>
          <w:lang w:eastAsia="zh-CN" w:bidi="hi-IN"/>
        </w:rPr>
        <w:t xml:space="preserve"> conformitate cu dispozițiile legale aplicabile, </w:t>
      </w:r>
      <w:r w:rsidRPr="001C3FAF">
        <w:rPr>
          <w:rFonts w:ascii="Montserrat Light" w:hAnsi="Montserrat Light"/>
        </w:rPr>
        <w:t xml:space="preserve">cu hotărârile Consiliului Județean Cluj și clauzele prezentului contract, în limitele obiectului de activitate al entității publice și cu respectarea competențelor exclusive, prevăzute de </w:t>
      </w:r>
      <w:r w:rsidRPr="001C3FAF">
        <w:rPr>
          <w:rFonts w:ascii="Montserrat Light" w:eastAsia="SimSun" w:hAnsi="Montserrat Light" w:cs="Calibri Light"/>
          <w:kern w:val="3"/>
          <w:lang w:eastAsia="zh-CN" w:bidi="hi-IN"/>
        </w:rPr>
        <w:t>actele normative incidente activității entității publice.</w:t>
      </w:r>
    </w:p>
    <w:p w14:paraId="0F215CF8" w14:textId="77777777" w:rsidR="000064C3" w:rsidRPr="001C3FAF" w:rsidRDefault="000064C3" w:rsidP="000064C3">
      <w:pPr>
        <w:numPr>
          <w:ilvl w:val="1"/>
          <w:numId w:val="35"/>
        </w:numPr>
        <w:spacing w:line="240" w:lineRule="auto"/>
        <w:ind w:left="567" w:hanging="567"/>
        <w:contextualSpacing/>
        <w:jc w:val="both"/>
        <w:rPr>
          <w:rFonts w:ascii="Montserrat Light" w:hAnsi="Montserrat Light"/>
        </w:rPr>
      </w:pPr>
      <w:r w:rsidRPr="001C3FAF">
        <w:rPr>
          <w:rFonts w:ascii="Montserrat Light" w:eastAsia="SimSun" w:hAnsi="Montserrat Light" w:cs="Calibri Light"/>
          <w:kern w:val="3"/>
          <w:lang w:eastAsia="zh-CN" w:bidi="hi-IN"/>
        </w:rPr>
        <w:t>Prin prezentul Contract, Mandatarul este în mod expres de acord că atribuțiile sale stabilite în acest Contract nu sunt exhaustiv stipulate și pot fi completate sau modificate în orice moment prin acte normative, acte administrative ale Consiliului Județean Cluj,</w:t>
      </w:r>
      <w:r w:rsidRPr="001C3FAF">
        <w:rPr>
          <w:rFonts w:ascii="Montserrat Light" w:hAnsi="Montserrat Light"/>
        </w:rPr>
        <w:t xml:space="preserve"> </w:t>
      </w:r>
      <w:r w:rsidRPr="001C3FAF">
        <w:rPr>
          <w:rFonts w:ascii="Montserrat Light" w:eastAsia="SimSun" w:hAnsi="Montserrat Light" w:cs="Calibri Light"/>
          <w:kern w:val="3"/>
          <w:lang w:eastAsia="zh-CN" w:bidi="hi-IN"/>
        </w:rPr>
        <w:t xml:space="preserve">inclusiv cu atribuții specifice, pe o perioadă determinată, în situații </w:t>
      </w:r>
      <w:r w:rsidRPr="001C3FAF">
        <w:rPr>
          <w:rFonts w:ascii="Montserrat Light" w:eastAsia="SimSun" w:hAnsi="Montserrat Light" w:cs="Calibri Light"/>
          <w:kern w:val="3"/>
          <w:lang w:eastAsia="zh-CN" w:bidi="hi-IN"/>
        </w:rPr>
        <w:lastRenderedPageBreak/>
        <w:t xml:space="preserve">speciale cum ar fi epidemii, intemperii, calamități, alte situații excepționale, cu respectarea competențelor atribuite și limitelor stabilite în acest sens prin lege, după cum acestea vor fi comunicate în timp util Mandatarului, cu respectarea unui termen rezonabil potrivit cu împrejurările. </w:t>
      </w:r>
    </w:p>
    <w:p w14:paraId="0DF84F7E" w14:textId="77777777" w:rsidR="000064C3" w:rsidRPr="001C3FAF" w:rsidRDefault="000064C3" w:rsidP="000064C3">
      <w:pPr>
        <w:numPr>
          <w:ilvl w:val="1"/>
          <w:numId w:val="35"/>
        </w:numPr>
        <w:spacing w:line="240" w:lineRule="auto"/>
        <w:ind w:left="567" w:hanging="567"/>
        <w:contextualSpacing/>
        <w:jc w:val="both"/>
        <w:rPr>
          <w:rFonts w:ascii="Montserrat Light" w:hAnsi="Montserrat Light"/>
        </w:rPr>
      </w:pPr>
      <w:r w:rsidRPr="001C3FAF">
        <w:rPr>
          <w:rFonts w:ascii="Montserrat Light" w:eastAsia="SimSun" w:hAnsi="Montserrat Light" w:cs="Calibri Light"/>
          <w:kern w:val="3"/>
          <w:lang w:eastAsia="zh-CN" w:bidi="hi-IN"/>
        </w:rPr>
        <w:t>Mandatarul va îndeplini orice alte sarcini și obligații care sunt implicite prin natura și responsabilitățile care derivă din poziția sa în cadrul entității publice, puterile lui fiind limitate de legislația aplicabilă,</w:t>
      </w:r>
      <w:r w:rsidRPr="001C3FAF">
        <w:rPr>
          <w:rFonts w:ascii="Montserrat Light" w:hAnsi="Montserrat Light"/>
        </w:rPr>
        <w:t xml:space="preserve"> </w:t>
      </w:r>
      <w:r w:rsidRPr="001C3FAF">
        <w:rPr>
          <w:rFonts w:ascii="Montserrat Light" w:eastAsia="SimSun" w:hAnsi="Montserrat Light" w:cs="Calibri Light"/>
          <w:kern w:val="3"/>
          <w:lang w:eastAsia="zh-CN" w:bidi="hi-IN"/>
        </w:rPr>
        <w:t xml:space="preserve">de regulamentul de organizare și funcționare al entității publice. </w:t>
      </w:r>
    </w:p>
    <w:p w14:paraId="0A0E4D7F" w14:textId="77777777" w:rsidR="000064C3" w:rsidRPr="001C3FAF" w:rsidRDefault="000064C3" w:rsidP="000064C3">
      <w:pPr>
        <w:numPr>
          <w:ilvl w:val="1"/>
          <w:numId w:val="35"/>
        </w:numPr>
        <w:spacing w:line="240" w:lineRule="auto"/>
        <w:ind w:left="567" w:hanging="567"/>
        <w:contextualSpacing/>
        <w:jc w:val="both"/>
        <w:rPr>
          <w:rFonts w:ascii="Montserrat Light" w:hAnsi="Montserrat Light"/>
        </w:rPr>
      </w:pPr>
      <w:r w:rsidRPr="001C3FAF">
        <w:rPr>
          <w:rFonts w:ascii="Montserrat Light" w:eastAsia="SimSun" w:hAnsi="Montserrat Light" w:cs="Calibri Light"/>
          <w:kern w:val="3"/>
          <w:lang w:eastAsia="zh-CN" w:bidi="hi-IN"/>
        </w:rPr>
        <w:t xml:space="preserve">Pentru eliminarea oricărui dubiu, Mandatarul va respecta toate și orice noi obligații viitoare rezultând din legislația aplicabilă/orice alt regulament/document intern care nu sunt încă reglementate în mod expres în sarcina Mandatarului prin prezentul Contract. </w:t>
      </w:r>
    </w:p>
    <w:p w14:paraId="61BFC7DE" w14:textId="77777777" w:rsidR="000064C3" w:rsidRPr="001C3FAF" w:rsidRDefault="000064C3" w:rsidP="000064C3">
      <w:pPr>
        <w:numPr>
          <w:ilvl w:val="1"/>
          <w:numId w:val="35"/>
        </w:numPr>
        <w:spacing w:line="240" w:lineRule="auto"/>
        <w:ind w:left="567" w:hanging="567"/>
        <w:contextualSpacing/>
        <w:jc w:val="both"/>
        <w:rPr>
          <w:rFonts w:ascii="Montserrat Light" w:hAnsi="Montserrat Light"/>
        </w:rPr>
      </w:pPr>
      <w:r w:rsidRPr="001C3FAF">
        <w:rPr>
          <w:rFonts w:ascii="Montserrat Light" w:eastAsia="SimSun" w:hAnsi="Montserrat Light" w:cs="Calibri Light"/>
          <w:kern w:val="3"/>
          <w:lang w:eastAsia="zh-CN" w:bidi="hi-IN"/>
        </w:rPr>
        <w:t>Mandatarul nu se poate prevala de necunoașterea dispozițiilor legislației aplicabile, având în vedere obligația legală de diligență a Mandatarului.</w:t>
      </w:r>
      <w:bookmarkEnd w:id="14"/>
    </w:p>
    <w:p w14:paraId="15637B79" w14:textId="77777777" w:rsidR="000064C3" w:rsidRPr="001C3FAF" w:rsidRDefault="000064C3" w:rsidP="000064C3">
      <w:pPr>
        <w:numPr>
          <w:ilvl w:val="1"/>
          <w:numId w:val="35"/>
        </w:numPr>
        <w:spacing w:line="240" w:lineRule="auto"/>
        <w:ind w:left="567" w:hanging="567"/>
        <w:contextualSpacing/>
        <w:jc w:val="both"/>
        <w:rPr>
          <w:rFonts w:ascii="Montserrat Light" w:hAnsi="Montserrat Light"/>
        </w:rPr>
      </w:pPr>
      <w:r w:rsidRPr="001C3FAF">
        <w:rPr>
          <w:rFonts w:ascii="Montserrat Light" w:hAnsi="Montserrat Light"/>
        </w:rPr>
        <w:t>Locul îndeplinirii mandatului este la sediul entității publice sau la locul unde acționează ca reprezentant al entității publice. Locul îndeplinirii mandatului poate fi modificat de entitatea publică și poate fi stabilit într-o altă locație stabilită de aceasta. Decizia cu privire la modificarea locului îndeplinirii mandatului se comunică prin grija entității publice, conform reglementărilor interne ale acesteia.</w:t>
      </w:r>
    </w:p>
    <w:p w14:paraId="2484930C" w14:textId="77777777" w:rsidR="000064C3" w:rsidRPr="001C3FAF" w:rsidRDefault="000064C3" w:rsidP="000064C3">
      <w:pPr>
        <w:widowControl w:val="0"/>
        <w:numPr>
          <w:ilvl w:val="0"/>
          <w:numId w:val="35"/>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kern w:val="3"/>
          <w:lang w:eastAsia="zh-CN" w:bidi="hi-IN"/>
        </w:rPr>
      </w:pPr>
      <w:r w:rsidRPr="001C3FAF">
        <w:rPr>
          <w:rFonts w:ascii="Montserrat Light" w:eastAsia="SimSun" w:hAnsi="Montserrat Light" w:cs="Calibri Light"/>
          <w:b/>
          <w:kern w:val="3"/>
          <w:lang w:eastAsia="zh-CN" w:bidi="hi-IN"/>
        </w:rPr>
        <w:t>DURATA CONTRACTULUI</w:t>
      </w:r>
    </w:p>
    <w:p w14:paraId="0D09EEC8" w14:textId="77777777" w:rsidR="000064C3" w:rsidRPr="001C3FAF" w:rsidRDefault="000064C3" w:rsidP="000064C3">
      <w:pPr>
        <w:numPr>
          <w:ilvl w:val="1"/>
          <w:numId w:val="35"/>
        </w:numPr>
        <w:suppressAutoHyphens/>
        <w:autoSpaceDN w:val="0"/>
        <w:spacing w:line="240" w:lineRule="auto"/>
        <w:ind w:left="540" w:hanging="540"/>
        <w:contextualSpacing/>
        <w:jc w:val="both"/>
        <w:textAlignment w:val="baseline"/>
        <w:rPr>
          <w:rFonts w:ascii="Montserrat Light" w:eastAsia="SimSun" w:hAnsi="Montserrat Light" w:cs="Calibri Light"/>
          <w:kern w:val="3"/>
          <w:lang w:eastAsia="zh-CN" w:bidi="hi-IN"/>
        </w:rPr>
      </w:pPr>
      <w:bookmarkStart w:id="15" w:name="_Hlk95392050"/>
      <w:bookmarkStart w:id="16" w:name="_Hlk95495044"/>
      <w:r w:rsidRPr="001C3FAF">
        <w:rPr>
          <w:rFonts w:ascii="Montserrat Light" w:eastAsia="SimSun" w:hAnsi="Montserrat Light" w:cs="Calibri Light"/>
          <w:kern w:val="3"/>
          <w:lang w:eastAsia="zh-CN" w:bidi="hi-IN"/>
        </w:rPr>
        <w:t xml:space="preserve">Contractul de mandat se încheie pe o perioada de 4 ani </w:t>
      </w:r>
      <w:bookmarkEnd w:id="15"/>
      <w:r w:rsidRPr="001C3FAF">
        <w:rPr>
          <w:rFonts w:ascii="Montserrat Light" w:eastAsia="SimSun" w:hAnsi="Montserrat Light" w:cs="Calibri Light"/>
          <w:kern w:val="3"/>
          <w:lang w:eastAsia="zh-CN" w:bidi="hi-IN"/>
        </w:rPr>
        <w:t xml:space="preserve">și intră în vigoare începând cu data </w:t>
      </w:r>
      <w:bookmarkEnd w:id="16"/>
      <w:r w:rsidRPr="001C3FAF">
        <w:rPr>
          <w:rFonts w:ascii="Montserrat Light" w:eastAsia="SimSun" w:hAnsi="Montserrat Light" w:cs="Calibri Light"/>
          <w:kern w:val="3"/>
          <w:lang w:eastAsia="zh-CN" w:bidi="hi-IN"/>
        </w:rPr>
        <w:t>17.03.2025.</w:t>
      </w:r>
    </w:p>
    <w:p w14:paraId="511A23B4" w14:textId="77777777" w:rsidR="000064C3" w:rsidRPr="001C3FAF" w:rsidRDefault="000064C3" w:rsidP="000064C3">
      <w:pPr>
        <w:numPr>
          <w:ilvl w:val="1"/>
          <w:numId w:val="35"/>
        </w:numPr>
        <w:suppressAutoHyphens/>
        <w:autoSpaceDN w:val="0"/>
        <w:spacing w:line="240" w:lineRule="auto"/>
        <w:ind w:left="540" w:hanging="540"/>
        <w:contextualSpacing/>
        <w:jc w:val="both"/>
        <w:textAlignment w:val="baseline"/>
        <w:rPr>
          <w:rFonts w:ascii="Montserrat Light" w:eastAsia="SimSun" w:hAnsi="Montserrat Light" w:cs="Calibri Light"/>
          <w:kern w:val="3"/>
          <w:lang w:eastAsia="zh-CN" w:bidi="hi-IN"/>
        </w:rPr>
      </w:pPr>
      <w:r w:rsidRPr="001C3FAF">
        <w:rPr>
          <w:rFonts w:ascii="Montserrat Light" w:hAnsi="Montserrat Light"/>
        </w:rPr>
        <w:t xml:space="preserve">Prezentul Contract va rămâne în vigoare și va produce efecte pentru o perioadă de 4 ani, până în ultima zi a perioadei de mandat acordată de Consiliul Județean Cluj dacă nu încetează mai devreme conform termenilor acestuia. </w:t>
      </w:r>
    </w:p>
    <w:p w14:paraId="72D8A14E" w14:textId="77777777" w:rsidR="000064C3" w:rsidRPr="001C3FAF" w:rsidRDefault="000064C3" w:rsidP="000064C3">
      <w:pPr>
        <w:numPr>
          <w:ilvl w:val="1"/>
          <w:numId w:val="35"/>
        </w:numPr>
        <w:suppressAutoHyphens/>
        <w:autoSpaceDN w:val="0"/>
        <w:spacing w:line="240" w:lineRule="auto"/>
        <w:ind w:left="540" w:hanging="540"/>
        <w:contextualSpacing/>
        <w:jc w:val="both"/>
        <w:textAlignment w:val="baseline"/>
        <w:rPr>
          <w:rFonts w:ascii="Montserrat Light" w:eastAsia="SimSun" w:hAnsi="Montserrat Light" w:cs="Calibri Light"/>
          <w:kern w:val="3"/>
          <w:lang w:eastAsia="zh-CN" w:bidi="hi-IN"/>
        </w:rPr>
      </w:pPr>
      <w:r w:rsidRPr="001C3FAF">
        <w:rPr>
          <w:rFonts w:ascii="Montserrat Light" w:hAnsi="Montserrat Light"/>
        </w:rPr>
        <w:t xml:space="preserve">Mandatul se poate reînnoi numai pe baza aprobării Consiliului Județean Cluj în situația în care sunt îndeplinite cerințele stabilite de lege. </w:t>
      </w:r>
    </w:p>
    <w:p w14:paraId="7BB12345" w14:textId="77777777" w:rsidR="000064C3" w:rsidRPr="001C3FAF" w:rsidRDefault="000064C3" w:rsidP="000064C3">
      <w:pPr>
        <w:numPr>
          <w:ilvl w:val="1"/>
          <w:numId w:val="35"/>
        </w:numPr>
        <w:suppressAutoHyphens/>
        <w:autoSpaceDN w:val="0"/>
        <w:spacing w:line="240" w:lineRule="auto"/>
        <w:ind w:left="540" w:hanging="540"/>
        <w:contextualSpacing/>
        <w:jc w:val="both"/>
        <w:textAlignment w:val="baseline"/>
        <w:rPr>
          <w:rFonts w:ascii="Montserrat Light" w:eastAsia="SimSun" w:hAnsi="Montserrat Light" w:cs="Calibri Light"/>
          <w:kern w:val="3"/>
          <w:lang w:eastAsia="zh-CN" w:bidi="hi-IN"/>
        </w:rPr>
      </w:pPr>
      <w:r w:rsidRPr="001C3FAF">
        <w:rPr>
          <w:rFonts w:ascii="Montserrat Light" w:eastAsia="SimSun" w:hAnsi="Montserrat Light" w:cs="Times New Roman"/>
          <w:kern w:val="3"/>
          <w:lang w:eastAsia="zh-CN" w:bidi="hi-IN"/>
        </w:rPr>
        <w:t>Mandatul reprezentantului Consiliului Județean Cluj numit în consiliul de administrație</w:t>
      </w:r>
      <w:r w:rsidRPr="001C3FAF">
        <w:rPr>
          <w:rFonts w:ascii="Montserrat Light" w:eastAsia="Times New Roman" w:hAnsi="Montserrat Light" w:cs="Times New Roman"/>
          <w:b/>
          <w:bCs/>
          <w:lang w:eastAsia="ro-RO"/>
        </w:rPr>
        <w:t xml:space="preserve"> </w:t>
      </w:r>
      <w:r w:rsidRPr="001C3FAF">
        <w:rPr>
          <w:rFonts w:ascii="Montserrat Light" w:eastAsia="SimSun" w:hAnsi="Montserrat Light" w:cs="Times New Roman"/>
          <w:kern w:val="3"/>
          <w:lang w:eastAsia="zh-CN" w:bidi="hi-IN"/>
        </w:rPr>
        <w:t>ca urmare a încetării, sub orice formă, a mandatului reprezentantului inițial coincide cu durata rămasă din mandatul reprezentantului care a fost înlocuit.</w:t>
      </w:r>
    </w:p>
    <w:p w14:paraId="55A30AAC" w14:textId="77777777" w:rsidR="000064C3" w:rsidRPr="001C3FAF" w:rsidRDefault="000064C3" w:rsidP="000064C3">
      <w:pPr>
        <w:widowControl w:val="0"/>
        <w:numPr>
          <w:ilvl w:val="0"/>
          <w:numId w:val="35"/>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kern w:val="3"/>
          <w:lang w:eastAsia="zh-CN" w:bidi="hi-IN"/>
        </w:rPr>
      </w:pPr>
      <w:r w:rsidRPr="001C3FAF">
        <w:rPr>
          <w:rFonts w:ascii="Montserrat Light" w:eastAsia="SimSun" w:hAnsi="Montserrat Light" w:cs="Calibri Light"/>
          <w:b/>
          <w:kern w:val="3"/>
          <w:lang w:eastAsia="zh-CN" w:bidi="hi-IN"/>
        </w:rPr>
        <w:t>REMUNERAȚIA MANDATARULUI</w:t>
      </w:r>
    </w:p>
    <w:p w14:paraId="6ADD4505" w14:textId="77777777" w:rsidR="000064C3" w:rsidRPr="001C3FAF" w:rsidRDefault="000064C3" w:rsidP="000064C3">
      <w:pPr>
        <w:numPr>
          <w:ilvl w:val="1"/>
          <w:numId w:val="35"/>
        </w:numPr>
        <w:suppressAutoHyphens/>
        <w:autoSpaceDN w:val="0"/>
        <w:spacing w:line="240" w:lineRule="auto"/>
        <w:ind w:left="540" w:hanging="540"/>
        <w:contextualSpacing/>
        <w:jc w:val="both"/>
        <w:textAlignment w:val="baseline"/>
        <w:rPr>
          <w:rFonts w:ascii="Montserrat Light" w:hAnsi="Montserrat Light"/>
        </w:rPr>
      </w:pPr>
      <w:r w:rsidRPr="001C3FAF">
        <w:rPr>
          <w:rFonts w:ascii="Montserrat Light" w:eastAsia="Times New Roman" w:hAnsi="Montserrat Light" w:cs="Times New Roman"/>
          <w:bCs/>
          <w:lang w:eastAsia="ro-RO"/>
        </w:rPr>
        <w:t>Mandatarul poate</w:t>
      </w:r>
      <w:r w:rsidRPr="001C3FAF">
        <w:rPr>
          <w:rFonts w:ascii="Montserrat Light" w:eastAsia="SimSun" w:hAnsi="Montserrat Light" w:cs="Calibri Light"/>
          <w:bCs/>
          <w:kern w:val="3"/>
          <w:lang w:eastAsia="zh-CN" w:bidi="hi-IN"/>
        </w:rPr>
        <w:t xml:space="preserve"> beneficia de o indemnizație lunară de maximum 1% din salariul managerului. Acordarea, respectiv cuantumul indemnizației lunare, se stabilește prin regulamentul de organizare și funcționare al consiliului de administrație.</w:t>
      </w:r>
    </w:p>
    <w:p w14:paraId="45ADB72B" w14:textId="77777777" w:rsidR="000064C3" w:rsidRPr="001C3FAF" w:rsidRDefault="000064C3" w:rsidP="000064C3">
      <w:pPr>
        <w:widowControl w:val="0"/>
        <w:numPr>
          <w:ilvl w:val="0"/>
          <w:numId w:val="35"/>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kern w:val="3"/>
          <w:lang w:eastAsia="zh-CN" w:bidi="hi-IN"/>
        </w:rPr>
      </w:pPr>
      <w:bookmarkStart w:id="17" w:name="_Hlk98753771"/>
      <w:r w:rsidRPr="001C3FAF">
        <w:rPr>
          <w:rFonts w:ascii="Montserrat Light" w:eastAsia="SimSun" w:hAnsi="Montserrat Light" w:cs="Calibri Light"/>
          <w:b/>
          <w:kern w:val="3"/>
          <w:lang w:eastAsia="zh-CN" w:bidi="hi-IN"/>
        </w:rPr>
        <w:t>DREPTURILE, DECLARAȚIILE, OBLIGAȚIILE MANDATARULUI</w:t>
      </w:r>
    </w:p>
    <w:p w14:paraId="3458CB42" w14:textId="77777777" w:rsidR="000064C3" w:rsidRPr="001C3FAF" w:rsidRDefault="000064C3" w:rsidP="000064C3">
      <w:pPr>
        <w:suppressAutoHyphens/>
        <w:autoSpaceDN w:val="0"/>
        <w:spacing w:line="240" w:lineRule="auto"/>
        <w:jc w:val="both"/>
        <w:textAlignment w:val="baseline"/>
        <w:rPr>
          <w:rFonts w:ascii="Montserrat Light" w:eastAsia="SimSun" w:hAnsi="Montserrat Light" w:cs="Calibri Light"/>
          <w:kern w:val="3"/>
          <w:lang w:eastAsia="zh-CN" w:bidi="hi-IN"/>
        </w:rPr>
      </w:pPr>
      <w:bookmarkStart w:id="18" w:name="_Hlk876571"/>
      <w:bookmarkEnd w:id="17"/>
      <w:r w:rsidRPr="001C3FAF">
        <w:rPr>
          <w:rFonts w:ascii="Montserrat Light" w:eastAsia="SimSun" w:hAnsi="Montserrat Light" w:cs="Calibri Light"/>
          <w:b/>
          <w:bCs/>
          <w:kern w:val="3"/>
          <w:lang w:eastAsia="zh-CN" w:bidi="hi-IN"/>
        </w:rPr>
        <w:t>6.1.</w:t>
      </w:r>
      <w:r w:rsidRPr="001C3FAF">
        <w:rPr>
          <w:rFonts w:ascii="Montserrat Light" w:eastAsia="SimSun" w:hAnsi="Montserrat Light" w:cs="Calibri Light"/>
          <w:kern w:val="3"/>
          <w:lang w:eastAsia="zh-CN" w:bidi="hi-IN"/>
        </w:rPr>
        <w:t xml:space="preserve"> Mandatarul </w:t>
      </w:r>
      <w:bookmarkEnd w:id="18"/>
      <w:r w:rsidRPr="001C3FAF">
        <w:rPr>
          <w:rFonts w:ascii="Montserrat Light" w:eastAsia="SimSun" w:hAnsi="Montserrat Light" w:cs="Calibri Light"/>
          <w:kern w:val="3"/>
          <w:lang w:eastAsia="zh-CN" w:bidi="hi-IN"/>
        </w:rPr>
        <w:t>are următoarele drepturi:</w:t>
      </w:r>
    </w:p>
    <w:p w14:paraId="4D7A6643" w14:textId="77777777" w:rsidR="000064C3" w:rsidRPr="001C3FAF" w:rsidRDefault="000064C3" w:rsidP="000064C3">
      <w:pPr>
        <w:numPr>
          <w:ilvl w:val="0"/>
          <w:numId w:val="36"/>
        </w:numPr>
        <w:spacing w:line="240" w:lineRule="auto"/>
        <w:contextualSpacing/>
        <w:jc w:val="both"/>
        <w:rPr>
          <w:rFonts w:ascii="Montserrat Light" w:eastAsia="Times New Roman" w:hAnsi="Montserrat Light"/>
          <w:bCs/>
        </w:rPr>
      </w:pPr>
      <w:r w:rsidRPr="001C3FAF">
        <w:rPr>
          <w:rFonts w:ascii="Montserrat Light" w:eastAsia="Times New Roman" w:hAnsi="Montserrat Light"/>
          <w:bCs/>
        </w:rPr>
        <w:t>dreptul de a beneficia de informații și date cu privire la activitatea entității publice, având acces la toate documentele privind operațiunile acesteia, în condițiile legii;</w:t>
      </w:r>
    </w:p>
    <w:p w14:paraId="6BB1F686" w14:textId="77777777" w:rsidR="000064C3" w:rsidRPr="001C3FAF" w:rsidRDefault="000064C3" w:rsidP="000064C3">
      <w:pPr>
        <w:numPr>
          <w:ilvl w:val="0"/>
          <w:numId w:val="36"/>
        </w:numPr>
        <w:spacing w:line="240" w:lineRule="auto"/>
        <w:contextualSpacing/>
        <w:jc w:val="both"/>
        <w:rPr>
          <w:rFonts w:ascii="Montserrat Light" w:eastAsia="Times New Roman" w:hAnsi="Montserrat Light"/>
          <w:bCs/>
        </w:rPr>
      </w:pPr>
      <w:r w:rsidRPr="001C3FAF">
        <w:rPr>
          <w:rFonts w:ascii="Montserrat Light" w:eastAsia="Times New Roman" w:hAnsi="Montserrat Light"/>
          <w:bCs/>
        </w:rPr>
        <w:t>dreptul de a îi fi rambursate toate cheltuielile rezonabile aferente îndeplinirii mandatului, în baza documentelor justificative și în condițiile legii (inclusiv a cheltuielilor de transport și cazare, diurnă, pentru reprezentarea și/sau derularea activităților Consiliului de administrație). În sensul prezentei clauze, “Cheltuieli rezonabile” înseamnă orice cheltuieli în legătură cu și necesare pentru ca Mandatarul să își poată îndeplini în mod corespunzător atribuțiile și obligațiile prevăzute de prezentul Contract;</w:t>
      </w:r>
    </w:p>
    <w:p w14:paraId="254B58E2" w14:textId="77777777" w:rsidR="000064C3" w:rsidRPr="001C3FAF" w:rsidRDefault="000064C3" w:rsidP="000064C3">
      <w:pPr>
        <w:numPr>
          <w:ilvl w:val="0"/>
          <w:numId w:val="36"/>
        </w:numPr>
        <w:spacing w:line="240" w:lineRule="auto"/>
        <w:contextualSpacing/>
        <w:jc w:val="both"/>
        <w:rPr>
          <w:rFonts w:ascii="Montserrat Light" w:eastAsia="Times New Roman" w:hAnsi="Montserrat Light"/>
          <w:bCs/>
        </w:rPr>
      </w:pPr>
      <w:r w:rsidRPr="001C3FAF">
        <w:rPr>
          <w:rFonts w:ascii="Montserrat Light" w:eastAsia="Times New Roman" w:hAnsi="Montserrat Light"/>
          <w:bCs/>
        </w:rPr>
        <w:t xml:space="preserve">dreptul de a renunța la calitatea de Mandatar, sub condiția comunicării, în scris Consiliului Județean Cluj și entității publice, a unei notificări prealabile, cu cel puțin 30 (treizeci) zile calendaristice anterior renunțării; </w:t>
      </w:r>
    </w:p>
    <w:p w14:paraId="569DA6A6" w14:textId="77777777" w:rsidR="000064C3" w:rsidRPr="001C3FAF" w:rsidRDefault="000064C3" w:rsidP="000064C3">
      <w:pPr>
        <w:numPr>
          <w:ilvl w:val="0"/>
          <w:numId w:val="36"/>
        </w:numPr>
        <w:spacing w:line="240" w:lineRule="auto"/>
        <w:contextualSpacing/>
        <w:jc w:val="both"/>
        <w:rPr>
          <w:rFonts w:ascii="Montserrat Light" w:eastAsia="Times New Roman" w:hAnsi="Montserrat Light"/>
          <w:bCs/>
        </w:rPr>
      </w:pPr>
      <w:r w:rsidRPr="001C3FAF">
        <w:rPr>
          <w:rFonts w:ascii="Montserrat Light" w:eastAsia="SimSun" w:hAnsi="Montserrat Light" w:cs="Calibri Light"/>
          <w:kern w:val="3"/>
          <w:lang w:eastAsia="zh-CN" w:bidi="hi-IN"/>
        </w:rPr>
        <w:t>asistență de specialitate din partea personalului din aparatul de specialitate al Consiliului Județean Cluj, pentru fundamentarea hotărârilor luate în cadrul Consiliului de administrație.</w:t>
      </w:r>
    </w:p>
    <w:p w14:paraId="790F1242" w14:textId="77777777" w:rsidR="000064C3" w:rsidRPr="001C3FAF" w:rsidRDefault="000064C3" w:rsidP="000064C3">
      <w:pPr>
        <w:suppressAutoHyphens/>
        <w:autoSpaceDN w:val="0"/>
        <w:spacing w:line="240" w:lineRule="auto"/>
        <w:ind w:left="180" w:hanging="180"/>
        <w:jc w:val="both"/>
        <w:textAlignment w:val="baseline"/>
        <w:rPr>
          <w:rFonts w:ascii="Montserrat Light" w:eastAsia="SimSun" w:hAnsi="Montserrat Light" w:cs="Calibri Light"/>
          <w:kern w:val="3"/>
          <w:lang w:eastAsia="zh-CN" w:bidi="hi-IN"/>
        </w:rPr>
      </w:pPr>
      <w:r w:rsidRPr="001C3FAF">
        <w:rPr>
          <w:rFonts w:ascii="Montserrat Light" w:eastAsia="SimSun" w:hAnsi="Montserrat Light" w:cs="Calibri Light"/>
          <w:b/>
          <w:kern w:val="3"/>
          <w:lang w:eastAsia="zh-CN" w:bidi="hi-IN"/>
        </w:rPr>
        <w:t xml:space="preserve">6.2. </w:t>
      </w:r>
      <w:r w:rsidRPr="001C3FAF">
        <w:rPr>
          <w:rFonts w:ascii="Montserrat Light" w:eastAsia="SimSun" w:hAnsi="Montserrat Light" w:cs="Calibri Light"/>
          <w:bCs/>
          <w:kern w:val="3"/>
          <w:lang w:eastAsia="zh-CN" w:bidi="hi-IN"/>
        </w:rPr>
        <w:t xml:space="preserve">Mandatarul </w:t>
      </w:r>
      <w:r w:rsidRPr="001C3FAF">
        <w:rPr>
          <w:rFonts w:ascii="Montserrat Light" w:eastAsia="SimSun" w:hAnsi="Montserrat Light" w:cs="Calibri Light"/>
          <w:kern w:val="3"/>
          <w:lang w:eastAsia="zh-CN" w:bidi="hi-IN"/>
        </w:rPr>
        <w:t>declară și garantează Consiliului Județean Cluj și entității publice la semnarea prezentului Contract, următoarele:</w:t>
      </w:r>
    </w:p>
    <w:p w14:paraId="523C53A7" w14:textId="77777777" w:rsidR="000064C3" w:rsidRPr="001C3FAF" w:rsidRDefault="000064C3" w:rsidP="000064C3">
      <w:pPr>
        <w:numPr>
          <w:ilvl w:val="1"/>
          <w:numId w:val="37"/>
        </w:numPr>
        <w:suppressAutoHyphens/>
        <w:autoSpaceDN w:val="0"/>
        <w:spacing w:line="240" w:lineRule="auto"/>
        <w:contextualSpacing/>
        <w:jc w:val="both"/>
        <w:textAlignment w:val="baseline"/>
        <w:rPr>
          <w:rFonts w:ascii="Montserrat Light" w:eastAsia="SimSun" w:hAnsi="Montserrat Light" w:cs="Calibri Light"/>
          <w:kern w:val="3"/>
          <w:lang w:eastAsia="zh-CN" w:bidi="hi-IN"/>
        </w:rPr>
      </w:pPr>
      <w:r w:rsidRPr="001C3FAF">
        <w:rPr>
          <w:rFonts w:ascii="Montserrat Light" w:eastAsia="SimSun" w:hAnsi="Montserrat Light" w:cs="Calibri Light"/>
          <w:kern w:val="3"/>
          <w:lang w:eastAsia="zh-CN" w:bidi="hi-IN"/>
        </w:rPr>
        <w:t>că deține capacitatea legală să încheie prezentul Contract și că este îndreptățit să execute prezentul Contract;</w:t>
      </w:r>
    </w:p>
    <w:p w14:paraId="6F621A3D" w14:textId="77777777" w:rsidR="000064C3" w:rsidRPr="001C3FAF" w:rsidRDefault="000064C3" w:rsidP="000064C3">
      <w:pPr>
        <w:numPr>
          <w:ilvl w:val="1"/>
          <w:numId w:val="37"/>
        </w:numPr>
        <w:suppressAutoHyphens/>
        <w:autoSpaceDN w:val="0"/>
        <w:spacing w:line="240" w:lineRule="auto"/>
        <w:contextualSpacing/>
        <w:jc w:val="both"/>
        <w:textAlignment w:val="baseline"/>
        <w:rPr>
          <w:rFonts w:ascii="Montserrat Light" w:eastAsia="SimSun" w:hAnsi="Montserrat Light" w:cs="Calibri Light"/>
          <w:kern w:val="3"/>
          <w:lang w:eastAsia="zh-CN" w:bidi="hi-IN"/>
        </w:rPr>
      </w:pPr>
      <w:r w:rsidRPr="001C3FAF">
        <w:rPr>
          <w:rFonts w:ascii="Montserrat Light" w:eastAsia="SimSun" w:hAnsi="Montserrat Light" w:cs="Calibri Light"/>
          <w:kern w:val="3"/>
          <w:lang w:eastAsia="zh-CN" w:bidi="hi-IN"/>
        </w:rPr>
        <w:lastRenderedPageBreak/>
        <w:t>că a luat cunoștință de prevederile reglementărilor privind organizarea și funcționarea entității publice;</w:t>
      </w:r>
    </w:p>
    <w:p w14:paraId="21957792" w14:textId="77777777" w:rsidR="000064C3" w:rsidRPr="001C3FAF" w:rsidRDefault="000064C3" w:rsidP="000064C3">
      <w:pPr>
        <w:numPr>
          <w:ilvl w:val="1"/>
          <w:numId w:val="37"/>
        </w:numPr>
        <w:suppressAutoHyphens/>
        <w:autoSpaceDN w:val="0"/>
        <w:spacing w:line="240" w:lineRule="auto"/>
        <w:contextualSpacing/>
        <w:jc w:val="both"/>
        <w:textAlignment w:val="baseline"/>
        <w:rPr>
          <w:rFonts w:ascii="Montserrat Light" w:eastAsia="SimSun" w:hAnsi="Montserrat Light" w:cs="Calibri Light"/>
          <w:kern w:val="3"/>
          <w:lang w:eastAsia="zh-CN" w:bidi="hi-IN"/>
        </w:rPr>
      </w:pPr>
      <w:r w:rsidRPr="001C3FAF">
        <w:rPr>
          <w:rFonts w:ascii="Montserrat Light" w:eastAsia="SimSun" w:hAnsi="Montserrat Light" w:cs="Calibri Light"/>
          <w:kern w:val="3"/>
          <w:lang w:eastAsia="zh-CN" w:bidi="hi-IN"/>
        </w:rPr>
        <w:t>că nu i s-a interzis derularea activităților sau îndeplinirea sarcinilor în cadrul entităților publice;</w:t>
      </w:r>
    </w:p>
    <w:p w14:paraId="7E18D49B" w14:textId="77777777" w:rsidR="000064C3" w:rsidRPr="001C3FAF" w:rsidRDefault="000064C3" w:rsidP="000064C3">
      <w:pPr>
        <w:numPr>
          <w:ilvl w:val="1"/>
          <w:numId w:val="37"/>
        </w:numPr>
        <w:suppressAutoHyphens/>
        <w:autoSpaceDN w:val="0"/>
        <w:spacing w:line="240" w:lineRule="auto"/>
        <w:contextualSpacing/>
        <w:jc w:val="both"/>
        <w:textAlignment w:val="baseline"/>
        <w:rPr>
          <w:rFonts w:ascii="Montserrat Light" w:eastAsia="SimSun" w:hAnsi="Montserrat Light" w:cs="Calibri Light"/>
          <w:kern w:val="3"/>
          <w:lang w:eastAsia="zh-CN" w:bidi="hi-IN"/>
        </w:rPr>
      </w:pPr>
      <w:r w:rsidRPr="001C3FAF">
        <w:rPr>
          <w:rFonts w:ascii="Montserrat Light" w:eastAsia="SimSun" w:hAnsi="Montserrat Light" w:cs="Calibri Light"/>
          <w:kern w:val="3"/>
          <w:lang w:eastAsia="zh-CN" w:bidi="hi-IN"/>
        </w:rPr>
        <w:t>că prezentul Contract constituie o înțelegere legală, valabilă și obligatorie a Mandatarului, executorie împotriva acestuia din urmă în conformitate cu prevederile contractuale și legilor în vigoare;</w:t>
      </w:r>
    </w:p>
    <w:p w14:paraId="19A143D5" w14:textId="77777777" w:rsidR="000064C3" w:rsidRPr="001C3FAF" w:rsidRDefault="000064C3" w:rsidP="000064C3">
      <w:pPr>
        <w:numPr>
          <w:ilvl w:val="1"/>
          <w:numId w:val="37"/>
        </w:numPr>
        <w:suppressAutoHyphens/>
        <w:autoSpaceDN w:val="0"/>
        <w:spacing w:line="240" w:lineRule="auto"/>
        <w:contextualSpacing/>
        <w:jc w:val="both"/>
        <w:textAlignment w:val="baseline"/>
        <w:rPr>
          <w:rFonts w:ascii="Montserrat Light" w:eastAsia="SimSun" w:hAnsi="Montserrat Light" w:cs="Calibri Light"/>
          <w:kern w:val="3"/>
          <w:lang w:eastAsia="zh-CN" w:bidi="hi-IN"/>
        </w:rPr>
      </w:pPr>
      <w:r w:rsidRPr="001C3FAF">
        <w:rPr>
          <w:rFonts w:ascii="Montserrat Light" w:eastAsia="SimSun" w:hAnsi="Montserrat Light" w:cs="Calibri Light"/>
          <w:kern w:val="3"/>
          <w:lang w:eastAsia="zh-CN" w:bidi="hi-IN"/>
        </w:rPr>
        <w:t>nu se află în situații de incompatibilitate și/sau conflicte de interese, prevăzute de reglementări legale în vigoare, în ceea ce privește îndeplinirea funcției de membru în Consiliul de administrație;</w:t>
      </w:r>
    </w:p>
    <w:p w14:paraId="5AB4103A" w14:textId="77777777" w:rsidR="000064C3" w:rsidRPr="001C3FAF" w:rsidRDefault="000064C3" w:rsidP="000064C3">
      <w:pPr>
        <w:numPr>
          <w:ilvl w:val="1"/>
          <w:numId w:val="37"/>
        </w:numPr>
        <w:suppressAutoHyphens/>
        <w:autoSpaceDN w:val="0"/>
        <w:spacing w:line="240" w:lineRule="auto"/>
        <w:contextualSpacing/>
        <w:jc w:val="both"/>
        <w:textAlignment w:val="baseline"/>
        <w:rPr>
          <w:rFonts w:ascii="Montserrat Light" w:eastAsia="SimSun" w:hAnsi="Montserrat Light" w:cs="Calibri Light"/>
          <w:kern w:val="3"/>
          <w:lang w:eastAsia="zh-CN" w:bidi="hi-IN"/>
        </w:rPr>
      </w:pPr>
      <w:r w:rsidRPr="001C3FAF">
        <w:rPr>
          <w:rFonts w:ascii="Montserrat Light" w:eastAsia="SimSun" w:hAnsi="Montserrat Light" w:cs="Calibri Light"/>
          <w:kern w:val="3"/>
          <w:lang w:eastAsia="zh-CN" w:bidi="hi-IN"/>
        </w:rPr>
        <w:t>că execuția și încheierea Contractului și a oricărei obligații din acesta nu intră în conflict, nici nu va duce la o încălcare a oricăror alte obligații ale Mandatarului, inclusiv a obligațiilor potrivit oricărui contract la care Mandatarul este parte în prezent, și nici nu va face imposibilă satisfacerea pretențiilor oricărui terț;</w:t>
      </w:r>
    </w:p>
    <w:p w14:paraId="48DF76B5" w14:textId="77777777" w:rsidR="000064C3" w:rsidRPr="001C3FAF" w:rsidRDefault="000064C3" w:rsidP="000064C3">
      <w:pPr>
        <w:numPr>
          <w:ilvl w:val="1"/>
          <w:numId w:val="37"/>
        </w:numPr>
        <w:suppressAutoHyphens/>
        <w:autoSpaceDN w:val="0"/>
        <w:spacing w:line="240" w:lineRule="auto"/>
        <w:contextualSpacing/>
        <w:jc w:val="both"/>
        <w:textAlignment w:val="baseline"/>
        <w:rPr>
          <w:rFonts w:ascii="Montserrat Light" w:eastAsia="SimSun" w:hAnsi="Montserrat Light" w:cs="Calibri Light"/>
          <w:kern w:val="3"/>
          <w:lang w:eastAsia="zh-CN" w:bidi="hi-IN"/>
        </w:rPr>
      </w:pPr>
      <w:r w:rsidRPr="001C3FAF">
        <w:rPr>
          <w:rFonts w:ascii="Montserrat Light" w:eastAsia="SimSun" w:hAnsi="Montserrat Light" w:cs="Calibri Light"/>
          <w:kern w:val="3"/>
          <w:lang w:eastAsia="zh-CN" w:bidi="hi-IN"/>
        </w:rPr>
        <w:t>că din cunoștințele Mandatarului nu există niciun litigiu pe rol împotriva acestuia, al cărui rezultat să aibă un efect negativ asupra derulării prezentului Contract, respectiv care ar putea duce la imposibilitatea finală de îndeplinirea a mandatului;</w:t>
      </w:r>
    </w:p>
    <w:p w14:paraId="3FD9DE56" w14:textId="77777777" w:rsidR="000064C3" w:rsidRPr="001C3FAF" w:rsidRDefault="000064C3" w:rsidP="000064C3">
      <w:pPr>
        <w:numPr>
          <w:ilvl w:val="1"/>
          <w:numId w:val="37"/>
        </w:numPr>
        <w:suppressAutoHyphens/>
        <w:autoSpaceDN w:val="0"/>
        <w:spacing w:line="240" w:lineRule="auto"/>
        <w:contextualSpacing/>
        <w:jc w:val="both"/>
        <w:textAlignment w:val="baseline"/>
        <w:rPr>
          <w:rFonts w:ascii="Montserrat Light" w:eastAsia="SimSun" w:hAnsi="Montserrat Light" w:cs="Calibri Light"/>
          <w:kern w:val="3"/>
          <w:lang w:eastAsia="zh-CN" w:bidi="hi-IN"/>
        </w:rPr>
      </w:pPr>
      <w:r w:rsidRPr="001C3FAF">
        <w:rPr>
          <w:rFonts w:ascii="Montserrat Light" w:eastAsia="SimSun" w:hAnsi="Montserrat Light" w:cs="Calibri Light"/>
          <w:kern w:val="3"/>
          <w:lang w:eastAsia="zh-CN" w:bidi="hi-IN"/>
        </w:rPr>
        <w:t>Mandatarul declară că va respecta prevederile dispozițiilor legale în domeniul eticii și integrității și/sau a celor interne la nivelul entității publice adoptate în acest domeniu și va notifica de îndată Consiliului Județean Cluj și entitatea publică  apariția oricăror astfel de conflicte de interese pe perioada executării mandatului acordat;</w:t>
      </w:r>
    </w:p>
    <w:p w14:paraId="24336841" w14:textId="77777777" w:rsidR="000064C3" w:rsidRPr="001C3FAF" w:rsidRDefault="000064C3" w:rsidP="000064C3">
      <w:pPr>
        <w:numPr>
          <w:ilvl w:val="1"/>
          <w:numId w:val="37"/>
        </w:numPr>
        <w:suppressAutoHyphens/>
        <w:autoSpaceDN w:val="0"/>
        <w:spacing w:line="240" w:lineRule="auto"/>
        <w:contextualSpacing/>
        <w:jc w:val="both"/>
        <w:textAlignment w:val="baseline"/>
        <w:rPr>
          <w:rFonts w:ascii="Montserrat Light" w:eastAsia="SimSun" w:hAnsi="Montserrat Light" w:cs="Calibri Light"/>
          <w:kern w:val="3"/>
          <w:lang w:eastAsia="zh-CN" w:bidi="hi-IN"/>
        </w:rPr>
      </w:pPr>
      <w:r w:rsidRPr="001C3FAF">
        <w:rPr>
          <w:rFonts w:ascii="Montserrat Light" w:eastAsia="SimSun" w:hAnsi="Montserrat Light" w:cs="Calibri Light"/>
          <w:kern w:val="3"/>
          <w:lang w:eastAsia="zh-CN" w:bidi="hi-IN"/>
        </w:rPr>
        <w:t>că îndeplinirea și încheierea Contractului nu creează un conflict de interese pentru Mandatar;</w:t>
      </w:r>
    </w:p>
    <w:p w14:paraId="63334560" w14:textId="77777777" w:rsidR="000064C3" w:rsidRPr="001C3FAF" w:rsidRDefault="000064C3" w:rsidP="000064C3">
      <w:pPr>
        <w:numPr>
          <w:ilvl w:val="1"/>
          <w:numId w:val="38"/>
        </w:numPr>
        <w:suppressAutoHyphens/>
        <w:autoSpaceDN w:val="0"/>
        <w:spacing w:line="240" w:lineRule="auto"/>
        <w:contextualSpacing/>
        <w:jc w:val="both"/>
        <w:textAlignment w:val="baseline"/>
        <w:rPr>
          <w:rFonts w:ascii="Montserrat Light" w:eastAsia="SimSun" w:hAnsi="Montserrat Light" w:cs="Calibri Light"/>
          <w:kern w:val="3"/>
          <w:lang w:eastAsia="zh-CN" w:bidi="hi-IN"/>
        </w:rPr>
      </w:pPr>
      <w:bookmarkStart w:id="19" w:name="_Hlk98754152"/>
      <w:bookmarkStart w:id="20" w:name="_Hlk98753401"/>
      <w:r w:rsidRPr="001C3FAF">
        <w:rPr>
          <w:rFonts w:ascii="Montserrat Light" w:eastAsia="SimSun" w:hAnsi="Montserrat Light" w:cs="Calibri Light"/>
          <w:kern w:val="3"/>
          <w:lang w:eastAsia="zh-CN" w:bidi="hi-IN"/>
        </w:rPr>
        <w:t>Mandatarul se obligă să mențină în vigoare toate declarațiile și garanțiile de mai sus pe întreaga perioadă a duratei și să notifice orice intervenție a unui potențial conflict de interese și să respecte cerințele prevăzute de legislația aplicabilă pentru deținerea unei astfel de funcții în cadrul entității publice, pe întreaga perioadă de aplicabilitate a contractului</w:t>
      </w:r>
      <w:bookmarkEnd w:id="19"/>
      <w:r w:rsidRPr="001C3FAF">
        <w:rPr>
          <w:rFonts w:ascii="Montserrat Light" w:eastAsia="SimSun" w:hAnsi="Montserrat Light" w:cs="Calibri Light"/>
          <w:kern w:val="3"/>
          <w:lang w:eastAsia="zh-CN" w:bidi="hi-IN"/>
        </w:rPr>
        <w:t>.</w:t>
      </w:r>
    </w:p>
    <w:bookmarkEnd w:id="20"/>
    <w:p w14:paraId="40F963D1" w14:textId="77777777" w:rsidR="000064C3" w:rsidRPr="001C3FAF" w:rsidRDefault="000064C3" w:rsidP="000064C3">
      <w:pPr>
        <w:numPr>
          <w:ilvl w:val="1"/>
          <w:numId w:val="38"/>
        </w:numPr>
        <w:suppressAutoHyphens/>
        <w:autoSpaceDN w:val="0"/>
        <w:spacing w:line="240" w:lineRule="auto"/>
        <w:contextualSpacing/>
        <w:jc w:val="both"/>
        <w:textAlignment w:val="baseline"/>
        <w:rPr>
          <w:rFonts w:ascii="Montserrat Light" w:eastAsia="SimSun" w:hAnsi="Montserrat Light" w:cs="Calibri Light"/>
          <w:bCs/>
          <w:kern w:val="3"/>
          <w:lang w:eastAsia="zh-CN" w:bidi="hi-IN"/>
        </w:rPr>
      </w:pPr>
      <w:r w:rsidRPr="001C3FAF">
        <w:rPr>
          <w:rFonts w:ascii="Montserrat Light" w:eastAsia="SimSun" w:hAnsi="Montserrat Light" w:cs="Calibri Light"/>
          <w:bCs/>
          <w:kern w:val="3"/>
          <w:lang w:eastAsia="zh-CN" w:bidi="hi-IN"/>
        </w:rPr>
        <w:t>Mandatarul are următoarele obligații:</w:t>
      </w:r>
    </w:p>
    <w:p w14:paraId="3A773100" w14:textId="77777777" w:rsidR="000064C3" w:rsidRPr="001C3FAF" w:rsidRDefault="000064C3" w:rsidP="000064C3">
      <w:pPr>
        <w:numPr>
          <w:ilvl w:val="0"/>
          <w:numId w:val="39"/>
        </w:numPr>
        <w:suppressAutoHyphens/>
        <w:autoSpaceDN w:val="0"/>
        <w:spacing w:line="240" w:lineRule="auto"/>
        <w:contextualSpacing/>
        <w:jc w:val="both"/>
        <w:textAlignment w:val="baseline"/>
        <w:rPr>
          <w:rFonts w:ascii="Montserrat Light" w:eastAsia="SimSun" w:hAnsi="Montserrat Light" w:cs="Calibri Light"/>
          <w:bCs/>
          <w:kern w:val="3"/>
          <w:lang w:eastAsia="zh-CN" w:bidi="hi-IN"/>
        </w:rPr>
      </w:pPr>
      <w:r w:rsidRPr="001C3FAF">
        <w:rPr>
          <w:rFonts w:ascii="Montserrat Light" w:eastAsia="SimSun" w:hAnsi="Montserrat Light" w:cs="Calibri Light"/>
          <w:bCs/>
          <w:kern w:val="3"/>
          <w:lang w:eastAsia="zh-CN" w:bidi="hi-IN"/>
        </w:rPr>
        <w:t>exercită atribuțiile și îndeplinește sarcinile ce revin Consiliului de administrație, conform prevederilor legale aplicabile entității publice în care este desemnat; principalele atribuții, prevăzute de Legea nr. 95/2006, sunt:</w:t>
      </w:r>
    </w:p>
    <w:p w14:paraId="099FB24F" w14:textId="77777777" w:rsidR="000064C3" w:rsidRPr="001C3FAF" w:rsidRDefault="000064C3" w:rsidP="000064C3">
      <w:pPr>
        <w:pStyle w:val="ListParagraph"/>
        <w:numPr>
          <w:ilvl w:val="0"/>
          <w:numId w:val="46"/>
        </w:numPr>
        <w:suppressAutoHyphens/>
        <w:autoSpaceDN w:val="0"/>
        <w:ind w:left="1208" w:hanging="357"/>
        <w:jc w:val="both"/>
        <w:textAlignment w:val="baseline"/>
        <w:rPr>
          <w:rFonts w:ascii="Montserrat Light" w:eastAsia="SimSun" w:hAnsi="Montserrat Light" w:cs="Calibri Light"/>
          <w:bCs/>
          <w:kern w:val="3"/>
          <w:sz w:val="22"/>
          <w:szCs w:val="22"/>
          <w:lang w:val="ro-RO" w:eastAsia="zh-CN" w:bidi="hi-IN"/>
        </w:rPr>
      </w:pPr>
      <w:r w:rsidRPr="001C3FAF">
        <w:rPr>
          <w:rFonts w:ascii="Montserrat Light" w:eastAsia="SimSun" w:hAnsi="Montserrat Light" w:cs="Calibri Light"/>
          <w:bCs/>
          <w:kern w:val="3"/>
          <w:sz w:val="22"/>
          <w:szCs w:val="22"/>
          <w:lang w:val="ro-RO" w:eastAsia="zh-CN" w:bidi="hi-IN"/>
        </w:rPr>
        <w:t>avizează bugetul de venituri și cheltuieli al spitalului, precum și situațiile financiare trimestriale și anuale;</w:t>
      </w:r>
    </w:p>
    <w:p w14:paraId="4E8823FD" w14:textId="77777777" w:rsidR="000064C3" w:rsidRPr="001C3FAF" w:rsidRDefault="000064C3" w:rsidP="000064C3">
      <w:pPr>
        <w:pStyle w:val="ListParagraph"/>
        <w:numPr>
          <w:ilvl w:val="0"/>
          <w:numId w:val="46"/>
        </w:numPr>
        <w:suppressAutoHyphens/>
        <w:autoSpaceDN w:val="0"/>
        <w:ind w:left="1208" w:hanging="357"/>
        <w:jc w:val="both"/>
        <w:textAlignment w:val="baseline"/>
        <w:rPr>
          <w:rFonts w:ascii="Montserrat Light" w:eastAsia="SimSun" w:hAnsi="Montserrat Light" w:cs="Calibri Light"/>
          <w:bCs/>
          <w:kern w:val="3"/>
          <w:sz w:val="22"/>
          <w:szCs w:val="22"/>
          <w:lang w:val="ro-RO" w:eastAsia="zh-CN" w:bidi="hi-IN"/>
        </w:rPr>
      </w:pPr>
      <w:r w:rsidRPr="001C3FAF">
        <w:rPr>
          <w:rFonts w:ascii="Montserrat Light" w:eastAsia="SimSun" w:hAnsi="Montserrat Light" w:cs="Calibri Light"/>
          <w:bCs/>
          <w:kern w:val="3"/>
          <w:sz w:val="22"/>
          <w:szCs w:val="22"/>
          <w:lang w:val="ro-RO" w:eastAsia="zh-CN" w:bidi="hi-IN"/>
        </w:rPr>
        <w:t>organizează concurs pentru ocuparea funcției de manager în baza regulamentului aprobat prin act administrativ al președintelui consiliului județean;</w:t>
      </w:r>
    </w:p>
    <w:p w14:paraId="57D98FF4" w14:textId="77777777" w:rsidR="000064C3" w:rsidRPr="001C3FAF" w:rsidRDefault="000064C3" w:rsidP="000064C3">
      <w:pPr>
        <w:pStyle w:val="ListParagraph"/>
        <w:numPr>
          <w:ilvl w:val="0"/>
          <w:numId w:val="46"/>
        </w:numPr>
        <w:suppressAutoHyphens/>
        <w:autoSpaceDN w:val="0"/>
        <w:ind w:left="1208" w:hanging="357"/>
        <w:jc w:val="both"/>
        <w:textAlignment w:val="baseline"/>
        <w:rPr>
          <w:rFonts w:ascii="Montserrat Light" w:eastAsia="SimSun" w:hAnsi="Montserrat Light" w:cs="Calibri Light"/>
          <w:bCs/>
          <w:kern w:val="3"/>
          <w:sz w:val="22"/>
          <w:szCs w:val="22"/>
          <w:lang w:val="ro-RO" w:eastAsia="zh-CN" w:bidi="hi-IN"/>
        </w:rPr>
      </w:pPr>
      <w:r w:rsidRPr="001C3FAF">
        <w:rPr>
          <w:rFonts w:ascii="Montserrat Light" w:eastAsia="SimSun" w:hAnsi="Montserrat Light" w:cs="Calibri Light"/>
          <w:bCs/>
          <w:kern w:val="3"/>
          <w:sz w:val="22"/>
          <w:szCs w:val="22"/>
          <w:lang w:val="ro-RO" w:eastAsia="zh-CN" w:bidi="hi-IN"/>
        </w:rPr>
        <w:t xml:space="preserve">aprobă măsurile pentru dezvoltarea activității spitalului în concordanță cu nevoile de servicii medicale ale populației și documentele strategice aprobate de Ministerul Sănătății; </w:t>
      </w:r>
    </w:p>
    <w:p w14:paraId="507464D2" w14:textId="77777777" w:rsidR="000064C3" w:rsidRPr="001C3FAF" w:rsidRDefault="000064C3" w:rsidP="000064C3">
      <w:pPr>
        <w:pStyle w:val="ListParagraph"/>
        <w:numPr>
          <w:ilvl w:val="0"/>
          <w:numId w:val="46"/>
        </w:numPr>
        <w:suppressAutoHyphens/>
        <w:autoSpaceDN w:val="0"/>
        <w:ind w:left="1208" w:hanging="357"/>
        <w:jc w:val="both"/>
        <w:textAlignment w:val="baseline"/>
        <w:rPr>
          <w:rFonts w:ascii="Montserrat Light" w:eastAsia="SimSun" w:hAnsi="Montserrat Light" w:cs="Calibri Light"/>
          <w:bCs/>
          <w:kern w:val="3"/>
          <w:sz w:val="22"/>
          <w:szCs w:val="22"/>
          <w:lang w:val="ro-RO" w:eastAsia="zh-CN" w:bidi="hi-IN"/>
        </w:rPr>
      </w:pPr>
      <w:r w:rsidRPr="001C3FAF">
        <w:rPr>
          <w:rFonts w:ascii="Montserrat Light" w:eastAsia="SimSun" w:hAnsi="Montserrat Light" w:cs="Calibri Light"/>
          <w:bCs/>
          <w:kern w:val="3"/>
          <w:sz w:val="22"/>
          <w:szCs w:val="22"/>
          <w:lang w:val="ro-RO" w:eastAsia="zh-CN" w:bidi="hi-IN"/>
        </w:rPr>
        <w:t xml:space="preserve">avizează programul anual al achizițiilor publice întocmit în condițiile legii și orice achiziție directă care depășește suma de 50.000 lei; </w:t>
      </w:r>
    </w:p>
    <w:p w14:paraId="1C4CBCAF" w14:textId="77777777" w:rsidR="000064C3" w:rsidRPr="001C3FAF" w:rsidRDefault="000064C3" w:rsidP="000064C3">
      <w:pPr>
        <w:pStyle w:val="ListParagraph"/>
        <w:numPr>
          <w:ilvl w:val="0"/>
          <w:numId w:val="46"/>
        </w:numPr>
        <w:suppressAutoHyphens/>
        <w:autoSpaceDN w:val="0"/>
        <w:ind w:left="1208" w:hanging="357"/>
        <w:jc w:val="both"/>
        <w:textAlignment w:val="baseline"/>
        <w:rPr>
          <w:rFonts w:ascii="Montserrat Light" w:eastAsia="SimSun" w:hAnsi="Montserrat Light" w:cs="Calibri Light"/>
          <w:bCs/>
          <w:kern w:val="3"/>
          <w:sz w:val="22"/>
          <w:szCs w:val="22"/>
          <w:lang w:val="ro-RO" w:eastAsia="zh-CN" w:bidi="hi-IN"/>
        </w:rPr>
      </w:pPr>
      <w:r w:rsidRPr="001C3FAF">
        <w:rPr>
          <w:rFonts w:ascii="Montserrat Light" w:eastAsia="SimSun" w:hAnsi="Montserrat Light" w:cs="Calibri Light"/>
          <w:bCs/>
          <w:kern w:val="3"/>
          <w:sz w:val="22"/>
          <w:szCs w:val="22"/>
          <w:lang w:val="ro-RO" w:eastAsia="zh-CN" w:bidi="hi-IN"/>
        </w:rPr>
        <w:t>analizează modul de îndeplinire a obligațiilor de către membrii comitetului director și activitatea managerului și dispune măsuri pentru îmbunătățirea activității;</w:t>
      </w:r>
    </w:p>
    <w:p w14:paraId="46EF4ABC" w14:textId="77777777" w:rsidR="000064C3" w:rsidRPr="001C3FAF" w:rsidRDefault="000064C3" w:rsidP="000064C3">
      <w:pPr>
        <w:pStyle w:val="ListParagraph"/>
        <w:numPr>
          <w:ilvl w:val="0"/>
          <w:numId w:val="46"/>
        </w:numPr>
        <w:suppressAutoHyphens/>
        <w:autoSpaceDN w:val="0"/>
        <w:ind w:left="1208" w:hanging="357"/>
        <w:jc w:val="both"/>
        <w:textAlignment w:val="baseline"/>
        <w:rPr>
          <w:rFonts w:ascii="Montserrat Light" w:eastAsia="SimSun" w:hAnsi="Montserrat Light" w:cs="Calibri Light"/>
          <w:bCs/>
          <w:kern w:val="3"/>
          <w:sz w:val="22"/>
          <w:szCs w:val="22"/>
          <w:lang w:val="ro-RO" w:eastAsia="zh-CN" w:bidi="hi-IN"/>
        </w:rPr>
      </w:pPr>
      <w:r w:rsidRPr="001C3FAF">
        <w:rPr>
          <w:rFonts w:ascii="Montserrat Light" w:eastAsia="SimSun" w:hAnsi="Montserrat Light" w:cs="Calibri Light"/>
          <w:bCs/>
          <w:kern w:val="3"/>
          <w:sz w:val="22"/>
          <w:szCs w:val="22"/>
          <w:lang w:val="ro-RO" w:eastAsia="zh-CN" w:bidi="hi-IN"/>
        </w:rPr>
        <w:t xml:space="preserve">propune revocarea din funcție a managerului și a celorlalți membri ai comitetului director în cazul în care constată existența situațiilor prevăzute la </w:t>
      </w:r>
      <w:hyperlink w:history="1">
        <w:r w:rsidRPr="001C3FAF">
          <w:rPr>
            <w:rStyle w:val="Hyperlink"/>
            <w:rFonts w:ascii="Montserrat Light" w:eastAsia="SimSun" w:hAnsi="Montserrat Light" w:cs="Calibri Light"/>
            <w:bCs/>
            <w:color w:val="auto"/>
            <w:kern w:val="3"/>
            <w:sz w:val="22"/>
            <w:szCs w:val="22"/>
            <w:u w:val="none"/>
            <w:lang w:val="ro-RO" w:eastAsia="zh-CN" w:bidi="hi-IN"/>
          </w:rPr>
          <w:t>art. 178 alin. (1)</w:t>
        </w:r>
      </w:hyperlink>
      <w:r w:rsidRPr="001C3FAF">
        <w:rPr>
          <w:rFonts w:ascii="Montserrat Light" w:eastAsia="SimSun" w:hAnsi="Montserrat Light" w:cs="Calibri Light"/>
          <w:bCs/>
          <w:kern w:val="3"/>
          <w:sz w:val="22"/>
          <w:szCs w:val="22"/>
          <w:lang w:val="ro-RO" w:eastAsia="zh-CN" w:bidi="hi-IN"/>
        </w:rPr>
        <w:t xml:space="preserve"> și la </w:t>
      </w:r>
      <w:hyperlink w:history="1">
        <w:r w:rsidRPr="001C3FAF">
          <w:rPr>
            <w:rStyle w:val="Hyperlink"/>
            <w:rFonts w:ascii="Montserrat Light" w:eastAsia="SimSun" w:hAnsi="Montserrat Light" w:cs="Calibri Light"/>
            <w:bCs/>
            <w:color w:val="auto"/>
            <w:kern w:val="3"/>
            <w:sz w:val="22"/>
            <w:szCs w:val="22"/>
            <w:u w:val="none"/>
            <w:lang w:val="ro-RO" w:eastAsia="zh-CN" w:bidi="hi-IN"/>
          </w:rPr>
          <w:t>art. 184 alin. (1)</w:t>
        </w:r>
      </w:hyperlink>
      <w:r w:rsidRPr="001C3FAF">
        <w:rPr>
          <w:rFonts w:ascii="Montserrat Light" w:eastAsia="SimSun" w:hAnsi="Montserrat Light" w:cs="Calibri Light"/>
          <w:bCs/>
          <w:kern w:val="3"/>
          <w:sz w:val="22"/>
          <w:szCs w:val="22"/>
          <w:lang w:val="ro-RO" w:eastAsia="zh-CN" w:bidi="hi-IN"/>
        </w:rPr>
        <w:t xml:space="preserve"> din Legea nr. 95/2006 privind reforma în domeniul sănătății, republicată, cu modificările și completările ulterioare;</w:t>
      </w:r>
    </w:p>
    <w:p w14:paraId="6512DADF" w14:textId="77777777" w:rsidR="000064C3" w:rsidRPr="001C3FAF" w:rsidRDefault="000064C3" w:rsidP="000064C3">
      <w:pPr>
        <w:pStyle w:val="ListParagraph"/>
        <w:numPr>
          <w:ilvl w:val="0"/>
          <w:numId w:val="46"/>
        </w:numPr>
        <w:suppressAutoHyphens/>
        <w:autoSpaceDN w:val="0"/>
        <w:ind w:left="1208" w:hanging="357"/>
        <w:jc w:val="both"/>
        <w:textAlignment w:val="baseline"/>
        <w:rPr>
          <w:rFonts w:ascii="Montserrat Light" w:eastAsia="SimSun" w:hAnsi="Montserrat Light" w:cs="Calibri Light"/>
          <w:bCs/>
          <w:kern w:val="3"/>
          <w:sz w:val="22"/>
          <w:szCs w:val="22"/>
          <w:lang w:val="ro-RO" w:eastAsia="zh-CN" w:bidi="hi-IN"/>
        </w:rPr>
      </w:pPr>
      <w:r w:rsidRPr="001C3FAF">
        <w:rPr>
          <w:rFonts w:ascii="Montserrat Light" w:eastAsia="SimSun" w:hAnsi="Montserrat Light" w:cs="Calibri Light"/>
          <w:bCs/>
          <w:kern w:val="3"/>
          <w:sz w:val="22"/>
          <w:szCs w:val="22"/>
          <w:lang w:val="ro-RO" w:eastAsia="zh-CN" w:bidi="hi-IN"/>
        </w:rPr>
        <w:t xml:space="preserve">poate propune realizarea unui audit extern asupra oricărei activități desfășurate în spital, stabilind tematica și obiectul auditului; spitalul contractează serviciile auditorului extern în conformitate cu prevederile </w:t>
      </w:r>
      <w:hyperlink w:history="1">
        <w:r w:rsidRPr="001C3FAF">
          <w:rPr>
            <w:rStyle w:val="Hyperlink"/>
            <w:rFonts w:ascii="Montserrat Light" w:eastAsia="SimSun" w:hAnsi="Montserrat Light" w:cs="Calibri Light"/>
            <w:bCs/>
            <w:color w:val="auto"/>
            <w:kern w:val="3"/>
            <w:sz w:val="22"/>
            <w:szCs w:val="22"/>
            <w:u w:val="none"/>
            <w:lang w:val="ro-RO" w:eastAsia="zh-CN" w:bidi="hi-IN"/>
          </w:rPr>
          <w:t>Legii nr. 98/2016</w:t>
        </w:r>
      </w:hyperlink>
      <w:r w:rsidRPr="001C3FAF">
        <w:rPr>
          <w:rFonts w:ascii="Montserrat Light" w:eastAsia="SimSun" w:hAnsi="Montserrat Light" w:cs="Calibri Light"/>
          <w:bCs/>
          <w:kern w:val="3"/>
          <w:sz w:val="22"/>
          <w:szCs w:val="22"/>
          <w:lang w:val="ro-RO" w:eastAsia="zh-CN" w:bidi="hi-IN"/>
        </w:rPr>
        <w:t xml:space="preserve"> privind achizițiile publice, cu modificările și completările ulterioare; </w:t>
      </w:r>
    </w:p>
    <w:p w14:paraId="1F638F48" w14:textId="77777777" w:rsidR="000064C3" w:rsidRPr="001C3FAF" w:rsidRDefault="000064C3" w:rsidP="000064C3">
      <w:pPr>
        <w:pStyle w:val="ListParagraph"/>
        <w:numPr>
          <w:ilvl w:val="0"/>
          <w:numId w:val="46"/>
        </w:numPr>
        <w:suppressAutoHyphens/>
        <w:autoSpaceDN w:val="0"/>
        <w:ind w:left="1208" w:hanging="357"/>
        <w:jc w:val="both"/>
        <w:textAlignment w:val="baseline"/>
        <w:rPr>
          <w:rFonts w:ascii="Montserrat Light" w:eastAsia="SimSun" w:hAnsi="Montserrat Light" w:cs="Calibri Light"/>
          <w:bCs/>
          <w:kern w:val="3"/>
          <w:sz w:val="22"/>
          <w:szCs w:val="22"/>
          <w:lang w:val="ro-RO" w:eastAsia="zh-CN" w:bidi="hi-IN"/>
        </w:rPr>
      </w:pPr>
      <w:r w:rsidRPr="001C3FAF">
        <w:rPr>
          <w:rFonts w:ascii="Montserrat Light" w:eastAsia="SimSun" w:hAnsi="Montserrat Light" w:cs="Calibri Light"/>
          <w:bCs/>
          <w:kern w:val="3"/>
          <w:sz w:val="22"/>
          <w:szCs w:val="22"/>
          <w:lang w:val="ro-RO" w:eastAsia="zh-CN" w:bidi="hi-IN"/>
        </w:rPr>
        <w:t>aprobă propriul regulament de organizare și funcționare, în condițiile legii;</w:t>
      </w:r>
    </w:p>
    <w:p w14:paraId="497C70B5" w14:textId="77777777" w:rsidR="000064C3" w:rsidRPr="001C3FAF" w:rsidRDefault="000064C3" w:rsidP="000064C3">
      <w:pPr>
        <w:pStyle w:val="ListParagraph"/>
        <w:numPr>
          <w:ilvl w:val="0"/>
          <w:numId w:val="46"/>
        </w:numPr>
        <w:suppressAutoHyphens/>
        <w:autoSpaceDN w:val="0"/>
        <w:ind w:left="1208" w:hanging="357"/>
        <w:jc w:val="both"/>
        <w:textAlignment w:val="baseline"/>
        <w:rPr>
          <w:rFonts w:ascii="Montserrat Light" w:eastAsia="SimSun" w:hAnsi="Montserrat Light" w:cs="Calibri Light"/>
          <w:bCs/>
          <w:kern w:val="3"/>
          <w:sz w:val="22"/>
          <w:szCs w:val="22"/>
          <w:lang w:val="ro-RO" w:eastAsia="zh-CN" w:bidi="hi-IN"/>
        </w:rPr>
      </w:pPr>
      <w:r w:rsidRPr="001C3FAF">
        <w:rPr>
          <w:rFonts w:ascii="Montserrat Light" w:eastAsia="SimSun" w:hAnsi="Montserrat Light" w:cs="Calibri Light"/>
          <w:bCs/>
          <w:kern w:val="3"/>
          <w:sz w:val="22"/>
          <w:szCs w:val="22"/>
          <w:lang w:val="ro-RO" w:eastAsia="zh-CN" w:bidi="hi-IN"/>
        </w:rPr>
        <w:t>exercită și orice alte atribuții/sarcini prevăzute de actele normative în vigoare cu aplicabilitate în domeniu.</w:t>
      </w:r>
    </w:p>
    <w:p w14:paraId="45FCA865" w14:textId="77777777" w:rsidR="000064C3" w:rsidRPr="001C3FAF" w:rsidRDefault="000064C3" w:rsidP="000064C3">
      <w:pPr>
        <w:numPr>
          <w:ilvl w:val="0"/>
          <w:numId w:val="39"/>
        </w:numPr>
        <w:suppressAutoHyphens/>
        <w:autoSpaceDN w:val="0"/>
        <w:spacing w:line="240" w:lineRule="auto"/>
        <w:contextualSpacing/>
        <w:jc w:val="both"/>
        <w:textAlignment w:val="baseline"/>
        <w:rPr>
          <w:rFonts w:ascii="Montserrat Light" w:eastAsia="SimSun" w:hAnsi="Montserrat Light" w:cs="Calibri Light"/>
          <w:bCs/>
          <w:kern w:val="3"/>
          <w:lang w:eastAsia="zh-CN" w:bidi="hi-IN"/>
        </w:rPr>
      </w:pPr>
      <w:r w:rsidRPr="001C3FAF">
        <w:rPr>
          <w:rFonts w:ascii="Montserrat Light" w:eastAsia="SimSun" w:hAnsi="Montserrat Light" w:cs="Calibri Light"/>
          <w:bCs/>
          <w:kern w:val="3"/>
          <w:lang w:eastAsia="zh-CN" w:bidi="hi-IN"/>
        </w:rPr>
        <w:lastRenderedPageBreak/>
        <w:t>participă la ședințele Consiliului de administrație</w:t>
      </w:r>
      <w:r w:rsidRPr="001C3FAF">
        <w:rPr>
          <w:rFonts w:ascii="Montserrat Light" w:hAnsi="Montserrat Light"/>
        </w:rPr>
        <w:t xml:space="preserve"> și la </w:t>
      </w:r>
      <w:r w:rsidRPr="001C3FAF">
        <w:rPr>
          <w:rFonts w:ascii="Montserrat Light" w:eastAsia="SimSun" w:hAnsi="Montserrat Light" w:cs="Calibri Light"/>
          <w:bCs/>
          <w:kern w:val="3"/>
          <w:lang w:eastAsia="zh-CN" w:bidi="hi-IN"/>
        </w:rPr>
        <w:t>pregătirea riguroasă a ședințelor Consiliului de administrație;</w:t>
      </w:r>
    </w:p>
    <w:p w14:paraId="08D4FFF7" w14:textId="77777777" w:rsidR="000064C3" w:rsidRPr="001C3FAF" w:rsidRDefault="000064C3" w:rsidP="000064C3">
      <w:pPr>
        <w:numPr>
          <w:ilvl w:val="0"/>
          <w:numId w:val="39"/>
        </w:numPr>
        <w:spacing w:line="240" w:lineRule="auto"/>
        <w:contextualSpacing/>
        <w:jc w:val="both"/>
        <w:rPr>
          <w:rFonts w:ascii="Montserrat Light" w:eastAsia="SimSun" w:hAnsi="Montserrat Light" w:cs="Calibri Light"/>
          <w:bCs/>
          <w:kern w:val="3"/>
          <w:lang w:eastAsia="zh-CN" w:bidi="hi-IN"/>
        </w:rPr>
      </w:pPr>
      <w:r w:rsidRPr="001C3FAF">
        <w:rPr>
          <w:rFonts w:ascii="Montserrat Light" w:eastAsia="SimSun" w:hAnsi="Montserrat Light" w:cs="Calibri Light"/>
          <w:bCs/>
          <w:kern w:val="3"/>
          <w:lang w:eastAsia="zh-CN" w:bidi="hi-IN"/>
        </w:rPr>
        <w:t>depune la Consiliul Județean Cluj, în termen de cel mult două zile de la data desfășurării ședinței Consiliului de administrație, copii conforme cu originalul (ștampilate și semnate de conducerea entității) ale proceselor-verbale de ședință, care cuprind dezbaterile și hotărârile Consiliului de administrație;</w:t>
      </w:r>
    </w:p>
    <w:p w14:paraId="6E6C4EF7" w14:textId="77777777" w:rsidR="000064C3" w:rsidRPr="001C3FAF" w:rsidRDefault="000064C3" w:rsidP="000064C3">
      <w:pPr>
        <w:numPr>
          <w:ilvl w:val="0"/>
          <w:numId w:val="39"/>
        </w:numPr>
        <w:suppressAutoHyphens/>
        <w:autoSpaceDN w:val="0"/>
        <w:spacing w:line="240" w:lineRule="auto"/>
        <w:contextualSpacing/>
        <w:jc w:val="both"/>
        <w:textAlignment w:val="baseline"/>
        <w:rPr>
          <w:rFonts w:ascii="Montserrat Light" w:eastAsia="SimSun" w:hAnsi="Montserrat Light" w:cs="Calibri Light"/>
          <w:bCs/>
          <w:kern w:val="3"/>
          <w:lang w:eastAsia="zh-CN" w:bidi="hi-IN"/>
        </w:rPr>
      </w:pPr>
      <w:r w:rsidRPr="001C3FAF">
        <w:rPr>
          <w:rFonts w:ascii="Montserrat Light" w:eastAsia="SimSun" w:hAnsi="Montserrat Light" w:cs="Calibri Light"/>
          <w:bCs/>
          <w:kern w:val="3"/>
          <w:lang w:eastAsia="zh-CN" w:bidi="hi-IN"/>
        </w:rPr>
        <w:t>să propună și să adopte toate măsurile necesare pentru protejarea patrimoniului entității publice;</w:t>
      </w:r>
    </w:p>
    <w:p w14:paraId="4C1E4853" w14:textId="77777777" w:rsidR="000064C3" w:rsidRPr="001C3FAF" w:rsidRDefault="000064C3" w:rsidP="000064C3">
      <w:pPr>
        <w:numPr>
          <w:ilvl w:val="0"/>
          <w:numId w:val="39"/>
        </w:numPr>
        <w:suppressAutoHyphens/>
        <w:autoSpaceDN w:val="0"/>
        <w:spacing w:line="240" w:lineRule="auto"/>
        <w:contextualSpacing/>
        <w:jc w:val="both"/>
        <w:textAlignment w:val="baseline"/>
        <w:rPr>
          <w:rFonts w:ascii="Montserrat Light" w:eastAsia="SimSun" w:hAnsi="Montserrat Light" w:cs="Calibri Light"/>
          <w:bCs/>
          <w:kern w:val="3"/>
          <w:lang w:eastAsia="zh-CN" w:bidi="hi-IN"/>
        </w:rPr>
      </w:pPr>
      <w:r w:rsidRPr="001C3FAF">
        <w:rPr>
          <w:rFonts w:ascii="Montserrat Light" w:eastAsia="SimSun" w:hAnsi="Montserrat Light" w:cs="Calibri Light"/>
          <w:bCs/>
          <w:kern w:val="3"/>
          <w:lang w:eastAsia="zh-CN" w:bidi="hi-IN"/>
        </w:rPr>
        <w:t>depune toate diligențele în scopul îndeplinirii mandatului încredințat, la entitatea la care este mandatar al intereselor mandantului;</w:t>
      </w:r>
    </w:p>
    <w:p w14:paraId="40C975E3" w14:textId="77777777" w:rsidR="000064C3" w:rsidRPr="001C3FAF" w:rsidRDefault="000064C3" w:rsidP="000064C3">
      <w:pPr>
        <w:numPr>
          <w:ilvl w:val="0"/>
          <w:numId w:val="39"/>
        </w:numPr>
        <w:suppressAutoHyphens/>
        <w:autoSpaceDN w:val="0"/>
        <w:spacing w:line="240" w:lineRule="auto"/>
        <w:contextualSpacing/>
        <w:jc w:val="both"/>
        <w:textAlignment w:val="baseline"/>
        <w:rPr>
          <w:rFonts w:ascii="Montserrat Light" w:eastAsia="SimSun" w:hAnsi="Montserrat Light" w:cs="Calibri Light"/>
          <w:bCs/>
          <w:kern w:val="3"/>
          <w:lang w:eastAsia="zh-CN" w:bidi="hi-IN"/>
        </w:rPr>
      </w:pPr>
      <w:r w:rsidRPr="001C3FAF">
        <w:rPr>
          <w:rFonts w:ascii="Montserrat Light" w:eastAsia="SimSun" w:hAnsi="Montserrat Light" w:cs="Calibri Light"/>
          <w:bCs/>
          <w:kern w:val="3"/>
          <w:lang w:eastAsia="zh-CN" w:bidi="hi-IN"/>
        </w:rPr>
        <w:t>ia măsuri ca entitatea să transmită mandantului toate datele și informațiile stabilite de acesta;</w:t>
      </w:r>
    </w:p>
    <w:p w14:paraId="0BBC6839" w14:textId="77777777" w:rsidR="000064C3" w:rsidRPr="001C3FAF" w:rsidRDefault="000064C3" w:rsidP="000064C3">
      <w:pPr>
        <w:numPr>
          <w:ilvl w:val="0"/>
          <w:numId w:val="39"/>
        </w:numPr>
        <w:suppressAutoHyphens/>
        <w:autoSpaceDN w:val="0"/>
        <w:spacing w:line="240" w:lineRule="auto"/>
        <w:contextualSpacing/>
        <w:jc w:val="both"/>
        <w:textAlignment w:val="baseline"/>
        <w:rPr>
          <w:rFonts w:ascii="Montserrat Light" w:eastAsia="SimSun" w:hAnsi="Montserrat Light" w:cs="Calibri Light"/>
          <w:bCs/>
          <w:kern w:val="3"/>
          <w:lang w:eastAsia="zh-CN" w:bidi="hi-IN"/>
        </w:rPr>
      </w:pPr>
      <w:r w:rsidRPr="001C3FAF">
        <w:rPr>
          <w:rFonts w:ascii="Montserrat Light" w:eastAsia="SimSun" w:hAnsi="Montserrat Light" w:cs="Calibri Light"/>
          <w:bCs/>
          <w:kern w:val="3"/>
          <w:lang w:eastAsia="zh-CN" w:bidi="hi-IN"/>
        </w:rPr>
        <w:t>sesizează mandantul asupra deficiențelor sau neregulilor de natură a periclita normala funcționare a entității pe care le constată direct sau indirect. În cazul în care deficiențele sau neregulile nu pot fi înlăturate operativ, mandatarul va propune și măsurile ce le consideră că ar trebui luate;</w:t>
      </w:r>
    </w:p>
    <w:p w14:paraId="55F7159E" w14:textId="77777777" w:rsidR="000064C3" w:rsidRPr="001C3FAF" w:rsidRDefault="000064C3" w:rsidP="000064C3">
      <w:pPr>
        <w:numPr>
          <w:ilvl w:val="0"/>
          <w:numId w:val="39"/>
        </w:numPr>
        <w:suppressAutoHyphens/>
        <w:autoSpaceDN w:val="0"/>
        <w:spacing w:line="240" w:lineRule="auto"/>
        <w:contextualSpacing/>
        <w:jc w:val="both"/>
        <w:textAlignment w:val="baseline"/>
        <w:rPr>
          <w:rFonts w:ascii="Montserrat Light" w:eastAsia="SimSun" w:hAnsi="Montserrat Light" w:cs="Calibri Light"/>
          <w:bCs/>
          <w:kern w:val="3"/>
          <w:lang w:eastAsia="zh-CN" w:bidi="hi-IN"/>
        </w:rPr>
      </w:pPr>
      <w:r w:rsidRPr="001C3FAF">
        <w:rPr>
          <w:rFonts w:ascii="Montserrat Light" w:eastAsia="SimSun" w:hAnsi="Montserrat Light" w:cs="Calibri Light"/>
          <w:bCs/>
          <w:kern w:val="3"/>
          <w:lang w:eastAsia="zh-CN" w:bidi="hi-IN"/>
        </w:rPr>
        <w:t xml:space="preserve">în cazul discutării în Consiliul de administrație a unor probleme și acțiuni pentru care este necesar mandat expres, mandatarul va vota împotrivă, în absența avizului sau a mandatului special, dacă nu primește alte instrucțiuni din partea mandantului; </w:t>
      </w:r>
    </w:p>
    <w:p w14:paraId="0305301C" w14:textId="77777777" w:rsidR="000064C3" w:rsidRPr="001C3FAF" w:rsidRDefault="000064C3" w:rsidP="000064C3">
      <w:pPr>
        <w:numPr>
          <w:ilvl w:val="0"/>
          <w:numId w:val="39"/>
        </w:numPr>
        <w:suppressAutoHyphens/>
        <w:autoSpaceDN w:val="0"/>
        <w:spacing w:line="240" w:lineRule="auto"/>
        <w:contextualSpacing/>
        <w:jc w:val="both"/>
        <w:textAlignment w:val="baseline"/>
        <w:rPr>
          <w:rFonts w:ascii="Montserrat Light" w:eastAsia="SimSun" w:hAnsi="Montserrat Light" w:cs="Calibri Light"/>
          <w:bCs/>
          <w:kern w:val="3"/>
          <w:lang w:eastAsia="zh-CN" w:bidi="hi-IN"/>
        </w:rPr>
      </w:pPr>
      <w:r w:rsidRPr="001C3FAF">
        <w:rPr>
          <w:rFonts w:ascii="Montserrat Light" w:eastAsia="SimSun" w:hAnsi="Montserrat Light" w:cs="Calibri Light"/>
          <w:bCs/>
          <w:kern w:val="3"/>
          <w:lang w:eastAsia="zh-CN" w:bidi="hi-IN"/>
        </w:rPr>
        <w:t>să stabilească direcțiile principale de activitate și de dezvoltare ale Entității publice;</w:t>
      </w:r>
    </w:p>
    <w:p w14:paraId="79135040" w14:textId="77777777" w:rsidR="000064C3" w:rsidRPr="001C3FAF" w:rsidRDefault="000064C3" w:rsidP="000064C3">
      <w:pPr>
        <w:numPr>
          <w:ilvl w:val="0"/>
          <w:numId w:val="39"/>
        </w:numPr>
        <w:tabs>
          <w:tab w:val="left" w:pos="810"/>
        </w:tabs>
        <w:suppressAutoHyphens/>
        <w:autoSpaceDN w:val="0"/>
        <w:spacing w:line="240" w:lineRule="auto"/>
        <w:contextualSpacing/>
        <w:jc w:val="both"/>
        <w:textAlignment w:val="baseline"/>
        <w:rPr>
          <w:rFonts w:ascii="Montserrat Light" w:eastAsia="SimSun" w:hAnsi="Montserrat Light" w:cs="Calibri Light"/>
          <w:bCs/>
          <w:kern w:val="3"/>
          <w:lang w:eastAsia="zh-CN" w:bidi="hi-IN"/>
        </w:rPr>
      </w:pPr>
      <w:r w:rsidRPr="001C3FAF">
        <w:rPr>
          <w:rFonts w:ascii="Montserrat Light" w:eastAsia="SimSun" w:hAnsi="Montserrat Light" w:cs="Calibri Light"/>
          <w:bCs/>
          <w:kern w:val="3"/>
          <w:lang w:eastAsia="zh-CN" w:bidi="hi-IN"/>
        </w:rPr>
        <w:t>în exercitarea atribuțiilor sale va coopera cu ceilalți membri ai Consiliului de administrație, cu angajații entității publice;</w:t>
      </w:r>
    </w:p>
    <w:p w14:paraId="74FA9C4A" w14:textId="77777777" w:rsidR="000064C3" w:rsidRPr="001C3FAF" w:rsidRDefault="000064C3" w:rsidP="000064C3">
      <w:pPr>
        <w:numPr>
          <w:ilvl w:val="0"/>
          <w:numId w:val="39"/>
        </w:numPr>
        <w:suppressAutoHyphens/>
        <w:autoSpaceDN w:val="0"/>
        <w:spacing w:line="240" w:lineRule="auto"/>
        <w:contextualSpacing/>
        <w:jc w:val="both"/>
        <w:textAlignment w:val="baseline"/>
        <w:rPr>
          <w:rFonts w:ascii="Montserrat Light" w:eastAsia="SimSun" w:hAnsi="Montserrat Light" w:cs="Calibri Light"/>
          <w:bCs/>
          <w:kern w:val="3"/>
          <w:lang w:eastAsia="zh-CN" w:bidi="hi-IN"/>
        </w:rPr>
      </w:pPr>
      <w:r w:rsidRPr="001C3FAF">
        <w:rPr>
          <w:rFonts w:ascii="Montserrat Light" w:eastAsia="SimSun" w:hAnsi="Montserrat Light" w:cs="Calibri Light"/>
          <w:bCs/>
          <w:kern w:val="3"/>
          <w:lang w:eastAsia="zh-CN" w:bidi="hi-IN"/>
        </w:rPr>
        <w:t>exercită atribuțiile în conformitate cu cele mai ridicate standarde profesionale stabilite pentru acest tip de activitate și cu prevederile prezentului Contract, acționând în interesul entității publice cu loialitate, prudență și diligență;</w:t>
      </w:r>
    </w:p>
    <w:p w14:paraId="4D4AA929" w14:textId="77777777" w:rsidR="000064C3" w:rsidRPr="001C3FAF" w:rsidRDefault="000064C3" w:rsidP="000064C3">
      <w:pPr>
        <w:numPr>
          <w:ilvl w:val="0"/>
          <w:numId w:val="39"/>
        </w:numPr>
        <w:suppressAutoHyphens/>
        <w:autoSpaceDN w:val="0"/>
        <w:spacing w:line="240" w:lineRule="auto"/>
        <w:contextualSpacing/>
        <w:jc w:val="both"/>
        <w:textAlignment w:val="baseline"/>
        <w:rPr>
          <w:rFonts w:ascii="Montserrat Light" w:eastAsia="SimSun" w:hAnsi="Montserrat Light" w:cs="Calibri Light"/>
          <w:bCs/>
          <w:kern w:val="3"/>
          <w:lang w:eastAsia="zh-CN" w:bidi="hi-IN"/>
        </w:rPr>
      </w:pPr>
      <w:r w:rsidRPr="001C3FAF">
        <w:rPr>
          <w:rFonts w:ascii="Montserrat Light" w:eastAsia="SimSun" w:hAnsi="Montserrat Light" w:cs="Calibri Light"/>
          <w:bCs/>
          <w:kern w:val="3"/>
          <w:lang w:eastAsia="zh-CN" w:bidi="hi-IN"/>
        </w:rPr>
        <w:t>declararea, conform reglementărilor interne și legislației în vigoare, a oricăror conflicte de interese existente și, în situații de conflict de interese, abținerea de la decizii în cadrul Consiliului de administrație;</w:t>
      </w:r>
    </w:p>
    <w:p w14:paraId="4448617C" w14:textId="77777777" w:rsidR="000064C3" w:rsidRPr="001C3FAF" w:rsidRDefault="000064C3" w:rsidP="000064C3">
      <w:pPr>
        <w:numPr>
          <w:ilvl w:val="0"/>
          <w:numId w:val="39"/>
        </w:numPr>
        <w:suppressAutoHyphens/>
        <w:autoSpaceDN w:val="0"/>
        <w:spacing w:line="240" w:lineRule="auto"/>
        <w:contextualSpacing/>
        <w:jc w:val="both"/>
        <w:textAlignment w:val="baseline"/>
        <w:rPr>
          <w:rFonts w:ascii="Montserrat Light" w:eastAsia="SimSun" w:hAnsi="Montserrat Light" w:cs="Calibri Light"/>
          <w:bCs/>
          <w:kern w:val="3"/>
          <w:lang w:eastAsia="zh-CN" w:bidi="hi-IN"/>
        </w:rPr>
      </w:pPr>
      <w:r w:rsidRPr="001C3FAF">
        <w:rPr>
          <w:rFonts w:ascii="Montserrat Light" w:eastAsia="SimSun" w:hAnsi="Montserrat Light" w:cs="Calibri Light"/>
          <w:kern w:val="3"/>
          <w:lang w:eastAsia="zh-CN" w:bidi="hi-IN"/>
        </w:rPr>
        <w:t>păstrarea confidențialității informațiilor la care a avut acces prin intermediul documentelor prezentate Consiliului de administrație, fiind ținut responsabil de această obligație încă un an de la încetarea prezentului contract, cu excepția situațiilor în care divulgarea acestora este impusă de lege sau este necesară în relația cu autoritățile publice sau organele judiciare;</w:t>
      </w:r>
      <w:bookmarkStart w:id="21" w:name="_Hlk1041000"/>
    </w:p>
    <w:p w14:paraId="27D0B8DA" w14:textId="77777777" w:rsidR="000064C3" w:rsidRPr="001C3FAF" w:rsidRDefault="000064C3" w:rsidP="000064C3">
      <w:pPr>
        <w:numPr>
          <w:ilvl w:val="0"/>
          <w:numId w:val="39"/>
        </w:numPr>
        <w:suppressAutoHyphens/>
        <w:autoSpaceDN w:val="0"/>
        <w:spacing w:line="240" w:lineRule="auto"/>
        <w:ind w:left="810" w:hanging="450"/>
        <w:contextualSpacing/>
        <w:jc w:val="both"/>
        <w:textAlignment w:val="baseline"/>
        <w:rPr>
          <w:rFonts w:ascii="Montserrat Light" w:eastAsia="SimSun" w:hAnsi="Montserrat Light" w:cs="Calibri Light"/>
          <w:bCs/>
          <w:kern w:val="3"/>
          <w:lang w:eastAsia="zh-CN" w:bidi="hi-IN"/>
        </w:rPr>
      </w:pPr>
      <w:r w:rsidRPr="001C3FAF">
        <w:rPr>
          <w:rFonts w:ascii="Montserrat Light" w:eastAsia="SimSun" w:hAnsi="Montserrat Light" w:cs="Calibri Light"/>
          <w:kern w:val="3"/>
          <w:lang w:eastAsia="zh-CN" w:bidi="hi-IN"/>
        </w:rPr>
        <w:t>respectarea prevederilor Regulamentului (UE) 2016/679 privind protecția persoanelor fizice în ceea ce privește prelucrarea datelor cu caracter personal și privind libera circulație a acestor date și de abrogare a Directivei 95/46/CE (Regulamentul general privind protecția datelor).</w:t>
      </w:r>
    </w:p>
    <w:p w14:paraId="0D503EC4" w14:textId="77777777" w:rsidR="000064C3" w:rsidRPr="001C3FAF" w:rsidRDefault="000064C3" w:rsidP="000064C3">
      <w:pPr>
        <w:numPr>
          <w:ilvl w:val="1"/>
          <w:numId w:val="38"/>
        </w:numPr>
        <w:suppressAutoHyphens/>
        <w:autoSpaceDN w:val="0"/>
        <w:spacing w:line="240" w:lineRule="auto"/>
        <w:contextualSpacing/>
        <w:jc w:val="both"/>
        <w:textAlignment w:val="baseline"/>
        <w:rPr>
          <w:rFonts w:ascii="Montserrat Light" w:eastAsia="SimSun" w:hAnsi="Montserrat Light" w:cs="Calibri Light"/>
          <w:bCs/>
          <w:kern w:val="3"/>
          <w:lang w:eastAsia="zh-CN" w:bidi="hi-IN"/>
        </w:rPr>
      </w:pPr>
      <w:r w:rsidRPr="001C3FAF">
        <w:rPr>
          <w:rFonts w:ascii="Montserrat Light" w:eastAsia="SimSun" w:hAnsi="Montserrat Light" w:cs="Calibri Light"/>
          <w:bCs/>
          <w:kern w:val="3"/>
          <w:lang w:eastAsia="zh-CN" w:bidi="hi-IN"/>
        </w:rPr>
        <w:t>Mandatarul nu poate transmite sau substitui mandatul său altei persoane.</w:t>
      </w:r>
    </w:p>
    <w:p w14:paraId="5A84A830" w14:textId="77777777" w:rsidR="000064C3" w:rsidRPr="001C3FAF" w:rsidRDefault="000064C3" w:rsidP="000064C3">
      <w:pPr>
        <w:widowControl w:val="0"/>
        <w:numPr>
          <w:ilvl w:val="0"/>
          <w:numId w:val="35"/>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kern w:val="3"/>
          <w:lang w:eastAsia="zh-CN" w:bidi="hi-IN"/>
        </w:rPr>
      </w:pPr>
      <w:r w:rsidRPr="001C3FAF">
        <w:rPr>
          <w:rFonts w:ascii="Montserrat Light" w:eastAsia="SimSun" w:hAnsi="Montserrat Light" w:cs="Calibri Light"/>
          <w:b/>
          <w:kern w:val="3"/>
          <w:lang w:eastAsia="zh-CN" w:bidi="hi-IN"/>
        </w:rPr>
        <w:t>CONFLICTE DE INTERESE, INCOMPATIBILITĂȚI, CRITERII DE INTEGRITATE</w:t>
      </w:r>
    </w:p>
    <w:p w14:paraId="2E35221D" w14:textId="77777777" w:rsidR="000064C3" w:rsidRPr="001C3FAF" w:rsidRDefault="000064C3" w:rsidP="000064C3">
      <w:pPr>
        <w:numPr>
          <w:ilvl w:val="1"/>
          <w:numId w:val="35"/>
        </w:num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1C3FAF">
        <w:rPr>
          <w:rFonts w:ascii="Montserrat Light" w:eastAsia="SimSun" w:hAnsi="Montserrat Light" w:cs="Calibri Light"/>
          <w:kern w:val="3"/>
          <w:lang w:eastAsia="zh-CN" w:bidi="hi-IN"/>
        </w:rPr>
        <w:t xml:space="preserve">Mandatarul care are într-o anumită operațiune, direct sau indirect, interese contrare intereselor entității publice, trebuie să îi înștiințeze despre aceasta, pe ceilalți membri ai consiliului de administrație și se va abține de la orice conduită de natură să afecteze interesele entității publice, în special de la participarea la deliberări și de la votul respectivei operațiuni. </w:t>
      </w:r>
    </w:p>
    <w:p w14:paraId="476A82DC" w14:textId="77777777" w:rsidR="000064C3" w:rsidRPr="001C3FAF" w:rsidRDefault="000064C3" w:rsidP="000064C3">
      <w:pPr>
        <w:numPr>
          <w:ilvl w:val="1"/>
          <w:numId w:val="35"/>
        </w:num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1C3FAF">
        <w:rPr>
          <w:rFonts w:ascii="Montserrat Light" w:eastAsia="SimSun" w:hAnsi="Montserrat Light" w:cs="Calibri Light"/>
          <w:kern w:val="3"/>
          <w:lang w:eastAsia="zh-CN" w:bidi="hi-IN"/>
        </w:rPr>
        <w:t>Aceeași obligație o are Mandatarul în cazul în care soțul sau soția sa, rudele ori afinii săi până la gradul IV inclusiv sunt interesați într-o anumită operațiune.</w:t>
      </w:r>
    </w:p>
    <w:p w14:paraId="5C2B00F8" w14:textId="77777777" w:rsidR="000064C3" w:rsidRPr="001C3FAF" w:rsidRDefault="000064C3" w:rsidP="000064C3">
      <w:pPr>
        <w:numPr>
          <w:ilvl w:val="1"/>
          <w:numId w:val="35"/>
        </w:num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1C3FAF">
        <w:rPr>
          <w:rFonts w:ascii="Montserrat Light" w:eastAsia="SimSun" w:hAnsi="Montserrat Light" w:cs="Calibri Light"/>
          <w:kern w:val="3"/>
          <w:lang w:eastAsia="zh-CN" w:bidi="hi-IN"/>
        </w:rPr>
        <w:t xml:space="preserve">Mandatarul care nu a respectat prevederile </w:t>
      </w:r>
      <w:bookmarkStart w:id="22" w:name="_Hlk98756454"/>
      <w:r w:rsidRPr="001C3FAF">
        <w:rPr>
          <w:rFonts w:ascii="Montserrat Light" w:eastAsia="SimSun" w:hAnsi="Montserrat Light" w:cs="Calibri Light"/>
          <w:kern w:val="3"/>
          <w:lang w:eastAsia="zh-CN" w:bidi="hi-IN"/>
        </w:rPr>
        <w:t xml:space="preserve">de la 7.1. și 7.2. </w:t>
      </w:r>
      <w:bookmarkEnd w:id="22"/>
      <w:r w:rsidRPr="001C3FAF">
        <w:rPr>
          <w:rFonts w:ascii="Montserrat Light" w:eastAsia="SimSun" w:hAnsi="Montserrat Light" w:cs="Calibri Light"/>
          <w:kern w:val="3"/>
          <w:lang w:eastAsia="zh-CN" w:bidi="hi-IN"/>
        </w:rPr>
        <w:t>răspunde pentru daunele produse entității publice.</w:t>
      </w:r>
    </w:p>
    <w:p w14:paraId="78D11C22" w14:textId="77777777" w:rsidR="000064C3" w:rsidRPr="001C3FAF" w:rsidRDefault="000064C3" w:rsidP="000064C3">
      <w:pPr>
        <w:numPr>
          <w:ilvl w:val="1"/>
          <w:numId w:val="35"/>
        </w:num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1C3FAF">
        <w:rPr>
          <w:rFonts w:ascii="Montserrat Light" w:eastAsia="SimSun" w:hAnsi="Montserrat Light" w:cs="Calibri Light"/>
          <w:kern w:val="3"/>
          <w:lang w:eastAsia="zh-CN" w:bidi="hi-IN"/>
        </w:rPr>
        <w:t>Mandatarul are obligația de a respecta Codul de etică al entității publice, aplicabil nu numai angajaților ci și membrilor Consiliului.</w:t>
      </w:r>
    </w:p>
    <w:p w14:paraId="09312FBA" w14:textId="77777777" w:rsidR="000064C3" w:rsidRPr="001C3FAF" w:rsidRDefault="000064C3" w:rsidP="000064C3">
      <w:pPr>
        <w:numPr>
          <w:ilvl w:val="1"/>
          <w:numId w:val="35"/>
        </w:num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1C3FAF">
        <w:rPr>
          <w:rFonts w:ascii="Montserrat Light" w:eastAsia="SimSun" w:hAnsi="Montserrat Light" w:cs="Calibri Light"/>
          <w:kern w:val="3"/>
          <w:lang w:eastAsia="zh-CN" w:bidi="hi-IN"/>
        </w:rPr>
        <w:t xml:space="preserve">Mandatarul este obligat </w:t>
      </w:r>
      <w:r w:rsidRPr="001C3FAF">
        <w:rPr>
          <w:rFonts w:ascii="Montserrat Light" w:hAnsi="Montserrat Light"/>
        </w:rPr>
        <w:t>să ia toate măsurile necesare pentru evitarea situațiilor de conflict de interese și incompatibilități, deoarece răspunde, în condițiile legii, pentru toate prejudiciile cauzate spitalului ca urmare a încălcării obligațiilor referitoare la incompatibilități și conflict de interese:</w:t>
      </w:r>
    </w:p>
    <w:p w14:paraId="3F00B149" w14:textId="77777777" w:rsidR="000064C3" w:rsidRPr="001C3FAF" w:rsidRDefault="000064C3" w:rsidP="000064C3">
      <w:p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1C3FAF">
        <w:rPr>
          <w:rFonts w:ascii="Montserrat Light" w:eastAsia="SimSun" w:hAnsi="Montserrat Light" w:cs="Calibri Light"/>
          <w:kern w:val="3"/>
          <w:lang w:eastAsia="zh-CN" w:bidi="hi-IN"/>
        </w:rPr>
        <w:t>I. Incompatibilități:</w:t>
      </w:r>
    </w:p>
    <w:p w14:paraId="189E18A3" w14:textId="77777777" w:rsidR="000064C3" w:rsidRPr="001C3FAF" w:rsidRDefault="000064C3" w:rsidP="000064C3">
      <w:pPr>
        <w:pStyle w:val="ListParagraph"/>
        <w:numPr>
          <w:ilvl w:val="2"/>
          <w:numId w:val="37"/>
        </w:numPr>
        <w:suppressAutoHyphens/>
        <w:autoSpaceDN w:val="0"/>
        <w:ind w:left="805" w:hanging="448"/>
        <w:jc w:val="both"/>
        <w:textAlignment w:val="baseline"/>
        <w:rPr>
          <w:rFonts w:ascii="Montserrat Light" w:eastAsia="SimSun" w:hAnsi="Montserrat Light" w:cs="Calibri Light"/>
          <w:kern w:val="3"/>
          <w:sz w:val="22"/>
          <w:szCs w:val="22"/>
          <w:lang w:val="ro-RO" w:eastAsia="zh-CN" w:bidi="hi-IN"/>
        </w:rPr>
      </w:pPr>
      <w:r w:rsidRPr="001C3FAF">
        <w:rPr>
          <w:rFonts w:ascii="Montserrat Light" w:eastAsia="SimSun" w:hAnsi="Montserrat Light" w:cs="Calibri Light"/>
          <w:kern w:val="3"/>
          <w:sz w:val="22"/>
          <w:szCs w:val="22"/>
          <w:lang w:val="ro-RO" w:eastAsia="zh-CN" w:bidi="hi-IN"/>
        </w:rPr>
        <w:lastRenderedPageBreak/>
        <w:t xml:space="preserve">exercitarea funcției de membru în organele de conducere, administrare și control ale unui partid politic, atât la nivel național, cât și la nivel local; </w:t>
      </w:r>
    </w:p>
    <w:p w14:paraId="0423D3E6" w14:textId="77777777" w:rsidR="000064C3" w:rsidRPr="001C3FAF" w:rsidRDefault="000064C3" w:rsidP="000064C3">
      <w:p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1C3FAF">
        <w:rPr>
          <w:rFonts w:ascii="Montserrat Light" w:eastAsia="SimSun" w:hAnsi="Montserrat Light" w:cs="Calibri Light"/>
          <w:kern w:val="3"/>
          <w:lang w:eastAsia="zh-CN" w:bidi="hi-IN"/>
        </w:rPr>
        <w:t>II. Conflict de interese:</w:t>
      </w:r>
    </w:p>
    <w:p w14:paraId="6D84D83F" w14:textId="77777777" w:rsidR="000064C3" w:rsidRPr="001C3FAF" w:rsidRDefault="000064C3" w:rsidP="000064C3">
      <w:pPr>
        <w:pStyle w:val="ListParagraph"/>
        <w:numPr>
          <w:ilvl w:val="1"/>
          <w:numId w:val="45"/>
        </w:numPr>
        <w:suppressAutoHyphens/>
        <w:autoSpaceDN w:val="0"/>
        <w:ind w:left="805" w:hanging="448"/>
        <w:jc w:val="both"/>
        <w:textAlignment w:val="baseline"/>
        <w:rPr>
          <w:rFonts w:ascii="Montserrat Light" w:hAnsi="Montserrat Light"/>
          <w:sz w:val="22"/>
          <w:szCs w:val="22"/>
          <w:lang w:val="ro-RO"/>
        </w:rPr>
      </w:pPr>
      <w:r w:rsidRPr="001C3FAF">
        <w:rPr>
          <w:rFonts w:ascii="Montserrat Light" w:hAnsi="Montserrat Light"/>
          <w:sz w:val="22"/>
          <w:szCs w:val="22"/>
          <w:lang w:val="ro-RO"/>
        </w:rPr>
        <w:t xml:space="preserve">deținerea de către membrul consiliului de administrație de părți sociale, acțiuni sau interese la societăți reglementate de </w:t>
      </w:r>
      <w:hyperlink w:history="1">
        <w:r w:rsidRPr="001C3FAF">
          <w:rPr>
            <w:rStyle w:val="Hyperlink"/>
            <w:rFonts w:ascii="Montserrat Light" w:hAnsi="Montserrat Light"/>
            <w:color w:val="auto"/>
            <w:sz w:val="22"/>
            <w:szCs w:val="22"/>
            <w:u w:val="none"/>
            <w:lang w:val="ro-RO"/>
          </w:rPr>
          <w:t>Legea nr. 31/1990</w:t>
        </w:r>
      </w:hyperlink>
      <w:r w:rsidRPr="001C3FAF">
        <w:rPr>
          <w:rFonts w:ascii="Montserrat Light" w:hAnsi="Montserrat Light"/>
          <w:sz w:val="22"/>
          <w:szCs w:val="22"/>
          <w:lang w:val="ro-RO"/>
        </w:rPr>
        <w:t>, republicată, cu modificările și completările ulterioare, ori organizații nonguvernamentale care stabilesc relații cu caracter patrimonial cu spitalul la care persoana în cauză exercită funcția de membru în consiliul de administrație; dispoziția de mai sus se aplică și în cazurile în care astfel de părți sociale, acțiuni sau interese sunt deținute de către soțul/soția, rudele ori afinii până la gradul al IV-lea inclusiv ai persoanei în cauză;</w:t>
      </w:r>
    </w:p>
    <w:p w14:paraId="1C68E3D9" w14:textId="77777777" w:rsidR="000064C3" w:rsidRPr="001C3FAF" w:rsidRDefault="000064C3" w:rsidP="000064C3">
      <w:pPr>
        <w:pStyle w:val="ListParagraph"/>
        <w:numPr>
          <w:ilvl w:val="1"/>
          <w:numId w:val="45"/>
        </w:numPr>
        <w:suppressAutoHyphens/>
        <w:autoSpaceDN w:val="0"/>
        <w:ind w:left="805" w:hanging="448"/>
        <w:jc w:val="both"/>
        <w:textAlignment w:val="baseline"/>
        <w:rPr>
          <w:rFonts w:ascii="Montserrat Light" w:hAnsi="Montserrat Light"/>
          <w:sz w:val="22"/>
          <w:szCs w:val="22"/>
          <w:lang w:val="ro-RO"/>
        </w:rPr>
      </w:pPr>
      <w:r w:rsidRPr="001C3FAF">
        <w:rPr>
          <w:rFonts w:ascii="Montserrat Light" w:hAnsi="Montserrat Light"/>
          <w:sz w:val="22"/>
          <w:szCs w:val="22"/>
          <w:lang w:val="ro-RO"/>
        </w:rPr>
        <w:t>deținerea de către soțul/soția, rudele membrului consiliului de administrație ori afinii până la gradul al IV-lea inclusiv ai acestuia, a funcției de membru în comitetul director, șef de secție, laborator sau serviciu medical sau a unei alte funcții de conducere, inclusiv de natură administrativă, în cadrul spitalului la care persoana în cauză exercită funcția de membru în consiliul de administrație;</w:t>
      </w:r>
    </w:p>
    <w:p w14:paraId="7EF9B227" w14:textId="77777777" w:rsidR="000064C3" w:rsidRPr="001C3FAF" w:rsidRDefault="000064C3" w:rsidP="000064C3">
      <w:pPr>
        <w:pStyle w:val="ListParagraph"/>
        <w:numPr>
          <w:ilvl w:val="1"/>
          <w:numId w:val="45"/>
        </w:numPr>
        <w:suppressAutoHyphens/>
        <w:autoSpaceDN w:val="0"/>
        <w:ind w:left="805" w:hanging="448"/>
        <w:jc w:val="both"/>
        <w:textAlignment w:val="baseline"/>
        <w:rPr>
          <w:rFonts w:ascii="Montserrat Light" w:hAnsi="Montserrat Light"/>
          <w:lang w:val="ro-RO"/>
        </w:rPr>
      </w:pPr>
      <w:r w:rsidRPr="001C3FAF">
        <w:rPr>
          <w:rFonts w:ascii="Montserrat Light" w:hAnsi="Montserrat Light"/>
          <w:sz w:val="22"/>
          <w:szCs w:val="22"/>
          <w:lang w:val="ro-RO"/>
        </w:rPr>
        <w:t xml:space="preserve">alte situații decât cele prevăzute la </w:t>
      </w:r>
      <w:hyperlink w:history="1">
        <w:r w:rsidRPr="001C3FAF">
          <w:rPr>
            <w:rStyle w:val="Hyperlink"/>
            <w:rFonts w:ascii="Montserrat Light" w:hAnsi="Montserrat Light"/>
            <w:color w:val="auto"/>
            <w:sz w:val="22"/>
            <w:szCs w:val="22"/>
            <w:u w:val="none"/>
            <w:lang w:val="ro-RO"/>
          </w:rPr>
          <w:t>lit. a)</w:t>
        </w:r>
      </w:hyperlink>
      <w:r w:rsidRPr="001C3FAF">
        <w:rPr>
          <w:rFonts w:ascii="Montserrat Light" w:hAnsi="Montserrat Light"/>
          <w:sz w:val="22"/>
          <w:szCs w:val="22"/>
          <w:lang w:val="ro-RO"/>
        </w:rPr>
        <w:t xml:space="preserve"> și </w:t>
      </w:r>
      <w:hyperlink w:history="1">
        <w:r w:rsidRPr="001C3FAF">
          <w:rPr>
            <w:rStyle w:val="Hyperlink"/>
            <w:rFonts w:ascii="Montserrat Light" w:hAnsi="Montserrat Light"/>
            <w:color w:val="auto"/>
            <w:sz w:val="22"/>
            <w:szCs w:val="22"/>
            <w:u w:val="none"/>
            <w:lang w:val="ro-RO"/>
          </w:rPr>
          <w:t>b)</w:t>
        </w:r>
      </w:hyperlink>
      <w:r w:rsidRPr="001C3FAF">
        <w:rPr>
          <w:rFonts w:ascii="Montserrat Light" w:hAnsi="Montserrat Light"/>
          <w:sz w:val="22"/>
          <w:szCs w:val="22"/>
          <w:lang w:val="ro-RO"/>
        </w:rPr>
        <w:t xml:space="preserve"> în care membrul consiliului de administrație sau soțul/soția, rudele ori afinii acestuia până la gradul al IV-lea inclusiv au un interes de natură patrimonială care ar putea influența</w:t>
      </w:r>
      <w:r w:rsidRPr="001C3FAF">
        <w:rPr>
          <w:rFonts w:ascii="Montserrat Light" w:hAnsi="Montserrat Light"/>
          <w:lang w:val="ro-RO"/>
        </w:rPr>
        <w:t xml:space="preserve"> îndeplinirea cu obiectivitate a funcției de membru în consiliul de administrație. </w:t>
      </w:r>
    </w:p>
    <w:p w14:paraId="4C347675" w14:textId="77777777" w:rsidR="000064C3" w:rsidRPr="001C3FAF" w:rsidRDefault="000064C3" w:rsidP="000064C3">
      <w:pPr>
        <w:numPr>
          <w:ilvl w:val="1"/>
          <w:numId w:val="35"/>
        </w:numPr>
        <w:suppressAutoHyphens/>
        <w:autoSpaceDN w:val="0"/>
        <w:spacing w:line="240" w:lineRule="auto"/>
        <w:ind w:left="720"/>
        <w:contextualSpacing/>
        <w:jc w:val="both"/>
        <w:textAlignment w:val="baseline"/>
        <w:rPr>
          <w:rFonts w:ascii="Montserrat Light" w:hAnsi="Montserrat Light"/>
        </w:rPr>
      </w:pPr>
      <w:r w:rsidRPr="001C3FAF">
        <w:rPr>
          <w:rFonts w:ascii="Montserrat Light" w:hAnsi="Montserrat Light"/>
        </w:rPr>
        <w:t xml:space="preserve">Mandatarul își asumă următoarele criterii de integritate: </w:t>
      </w:r>
    </w:p>
    <w:p w14:paraId="13B13CC0" w14:textId="77777777" w:rsidR="000064C3" w:rsidRPr="001C3FAF" w:rsidRDefault="000064C3" w:rsidP="000064C3">
      <w:pPr>
        <w:numPr>
          <w:ilvl w:val="0"/>
          <w:numId w:val="40"/>
        </w:numPr>
        <w:autoSpaceDE w:val="0"/>
        <w:autoSpaceDN w:val="0"/>
        <w:adjustRightInd w:val="0"/>
        <w:spacing w:line="240" w:lineRule="auto"/>
        <w:jc w:val="both"/>
        <w:rPr>
          <w:rFonts w:ascii="Montserrat Light" w:eastAsiaTheme="minorHAnsi" w:hAnsi="Montserrat Light" w:cs="Times New Roman"/>
        </w:rPr>
      </w:pPr>
      <w:r w:rsidRPr="001C3FAF">
        <w:rPr>
          <w:rFonts w:ascii="Montserrat Light" w:eastAsiaTheme="minorHAnsi" w:hAnsi="Montserrat Light" w:cs="Times New Roman"/>
        </w:rPr>
        <w:t xml:space="preserve">este o persoană competentă, corectă și dornică de a contribui la dezvoltarea entității publice; </w:t>
      </w:r>
    </w:p>
    <w:p w14:paraId="117447DA" w14:textId="77777777" w:rsidR="000064C3" w:rsidRPr="001C3FAF" w:rsidRDefault="000064C3" w:rsidP="000064C3">
      <w:pPr>
        <w:numPr>
          <w:ilvl w:val="0"/>
          <w:numId w:val="40"/>
        </w:numPr>
        <w:autoSpaceDE w:val="0"/>
        <w:autoSpaceDN w:val="0"/>
        <w:adjustRightInd w:val="0"/>
        <w:spacing w:line="240" w:lineRule="auto"/>
        <w:jc w:val="both"/>
        <w:rPr>
          <w:rFonts w:ascii="Montserrat Light" w:eastAsiaTheme="minorHAnsi" w:hAnsi="Montserrat Light" w:cs="Times New Roman"/>
        </w:rPr>
      </w:pPr>
      <w:r w:rsidRPr="001C3FAF">
        <w:rPr>
          <w:rFonts w:ascii="Montserrat Light" w:eastAsiaTheme="minorHAnsi" w:hAnsi="Montserrat Light" w:cs="Times New Roman"/>
        </w:rPr>
        <w:t xml:space="preserve">asumă valorile fundamentale și principiile promovate de către Strategia Națională Anticorupție, </w:t>
      </w:r>
      <w:r w:rsidRPr="001C3FAF">
        <w:rPr>
          <w:rFonts w:ascii="Montserrat Light" w:eastAsia="Times New Roman" w:hAnsi="Montserrat Light" w:cs="Tahoma"/>
        </w:rPr>
        <w:t xml:space="preserve">își asumă </w:t>
      </w:r>
      <w:r w:rsidRPr="001C3FAF">
        <w:rPr>
          <w:rFonts w:ascii="Montserrat Light" w:eastAsia="Times New Roman" w:hAnsi="Montserrat Light" w:cs="Times New Roman"/>
        </w:rPr>
        <w:t xml:space="preserve">agenda de integritate organizațională, propune măsuri pentru planul de integritate și aplică </w:t>
      </w:r>
      <w:r w:rsidRPr="001C3FAF">
        <w:rPr>
          <w:rFonts w:ascii="Montserrat Light" w:eastAsia="Times New Roman" w:hAnsi="Montserrat Light" w:cs="Tahoma"/>
        </w:rPr>
        <w:t>principiile, obiectivele și mecanismul de monitorizare a Strategiei Naționale Anticorupție;</w:t>
      </w:r>
    </w:p>
    <w:p w14:paraId="34F52F37" w14:textId="77777777" w:rsidR="000064C3" w:rsidRPr="001C3FAF" w:rsidRDefault="000064C3" w:rsidP="000064C3">
      <w:pPr>
        <w:numPr>
          <w:ilvl w:val="0"/>
          <w:numId w:val="40"/>
        </w:numPr>
        <w:autoSpaceDE w:val="0"/>
        <w:autoSpaceDN w:val="0"/>
        <w:adjustRightInd w:val="0"/>
        <w:spacing w:line="240" w:lineRule="auto"/>
        <w:jc w:val="both"/>
        <w:rPr>
          <w:rFonts w:ascii="Montserrat Light" w:eastAsiaTheme="minorHAnsi" w:hAnsi="Montserrat Light" w:cs="Times New Roman"/>
        </w:rPr>
      </w:pPr>
      <w:r w:rsidRPr="001C3FAF">
        <w:rPr>
          <w:rFonts w:ascii="Montserrat Light" w:eastAsiaTheme="minorHAnsi" w:hAnsi="Montserrat Light" w:cs="Times New Roman"/>
        </w:rPr>
        <w:t xml:space="preserve">aderă la valorile și principiile Codului de etică al entității publice; </w:t>
      </w:r>
    </w:p>
    <w:p w14:paraId="3D213396" w14:textId="77777777" w:rsidR="000064C3" w:rsidRPr="001C3FAF" w:rsidRDefault="000064C3" w:rsidP="000064C3">
      <w:pPr>
        <w:numPr>
          <w:ilvl w:val="0"/>
          <w:numId w:val="40"/>
        </w:numPr>
        <w:autoSpaceDE w:val="0"/>
        <w:autoSpaceDN w:val="0"/>
        <w:adjustRightInd w:val="0"/>
        <w:spacing w:line="240" w:lineRule="auto"/>
        <w:jc w:val="both"/>
        <w:rPr>
          <w:rFonts w:ascii="Montserrat Light" w:eastAsiaTheme="minorHAnsi" w:hAnsi="Montserrat Light" w:cs="Times New Roman"/>
        </w:rPr>
      </w:pPr>
      <w:r w:rsidRPr="001C3FAF">
        <w:rPr>
          <w:rFonts w:ascii="Montserrat Light" w:eastAsiaTheme="minorHAnsi" w:hAnsi="Montserrat Light" w:cs="Times New Roman"/>
        </w:rPr>
        <w:t xml:space="preserve">asigură respectarea principiului transparenței în ceea ce privește deciziile și acțiunile sale; </w:t>
      </w:r>
    </w:p>
    <w:p w14:paraId="3DC4DCD5" w14:textId="77777777" w:rsidR="000064C3" w:rsidRPr="001C3FAF" w:rsidRDefault="000064C3" w:rsidP="000064C3">
      <w:pPr>
        <w:numPr>
          <w:ilvl w:val="0"/>
          <w:numId w:val="40"/>
        </w:numPr>
        <w:autoSpaceDE w:val="0"/>
        <w:autoSpaceDN w:val="0"/>
        <w:adjustRightInd w:val="0"/>
        <w:spacing w:line="240" w:lineRule="auto"/>
        <w:jc w:val="both"/>
        <w:rPr>
          <w:rFonts w:ascii="Montserrat Light" w:eastAsiaTheme="minorHAnsi" w:hAnsi="Montserrat Light" w:cs="Times New Roman"/>
        </w:rPr>
      </w:pPr>
      <w:r w:rsidRPr="001C3FAF">
        <w:rPr>
          <w:rFonts w:ascii="Montserrat Light" w:eastAsiaTheme="minorHAnsi" w:hAnsi="Montserrat Light" w:cs="Times New Roman"/>
        </w:rPr>
        <w:t xml:space="preserve">are datoria de a declara orice interese particulare ce au legătură cu îndeplinirea responsabilităților specifice mandatului și de a lua atitudine în sensul rezolvării oricăror conflicte de interese care pot apărea, astfel încât să protejeze interesul entității publice; </w:t>
      </w:r>
    </w:p>
    <w:p w14:paraId="44589AF7" w14:textId="77777777" w:rsidR="000064C3" w:rsidRPr="001C3FAF" w:rsidRDefault="000064C3" w:rsidP="000064C3">
      <w:pPr>
        <w:numPr>
          <w:ilvl w:val="0"/>
          <w:numId w:val="40"/>
        </w:numPr>
        <w:autoSpaceDE w:val="0"/>
        <w:autoSpaceDN w:val="0"/>
        <w:adjustRightInd w:val="0"/>
        <w:spacing w:line="240" w:lineRule="auto"/>
        <w:jc w:val="both"/>
        <w:rPr>
          <w:rFonts w:ascii="Montserrat Light" w:eastAsiaTheme="minorHAnsi" w:hAnsi="Montserrat Light" w:cs="Times New Roman"/>
        </w:rPr>
      </w:pPr>
      <w:r w:rsidRPr="001C3FAF">
        <w:rPr>
          <w:rFonts w:ascii="Montserrat Light" w:eastAsiaTheme="minorHAnsi" w:hAnsi="Montserrat Light" w:cs="Times New Roman"/>
        </w:rPr>
        <w:t xml:space="preserve">nu s-a început urmărirea penală împotriva sa, nu a fost trimis în judecată sau condamnat pentru săvârșirea unei infracțiuni de corupție sau a unei fapte legate de nerespectarea regimului interdicțiilor, incompatibilităților, conflictului de interese sau declarării averilor, deturnare de fonduri, evaziune fiscală, fapte ce au legătură cu exercitarea atribuțiilor de mandatar; </w:t>
      </w:r>
    </w:p>
    <w:p w14:paraId="163DC96E" w14:textId="77777777" w:rsidR="000064C3" w:rsidRPr="001C3FAF" w:rsidRDefault="000064C3" w:rsidP="000064C3">
      <w:pPr>
        <w:numPr>
          <w:ilvl w:val="0"/>
          <w:numId w:val="40"/>
        </w:numPr>
        <w:autoSpaceDE w:val="0"/>
        <w:autoSpaceDN w:val="0"/>
        <w:adjustRightInd w:val="0"/>
        <w:spacing w:line="240" w:lineRule="auto"/>
        <w:jc w:val="both"/>
        <w:rPr>
          <w:rFonts w:ascii="Montserrat Light" w:eastAsiaTheme="minorHAnsi" w:hAnsi="Montserrat Light" w:cs="Times New Roman"/>
        </w:rPr>
      </w:pPr>
      <w:r w:rsidRPr="001C3FAF">
        <w:rPr>
          <w:rFonts w:ascii="Montserrat Light" w:eastAsiaTheme="minorHAnsi" w:hAnsi="Montserrat Light" w:cs="Times New Roman"/>
        </w:rPr>
        <w:t xml:space="preserve">împotriva sa nu s-a dispus de către Agenția Națională de Integritate un act de constatare rămas definitiv, referitor la încălcarea obligațiilor legale privind averile nejustificate, conflictul de interese sau regimul incompatibilităților; </w:t>
      </w:r>
    </w:p>
    <w:p w14:paraId="5B653050" w14:textId="77777777" w:rsidR="000064C3" w:rsidRPr="001C3FAF" w:rsidRDefault="000064C3" w:rsidP="000064C3">
      <w:pPr>
        <w:numPr>
          <w:ilvl w:val="0"/>
          <w:numId w:val="40"/>
        </w:numPr>
        <w:autoSpaceDE w:val="0"/>
        <w:autoSpaceDN w:val="0"/>
        <w:adjustRightInd w:val="0"/>
        <w:spacing w:line="240" w:lineRule="auto"/>
        <w:jc w:val="both"/>
        <w:rPr>
          <w:rFonts w:ascii="Montserrat Light" w:eastAsiaTheme="minorHAnsi" w:hAnsi="Montserrat Light" w:cs="Times New Roman"/>
        </w:rPr>
      </w:pPr>
      <w:r w:rsidRPr="001C3FAF">
        <w:rPr>
          <w:rFonts w:ascii="Montserrat Light" w:eastAsiaTheme="minorHAnsi" w:hAnsi="Montserrat Light" w:cs="Times New Roman"/>
        </w:rPr>
        <w:t xml:space="preserve">nu i s-a stabilit, printr-o hotărâre judecătorească a instanțelor rămasă definitivă, calitatea de colaborator sau lucrător al Securității, ca poliție politică, potrivit legii, și nu a promovat/nu promovează idei sau acțiuni extremiste (rasism, xenofobie, antisemitism etc). </w:t>
      </w:r>
    </w:p>
    <w:bookmarkEnd w:id="21"/>
    <w:p w14:paraId="53FB6579" w14:textId="77777777" w:rsidR="000064C3" w:rsidRPr="001C3FAF" w:rsidRDefault="000064C3" w:rsidP="000064C3">
      <w:pPr>
        <w:widowControl w:val="0"/>
        <w:numPr>
          <w:ilvl w:val="0"/>
          <w:numId w:val="35"/>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kern w:val="3"/>
          <w:lang w:eastAsia="zh-CN" w:bidi="hi-IN"/>
        </w:rPr>
      </w:pPr>
      <w:r w:rsidRPr="001C3FAF">
        <w:rPr>
          <w:rFonts w:ascii="Montserrat Light" w:eastAsia="SimSun" w:hAnsi="Montserrat Light" w:cs="Calibri Light"/>
          <w:b/>
          <w:kern w:val="3"/>
          <w:lang w:eastAsia="zh-CN" w:bidi="hi-IN"/>
        </w:rPr>
        <w:t>DREPTURILE,  DECLARAȚIILE, OBLIGAȚIILE MANDANTULUI ȘI ENTITĂȚII PUBLICE</w:t>
      </w:r>
    </w:p>
    <w:p w14:paraId="6E70A8D3" w14:textId="77777777" w:rsidR="000064C3" w:rsidRPr="001C3FAF" w:rsidRDefault="000064C3" w:rsidP="000064C3">
      <w:pPr>
        <w:numPr>
          <w:ilvl w:val="1"/>
          <w:numId w:val="35"/>
        </w:num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1C3FAF">
        <w:rPr>
          <w:rFonts w:ascii="Montserrat Light" w:eastAsia="Times New Roman" w:hAnsi="Montserrat Light"/>
          <w:iCs/>
        </w:rPr>
        <w:t>Mandantul are următoarele drepturi:</w:t>
      </w:r>
    </w:p>
    <w:p w14:paraId="730986A2" w14:textId="77777777" w:rsidR="000064C3" w:rsidRPr="001C3FAF" w:rsidRDefault="000064C3" w:rsidP="000064C3">
      <w:pPr>
        <w:numPr>
          <w:ilvl w:val="0"/>
          <w:numId w:val="41"/>
        </w:numPr>
        <w:spacing w:line="240" w:lineRule="auto"/>
        <w:contextualSpacing/>
        <w:jc w:val="both"/>
        <w:rPr>
          <w:rFonts w:ascii="Montserrat Light" w:eastAsia="Calibri" w:hAnsi="Montserrat Light"/>
        </w:rPr>
      </w:pPr>
      <w:r w:rsidRPr="001C3FAF">
        <w:rPr>
          <w:rFonts w:ascii="Montserrat Light" w:eastAsia="Times New Roman" w:hAnsi="Montserrat Light"/>
        </w:rPr>
        <w:t>de a cere Mandatarului să-și exercite mandatul în interesul</w:t>
      </w:r>
      <w:r w:rsidRPr="001C3FAF">
        <w:rPr>
          <w:rFonts w:ascii="Montserrat Light" w:eastAsia="Times New Roman" w:hAnsi="Montserrat Light"/>
          <w:b/>
          <w:bCs/>
        </w:rPr>
        <w:t xml:space="preserve"> </w:t>
      </w:r>
      <w:r w:rsidRPr="001C3FAF">
        <w:rPr>
          <w:rFonts w:ascii="Montserrat Light" w:eastAsia="Times New Roman" w:hAnsi="Montserrat Light"/>
        </w:rPr>
        <w:t>exclusiv al e</w:t>
      </w:r>
      <w:r w:rsidRPr="001C3FAF">
        <w:rPr>
          <w:rFonts w:ascii="Montserrat Light" w:eastAsia="Times New Roman" w:hAnsi="Montserrat Light"/>
          <w:iCs/>
        </w:rPr>
        <w:t>ntității publice</w:t>
      </w:r>
      <w:r w:rsidRPr="001C3FAF">
        <w:rPr>
          <w:rFonts w:ascii="Montserrat Light" w:eastAsia="Times New Roman" w:hAnsi="Montserrat Light"/>
        </w:rPr>
        <w:t xml:space="preserve"> și să dea socoteală pentru modul în care îl exercită;</w:t>
      </w:r>
    </w:p>
    <w:p w14:paraId="4F7EE8EA" w14:textId="77777777" w:rsidR="000064C3" w:rsidRPr="001C3FAF" w:rsidRDefault="000064C3" w:rsidP="000064C3">
      <w:pPr>
        <w:numPr>
          <w:ilvl w:val="0"/>
          <w:numId w:val="41"/>
        </w:numPr>
        <w:spacing w:line="240" w:lineRule="auto"/>
        <w:contextualSpacing/>
        <w:jc w:val="both"/>
        <w:rPr>
          <w:rFonts w:ascii="Montserrat Light" w:eastAsia="SimSun" w:hAnsi="Montserrat Light" w:cs="Calibri Light"/>
          <w:kern w:val="3"/>
          <w:lang w:eastAsia="zh-CN" w:bidi="hi-IN"/>
        </w:rPr>
      </w:pPr>
      <w:r w:rsidRPr="001C3FAF">
        <w:rPr>
          <w:rFonts w:ascii="Montserrat Light" w:eastAsia="Times New Roman" w:hAnsi="Montserrat Light"/>
        </w:rPr>
        <w:t>să</w:t>
      </w:r>
      <w:r w:rsidRPr="001C3FAF">
        <w:rPr>
          <w:rFonts w:ascii="Montserrat Light" w:hAnsi="Montserrat Light"/>
        </w:rPr>
        <w:t xml:space="preserve"> </w:t>
      </w:r>
      <w:r w:rsidRPr="001C3FAF">
        <w:rPr>
          <w:rFonts w:ascii="Montserrat Light" w:eastAsia="Times New Roman" w:hAnsi="Montserrat Light"/>
        </w:rPr>
        <w:t>evalueze cel puțin anual activitatea Mandatarului;</w:t>
      </w:r>
    </w:p>
    <w:p w14:paraId="52BA40C8" w14:textId="77777777" w:rsidR="000064C3" w:rsidRPr="001C3FAF" w:rsidRDefault="000064C3" w:rsidP="000064C3">
      <w:pPr>
        <w:numPr>
          <w:ilvl w:val="0"/>
          <w:numId w:val="41"/>
        </w:numPr>
        <w:spacing w:line="240" w:lineRule="auto"/>
        <w:contextualSpacing/>
        <w:jc w:val="both"/>
        <w:rPr>
          <w:rFonts w:ascii="Montserrat Light" w:eastAsia="SimSun" w:hAnsi="Montserrat Light" w:cs="Calibri Light"/>
          <w:kern w:val="3"/>
          <w:lang w:eastAsia="zh-CN" w:bidi="hi-IN"/>
        </w:rPr>
      </w:pPr>
      <w:r w:rsidRPr="001C3FAF">
        <w:rPr>
          <w:rFonts w:ascii="Montserrat Light" w:eastAsia="SimSun" w:hAnsi="Montserrat Light" w:cs="Calibri Light"/>
          <w:kern w:val="3"/>
          <w:lang w:eastAsia="zh-CN" w:bidi="hi-IN"/>
        </w:rPr>
        <w:t>să solicite entității publice informații cu privire la exercitarea mandatului.</w:t>
      </w:r>
    </w:p>
    <w:p w14:paraId="4E542873" w14:textId="77777777" w:rsidR="000064C3" w:rsidRPr="001C3FAF" w:rsidRDefault="000064C3" w:rsidP="000064C3">
      <w:pPr>
        <w:numPr>
          <w:ilvl w:val="1"/>
          <w:numId w:val="35"/>
        </w:numPr>
        <w:spacing w:line="240" w:lineRule="auto"/>
        <w:ind w:left="720"/>
        <w:contextualSpacing/>
        <w:jc w:val="both"/>
        <w:rPr>
          <w:rFonts w:ascii="Montserrat Light" w:eastAsia="Times New Roman" w:hAnsi="Montserrat Light"/>
        </w:rPr>
      </w:pPr>
      <w:r w:rsidRPr="001C3FAF">
        <w:rPr>
          <w:rFonts w:ascii="Montserrat Light" w:eastAsia="Times New Roman" w:hAnsi="Montserrat Light"/>
          <w:iCs/>
        </w:rPr>
        <w:t>Mandantul are următoarele obligații:</w:t>
      </w:r>
    </w:p>
    <w:p w14:paraId="0DA09DEB" w14:textId="77777777" w:rsidR="000064C3" w:rsidRPr="001C3FAF" w:rsidRDefault="000064C3" w:rsidP="000064C3">
      <w:pPr>
        <w:numPr>
          <w:ilvl w:val="0"/>
          <w:numId w:val="42"/>
        </w:numPr>
        <w:spacing w:line="240" w:lineRule="auto"/>
        <w:contextualSpacing/>
        <w:jc w:val="both"/>
        <w:rPr>
          <w:rFonts w:ascii="Montserrat Light" w:eastAsia="Times New Roman" w:hAnsi="Montserrat Light"/>
        </w:rPr>
      </w:pPr>
      <w:r w:rsidRPr="001C3FAF">
        <w:rPr>
          <w:rFonts w:ascii="Montserrat Light" w:eastAsia="SimSun" w:hAnsi="Montserrat Light" w:cs="Calibri Light"/>
          <w:kern w:val="3"/>
          <w:lang w:eastAsia="zh-CN" w:bidi="hi-IN"/>
        </w:rPr>
        <w:t>de a asigura mandatarului libertate în exercitarea mandatului;</w:t>
      </w:r>
    </w:p>
    <w:p w14:paraId="65D7078D" w14:textId="77777777" w:rsidR="000064C3" w:rsidRPr="001C3FAF" w:rsidRDefault="000064C3" w:rsidP="000064C3">
      <w:pPr>
        <w:numPr>
          <w:ilvl w:val="0"/>
          <w:numId w:val="42"/>
        </w:numPr>
        <w:spacing w:line="240" w:lineRule="auto"/>
        <w:contextualSpacing/>
        <w:jc w:val="both"/>
        <w:rPr>
          <w:rFonts w:ascii="Montserrat Light" w:eastAsia="Times New Roman" w:hAnsi="Montserrat Light"/>
        </w:rPr>
      </w:pPr>
      <w:r w:rsidRPr="001C3FAF">
        <w:rPr>
          <w:rFonts w:ascii="Montserrat Light" w:eastAsia="Times New Roman" w:hAnsi="Montserrat Light" w:cs="Calibri Light"/>
          <w:shd w:val="clear" w:color="auto" w:fill="FFFFFF"/>
        </w:rPr>
        <w:t xml:space="preserve">să furnizeze Mandatarului, </w:t>
      </w:r>
      <w:r w:rsidRPr="001C3FAF">
        <w:rPr>
          <w:rFonts w:ascii="Montserrat Light" w:hAnsi="Montserrat Light" w:cs="Calibri Light"/>
          <w:shd w:val="clear" w:color="auto" w:fill="FFFFFF"/>
        </w:rPr>
        <w:t xml:space="preserve">asistență de specialitate pentru a asigura fundamentarea hotărârilor acestuia. </w:t>
      </w:r>
    </w:p>
    <w:p w14:paraId="05499B7F" w14:textId="77777777" w:rsidR="000064C3" w:rsidRPr="001C3FAF" w:rsidRDefault="000064C3" w:rsidP="000064C3">
      <w:pPr>
        <w:numPr>
          <w:ilvl w:val="1"/>
          <w:numId w:val="35"/>
        </w:numPr>
        <w:tabs>
          <w:tab w:val="left" w:pos="720"/>
        </w:tabs>
        <w:spacing w:line="240" w:lineRule="auto"/>
        <w:ind w:left="720"/>
        <w:contextualSpacing/>
        <w:jc w:val="both"/>
        <w:rPr>
          <w:rFonts w:ascii="Montserrat Light" w:eastAsia="Times New Roman" w:hAnsi="Montserrat Light"/>
        </w:rPr>
      </w:pPr>
      <w:r w:rsidRPr="001C3FAF">
        <w:rPr>
          <w:rFonts w:ascii="Montserrat Light" w:eastAsia="Times New Roman" w:hAnsi="Montserrat Light"/>
          <w:iCs/>
        </w:rPr>
        <w:lastRenderedPageBreak/>
        <w:t>Mandantul declară și garantează Mandatarului că prezentul Contract constituie o înțelegere legală, valabilă și obligatorie pentru ea, și executorie împotriva Consiliului Județean Cluj, în conformitate cu termenii acesteia.</w:t>
      </w:r>
    </w:p>
    <w:p w14:paraId="73DF007F" w14:textId="77777777" w:rsidR="000064C3" w:rsidRPr="001C3FAF" w:rsidRDefault="000064C3" w:rsidP="000064C3">
      <w:pPr>
        <w:numPr>
          <w:ilvl w:val="1"/>
          <w:numId w:val="35"/>
        </w:numPr>
        <w:spacing w:line="240" w:lineRule="auto"/>
        <w:ind w:left="720"/>
        <w:contextualSpacing/>
        <w:jc w:val="both"/>
        <w:rPr>
          <w:rFonts w:ascii="Montserrat Light" w:eastAsia="Times New Roman" w:hAnsi="Montserrat Light"/>
        </w:rPr>
      </w:pPr>
      <w:r w:rsidRPr="001C3FAF">
        <w:rPr>
          <w:rFonts w:ascii="Montserrat Light" w:eastAsia="SimSun" w:hAnsi="Montserrat Light" w:cs="Calibri Light"/>
          <w:kern w:val="3"/>
          <w:lang w:eastAsia="zh-CN" w:bidi="hi-IN"/>
        </w:rPr>
        <w:t>Entitatea publică are dreptul de a cere Mandatarului să-și exercite mandatul în interesul exclusiv al acesteia și al Consiliului Județean Cluj.</w:t>
      </w:r>
    </w:p>
    <w:p w14:paraId="4D22EC2A" w14:textId="77777777" w:rsidR="000064C3" w:rsidRPr="001C3FAF" w:rsidRDefault="000064C3" w:rsidP="000064C3">
      <w:pPr>
        <w:numPr>
          <w:ilvl w:val="1"/>
          <w:numId w:val="35"/>
        </w:numPr>
        <w:spacing w:line="240" w:lineRule="auto"/>
        <w:ind w:left="720"/>
        <w:contextualSpacing/>
        <w:jc w:val="both"/>
        <w:rPr>
          <w:rFonts w:ascii="Montserrat Light" w:eastAsia="Times New Roman" w:hAnsi="Montserrat Light"/>
        </w:rPr>
      </w:pPr>
      <w:r w:rsidRPr="001C3FAF">
        <w:rPr>
          <w:rFonts w:ascii="Montserrat Light" w:eastAsia="SimSun" w:hAnsi="Montserrat Light" w:cs="Calibri Light"/>
          <w:kern w:val="3"/>
          <w:lang w:eastAsia="zh-CN" w:bidi="hi-IN"/>
        </w:rPr>
        <w:t>Entitatea publică are următoarele obligații:</w:t>
      </w:r>
    </w:p>
    <w:p w14:paraId="4FCAF3FA" w14:textId="77777777" w:rsidR="000064C3" w:rsidRPr="001C3FAF" w:rsidRDefault="000064C3" w:rsidP="000064C3">
      <w:pPr>
        <w:numPr>
          <w:ilvl w:val="0"/>
          <w:numId w:val="43"/>
        </w:numPr>
        <w:spacing w:line="240" w:lineRule="auto"/>
        <w:contextualSpacing/>
        <w:jc w:val="both"/>
        <w:rPr>
          <w:rFonts w:ascii="Montserrat Light" w:eastAsia="Times New Roman" w:hAnsi="Montserrat Light"/>
        </w:rPr>
      </w:pPr>
      <w:r w:rsidRPr="001C3FAF">
        <w:rPr>
          <w:rFonts w:ascii="Montserrat Light" w:eastAsia="SimSun" w:hAnsi="Montserrat Light" w:cs="Calibri Light"/>
          <w:kern w:val="3"/>
          <w:lang w:eastAsia="zh-CN" w:bidi="hi-IN"/>
        </w:rPr>
        <w:t>să achite toate drepturile bănești cuvenite Mandatarului conform prezentului contract</w:t>
      </w:r>
      <w:bookmarkStart w:id="23" w:name="_Hlk1119064"/>
      <w:r w:rsidRPr="001C3FAF">
        <w:rPr>
          <w:rFonts w:ascii="Montserrat Light" w:eastAsia="SimSun" w:hAnsi="Montserrat Light" w:cs="Calibri Light"/>
          <w:kern w:val="3"/>
          <w:lang w:eastAsia="zh-CN" w:bidi="hi-IN"/>
        </w:rPr>
        <w:t>;</w:t>
      </w:r>
    </w:p>
    <w:bookmarkEnd w:id="23"/>
    <w:p w14:paraId="37FEAD2A" w14:textId="77777777" w:rsidR="000064C3" w:rsidRPr="001C3FAF" w:rsidRDefault="000064C3" w:rsidP="000064C3">
      <w:pPr>
        <w:numPr>
          <w:ilvl w:val="0"/>
          <w:numId w:val="43"/>
        </w:numPr>
        <w:spacing w:line="240" w:lineRule="auto"/>
        <w:contextualSpacing/>
        <w:jc w:val="both"/>
        <w:rPr>
          <w:rFonts w:ascii="Montserrat Light" w:eastAsia="Times New Roman" w:hAnsi="Montserrat Light"/>
        </w:rPr>
      </w:pPr>
      <w:r w:rsidRPr="001C3FAF">
        <w:rPr>
          <w:rFonts w:ascii="Montserrat Light" w:eastAsia="Times New Roman" w:hAnsi="Montserrat Light"/>
        </w:rPr>
        <w:t>să asigure condițiile pentru ca Mandatarul să își desfășoare activitatea prin deplina libertate a acestuia în exercitarea mandatului/atribuțiilor/obligațiilor, cu respectarea cadrului legal aplicabil.</w:t>
      </w:r>
    </w:p>
    <w:p w14:paraId="4045FAF3" w14:textId="77777777" w:rsidR="000064C3" w:rsidRPr="001C3FAF" w:rsidRDefault="000064C3" w:rsidP="000064C3">
      <w:pPr>
        <w:widowControl w:val="0"/>
        <w:numPr>
          <w:ilvl w:val="0"/>
          <w:numId w:val="35"/>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kern w:val="3"/>
          <w:lang w:eastAsia="zh-CN" w:bidi="hi-IN"/>
        </w:rPr>
      </w:pPr>
      <w:r w:rsidRPr="001C3FAF">
        <w:rPr>
          <w:rFonts w:ascii="Montserrat Light" w:eastAsia="SimSun" w:hAnsi="Montserrat Light" w:cs="Calibri Light"/>
          <w:b/>
          <w:kern w:val="3"/>
          <w:lang w:eastAsia="zh-CN" w:bidi="hi-IN"/>
        </w:rPr>
        <w:t>RĂSPUNDEREA PĂRȚILOR</w:t>
      </w:r>
    </w:p>
    <w:p w14:paraId="57B91C2F" w14:textId="77777777" w:rsidR="000064C3" w:rsidRPr="001C3FAF" w:rsidRDefault="000064C3" w:rsidP="000064C3">
      <w:pPr>
        <w:numPr>
          <w:ilvl w:val="1"/>
          <w:numId w:val="35"/>
        </w:num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1C3FAF">
        <w:rPr>
          <w:rFonts w:ascii="Montserrat Light" w:eastAsia="Times New Roman" w:hAnsi="Montserrat Light"/>
        </w:rPr>
        <w:t>Neîndeplinirea și/sau îndeplinirea necorespunzătoare a obligațiilor asumate de către oricare</w:t>
      </w:r>
      <w:r w:rsidRPr="001C3FAF">
        <w:rPr>
          <w:rFonts w:ascii="Montserrat Light" w:eastAsia="Times New Roman" w:hAnsi="Montserrat Light"/>
          <w:b/>
          <w:bCs/>
        </w:rPr>
        <w:t xml:space="preserve"> </w:t>
      </w:r>
      <w:r w:rsidRPr="001C3FAF">
        <w:rPr>
          <w:rFonts w:ascii="Montserrat Light" w:eastAsia="Times New Roman" w:hAnsi="Montserrat Light"/>
        </w:rPr>
        <w:t>dintre părțile semnatare ale prezentului Contract atrage răspunderea parții aflate în culpă.</w:t>
      </w:r>
    </w:p>
    <w:p w14:paraId="737B2418" w14:textId="77777777" w:rsidR="000064C3" w:rsidRPr="001C3FAF" w:rsidRDefault="000064C3" w:rsidP="000064C3">
      <w:pPr>
        <w:numPr>
          <w:ilvl w:val="1"/>
          <w:numId w:val="35"/>
        </w:num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1C3FAF">
        <w:rPr>
          <w:rFonts w:ascii="Montserrat Light" w:eastAsia="Times New Roman" w:hAnsi="Montserrat Light"/>
        </w:rPr>
        <w:t>Partea care a determinat încetarea prezentului Contract datorită</w:t>
      </w:r>
      <w:r w:rsidRPr="001C3FAF">
        <w:rPr>
          <w:rFonts w:ascii="Montserrat Light" w:eastAsia="Times New Roman" w:hAnsi="Montserrat Light"/>
          <w:b/>
          <w:bCs/>
        </w:rPr>
        <w:t xml:space="preserve"> </w:t>
      </w:r>
      <w:r w:rsidRPr="001C3FAF">
        <w:rPr>
          <w:rFonts w:ascii="Montserrat Light" w:eastAsia="Times New Roman" w:hAnsi="Montserrat Light"/>
        </w:rPr>
        <w:t>neîndeplinirii culpabile și/sau îndeplinirii necorespunzătoare culpabile a obligațiilor asumate, răspunde față de cealaltă parte prin acoperirea tuturor pagubelor care au fost generate de încetarea Contractului.</w:t>
      </w:r>
    </w:p>
    <w:p w14:paraId="56249192" w14:textId="77777777" w:rsidR="000064C3" w:rsidRPr="001C3FAF" w:rsidRDefault="000064C3" w:rsidP="000064C3">
      <w:pPr>
        <w:numPr>
          <w:ilvl w:val="1"/>
          <w:numId w:val="35"/>
        </w:num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1C3FAF">
        <w:rPr>
          <w:rFonts w:ascii="Montserrat Light" w:eastAsia="Times New Roman" w:hAnsi="Montserrat Light"/>
        </w:rPr>
        <w:t>Mandatarul răspunde pentru nerespectarea culpabilă: (i) a obligațiilor care decurg prevederi legale aplicabile Mandatarului; (ii) a prevederilor prezentului Contract, (iii) a prevederilor hotărârilor adoptate de Consiliul Județean Cluj/Consiliul de administrație al e</w:t>
      </w:r>
      <w:r w:rsidRPr="001C3FAF">
        <w:rPr>
          <w:rFonts w:ascii="Montserrat Light" w:eastAsia="Times New Roman" w:hAnsi="Montserrat Light"/>
          <w:iCs/>
        </w:rPr>
        <w:t>ntității publice</w:t>
      </w:r>
      <w:r w:rsidRPr="001C3FAF">
        <w:rPr>
          <w:rFonts w:ascii="Montserrat Light" w:eastAsia="Times New Roman" w:hAnsi="Montserrat Light"/>
        </w:rPr>
        <w:t>.</w:t>
      </w:r>
    </w:p>
    <w:p w14:paraId="53F17AC2" w14:textId="77777777" w:rsidR="000064C3" w:rsidRPr="001C3FAF" w:rsidRDefault="000064C3" w:rsidP="000064C3">
      <w:pPr>
        <w:numPr>
          <w:ilvl w:val="1"/>
          <w:numId w:val="35"/>
        </w:num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1C3FAF">
        <w:rPr>
          <w:rFonts w:ascii="Montserrat Light" w:hAnsi="Montserrat Light"/>
        </w:rPr>
        <w:t>Mandatarul este ținut răspunzător în condițiile legislației în vigoare, pentru neexecutarea totală/parțială cât și pentru executarea defectuoasă a contractului.</w:t>
      </w:r>
    </w:p>
    <w:p w14:paraId="71FF53D1" w14:textId="77777777" w:rsidR="000064C3" w:rsidRPr="001C3FAF" w:rsidRDefault="000064C3" w:rsidP="000064C3">
      <w:pPr>
        <w:numPr>
          <w:ilvl w:val="1"/>
          <w:numId w:val="35"/>
        </w:num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1C3FAF">
        <w:rPr>
          <w:rFonts w:ascii="Montserrat Light" w:eastAsia="SimSun" w:hAnsi="Montserrat Light" w:cs="Calibri Light"/>
          <w:kern w:val="3"/>
          <w:lang w:eastAsia="zh-CN" w:bidi="hi-IN"/>
        </w:rPr>
        <w:t>Revocarea mandatului poate fi făcută și în situația înregistrării unui număr de 3 absențe nemotivate la ședințele Consiliului de administrație din care face parte, la propunerea Mandantului sau a entității publice.</w:t>
      </w:r>
    </w:p>
    <w:p w14:paraId="6B3F75FB" w14:textId="77777777" w:rsidR="000064C3" w:rsidRPr="001C3FAF" w:rsidRDefault="000064C3" w:rsidP="000064C3">
      <w:pPr>
        <w:numPr>
          <w:ilvl w:val="1"/>
          <w:numId w:val="35"/>
        </w:num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1C3FAF">
        <w:rPr>
          <w:rFonts w:ascii="Montserrat Light" w:hAnsi="Montserrat Light"/>
        </w:rPr>
        <w:t>Producerea de daune materiale și morale Mandantului prin fapte sau omisiuni produse în executarea contractului de mandat atrage răspunderea civilă a Mandatarului. În cazul în care faptele sau omisiunile au caracter penal, Mandatarul răspunde și potrivit legii penale.</w:t>
      </w:r>
    </w:p>
    <w:p w14:paraId="7C9DFE2A" w14:textId="77777777" w:rsidR="000064C3" w:rsidRPr="001C3FAF" w:rsidRDefault="000064C3" w:rsidP="000064C3">
      <w:pPr>
        <w:numPr>
          <w:ilvl w:val="1"/>
          <w:numId w:val="35"/>
        </w:num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1C3FAF">
        <w:rPr>
          <w:rFonts w:ascii="Montserrat Light" w:eastAsia="Times New Roman" w:hAnsi="Montserrat Light"/>
        </w:rPr>
        <w:t>Mandatarul nu încalcă obligația de prudență și de diligență și nu va răspunde în cazul în</w:t>
      </w:r>
      <w:r w:rsidRPr="001C3FAF">
        <w:rPr>
          <w:rFonts w:ascii="Montserrat Light" w:eastAsia="Times New Roman" w:hAnsi="Montserrat Light"/>
          <w:b/>
          <w:bCs/>
        </w:rPr>
        <w:t xml:space="preserve"> </w:t>
      </w:r>
      <w:r w:rsidRPr="001C3FAF">
        <w:rPr>
          <w:rFonts w:ascii="Montserrat Light" w:eastAsia="Times New Roman" w:hAnsi="Montserrat Light"/>
        </w:rPr>
        <w:t>care, în momentul luării unei hotărâri, el este în mod rezonabil îndreptățit să considere că acționează în interesul e</w:t>
      </w:r>
      <w:r w:rsidRPr="001C3FAF">
        <w:rPr>
          <w:rFonts w:ascii="Montserrat Light" w:eastAsia="Times New Roman" w:hAnsi="Montserrat Light"/>
          <w:iCs/>
        </w:rPr>
        <w:t>ntității publice</w:t>
      </w:r>
      <w:r w:rsidRPr="001C3FAF">
        <w:rPr>
          <w:rFonts w:ascii="Montserrat Light" w:eastAsia="Times New Roman" w:hAnsi="Montserrat Light"/>
        </w:rPr>
        <w:t xml:space="preserve"> și pe baza unor informații adecvate, și dacă nu intervine un eveniment fortuit, așa cum este acesta definit.</w:t>
      </w:r>
    </w:p>
    <w:p w14:paraId="542C8552" w14:textId="77777777" w:rsidR="000064C3" w:rsidRPr="001C3FAF" w:rsidRDefault="000064C3" w:rsidP="000064C3">
      <w:pPr>
        <w:numPr>
          <w:ilvl w:val="1"/>
          <w:numId w:val="35"/>
        </w:num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1C3FAF">
        <w:rPr>
          <w:rFonts w:ascii="Montserrat Light" w:eastAsia="Times New Roman" w:hAnsi="Montserrat Light"/>
        </w:rPr>
        <w:t>Mandatarul răspunde solidar cu ceilalți membrii ai Consiliului de administrație, cu excepția cazului în care a solicitat să se consemneze poziția/opinia sa separată în procesul verbal al ședințelor Consiliului de administrație și a încunoștințat despre aceasta în scris, ceilalți membri ai Consiliului de administrație și entitatea publică.</w:t>
      </w:r>
    </w:p>
    <w:p w14:paraId="4B038290" w14:textId="77777777" w:rsidR="000064C3" w:rsidRPr="001C3FAF" w:rsidRDefault="000064C3" w:rsidP="000064C3">
      <w:pPr>
        <w:numPr>
          <w:ilvl w:val="1"/>
          <w:numId w:val="35"/>
        </w:num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1C3FAF">
        <w:rPr>
          <w:rFonts w:ascii="Montserrat Light" w:eastAsia="Times New Roman" w:hAnsi="Montserrat Light"/>
          <w:iCs/>
        </w:rPr>
        <w:t>Mandantul</w:t>
      </w:r>
      <w:r w:rsidRPr="001C3FAF">
        <w:rPr>
          <w:rFonts w:ascii="Montserrat Light" w:eastAsia="Times New Roman" w:hAnsi="Montserrat Light"/>
          <w:b/>
          <w:bCs/>
        </w:rPr>
        <w:t xml:space="preserve"> </w:t>
      </w:r>
      <w:r w:rsidRPr="001C3FAF">
        <w:rPr>
          <w:rFonts w:ascii="Montserrat Light" w:eastAsia="Times New Roman" w:hAnsi="Montserrat Light"/>
        </w:rPr>
        <w:t>răspunde pentru nerespectarea culpabila a obligațiilor asumate prin prezentul</w:t>
      </w:r>
      <w:r w:rsidRPr="001C3FAF">
        <w:rPr>
          <w:rFonts w:ascii="Montserrat Light" w:eastAsia="Times New Roman" w:hAnsi="Montserrat Light"/>
          <w:b/>
          <w:bCs/>
        </w:rPr>
        <w:t xml:space="preserve"> </w:t>
      </w:r>
      <w:r w:rsidRPr="001C3FAF">
        <w:rPr>
          <w:rFonts w:ascii="Montserrat Light" w:eastAsia="Times New Roman" w:hAnsi="Montserrat Light"/>
        </w:rPr>
        <w:t>Contract și va acoperi pagubele care au fost astfel provocate.</w:t>
      </w:r>
    </w:p>
    <w:p w14:paraId="60B4BE1B" w14:textId="77777777" w:rsidR="000064C3" w:rsidRPr="001C3FAF" w:rsidRDefault="000064C3" w:rsidP="000064C3">
      <w:pPr>
        <w:widowControl w:val="0"/>
        <w:numPr>
          <w:ilvl w:val="0"/>
          <w:numId w:val="35"/>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kern w:val="3"/>
          <w:lang w:eastAsia="zh-CN" w:bidi="hi-IN"/>
        </w:rPr>
      </w:pPr>
      <w:r w:rsidRPr="001C3FAF">
        <w:rPr>
          <w:rFonts w:ascii="Montserrat Light" w:eastAsia="SimSun" w:hAnsi="Montserrat Light" w:cs="Calibri Light"/>
          <w:b/>
          <w:kern w:val="3"/>
          <w:lang w:eastAsia="zh-CN" w:bidi="hi-IN"/>
        </w:rPr>
        <w:t>MODIFICAREA CONTRACTULUI</w:t>
      </w:r>
    </w:p>
    <w:p w14:paraId="10EDEBF3" w14:textId="77777777" w:rsidR="000064C3" w:rsidRPr="001C3FAF" w:rsidRDefault="000064C3" w:rsidP="000064C3">
      <w:pPr>
        <w:numPr>
          <w:ilvl w:val="1"/>
          <w:numId w:val="35"/>
        </w:numPr>
        <w:spacing w:line="240" w:lineRule="auto"/>
        <w:ind w:left="720"/>
        <w:contextualSpacing/>
        <w:jc w:val="both"/>
        <w:rPr>
          <w:rFonts w:ascii="Montserrat Light" w:eastAsia="Calibri" w:hAnsi="Montserrat Light"/>
        </w:rPr>
      </w:pPr>
      <w:r w:rsidRPr="001C3FAF">
        <w:rPr>
          <w:rFonts w:ascii="Montserrat Light" w:eastAsia="Times New Roman" w:hAnsi="Montserrat Light"/>
        </w:rPr>
        <w:t>Prezentul Contract poate fi modificat numai prin acordul scris al părților</w:t>
      </w:r>
      <w:r w:rsidRPr="001C3FAF">
        <w:rPr>
          <w:rFonts w:ascii="Montserrat Light" w:eastAsia="Times New Roman" w:hAnsi="Montserrat Light"/>
          <w:b/>
          <w:bCs/>
        </w:rPr>
        <w:t xml:space="preserve"> </w:t>
      </w:r>
      <w:r w:rsidRPr="001C3FAF">
        <w:rPr>
          <w:rFonts w:ascii="Montserrat Light" w:eastAsia="Times New Roman" w:hAnsi="Montserrat Light"/>
        </w:rPr>
        <w:t>semnatare, exprimat printr-un act adițional.</w:t>
      </w:r>
    </w:p>
    <w:p w14:paraId="12819076" w14:textId="77777777" w:rsidR="000064C3" w:rsidRPr="001C3FAF" w:rsidRDefault="000064C3" w:rsidP="000064C3">
      <w:pPr>
        <w:numPr>
          <w:ilvl w:val="1"/>
          <w:numId w:val="35"/>
        </w:numPr>
        <w:spacing w:line="240" w:lineRule="auto"/>
        <w:ind w:left="720"/>
        <w:contextualSpacing/>
        <w:jc w:val="both"/>
        <w:rPr>
          <w:rFonts w:ascii="Montserrat Light" w:eastAsia="Calibri" w:hAnsi="Montserrat Light"/>
        </w:rPr>
      </w:pPr>
      <w:r w:rsidRPr="001C3FAF">
        <w:rPr>
          <w:rFonts w:ascii="Montserrat Light" w:eastAsia="Times New Roman" w:hAnsi="Montserrat Light"/>
        </w:rPr>
        <w:t>Prezentul Contract de Mandat se va adapta corespunzător reglementărilor legale</w:t>
      </w:r>
      <w:r w:rsidRPr="001C3FAF">
        <w:rPr>
          <w:rFonts w:ascii="Montserrat Light" w:eastAsia="Times New Roman" w:hAnsi="Montserrat Light"/>
          <w:b/>
          <w:bCs/>
        </w:rPr>
        <w:t xml:space="preserve"> </w:t>
      </w:r>
      <w:r w:rsidRPr="001C3FAF">
        <w:rPr>
          <w:rFonts w:ascii="Montserrat Light" w:eastAsia="Times New Roman" w:hAnsi="Montserrat Light"/>
        </w:rPr>
        <w:t>ulterioare încheierii acestuia și care sunt aplicabile.</w:t>
      </w:r>
    </w:p>
    <w:p w14:paraId="0F8FC7C7" w14:textId="77777777" w:rsidR="000064C3" w:rsidRPr="001C3FAF" w:rsidRDefault="000064C3" w:rsidP="000064C3">
      <w:pPr>
        <w:numPr>
          <w:ilvl w:val="1"/>
          <w:numId w:val="35"/>
        </w:num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1C3FAF">
        <w:rPr>
          <w:rFonts w:ascii="Montserrat Light" w:eastAsia="Times New Roman" w:hAnsi="Montserrat Light"/>
        </w:rPr>
        <w:t>Prezentul Contract, prin acesta înțelegându-se toate și oricare din actele sale adiționale, poate fi modificat/completat în oricare dintre clauzele sale, atâta timp cât nu se aduce atingere prevederilor legale imperative în vigoare, ordinii publice și bunelor moravuri.</w:t>
      </w:r>
    </w:p>
    <w:p w14:paraId="19EFC6A8" w14:textId="77777777" w:rsidR="000064C3" w:rsidRPr="001C3FAF" w:rsidRDefault="000064C3" w:rsidP="000064C3">
      <w:pPr>
        <w:widowControl w:val="0"/>
        <w:numPr>
          <w:ilvl w:val="0"/>
          <w:numId w:val="35"/>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kern w:val="3"/>
          <w:lang w:eastAsia="zh-CN" w:bidi="hi-IN"/>
        </w:rPr>
      </w:pPr>
      <w:r w:rsidRPr="001C3FAF">
        <w:rPr>
          <w:rFonts w:ascii="Montserrat Light" w:eastAsia="SimSun" w:hAnsi="Montserrat Light" w:cs="Calibri Light"/>
          <w:b/>
          <w:kern w:val="3"/>
          <w:lang w:eastAsia="zh-CN" w:bidi="hi-IN"/>
        </w:rPr>
        <w:t xml:space="preserve"> ÎNCETAREA CONTRACTULUI</w:t>
      </w:r>
    </w:p>
    <w:p w14:paraId="1EA4D8B3" w14:textId="77777777" w:rsidR="000064C3" w:rsidRPr="001C3FAF" w:rsidRDefault="000064C3" w:rsidP="000064C3">
      <w:pPr>
        <w:numPr>
          <w:ilvl w:val="1"/>
          <w:numId w:val="35"/>
        </w:numPr>
        <w:spacing w:line="240" w:lineRule="auto"/>
        <w:ind w:left="720"/>
        <w:contextualSpacing/>
        <w:jc w:val="both"/>
        <w:rPr>
          <w:rFonts w:ascii="Montserrat Light" w:hAnsi="Montserrat Light"/>
        </w:rPr>
      </w:pPr>
      <w:r w:rsidRPr="001C3FAF">
        <w:rPr>
          <w:rFonts w:ascii="Montserrat Light" w:eastAsia="Times New Roman" w:hAnsi="Montserrat Light"/>
        </w:rPr>
        <w:t>Prezentul Contract încetează prin:</w:t>
      </w:r>
    </w:p>
    <w:p w14:paraId="351A1150" w14:textId="77777777" w:rsidR="000064C3" w:rsidRPr="001C3FAF" w:rsidRDefault="000064C3" w:rsidP="000064C3">
      <w:pPr>
        <w:numPr>
          <w:ilvl w:val="0"/>
          <w:numId w:val="44"/>
        </w:numPr>
        <w:spacing w:line="240" w:lineRule="auto"/>
        <w:contextualSpacing/>
        <w:jc w:val="both"/>
        <w:rPr>
          <w:rFonts w:ascii="Montserrat Light" w:eastAsia="Calibri" w:hAnsi="Montserrat Light"/>
        </w:rPr>
      </w:pPr>
      <w:r w:rsidRPr="001C3FAF">
        <w:rPr>
          <w:rFonts w:ascii="Montserrat Light" w:eastAsia="Times New Roman" w:hAnsi="Montserrat Light"/>
        </w:rPr>
        <w:t>expirarea duratei pentru care a fost încheiat;</w:t>
      </w:r>
    </w:p>
    <w:p w14:paraId="4416EC13" w14:textId="77777777" w:rsidR="000064C3" w:rsidRPr="001C3FAF" w:rsidRDefault="000064C3" w:rsidP="000064C3">
      <w:pPr>
        <w:numPr>
          <w:ilvl w:val="0"/>
          <w:numId w:val="44"/>
        </w:numPr>
        <w:spacing w:line="240" w:lineRule="auto"/>
        <w:contextualSpacing/>
        <w:jc w:val="both"/>
        <w:rPr>
          <w:rFonts w:ascii="Montserrat Light" w:eastAsia="Calibri" w:hAnsi="Montserrat Light"/>
        </w:rPr>
      </w:pPr>
      <w:r w:rsidRPr="001C3FAF">
        <w:rPr>
          <w:rFonts w:ascii="Montserrat Light" w:eastAsia="Calibri" w:hAnsi="Montserrat Light"/>
        </w:rPr>
        <w:lastRenderedPageBreak/>
        <w:t>renunțarea Mandatarului la mandatul încredințat, din cauze neimputabile, cu respectarea condițiilor de notificare prealabilă prevăzute în prezentul Contract,</w:t>
      </w:r>
      <w:r w:rsidRPr="001C3FAF">
        <w:rPr>
          <w:rFonts w:ascii="Montserrat Light" w:hAnsi="Montserrat Light"/>
        </w:rPr>
        <w:t xml:space="preserve"> </w:t>
      </w:r>
      <w:r w:rsidRPr="001C3FAF">
        <w:rPr>
          <w:rFonts w:ascii="Montserrat Light" w:eastAsia="Calibri" w:hAnsi="Montserrat Light"/>
        </w:rPr>
        <w:t>în caz contrar rămânând obligat la daune interese pentru pagubele ce le-ar provoca;</w:t>
      </w:r>
    </w:p>
    <w:p w14:paraId="3E6B6FB7" w14:textId="77777777" w:rsidR="000064C3" w:rsidRPr="001C3FAF" w:rsidRDefault="000064C3" w:rsidP="000064C3">
      <w:pPr>
        <w:numPr>
          <w:ilvl w:val="0"/>
          <w:numId w:val="44"/>
        </w:numPr>
        <w:spacing w:line="240" w:lineRule="auto"/>
        <w:contextualSpacing/>
        <w:jc w:val="both"/>
        <w:rPr>
          <w:rFonts w:ascii="Montserrat Light" w:eastAsia="Calibri" w:hAnsi="Montserrat Light"/>
        </w:rPr>
      </w:pPr>
      <w:r w:rsidRPr="001C3FAF">
        <w:rPr>
          <w:rFonts w:ascii="Montserrat Light" w:eastAsia="Calibri" w:hAnsi="Montserrat Light"/>
        </w:rPr>
        <w:t>revocarea sa de către Mandant;</w:t>
      </w:r>
    </w:p>
    <w:p w14:paraId="3AA99F04" w14:textId="77777777" w:rsidR="000064C3" w:rsidRPr="001C3FAF" w:rsidRDefault="000064C3" w:rsidP="000064C3">
      <w:pPr>
        <w:numPr>
          <w:ilvl w:val="0"/>
          <w:numId w:val="44"/>
        </w:numPr>
        <w:spacing w:line="240" w:lineRule="auto"/>
        <w:contextualSpacing/>
        <w:jc w:val="both"/>
        <w:rPr>
          <w:rFonts w:ascii="Montserrat Light" w:hAnsi="Montserrat Light"/>
        </w:rPr>
      </w:pPr>
      <w:r w:rsidRPr="001C3FAF">
        <w:rPr>
          <w:rFonts w:ascii="Montserrat Light" w:eastAsia="Times New Roman" w:hAnsi="Montserrat Light"/>
        </w:rPr>
        <w:t>acordul părților încheiat în formă scrisă;</w:t>
      </w:r>
    </w:p>
    <w:p w14:paraId="184626A3" w14:textId="77777777" w:rsidR="000064C3" w:rsidRPr="001C3FAF" w:rsidRDefault="000064C3" w:rsidP="000064C3">
      <w:pPr>
        <w:numPr>
          <w:ilvl w:val="0"/>
          <w:numId w:val="44"/>
        </w:numPr>
        <w:spacing w:line="240" w:lineRule="auto"/>
        <w:contextualSpacing/>
        <w:jc w:val="both"/>
        <w:rPr>
          <w:rFonts w:ascii="Montserrat Light" w:hAnsi="Montserrat Light"/>
        </w:rPr>
      </w:pPr>
      <w:r w:rsidRPr="001C3FAF">
        <w:rPr>
          <w:rFonts w:ascii="Montserrat Light" w:hAnsi="Montserrat Light"/>
        </w:rPr>
        <w:t>moartea, incapacitatea sau falimentul punerea sub interdicție judecătorească  Mandatarului</w:t>
      </w:r>
    </w:p>
    <w:p w14:paraId="5644E7F2" w14:textId="77777777" w:rsidR="000064C3" w:rsidRPr="001C3FAF" w:rsidRDefault="000064C3" w:rsidP="000064C3">
      <w:pPr>
        <w:numPr>
          <w:ilvl w:val="0"/>
          <w:numId w:val="44"/>
        </w:numPr>
        <w:spacing w:line="240" w:lineRule="auto"/>
        <w:contextualSpacing/>
        <w:jc w:val="both"/>
        <w:rPr>
          <w:rFonts w:ascii="Montserrat Light" w:hAnsi="Montserrat Light"/>
        </w:rPr>
      </w:pPr>
      <w:r w:rsidRPr="001C3FAF">
        <w:rPr>
          <w:rFonts w:ascii="Montserrat Light" w:eastAsia="Times New Roman" w:hAnsi="Montserrat Light"/>
        </w:rPr>
        <w:t>intervenirea unui caz de incompatibilitate sau a unei interdicții prevăzute de lege, constatat potrivit legii;</w:t>
      </w:r>
    </w:p>
    <w:p w14:paraId="2C83199D" w14:textId="77777777" w:rsidR="000064C3" w:rsidRPr="001C3FAF" w:rsidRDefault="000064C3" w:rsidP="000064C3">
      <w:pPr>
        <w:numPr>
          <w:ilvl w:val="0"/>
          <w:numId w:val="44"/>
        </w:numPr>
        <w:spacing w:line="240" w:lineRule="auto"/>
        <w:contextualSpacing/>
        <w:jc w:val="both"/>
        <w:rPr>
          <w:rFonts w:ascii="Montserrat Light" w:hAnsi="Montserrat Light"/>
        </w:rPr>
      </w:pPr>
      <w:r w:rsidRPr="001C3FAF">
        <w:rPr>
          <w:rFonts w:ascii="Montserrat Light" w:eastAsia="Times New Roman" w:hAnsi="Montserrat Light"/>
        </w:rPr>
        <w:t>încetarea personalității juridice a entității publice;</w:t>
      </w:r>
    </w:p>
    <w:p w14:paraId="3C7A68B0" w14:textId="77777777" w:rsidR="000064C3" w:rsidRPr="001C3FAF" w:rsidRDefault="000064C3" w:rsidP="000064C3">
      <w:pPr>
        <w:numPr>
          <w:ilvl w:val="0"/>
          <w:numId w:val="44"/>
        </w:numPr>
        <w:spacing w:line="240" w:lineRule="auto"/>
        <w:contextualSpacing/>
        <w:jc w:val="both"/>
        <w:rPr>
          <w:rFonts w:ascii="Montserrat Light" w:eastAsia="Calibri" w:hAnsi="Montserrat Light"/>
        </w:rPr>
      </w:pPr>
      <w:r w:rsidRPr="001C3FAF">
        <w:rPr>
          <w:rFonts w:ascii="Montserrat Light" w:eastAsia="Times New Roman" w:hAnsi="Montserrat Light"/>
        </w:rPr>
        <w:t>apariția unei situații de forță majoră care fac imposibilă continuarea executării prezentului Contract;</w:t>
      </w:r>
    </w:p>
    <w:p w14:paraId="3F0EFACF" w14:textId="77777777" w:rsidR="000064C3" w:rsidRPr="001C3FAF" w:rsidRDefault="000064C3" w:rsidP="000064C3">
      <w:pPr>
        <w:numPr>
          <w:ilvl w:val="0"/>
          <w:numId w:val="44"/>
        </w:numPr>
        <w:spacing w:line="240" w:lineRule="auto"/>
        <w:contextualSpacing/>
        <w:jc w:val="both"/>
        <w:rPr>
          <w:rFonts w:ascii="Montserrat Light" w:eastAsia="SimSun" w:hAnsi="Montserrat Light" w:cs="Calibri Light"/>
          <w:kern w:val="3"/>
          <w:lang w:eastAsia="zh-CN" w:bidi="hi-IN"/>
        </w:rPr>
      </w:pPr>
      <w:r w:rsidRPr="001C3FAF">
        <w:rPr>
          <w:rFonts w:ascii="Montserrat Light" w:eastAsia="SimSun" w:hAnsi="Montserrat Light" w:cs="Calibri Light"/>
          <w:kern w:val="3"/>
          <w:lang w:eastAsia="zh-CN" w:bidi="hi-IN"/>
        </w:rPr>
        <w:t xml:space="preserve">împotriva Mandatarului s-a pus în mișcare acțiunea penală în legătură cu săvârșirea unei infracțiuni contra patrimoniului prin nesocotirea încrederii, a unei infracțiuni de corupție, delapidare, fals în înscrisuri, evaziune fiscală, infracțiuni prevăzute de Legea nr. 129/2019 pentru prevenirea și combaterea spălării banilor și finanțării terorismului, precum și pentru modificarea și completarea unor acte normative, cu modificările și completările ulterioare; </w:t>
      </w:r>
    </w:p>
    <w:p w14:paraId="3CB8ACFE" w14:textId="77777777" w:rsidR="000064C3" w:rsidRPr="001C3FAF" w:rsidRDefault="000064C3" w:rsidP="000064C3">
      <w:pPr>
        <w:numPr>
          <w:ilvl w:val="0"/>
          <w:numId w:val="44"/>
        </w:numPr>
        <w:spacing w:line="240" w:lineRule="auto"/>
        <w:contextualSpacing/>
        <w:jc w:val="both"/>
        <w:rPr>
          <w:rFonts w:ascii="Montserrat Light" w:eastAsia="Calibri" w:hAnsi="Montserrat Light"/>
        </w:rPr>
      </w:pPr>
      <w:r w:rsidRPr="001C3FAF">
        <w:rPr>
          <w:rFonts w:ascii="Montserrat Light" w:eastAsia="SimSun" w:hAnsi="Montserrat Light" w:cs="Calibri Light"/>
          <w:kern w:val="3"/>
          <w:lang w:eastAsia="zh-CN" w:bidi="hi-IN"/>
        </w:rPr>
        <w:t>în cazul pronunțării unei hotărâri penale de condamnare definitivă cu privire la săvârșirea unei infracțiuni intenționate, conform legii penale;</w:t>
      </w:r>
    </w:p>
    <w:p w14:paraId="13D1654B" w14:textId="77777777" w:rsidR="000064C3" w:rsidRPr="001C3FAF" w:rsidRDefault="000064C3" w:rsidP="000064C3">
      <w:pPr>
        <w:numPr>
          <w:ilvl w:val="0"/>
          <w:numId w:val="44"/>
        </w:numPr>
        <w:spacing w:line="240" w:lineRule="auto"/>
        <w:contextualSpacing/>
        <w:jc w:val="both"/>
        <w:rPr>
          <w:rFonts w:ascii="Montserrat Light" w:hAnsi="Montserrat Light"/>
        </w:rPr>
      </w:pPr>
      <w:r w:rsidRPr="001C3FAF">
        <w:rPr>
          <w:rFonts w:ascii="Montserrat Light" w:eastAsia="Times New Roman" w:hAnsi="Montserrat Light"/>
        </w:rPr>
        <w:t xml:space="preserve">intervenția unor impedimente legale. </w:t>
      </w:r>
    </w:p>
    <w:p w14:paraId="632799A1" w14:textId="77777777" w:rsidR="000064C3" w:rsidRPr="001C3FAF" w:rsidRDefault="000064C3" w:rsidP="000064C3">
      <w:pPr>
        <w:numPr>
          <w:ilvl w:val="1"/>
          <w:numId w:val="35"/>
        </w:numPr>
        <w:spacing w:line="240" w:lineRule="auto"/>
        <w:ind w:left="720"/>
        <w:contextualSpacing/>
        <w:jc w:val="both"/>
        <w:rPr>
          <w:rFonts w:ascii="Montserrat Light" w:eastAsia="Calibri" w:hAnsi="Montserrat Light"/>
        </w:rPr>
      </w:pPr>
      <w:r w:rsidRPr="001C3FAF">
        <w:rPr>
          <w:rFonts w:ascii="Montserrat Light" w:eastAsia="Calibri" w:hAnsi="Montserrat Light"/>
        </w:rPr>
        <w:t>În cazurile de încetare a contractului prevăzute la literele a) - d) și f) - k) Mandatarul este obligat să înapoieze Mandantului înscrisul constatator al mandatului său;</w:t>
      </w:r>
    </w:p>
    <w:p w14:paraId="013D95DA" w14:textId="77777777" w:rsidR="000064C3" w:rsidRPr="001C3FAF" w:rsidRDefault="000064C3" w:rsidP="000064C3">
      <w:pPr>
        <w:numPr>
          <w:ilvl w:val="1"/>
          <w:numId w:val="35"/>
        </w:numPr>
        <w:spacing w:line="240" w:lineRule="auto"/>
        <w:ind w:left="720"/>
        <w:contextualSpacing/>
        <w:jc w:val="both"/>
        <w:rPr>
          <w:rFonts w:ascii="Montserrat Light" w:eastAsia="Calibri" w:hAnsi="Montserrat Light"/>
        </w:rPr>
      </w:pPr>
      <w:r w:rsidRPr="001C3FAF">
        <w:rPr>
          <w:rFonts w:ascii="Montserrat Light" w:eastAsia="Times New Roman" w:hAnsi="Montserrat Light" w:cstheme="majorHAnsi"/>
          <w:shd w:val="clear" w:color="auto" w:fill="FFFFFF"/>
        </w:rPr>
        <w:t>Mandantul poate oricând revoca mandatul, expres sau tacit.</w:t>
      </w:r>
    </w:p>
    <w:p w14:paraId="32AA6FF0" w14:textId="77777777" w:rsidR="000064C3" w:rsidRPr="001C3FAF" w:rsidRDefault="000064C3" w:rsidP="000064C3">
      <w:pPr>
        <w:numPr>
          <w:ilvl w:val="1"/>
          <w:numId w:val="35"/>
        </w:numPr>
        <w:spacing w:line="240" w:lineRule="auto"/>
        <w:ind w:left="720"/>
        <w:contextualSpacing/>
        <w:jc w:val="both"/>
        <w:rPr>
          <w:rFonts w:ascii="Montserrat Light" w:eastAsia="Calibri" w:hAnsi="Montserrat Light"/>
        </w:rPr>
      </w:pPr>
      <w:r w:rsidRPr="001C3FAF">
        <w:rPr>
          <w:rFonts w:ascii="Montserrat Light" w:eastAsia="Times New Roman" w:hAnsi="Montserrat Light" w:cstheme="majorHAnsi"/>
          <w:shd w:val="clear" w:color="auto" w:fill="FFFFFF"/>
        </w:rPr>
        <w:t>Împuternicirea dată unui nou mandatar pentru reprezentarea Consiliului Județean Cluj în Consiliul de administrație al entității publice, revocă mandatul inițial.</w:t>
      </w:r>
    </w:p>
    <w:p w14:paraId="4F951651" w14:textId="77777777" w:rsidR="000064C3" w:rsidRPr="001C3FAF" w:rsidRDefault="000064C3" w:rsidP="000064C3">
      <w:pPr>
        <w:widowControl w:val="0"/>
        <w:numPr>
          <w:ilvl w:val="0"/>
          <w:numId w:val="35"/>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kern w:val="3"/>
          <w:lang w:eastAsia="zh-CN" w:bidi="hi-IN"/>
        </w:rPr>
      </w:pPr>
      <w:r w:rsidRPr="001C3FAF">
        <w:rPr>
          <w:rFonts w:ascii="Montserrat Light" w:eastAsia="SimSun" w:hAnsi="Montserrat Light" w:cs="Calibri Light"/>
          <w:b/>
          <w:kern w:val="3"/>
          <w:lang w:eastAsia="zh-CN" w:bidi="hi-IN"/>
        </w:rPr>
        <w:t>FORȚA MAJORĂ</w:t>
      </w:r>
    </w:p>
    <w:p w14:paraId="2585F563" w14:textId="77777777" w:rsidR="000064C3" w:rsidRPr="001C3FAF" w:rsidRDefault="000064C3" w:rsidP="000064C3">
      <w:pPr>
        <w:numPr>
          <w:ilvl w:val="1"/>
          <w:numId w:val="35"/>
        </w:numPr>
        <w:suppressAutoHyphens/>
        <w:autoSpaceDN w:val="0"/>
        <w:spacing w:line="240" w:lineRule="auto"/>
        <w:ind w:left="720"/>
        <w:contextualSpacing/>
        <w:jc w:val="both"/>
        <w:textAlignment w:val="baseline"/>
        <w:rPr>
          <w:rFonts w:ascii="Montserrat Light" w:eastAsia="SimSun" w:hAnsi="Montserrat Light" w:cs="Calibri Light"/>
          <w:bCs/>
          <w:kern w:val="3"/>
          <w:lang w:eastAsia="zh-CN" w:bidi="hi-IN"/>
        </w:rPr>
      </w:pPr>
      <w:r w:rsidRPr="001C3FAF">
        <w:rPr>
          <w:rFonts w:ascii="Montserrat Light" w:eastAsia="SimSun" w:hAnsi="Montserrat Light" w:cs="Calibri Light"/>
          <w:bCs/>
          <w:kern w:val="3"/>
          <w:lang w:eastAsia="zh-CN" w:bidi="hi-IN"/>
        </w:rPr>
        <w:t>Forța majoră semnifică orice eveniment extern, imprevizibil, invincibil și inevitabil, care nu putea fi prevăzut la momentul încheierii prezentului Contract și care face imposibilă executarea și, respectiv, îndeplinirea Contractului; sunt considerate asemenea evenimente: războaie, revoluții, incendii, inundații sau orice alte catastrofe naturale, restricții apărute ca urmare a unei carantine, embargo, enumerarea nefiind exhaustivă ci enunțiativă. Nu este considerat forță majoră un eveniment asemenea celor de mai sus care, fără a crea o imposibilitate de executare, face extrem de costisitoare executarea obligațiilor uneia din părți.</w:t>
      </w:r>
    </w:p>
    <w:p w14:paraId="1F238B91" w14:textId="77777777" w:rsidR="000064C3" w:rsidRPr="001C3FAF" w:rsidRDefault="000064C3" w:rsidP="000064C3">
      <w:pPr>
        <w:numPr>
          <w:ilvl w:val="1"/>
          <w:numId w:val="35"/>
        </w:numPr>
        <w:suppressAutoHyphens/>
        <w:autoSpaceDN w:val="0"/>
        <w:spacing w:line="240" w:lineRule="auto"/>
        <w:ind w:left="720"/>
        <w:contextualSpacing/>
        <w:jc w:val="both"/>
        <w:textAlignment w:val="baseline"/>
        <w:rPr>
          <w:rFonts w:ascii="Montserrat Light" w:eastAsia="SimSun" w:hAnsi="Montserrat Light" w:cs="Calibri Light"/>
          <w:bCs/>
          <w:kern w:val="3"/>
          <w:lang w:eastAsia="zh-CN" w:bidi="hi-IN"/>
        </w:rPr>
      </w:pPr>
      <w:r w:rsidRPr="001C3FAF">
        <w:rPr>
          <w:rFonts w:ascii="Montserrat Light" w:eastAsia="SimSun" w:hAnsi="Montserrat Light" w:cs="Calibri Light"/>
          <w:bCs/>
          <w:kern w:val="3"/>
          <w:lang w:eastAsia="zh-CN" w:bidi="hi-IN"/>
        </w:rPr>
        <w:t>Părțile sunt exonerate de răspundere în caz de forță majoră, astfel cum aceasta este definită în prezentul Contract.</w:t>
      </w:r>
      <w:r w:rsidRPr="001C3FAF">
        <w:rPr>
          <w:rFonts w:ascii="Montserrat Light" w:hAnsi="Montserrat Light"/>
        </w:rPr>
        <w:t xml:space="preserve"> </w:t>
      </w:r>
      <w:r w:rsidRPr="001C3FAF">
        <w:rPr>
          <w:rFonts w:ascii="Montserrat Light" w:eastAsia="SimSun" w:hAnsi="Montserrat Light" w:cs="Calibri Light"/>
          <w:bCs/>
          <w:kern w:val="3"/>
          <w:lang w:eastAsia="zh-CN" w:bidi="hi-IN"/>
        </w:rPr>
        <w:t>Pentru a avea efecte exoneratoare de răspundere, atât începutul, cât și sfârșitul evenimentului de forță majoră trebuie notificate celeilalte părți în termen. Omisiunea notificării va face ca partea care nu s-a conformat să suporte toate daunele provocate celeilalte părți prin neanunțare în termen.</w:t>
      </w:r>
    </w:p>
    <w:p w14:paraId="31AE00C9" w14:textId="77777777" w:rsidR="000064C3" w:rsidRPr="001C3FAF" w:rsidRDefault="000064C3" w:rsidP="000064C3">
      <w:pPr>
        <w:numPr>
          <w:ilvl w:val="1"/>
          <w:numId w:val="35"/>
        </w:numPr>
        <w:suppressAutoHyphens/>
        <w:autoSpaceDN w:val="0"/>
        <w:spacing w:line="240" w:lineRule="auto"/>
        <w:ind w:left="720"/>
        <w:contextualSpacing/>
        <w:jc w:val="both"/>
        <w:textAlignment w:val="baseline"/>
        <w:rPr>
          <w:rFonts w:ascii="Montserrat Light" w:eastAsia="SimSun" w:hAnsi="Montserrat Light" w:cs="Calibri Light"/>
          <w:bCs/>
          <w:kern w:val="3"/>
          <w:lang w:eastAsia="zh-CN" w:bidi="hi-IN"/>
        </w:rPr>
      </w:pPr>
      <w:r w:rsidRPr="001C3FAF">
        <w:rPr>
          <w:rFonts w:ascii="Montserrat Light" w:eastAsia="SimSun" w:hAnsi="Montserrat Light" w:cs="Calibri Light"/>
          <w:bCs/>
          <w:kern w:val="3"/>
          <w:lang w:eastAsia="zh-CN" w:bidi="hi-IN"/>
        </w:rPr>
        <w:t>Părțile se obligă să se înștiințeze reciproc, în scris, în termen de cel mult 5 (cinci) zile de la intervenția vreunei cauze de forță majoră și, în general, să se informeze reciproc și în timp util asupra eventualelor impedimente de natură să conducă la dificultăți în realizarea obiectului prezentului Contract.</w:t>
      </w:r>
    </w:p>
    <w:p w14:paraId="7B60E0F4" w14:textId="77777777" w:rsidR="000064C3" w:rsidRPr="001C3FAF" w:rsidRDefault="000064C3" w:rsidP="000064C3">
      <w:pPr>
        <w:numPr>
          <w:ilvl w:val="1"/>
          <w:numId w:val="35"/>
        </w:numPr>
        <w:suppressAutoHyphens/>
        <w:autoSpaceDN w:val="0"/>
        <w:spacing w:line="240" w:lineRule="auto"/>
        <w:ind w:left="720"/>
        <w:contextualSpacing/>
        <w:jc w:val="both"/>
        <w:textAlignment w:val="baseline"/>
        <w:rPr>
          <w:rFonts w:ascii="Montserrat Light" w:eastAsia="SimSun" w:hAnsi="Montserrat Light" w:cs="Calibri Light"/>
          <w:bCs/>
          <w:kern w:val="3"/>
          <w:lang w:eastAsia="zh-CN" w:bidi="hi-IN"/>
        </w:rPr>
      </w:pPr>
      <w:r w:rsidRPr="001C3FAF">
        <w:rPr>
          <w:rFonts w:ascii="Montserrat Light" w:eastAsia="SimSun" w:hAnsi="Montserrat Light" w:cs="Calibri Light"/>
          <w:bCs/>
          <w:kern w:val="3"/>
          <w:lang w:eastAsia="zh-CN" w:bidi="hi-IN"/>
        </w:rPr>
        <w:t>În caz de forță majoră, fiecare parte poate suspenda îndeplinirea oricărei obligații din contractul de mandat pentru orice perioadă în care este împiedicată să execute obligația respectivă, ca rezultat direct al unui eveniment de forță majoră; părțile vor depune eforturi comune în vederea diminuării daunelor eventuale ce ar rezulta în urma intervenirii unei asemenea cauze.</w:t>
      </w:r>
    </w:p>
    <w:p w14:paraId="4EA2EAD9" w14:textId="77777777" w:rsidR="000064C3" w:rsidRPr="001C3FAF" w:rsidRDefault="000064C3" w:rsidP="000064C3">
      <w:pPr>
        <w:widowControl w:val="0"/>
        <w:numPr>
          <w:ilvl w:val="0"/>
          <w:numId w:val="35"/>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kern w:val="3"/>
          <w:lang w:eastAsia="zh-CN" w:bidi="hi-IN"/>
        </w:rPr>
      </w:pPr>
      <w:r w:rsidRPr="001C3FAF">
        <w:rPr>
          <w:rFonts w:ascii="Montserrat Light" w:eastAsia="SimSun" w:hAnsi="Montserrat Light" w:cs="Calibri Light"/>
          <w:b/>
          <w:kern w:val="3"/>
          <w:lang w:eastAsia="zh-CN" w:bidi="hi-IN"/>
        </w:rPr>
        <w:t xml:space="preserve"> LITIGII</w:t>
      </w:r>
    </w:p>
    <w:p w14:paraId="5B186A8F" w14:textId="77777777" w:rsidR="000064C3" w:rsidRPr="001C3FAF" w:rsidRDefault="000064C3" w:rsidP="000064C3">
      <w:pPr>
        <w:numPr>
          <w:ilvl w:val="1"/>
          <w:numId w:val="35"/>
        </w:num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1C3FAF">
        <w:rPr>
          <w:rFonts w:ascii="Montserrat Light" w:eastAsia="SimSun" w:hAnsi="Montserrat Light" w:cs="Calibri Light"/>
          <w:kern w:val="3"/>
          <w:lang w:eastAsia="zh-CN" w:bidi="hi-IN"/>
        </w:rPr>
        <w:t>Orice dispută sau neînțelegere referitoare la încheierea, executarea, modificarea, încetarea și interpretarea clauzelor prezentului contract va fi soluționată pe cale amiabilă.</w:t>
      </w:r>
    </w:p>
    <w:p w14:paraId="52BCE716" w14:textId="77777777" w:rsidR="000064C3" w:rsidRPr="001C3FAF" w:rsidRDefault="000064C3" w:rsidP="000064C3">
      <w:pPr>
        <w:numPr>
          <w:ilvl w:val="1"/>
          <w:numId w:val="35"/>
        </w:num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1C3FAF">
        <w:rPr>
          <w:rFonts w:ascii="Montserrat Light" w:eastAsia="SimSun" w:hAnsi="Montserrat Light" w:cs="Calibri Light"/>
          <w:kern w:val="3"/>
          <w:lang w:eastAsia="zh-CN" w:bidi="hi-IN"/>
        </w:rPr>
        <w:t>În cazul în care nu este posibilă rezolvarea pe cale amiabilă a diferendului apărut, părțile se vor adresa instanțelor judecătorești competente de pe teritoriul României.</w:t>
      </w:r>
    </w:p>
    <w:p w14:paraId="33FA097D" w14:textId="77777777" w:rsidR="000064C3" w:rsidRPr="001C3FAF" w:rsidRDefault="000064C3" w:rsidP="000064C3">
      <w:pPr>
        <w:numPr>
          <w:ilvl w:val="1"/>
          <w:numId w:val="35"/>
        </w:numPr>
        <w:spacing w:line="240" w:lineRule="auto"/>
        <w:ind w:left="720"/>
        <w:contextualSpacing/>
        <w:jc w:val="both"/>
        <w:rPr>
          <w:rFonts w:ascii="Montserrat Light" w:eastAsia="SimSun" w:hAnsi="Montserrat Light" w:cs="Calibri Light"/>
          <w:kern w:val="3"/>
          <w:lang w:eastAsia="zh-CN" w:bidi="hi-IN"/>
        </w:rPr>
      </w:pPr>
      <w:r w:rsidRPr="001C3FAF">
        <w:rPr>
          <w:rFonts w:ascii="Montserrat Light" w:eastAsia="SimSun" w:hAnsi="Montserrat Light" w:cs="Calibri Light"/>
          <w:kern w:val="3"/>
          <w:lang w:eastAsia="zh-CN" w:bidi="hi-IN"/>
        </w:rPr>
        <w:lastRenderedPageBreak/>
        <w:t>În cazul în care (i) una dintre Părți refuză să negocieze o rezolvare amiabilă sau dacă (ii) în termen de 15 zile de la începerea negocierilor nu s-a ajuns la nici o soluție, disputa, neînțelegerea, conflictul, controversa sau pretenția vor fi deferite instanțelor competente.</w:t>
      </w:r>
    </w:p>
    <w:p w14:paraId="1A4AD9BA" w14:textId="77777777" w:rsidR="000064C3" w:rsidRPr="001C3FAF" w:rsidRDefault="000064C3" w:rsidP="000064C3">
      <w:pPr>
        <w:numPr>
          <w:ilvl w:val="0"/>
          <w:numId w:val="35"/>
        </w:numPr>
        <w:shd w:val="clear" w:color="auto" w:fill="D9D9D9" w:themeFill="background1" w:themeFillShade="D9"/>
        <w:spacing w:line="240" w:lineRule="auto"/>
        <w:contextualSpacing/>
        <w:jc w:val="both"/>
        <w:rPr>
          <w:rFonts w:ascii="Montserrat Light" w:eastAsia="SimSun" w:hAnsi="Montserrat Light" w:cs="Calibri Light"/>
          <w:b/>
          <w:bCs/>
          <w:kern w:val="3"/>
          <w:lang w:eastAsia="zh-CN" w:bidi="hi-IN"/>
        </w:rPr>
      </w:pPr>
      <w:r w:rsidRPr="001C3FAF">
        <w:rPr>
          <w:rFonts w:ascii="Montserrat Light" w:eastAsia="SimSun" w:hAnsi="Montserrat Light" w:cs="Calibri Light"/>
          <w:b/>
          <w:bCs/>
          <w:kern w:val="3"/>
          <w:lang w:eastAsia="zh-CN" w:bidi="hi-IN"/>
        </w:rPr>
        <w:t xml:space="preserve"> REGULI PRIVIND PROTECTIA DATELOR CARACTER PERSONAL</w:t>
      </w:r>
    </w:p>
    <w:p w14:paraId="448F7BD4" w14:textId="77777777" w:rsidR="000064C3" w:rsidRPr="001C3FAF" w:rsidRDefault="000064C3" w:rsidP="000064C3">
      <w:pPr>
        <w:numPr>
          <w:ilvl w:val="1"/>
          <w:numId w:val="35"/>
        </w:numPr>
        <w:autoSpaceDE w:val="0"/>
        <w:autoSpaceDN w:val="0"/>
        <w:adjustRightInd w:val="0"/>
        <w:spacing w:line="240" w:lineRule="auto"/>
        <w:ind w:left="720"/>
        <w:contextualSpacing/>
        <w:jc w:val="both"/>
        <w:rPr>
          <w:rFonts w:ascii="Montserrat Light" w:eastAsiaTheme="minorHAnsi" w:hAnsi="Montserrat Light" w:cs="CIDFont+F2"/>
          <w:i/>
          <w:iCs/>
        </w:rPr>
      </w:pPr>
      <w:r w:rsidRPr="001C3FAF">
        <w:rPr>
          <w:rFonts w:ascii="Montserrat Light" w:eastAsiaTheme="minorHAnsi" w:hAnsi="Montserrat Light" w:cs="CIDFont+F2"/>
        </w:rPr>
        <w:t xml:space="preserve">În considerarea legilor și regulamentelor privind protecția datelor cu caracter personal, Mandatarul consimte prin prezentul Contract ca entitatea publică și Consiliul Județean Cluj să dețină, să proceseze și să dezvăluie datele sale cu caracter personal furnizate acesteia, în toate scopurile legate de îndeplinirea acestui Contract. </w:t>
      </w:r>
    </w:p>
    <w:p w14:paraId="4F8E43E3" w14:textId="77777777" w:rsidR="000064C3" w:rsidRPr="001C3FAF" w:rsidRDefault="000064C3" w:rsidP="000064C3">
      <w:pPr>
        <w:numPr>
          <w:ilvl w:val="1"/>
          <w:numId w:val="35"/>
        </w:numPr>
        <w:autoSpaceDE w:val="0"/>
        <w:autoSpaceDN w:val="0"/>
        <w:adjustRightInd w:val="0"/>
        <w:spacing w:line="240" w:lineRule="auto"/>
        <w:ind w:left="720"/>
        <w:contextualSpacing/>
        <w:jc w:val="both"/>
        <w:rPr>
          <w:rFonts w:ascii="Montserrat Light" w:eastAsiaTheme="minorHAnsi" w:hAnsi="Montserrat Light" w:cs="CIDFont+F2"/>
          <w:i/>
          <w:iCs/>
        </w:rPr>
      </w:pPr>
      <w:r w:rsidRPr="001C3FAF">
        <w:rPr>
          <w:rFonts w:ascii="Montserrat Light" w:eastAsia="SimSun" w:hAnsi="Montserrat Light" w:cs="Calibri Light"/>
          <w:kern w:val="3"/>
          <w:lang w:eastAsia="zh-CN" w:bidi="hi-IN"/>
        </w:rPr>
        <w:t>Mandatarul declară prin prezenta că a fost pe deplin informat cu privire la drepturile sale conform Regulamentului nr. 679 din 27 aprilie 2016 privind protecția persoanelor fizice în ceea ce privește prelucrarea datelor cu caracter personal și privind libera circulație a acestor date și de abrogare a Directivei 95/46/CE (Regulamentul general privind protecția datelor), în special cu privire la dreptul de a accesa datele, dreptul de a interveni asupra datelor respective, dreptul de opoziție și dreptul de a-și retrage consimțământul cu privire la prelucrarea acestor date printr-o solicitare scrisă transmisă Consiliului Județean Cluj/entității publice.</w:t>
      </w:r>
    </w:p>
    <w:p w14:paraId="1FCF4D6F" w14:textId="77777777" w:rsidR="000064C3" w:rsidRPr="001C3FAF" w:rsidRDefault="000064C3" w:rsidP="000064C3">
      <w:pPr>
        <w:numPr>
          <w:ilvl w:val="1"/>
          <w:numId w:val="35"/>
        </w:numPr>
        <w:autoSpaceDE w:val="0"/>
        <w:autoSpaceDN w:val="0"/>
        <w:adjustRightInd w:val="0"/>
        <w:spacing w:line="240" w:lineRule="auto"/>
        <w:ind w:left="720"/>
        <w:contextualSpacing/>
        <w:jc w:val="both"/>
        <w:rPr>
          <w:rFonts w:ascii="Montserrat Light" w:eastAsiaTheme="minorHAnsi" w:hAnsi="Montserrat Light" w:cs="CIDFont+F2"/>
          <w:i/>
          <w:iCs/>
        </w:rPr>
      </w:pPr>
      <w:r w:rsidRPr="001C3FAF">
        <w:rPr>
          <w:rFonts w:ascii="Montserrat Light" w:eastAsia="SimSun" w:hAnsi="Montserrat Light" w:cs="Calibri Light"/>
          <w:kern w:val="3"/>
          <w:lang w:eastAsia="zh-CN" w:bidi="hi-IN"/>
        </w:rPr>
        <w:t>Mandatarul declară prin prezenta că a fost pe deplin informat cu privire la categoriile de destinatari ai datelor sale personale și că este de acord ca, datele sale personale să fie prelucrate de entitatea publică și de către Consiliul Județean Cluj.</w:t>
      </w:r>
    </w:p>
    <w:p w14:paraId="6EDA595D" w14:textId="77777777" w:rsidR="000064C3" w:rsidRPr="001C3FAF" w:rsidRDefault="000064C3" w:rsidP="000064C3">
      <w:pPr>
        <w:numPr>
          <w:ilvl w:val="1"/>
          <w:numId w:val="35"/>
        </w:numPr>
        <w:autoSpaceDE w:val="0"/>
        <w:autoSpaceDN w:val="0"/>
        <w:adjustRightInd w:val="0"/>
        <w:spacing w:line="240" w:lineRule="auto"/>
        <w:ind w:left="720"/>
        <w:contextualSpacing/>
        <w:jc w:val="both"/>
        <w:rPr>
          <w:rFonts w:ascii="Montserrat Light" w:eastAsia="SimSun" w:hAnsi="Montserrat Light" w:cs="Calibri Light"/>
          <w:kern w:val="3"/>
          <w:lang w:eastAsia="zh-CN" w:bidi="hi-IN"/>
        </w:rPr>
      </w:pPr>
      <w:r w:rsidRPr="001C3FAF">
        <w:rPr>
          <w:rFonts w:ascii="Montserrat Light" w:eastAsiaTheme="minorHAnsi" w:hAnsi="Montserrat Light" w:cs="CIDFont+F2"/>
        </w:rPr>
        <w:t>Mandatarul recunoaște prin prezentul Contract că pe durata acestuia va avea acces la, și va procesa, sau va autoriza procesarea de date cu caracter personal și date sensibile ale personalului entității publice și altor persoane fizice, deținute de entitatea publică.</w:t>
      </w:r>
    </w:p>
    <w:p w14:paraId="49A32DE9" w14:textId="77777777" w:rsidR="000064C3" w:rsidRPr="001C3FAF" w:rsidRDefault="000064C3" w:rsidP="000064C3">
      <w:pPr>
        <w:numPr>
          <w:ilvl w:val="1"/>
          <w:numId w:val="35"/>
        </w:numPr>
        <w:autoSpaceDE w:val="0"/>
        <w:autoSpaceDN w:val="0"/>
        <w:adjustRightInd w:val="0"/>
        <w:spacing w:line="240" w:lineRule="auto"/>
        <w:ind w:left="720"/>
        <w:contextualSpacing/>
        <w:jc w:val="both"/>
        <w:rPr>
          <w:rFonts w:ascii="Montserrat Light" w:eastAsia="SimSun" w:hAnsi="Montserrat Light" w:cs="Calibri Light"/>
          <w:kern w:val="3"/>
          <w:lang w:eastAsia="zh-CN" w:bidi="hi-IN"/>
        </w:rPr>
      </w:pPr>
      <w:r w:rsidRPr="001C3FAF">
        <w:rPr>
          <w:rFonts w:ascii="Montserrat Light" w:eastAsiaTheme="minorHAnsi" w:hAnsi="Montserrat Light" w:cs="CIDFont+F2"/>
        </w:rPr>
        <w:t>Mandatarul se angajează să se conformeze prevederilor reglementarilor aplicabile privind protecția acestor date și să respecte politica entității publice de protecție a datelor cu caracter personal, așa cum poate fi modificată în mod periodic.</w:t>
      </w:r>
    </w:p>
    <w:p w14:paraId="1425177E" w14:textId="77777777" w:rsidR="000064C3" w:rsidRPr="001C3FAF" w:rsidRDefault="000064C3" w:rsidP="000064C3">
      <w:pPr>
        <w:widowControl w:val="0"/>
        <w:numPr>
          <w:ilvl w:val="0"/>
          <w:numId w:val="35"/>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kern w:val="3"/>
          <w:lang w:eastAsia="zh-CN" w:bidi="hi-IN"/>
        </w:rPr>
      </w:pPr>
      <w:r w:rsidRPr="001C3FAF">
        <w:rPr>
          <w:rFonts w:ascii="Montserrat Light" w:eastAsia="SimSun" w:hAnsi="Montserrat Light" w:cs="Calibri Light"/>
          <w:b/>
          <w:kern w:val="3"/>
          <w:lang w:eastAsia="zh-CN" w:bidi="hi-IN"/>
        </w:rPr>
        <w:t>DISPOZIȚII FINALE</w:t>
      </w:r>
    </w:p>
    <w:p w14:paraId="6E02FA10" w14:textId="77777777" w:rsidR="000064C3" w:rsidRPr="001C3FAF" w:rsidRDefault="000064C3" w:rsidP="000064C3">
      <w:pPr>
        <w:numPr>
          <w:ilvl w:val="1"/>
          <w:numId w:val="35"/>
        </w:num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1C3FAF">
        <w:rPr>
          <w:rFonts w:ascii="Montserrat Light" w:eastAsia="SimSun" w:hAnsi="Montserrat Light" w:cs="Calibri Light"/>
          <w:kern w:val="3"/>
          <w:lang w:eastAsia="zh-CN" w:bidi="hi-IN"/>
        </w:rPr>
        <w:t>Prezentul Contract se executa pe teritoriul României și este guvernat de și interpretat în conformitate cu prevederile legii române. Pentru orice aspect nemenționat expres în cuprinsul său, prezentul contract de mandat se completează cu prevederile Codului civil și dispozițiile legale aplicabile.</w:t>
      </w:r>
    </w:p>
    <w:p w14:paraId="034027FC" w14:textId="77777777" w:rsidR="000064C3" w:rsidRPr="001C3FAF" w:rsidRDefault="000064C3" w:rsidP="000064C3">
      <w:pPr>
        <w:numPr>
          <w:ilvl w:val="1"/>
          <w:numId w:val="35"/>
        </w:num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1C3FAF">
        <w:rPr>
          <w:rFonts w:ascii="Montserrat Light" w:eastAsia="SimSun" w:hAnsi="Montserrat Light" w:cs="Calibri Light"/>
          <w:kern w:val="3"/>
          <w:lang w:eastAsia="zh-CN" w:bidi="hi-IN"/>
        </w:rPr>
        <w:t>Dacă anumite clauze ale prezentului contract de mandat devin ineficiente din punct de vedere juridic, validitatea celorlalte prevederi ale prezentului contract nu va fi afectată. În asemenea situații, părțile convin să renegocieze cu buna-credință orice clauză devenită ineficientă din punct de vedere juridic, adăugând clauza astfel renegociată prevederilor prezentului contract de mandat.</w:t>
      </w:r>
    </w:p>
    <w:p w14:paraId="4F4A9EE0" w14:textId="77777777" w:rsidR="000064C3" w:rsidRPr="001C3FAF" w:rsidRDefault="000064C3" w:rsidP="000064C3">
      <w:pPr>
        <w:numPr>
          <w:ilvl w:val="1"/>
          <w:numId w:val="35"/>
        </w:num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1C3FAF">
        <w:rPr>
          <w:rFonts w:ascii="Montserrat Light" w:eastAsia="SimSun" w:hAnsi="Montserrat Light" w:cs="Calibri Light"/>
          <w:kern w:val="3"/>
          <w:lang w:eastAsia="zh-CN" w:bidi="hi-IN"/>
        </w:rPr>
        <w:t>Toate comunicările (și toată corespondența) pe care părțile și le adresează reciproc în baza prezentului Contract se efectuează în scris și se transmit prin e-mail, scrisoare recomandată cu confirmare de primire sau curier rapid la adresele indicate la secțiunea 1 - Părțile contractante. În funcție de situația concretă, părțile vor opta cu bună-credință și în mod rezonabil pentru cel mai adecvat mijloc de comunicare/notificare dintre cele menționate în cadrul tezei întâi al prezentului articol, astfel încât comunicarea să își atingă scopul și să contribuie la îndeplinirea obligațiilor contractuale ce revin părților.</w:t>
      </w:r>
    </w:p>
    <w:p w14:paraId="7CBDD748" w14:textId="77777777" w:rsidR="000064C3" w:rsidRPr="001C3FAF" w:rsidRDefault="000064C3" w:rsidP="000064C3">
      <w:pPr>
        <w:suppressAutoHyphens/>
        <w:autoSpaceDN w:val="0"/>
        <w:spacing w:line="240" w:lineRule="auto"/>
        <w:contextualSpacing/>
        <w:jc w:val="both"/>
        <w:textAlignment w:val="baseline"/>
        <w:rPr>
          <w:rFonts w:ascii="Montserrat Light" w:eastAsia="SimSun" w:hAnsi="Montserrat Light" w:cs="Calibri Light"/>
          <w:kern w:val="3"/>
          <w:lang w:eastAsia="zh-CN" w:bidi="hi-IN"/>
        </w:rPr>
      </w:pPr>
      <w:r w:rsidRPr="001C3FAF">
        <w:rPr>
          <w:rFonts w:ascii="Montserrat Light" w:eastAsia="SimSun" w:hAnsi="Montserrat Light" w:cs="Calibri Light"/>
          <w:kern w:val="3"/>
          <w:lang w:eastAsia="zh-CN" w:bidi="hi-IN"/>
        </w:rPr>
        <w:t>Prezentul contract s-a încheiat, azi ..................... în 2 (două) exemplare originale, fiecare pagină fiind semnată de către părți, care declară, totodată, că au primit fiecare, cu ocazia semnării prezentului Contract, câte un exemplar.</w:t>
      </w:r>
    </w:p>
    <w:p w14:paraId="5F466646" w14:textId="77777777" w:rsidR="000064C3" w:rsidRPr="001C3FAF" w:rsidRDefault="000064C3" w:rsidP="000064C3">
      <w:pPr>
        <w:suppressAutoHyphens/>
        <w:autoSpaceDN w:val="0"/>
        <w:spacing w:line="240" w:lineRule="auto"/>
        <w:contextualSpacing/>
        <w:jc w:val="both"/>
        <w:textAlignment w:val="baseline"/>
        <w:rPr>
          <w:rFonts w:ascii="Montserrat Light" w:eastAsia="SimSun" w:hAnsi="Montserrat Light" w:cs="Calibri Light"/>
          <w:kern w:val="3"/>
          <w:lang w:eastAsia="zh-CN" w:bidi="hi-IN"/>
        </w:rPr>
      </w:pPr>
    </w:p>
    <w:p w14:paraId="2ACE64AC" w14:textId="77777777" w:rsidR="000064C3" w:rsidRPr="001C3FAF" w:rsidRDefault="000064C3" w:rsidP="000064C3">
      <w:pPr>
        <w:autoSpaceDE w:val="0"/>
        <w:autoSpaceDN w:val="0"/>
        <w:adjustRightInd w:val="0"/>
        <w:spacing w:line="240" w:lineRule="auto"/>
        <w:jc w:val="both"/>
        <w:rPr>
          <w:rFonts w:ascii="Montserrat Light" w:hAnsi="Montserrat Light"/>
          <w:b/>
          <w:bCs/>
        </w:rPr>
      </w:pPr>
      <w:r w:rsidRPr="001C3FAF">
        <w:rPr>
          <w:rFonts w:ascii="Montserrat Light" w:hAnsi="Montserrat Light"/>
          <w:b/>
          <w:bCs/>
        </w:rPr>
        <w:t xml:space="preserve">                  MANDANT,</w:t>
      </w:r>
      <w:r w:rsidRPr="001C3FAF">
        <w:rPr>
          <w:rFonts w:ascii="Montserrat Light" w:hAnsi="Montserrat Light"/>
          <w:b/>
          <w:bCs/>
        </w:rPr>
        <w:tab/>
      </w:r>
      <w:r w:rsidRPr="001C3FAF">
        <w:rPr>
          <w:rFonts w:ascii="Montserrat Light" w:hAnsi="Montserrat Light"/>
          <w:b/>
          <w:bCs/>
        </w:rPr>
        <w:tab/>
      </w:r>
      <w:r w:rsidRPr="001C3FAF">
        <w:rPr>
          <w:rFonts w:ascii="Montserrat Light" w:hAnsi="Montserrat Light"/>
          <w:b/>
          <w:bCs/>
        </w:rPr>
        <w:tab/>
      </w:r>
      <w:r w:rsidRPr="001C3FAF">
        <w:rPr>
          <w:rFonts w:ascii="Montserrat Light" w:hAnsi="Montserrat Light"/>
          <w:b/>
          <w:bCs/>
        </w:rPr>
        <w:tab/>
        <w:t xml:space="preserve">     </w:t>
      </w:r>
      <w:r w:rsidRPr="001C3FAF">
        <w:rPr>
          <w:rFonts w:ascii="Montserrat Light" w:hAnsi="Montserrat Light"/>
          <w:b/>
          <w:bCs/>
        </w:rPr>
        <w:tab/>
        <w:t xml:space="preserve">                 MANDATAR,</w:t>
      </w:r>
    </w:p>
    <w:p w14:paraId="47EDB1ED" w14:textId="77777777" w:rsidR="000064C3" w:rsidRPr="001C3FAF" w:rsidRDefault="000064C3" w:rsidP="000064C3">
      <w:pPr>
        <w:spacing w:line="240" w:lineRule="auto"/>
        <w:ind w:left="4320"/>
        <w:rPr>
          <w:rFonts w:ascii="Montserrat Light" w:hAnsi="Montserrat Light"/>
          <w:b/>
          <w:lang w:eastAsia="ro-RO"/>
        </w:rPr>
      </w:pPr>
    </w:p>
    <w:p w14:paraId="04CF9C54" w14:textId="77777777" w:rsidR="000064C3" w:rsidRPr="001C3FAF" w:rsidRDefault="000064C3" w:rsidP="000064C3">
      <w:pPr>
        <w:spacing w:line="240" w:lineRule="auto"/>
        <w:ind w:left="4320"/>
        <w:rPr>
          <w:rFonts w:ascii="Montserrat Light" w:hAnsi="Montserrat Light"/>
          <w:b/>
          <w:lang w:eastAsia="ro-RO"/>
        </w:rPr>
      </w:pPr>
    </w:p>
    <w:p w14:paraId="2BAD0414" w14:textId="77777777" w:rsidR="000064C3" w:rsidRPr="001C3FAF" w:rsidRDefault="000064C3" w:rsidP="000064C3">
      <w:pPr>
        <w:spacing w:line="240" w:lineRule="auto"/>
        <w:jc w:val="both"/>
        <w:rPr>
          <w:rFonts w:ascii="Montserrat" w:eastAsia="Times New Roman" w:hAnsi="Montserrat" w:cs="Times New Roman"/>
          <w:b/>
          <w:lang w:eastAsia="ro-RO"/>
        </w:rPr>
      </w:pPr>
      <w:r w:rsidRPr="001C3FAF">
        <w:rPr>
          <w:rFonts w:ascii="Montserrat Light" w:eastAsia="Times New Roman" w:hAnsi="Montserrat Light" w:cs="Times New Roman"/>
          <w:lang w:eastAsia="ro-RO"/>
        </w:rPr>
        <w:tab/>
      </w:r>
      <w:r w:rsidRPr="001C3FAF">
        <w:rPr>
          <w:rFonts w:ascii="Montserrat Light" w:eastAsia="Times New Roman" w:hAnsi="Montserrat Light" w:cs="Times New Roman"/>
          <w:lang w:eastAsia="ro-RO"/>
        </w:rPr>
        <w:tab/>
      </w:r>
      <w:r w:rsidRPr="001C3FAF">
        <w:rPr>
          <w:rFonts w:ascii="Montserrat Light" w:eastAsia="Times New Roman" w:hAnsi="Montserrat Light" w:cs="Times New Roman"/>
          <w:lang w:eastAsia="ro-RO"/>
        </w:rPr>
        <w:tab/>
      </w:r>
      <w:r w:rsidRPr="001C3FAF">
        <w:rPr>
          <w:rFonts w:ascii="Montserrat Light" w:eastAsia="Times New Roman" w:hAnsi="Montserrat Light" w:cs="Times New Roman"/>
          <w:lang w:eastAsia="ro-RO"/>
        </w:rPr>
        <w:tab/>
      </w:r>
      <w:r w:rsidRPr="001C3FAF">
        <w:rPr>
          <w:rFonts w:ascii="Montserrat Light" w:eastAsia="Times New Roman" w:hAnsi="Montserrat Light" w:cs="Times New Roman"/>
          <w:lang w:eastAsia="ro-RO"/>
        </w:rPr>
        <w:tab/>
      </w:r>
      <w:r w:rsidRPr="001C3FAF">
        <w:rPr>
          <w:rFonts w:ascii="Montserrat" w:eastAsia="Times New Roman" w:hAnsi="Montserrat" w:cs="Times New Roman"/>
          <w:lang w:eastAsia="ro-RO"/>
        </w:rPr>
        <w:t xml:space="preserve">                                    </w:t>
      </w:r>
      <w:r w:rsidRPr="001C3FAF">
        <w:rPr>
          <w:rFonts w:ascii="Montserrat" w:eastAsia="Times New Roman" w:hAnsi="Montserrat" w:cs="Times New Roman"/>
          <w:b/>
          <w:lang w:eastAsia="ro-RO"/>
        </w:rPr>
        <w:t>Contrasemnează:</w:t>
      </w:r>
    </w:p>
    <w:p w14:paraId="27824AA2" w14:textId="77777777" w:rsidR="000064C3" w:rsidRPr="001C3FAF" w:rsidRDefault="000064C3" w:rsidP="000064C3">
      <w:pPr>
        <w:spacing w:line="240" w:lineRule="auto"/>
        <w:jc w:val="both"/>
        <w:rPr>
          <w:rFonts w:ascii="Montserrat" w:eastAsia="Times New Roman" w:hAnsi="Montserrat" w:cs="Times New Roman"/>
          <w:b/>
          <w:lang w:eastAsia="ro-RO"/>
        </w:rPr>
      </w:pPr>
      <w:r w:rsidRPr="001C3FAF">
        <w:rPr>
          <w:rFonts w:ascii="Montserrat" w:eastAsia="Times New Roman" w:hAnsi="Montserrat" w:cs="Times New Roman"/>
          <w:lang w:eastAsia="ro-RO"/>
        </w:rPr>
        <w:t xml:space="preserve">       </w:t>
      </w:r>
      <w:r w:rsidRPr="001C3FAF">
        <w:rPr>
          <w:rFonts w:ascii="Montserrat" w:eastAsia="Times New Roman" w:hAnsi="Montserrat" w:cs="Times New Roman"/>
          <w:b/>
          <w:lang w:eastAsia="ro-RO"/>
        </w:rPr>
        <w:t>PREȘEDINTE,</w:t>
      </w:r>
      <w:r w:rsidRPr="001C3FAF">
        <w:rPr>
          <w:rFonts w:ascii="Montserrat" w:eastAsia="Times New Roman" w:hAnsi="Montserrat" w:cs="Times New Roman"/>
          <w:b/>
          <w:lang w:eastAsia="ro-RO"/>
        </w:rPr>
        <w:tab/>
      </w:r>
      <w:r w:rsidRPr="001C3FAF">
        <w:rPr>
          <w:rFonts w:ascii="Montserrat" w:eastAsia="Times New Roman" w:hAnsi="Montserrat" w:cs="Times New Roman"/>
          <w:lang w:eastAsia="ro-RO"/>
        </w:rPr>
        <w:tab/>
      </w:r>
      <w:r w:rsidRPr="001C3FAF">
        <w:rPr>
          <w:rFonts w:ascii="Montserrat" w:eastAsia="Times New Roman" w:hAnsi="Montserrat" w:cs="Times New Roman"/>
          <w:lang w:eastAsia="ro-RO"/>
        </w:rPr>
        <w:tab/>
      </w:r>
      <w:r w:rsidRPr="001C3FAF">
        <w:rPr>
          <w:rFonts w:ascii="Montserrat" w:eastAsia="Times New Roman" w:hAnsi="Montserrat" w:cs="Times New Roman"/>
          <w:lang w:eastAsia="ro-RO"/>
        </w:rPr>
        <w:tab/>
        <w:t xml:space="preserve">      </w:t>
      </w:r>
      <w:r w:rsidRPr="001C3FAF">
        <w:rPr>
          <w:rFonts w:ascii="Montserrat" w:eastAsia="Times New Roman" w:hAnsi="Montserrat" w:cs="Times New Roman"/>
          <w:b/>
          <w:lang w:eastAsia="ro-RO"/>
        </w:rPr>
        <w:t>SECRETAR GENERAL AL JUDEȚULUI,</w:t>
      </w:r>
    </w:p>
    <w:p w14:paraId="4C75FABF" w14:textId="77777777" w:rsidR="000064C3" w:rsidRPr="001C3FAF" w:rsidRDefault="000064C3" w:rsidP="000064C3">
      <w:pPr>
        <w:spacing w:line="240" w:lineRule="auto"/>
        <w:jc w:val="both"/>
        <w:rPr>
          <w:rFonts w:ascii="Montserrat" w:eastAsia="Times New Roman" w:hAnsi="Montserrat" w:cs="Times New Roman"/>
          <w:b/>
          <w:lang w:eastAsia="ro-RO"/>
        </w:rPr>
      </w:pPr>
      <w:r w:rsidRPr="001C3FAF">
        <w:rPr>
          <w:rFonts w:ascii="Montserrat" w:eastAsia="Times New Roman" w:hAnsi="Montserrat" w:cs="Times New Roman"/>
          <w:b/>
          <w:lang w:eastAsia="ro-RO"/>
        </w:rPr>
        <w:t xml:space="preserve">           Alin Tișe                </w:t>
      </w:r>
      <w:r w:rsidRPr="001C3FAF">
        <w:rPr>
          <w:rFonts w:ascii="Montserrat" w:eastAsia="Times New Roman" w:hAnsi="Montserrat" w:cs="Times New Roman"/>
          <w:b/>
          <w:lang w:eastAsia="ro-RO"/>
        </w:rPr>
        <w:tab/>
        <w:t xml:space="preserve">                                                    Simona Gaci</w:t>
      </w:r>
    </w:p>
    <w:p w14:paraId="006F6146" w14:textId="65215FAE" w:rsidR="000064C3" w:rsidRPr="001C3FAF" w:rsidRDefault="000064C3" w:rsidP="000064C3">
      <w:pPr>
        <w:spacing w:after="160" w:line="259" w:lineRule="auto"/>
        <w:rPr>
          <w:rFonts w:ascii="Montserrat" w:hAnsi="Montserrat"/>
          <w:sz w:val="18"/>
          <w:szCs w:val="18"/>
          <w:lang w:val="ro-RO" w:eastAsia="ro-RO"/>
        </w:rPr>
      </w:pPr>
    </w:p>
    <w:sectPr w:rsidR="000064C3" w:rsidRPr="001C3FAF" w:rsidSect="001A5073">
      <w:pgSz w:w="12240" w:h="15840"/>
      <w:pgMar w:top="450" w:right="810" w:bottom="90" w:left="1530" w:header="270" w:footer="9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ontserrat">
    <w:panose1 w:val="00000800000000000000"/>
    <w:charset w:val="EE"/>
    <w:family w:val="auto"/>
    <w:pitch w:val="variable"/>
    <w:sig w:usb0="2000020F" w:usb1="00000003" w:usb2="00000000" w:usb3="00000000" w:csb0="00000197" w:csb1="00000000"/>
  </w:font>
  <w:font w:name="Legisx">
    <w:altName w:val="Calibri"/>
    <w:panose1 w:val="00000000000000000000"/>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EE6214"/>
    <w:multiLevelType w:val="hybridMultilevel"/>
    <w:tmpl w:val="C0809324"/>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4F641B"/>
    <w:multiLevelType w:val="hybridMultilevel"/>
    <w:tmpl w:val="A1F844F8"/>
    <w:lvl w:ilvl="0" w:tplc="34D4FA92">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7E45FD3"/>
    <w:multiLevelType w:val="hybridMultilevel"/>
    <w:tmpl w:val="1BD03B86"/>
    <w:lvl w:ilvl="0" w:tplc="60EC9E12">
      <w:start w:val="1"/>
      <w:numFmt w:val="lowerLetter"/>
      <w:lvlText w:val="%1)"/>
      <w:lvlJc w:val="left"/>
      <w:pPr>
        <w:ind w:left="720" w:hanging="360"/>
      </w:pPr>
      <w:rPr>
        <w:b/>
        <w:bCs w:val="0"/>
      </w:rPr>
    </w:lvl>
    <w:lvl w:ilvl="1" w:tplc="EAE88C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679D9"/>
    <w:multiLevelType w:val="hybridMultilevel"/>
    <w:tmpl w:val="8C1808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B39B7"/>
    <w:multiLevelType w:val="hybridMultilevel"/>
    <w:tmpl w:val="6DE8D38A"/>
    <w:lvl w:ilvl="0" w:tplc="FFFFFFFF">
      <w:start w:val="1"/>
      <w:numFmt w:val="lowerLetter"/>
      <w:lvlText w:val="%1)"/>
      <w:lvlJc w:val="left"/>
      <w:pPr>
        <w:ind w:left="726" w:hanging="360"/>
      </w:pPr>
    </w:lvl>
    <w:lvl w:ilvl="1" w:tplc="FFFFFFFF">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7" w15:restartNumberingAfterBreak="0">
    <w:nsid w:val="1CF4002D"/>
    <w:multiLevelType w:val="hybridMultilevel"/>
    <w:tmpl w:val="828A4724"/>
    <w:lvl w:ilvl="0" w:tplc="FFFFFFFF">
      <w:start w:val="1"/>
      <w:numFmt w:val="lowerLetter"/>
      <w:lvlText w:val="%1)"/>
      <w:lvlJc w:val="left"/>
      <w:pPr>
        <w:ind w:left="726" w:hanging="360"/>
      </w:pPr>
    </w:lvl>
    <w:lvl w:ilvl="1" w:tplc="FFFFFFFF">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8" w15:restartNumberingAfterBreak="0">
    <w:nsid w:val="1D11511F"/>
    <w:multiLevelType w:val="hybridMultilevel"/>
    <w:tmpl w:val="2D0CA8A6"/>
    <w:lvl w:ilvl="0" w:tplc="04090017">
      <w:start w:val="1"/>
      <w:numFmt w:val="lowerLetter"/>
      <w:lvlText w:val="%1)"/>
      <w:lvlJc w:val="left"/>
      <w:pPr>
        <w:ind w:left="726" w:hanging="360"/>
      </w:pPr>
    </w:lvl>
    <w:lvl w:ilvl="1" w:tplc="FFFFFFFF">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9" w15:restartNumberingAfterBreak="0">
    <w:nsid w:val="1DF20430"/>
    <w:multiLevelType w:val="hybridMultilevel"/>
    <w:tmpl w:val="86EC9B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D72F8D"/>
    <w:multiLevelType w:val="hybridMultilevel"/>
    <w:tmpl w:val="DE82E5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004922"/>
    <w:multiLevelType w:val="hybridMultilevel"/>
    <w:tmpl w:val="222EBC42"/>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0516CFB"/>
    <w:multiLevelType w:val="hybridMultilevel"/>
    <w:tmpl w:val="3FFE5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303047"/>
    <w:multiLevelType w:val="hybridMultilevel"/>
    <w:tmpl w:val="AE58162A"/>
    <w:lvl w:ilvl="0" w:tplc="A4C6CF80">
      <w:start w:val="1"/>
      <w:numFmt w:val="lowerLetter"/>
      <w:lvlText w:val="%1)"/>
      <w:lvlJc w:val="left"/>
      <w:pPr>
        <w:ind w:left="720" w:hanging="360"/>
      </w:pPr>
      <w:rPr>
        <w:rFonts w:ascii="Montserrat Light" w:eastAsia="Times New Roman" w:hAnsi="Montserrat Light"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5236A8"/>
    <w:multiLevelType w:val="hybridMultilevel"/>
    <w:tmpl w:val="6DE8D38A"/>
    <w:lvl w:ilvl="0" w:tplc="FFFFFFFF">
      <w:start w:val="1"/>
      <w:numFmt w:val="lowerLetter"/>
      <w:lvlText w:val="%1)"/>
      <w:lvlJc w:val="left"/>
      <w:pPr>
        <w:ind w:left="726" w:hanging="360"/>
      </w:pPr>
    </w:lvl>
    <w:lvl w:ilvl="1" w:tplc="FFFFFFFF">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15" w15:restartNumberingAfterBreak="0">
    <w:nsid w:val="2ADC0771"/>
    <w:multiLevelType w:val="hybridMultilevel"/>
    <w:tmpl w:val="8EFAB87C"/>
    <w:lvl w:ilvl="0" w:tplc="DE5AA5C6">
      <w:start w:val="1"/>
      <w:numFmt w:val="lowerLetter"/>
      <w:lvlText w:val="%1)"/>
      <w:lvlJc w:val="left"/>
      <w:pPr>
        <w:ind w:left="720" w:hanging="360"/>
      </w:pPr>
      <w:rPr>
        <w:rFonts w:eastAsia="SimSun" w:cs="Calibri Light"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B2F673F"/>
    <w:multiLevelType w:val="hybridMultilevel"/>
    <w:tmpl w:val="6DE8D38A"/>
    <w:lvl w:ilvl="0" w:tplc="FFFFFFFF">
      <w:start w:val="1"/>
      <w:numFmt w:val="lowerLetter"/>
      <w:lvlText w:val="%1)"/>
      <w:lvlJc w:val="left"/>
      <w:pPr>
        <w:ind w:left="726" w:hanging="360"/>
      </w:pPr>
    </w:lvl>
    <w:lvl w:ilvl="1" w:tplc="FFFFFFFF">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17" w15:restartNumberingAfterBreak="0">
    <w:nsid w:val="2B760D3F"/>
    <w:multiLevelType w:val="hybridMultilevel"/>
    <w:tmpl w:val="74848C04"/>
    <w:lvl w:ilvl="0" w:tplc="3DD2FA36">
      <w:start w:val="1"/>
      <w:numFmt w:val="lowerLetter"/>
      <w:lvlText w:val="%1)"/>
      <w:lvlJc w:val="left"/>
      <w:pPr>
        <w:ind w:left="720" w:hanging="360"/>
      </w:pPr>
      <w:rPr>
        <w:b/>
        <w:bCs w:val="0"/>
      </w:rPr>
    </w:lvl>
    <w:lvl w:ilvl="1" w:tplc="14D0B4A8">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EFA6EA9"/>
    <w:multiLevelType w:val="hybridMultilevel"/>
    <w:tmpl w:val="8342DB5C"/>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36B54E8"/>
    <w:multiLevelType w:val="hybridMultilevel"/>
    <w:tmpl w:val="EB1E916A"/>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15:restartNumberingAfterBreak="0">
    <w:nsid w:val="33C54FB6"/>
    <w:multiLevelType w:val="hybridMultilevel"/>
    <w:tmpl w:val="3764597E"/>
    <w:lvl w:ilvl="0" w:tplc="BC8E4CA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45E3CB0"/>
    <w:multiLevelType w:val="hybridMultilevel"/>
    <w:tmpl w:val="EB1E916A"/>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35EC4BEA"/>
    <w:multiLevelType w:val="hybridMultilevel"/>
    <w:tmpl w:val="221C0CE4"/>
    <w:lvl w:ilvl="0" w:tplc="04090017">
      <w:start w:val="1"/>
      <w:numFmt w:val="lowerLetter"/>
      <w:lvlText w:val="%1)"/>
      <w:lvlJc w:val="left"/>
      <w:pPr>
        <w:ind w:left="726" w:hanging="360"/>
      </w:pPr>
    </w:lvl>
    <w:lvl w:ilvl="1" w:tplc="FFFFFFFF">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23" w15:restartNumberingAfterBreak="0">
    <w:nsid w:val="38CB020B"/>
    <w:multiLevelType w:val="hybridMultilevel"/>
    <w:tmpl w:val="6DD4E88C"/>
    <w:lvl w:ilvl="0" w:tplc="3DD2FA36">
      <w:start w:val="1"/>
      <w:numFmt w:val="lowerLetter"/>
      <w:lvlText w:val="%1)"/>
      <w:lvlJc w:val="left"/>
      <w:pPr>
        <w:ind w:left="720" w:hanging="360"/>
      </w:pPr>
      <w:rPr>
        <w:rFonts w:eastAsia="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397C100C"/>
    <w:multiLevelType w:val="multilevel"/>
    <w:tmpl w:val="CFC0B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iCs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45E404F3"/>
    <w:multiLevelType w:val="hybridMultilevel"/>
    <w:tmpl w:val="FC76ED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2D4DBA"/>
    <w:multiLevelType w:val="hybridMultilevel"/>
    <w:tmpl w:val="F4B0B40A"/>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BED09B1"/>
    <w:multiLevelType w:val="hybridMultilevel"/>
    <w:tmpl w:val="828A4724"/>
    <w:lvl w:ilvl="0" w:tplc="FFFFFFFF">
      <w:start w:val="1"/>
      <w:numFmt w:val="lowerLetter"/>
      <w:lvlText w:val="%1)"/>
      <w:lvlJc w:val="left"/>
      <w:pPr>
        <w:ind w:left="726" w:hanging="360"/>
      </w:pPr>
    </w:lvl>
    <w:lvl w:ilvl="1" w:tplc="FFFFFFFF">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28" w15:restartNumberingAfterBreak="0">
    <w:nsid w:val="4CF21EEA"/>
    <w:multiLevelType w:val="hybridMultilevel"/>
    <w:tmpl w:val="6DE8D38A"/>
    <w:lvl w:ilvl="0" w:tplc="FFFFFFFF">
      <w:start w:val="1"/>
      <w:numFmt w:val="lowerLetter"/>
      <w:lvlText w:val="%1)"/>
      <w:lvlJc w:val="left"/>
      <w:pPr>
        <w:ind w:left="726" w:hanging="360"/>
      </w:pPr>
    </w:lvl>
    <w:lvl w:ilvl="1" w:tplc="FFFFFFFF">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29" w15:restartNumberingAfterBreak="0">
    <w:nsid w:val="4E251885"/>
    <w:multiLevelType w:val="hybridMultilevel"/>
    <w:tmpl w:val="44F60698"/>
    <w:lvl w:ilvl="0" w:tplc="FFFFFFFF">
      <w:start w:val="1"/>
      <w:numFmt w:val="lowerLetter"/>
      <w:lvlText w:val="%1)"/>
      <w:lvlJc w:val="left"/>
      <w:pPr>
        <w:ind w:left="1341" w:hanging="360"/>
      </w:pPr>
    </w:lvl>
    <w:lvl w:ilvl="1" w:tplc="76D2EB64">
      <w:start w:val="1"/>
      <w:numFmt w:val="lowerLetter"/>
      <w:lvlText w:val="%2)"/>
      <w:lvlJc w:val="left"/>
      <w:pPr>
        <w:ind w:left="720" w:hanging="360"/>
      </w:pPr>
      <w:rPr>
        <w:b/>
        <w:bCs/>
      </w:rPr>
    </w:lvl>
    <w:lvl w:ilvl="2" w:tplc="3C7255B0">
      <w:start w:val="1"/>
      <w:numFmt w:val="lowerLetter"/>
      <w:lvlText w:val="%3)"/>
      <w:lvlJc w:val="left"/>
      <w:pPr>
        <w:ind w:left="2961" w:hanging="360"/>
      </w:pPr>
      <w:rPr>
        <w:b/>
        <w:bCs/>
      </w:rPr>
    </w:lvl>
    <w:lvl w:ilvl="3" w:tplc="FFFFFFFF" w:tentative="1">
      <w:start w:val="1"/>
      <w:numFmt w:val="decimal"/>
      <w:lvlText w:val="%4."/>
      <w:lvlJc w:val="left"/>
      <w:pPr>
        <w:ind w:left="3501" w:hanging="360"/>
      </w:pPr>
    </w:lvl>
    <w:lvl w:ilvl="4" w:tplc="FFFFFFFF" w:tentative="1">
      <w:start w:val="1"/>
      <w:numFmt w:val="lowerLetter"/>
      <w:lvlText w:val="%5."/>
      <w:lvlJc w:val="left"/>
      <w:pPr>
        <w:ind w:left="4221" w:hanging="360"/>
      </w:pPr>
    </w:lvl>
    <w:lvl w:ilvl="5" w:tplc="FFFFFFFF" w:tentative="1">
      <w:start w:val="1"/>
      <w:numFmt w:val="lowerRoman"/>
      <w:lvlText w:val="%6."/>
      <w:lvlJc w:val="right"/>
      <w:pPr>
        <w:ind w:left="4941" w:hanging="180"/>
      </w:pPr>
    </w:lvl>
    <w:lvl w:ilvl="6" w:tplc="FFFFFFFF" w:tentative="1">
      <w:start w:val="1"/>
      <w:numFmt w:val="decimal"/>
      <w:lvlText w:val="%7."/>
      <w:lvlJc w:val="left"/>
      <w:pPr>
        <w:ind w:left="5661" w:hanging="360"/>
      </w:pPr>
    </w:lvl>
    <w:lvl w:ilvl="7" w:tplc="FFFFFFFF" w:tentative="1">
      <w:start w:val="1"/>
      <w:numFmt w:val="lowerLetter"/>
      <w:lvlText w:val="%8."/>
      <w:lvlJc w:val="left"/>
      <w:pPr>
        <w:ind w:left="6381" w:hanging="360"/>
      </w:pPr>
    </w:lvl>
    <w:lvl w:ilvl="8" w:tplc="FFFFFFFF" w:tentative="1">
      <w:start w:val="1"/>
      <w:numFmt w:val="lowerRoman"/>
      <w:lvlText w:val="%9."/>
      <w:lvlJc w:val="right"/>
      <w:pPr>
        <w:ind w:left="7101" w:hanging="180"/>
      </w:pPr>
    </w:lvl>
  </w:abstractNum>
  <w:abstractNum w:abstractNumId="30" w15:restartNumberingAfterBreak="0">
    <w:nsid w:val="4FF410C8"/>
    <w:multiLevelType w:val="multilevel"/>
    <w:tmpl w:val="9C04D01A"/>
    <w:lvl w:ilvl="0">
      <w:start w:val="6"/>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504F33DC"/>
    <w:multiLevelType w:val="hybridMultilevel"/>
    <w:tmpl w:val="EB1E916A"/>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2" w15:restartNumberingAfterBreak="0">
    <w:nsid w:val="50AC0C0F"/>
    <w:multiLevelType w:val="hybridMultilevel"/>
    <w:tmpl w:val="EB1E916A"/>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3" w15:restartNumberingAfterBreak="0">
    <w:nsid w:val="50BD30DA"/>
    <w:multiLevelType w:val="hybridMultilevel"/>
    <w:tmpl w:val="945E523C"/>
    <w:lvl w:ilvl="0" w:tplc="0418000B">
      <w:start w:val="1"/>
      <w:numFmt w:val="bullet"/>
      <w:lvlText w:val=""/>
      <w:lvlJc w:val="left"/>
      <w:pPr>
        <w:ind w:left="-1547" w:hanging="360"/>
      </w:pPr>
      <w:rPr>
        <w:rFonts w:ascii="Wingdings" w:hAnsi="Wingdings" w:hint="default"/>
      </w:rPr>
    </w:lvl>
    <w:lvl w:ilvl="1" w:tplc="04180003" w:tentative="1">
      <w:start w:val="1"/>
      <w:numFmt w:val="bullet"/>
      <w:lvlText w:val="o"/>
      <w:lvlJc w:val="left"/>
      <w:pPr>
        <w:ind w:left="-827" w:hanging="360"/>
      </w:pPr>
      <w:rPr>
        <w:rFonts w:ascii="Courier New" w:hAnsi="Courier New" w:cs="Courier New" w:hint="default"/>
      </w:rPr>
    </w:lvl>
    <w:lvl w:ilvl="2" w:tplc="04180005" w:tentative="1">
      <w:start w:val="1"/>
      <w:numFmt w:val="bullet"/>
      <w:lvlText w:val=""/>
      <w:lvlJc w:val="left"/>
      <w:pPr>
        <w:ind w:left="-107" w:hanging="360"/>
      </w:pPr>
      <w:rPr>
        <w:rFonts w:ascii="Wingdings" w:hAnsi="Wingdings" w:hint="default"/>
      </w:rPr>
    </w:lvl>
    <w:lvl w:ilvl="3" w:tplc="04180001" w:tentative="1">
      <w:start w:val="1"/>
      <w:numFmt w:val="bullet"/>
      <w:lvlText w:val=""/>
      <w:lvlJc w:val="left"/>
      <w:pPr>
        <w:ind w:left="613" w:hanging="360"/>
      </w:pPr>
      <w:rPr>
        <w:rFonts w:ascii="Symbol" w:hAnsi="Symbol" w:hint="default"/>
      </w:rPr>
    </w:lvl>
    <w:lvl w:ilvl="4" w:tplc="04180003" w:tentative="1">
      <w:start w:val="1"/>
      <w:numFmt w:val="bullet"/>
      <w:lvlText w:val="o"/>
      <w:lvlJc w:val="left"/>
      <w:pPr>
        <w:ind w:left="1333" w:hanging="360"/>
      </w:pPr>
      <w:rPr>
        <w:rFonts w:ascii="Courier New" w:hAnsi="Courier New" w:cs="Courier New" w:hint="default"/>
      </w:rPr>
    </w:lvl>
    <w:lvl w:ilvl="5" w:tplc="04180005" w:tentative="1">
      <w:start w:val="1"/>
      <w:numFmt w:val="bullet"/>
      <w:lvlText w:val=""/>
      <w:lvlJc w:val="left"/>
      <w:pPr>
        <w:ind w:left="2053" w:hanging="360"/>
      </w:pPr>
      <w:rPr>
        <w:rFonts w:ascii="Wingdings" w:hAnsi="Wingdings" w:hint="default"/>
      </w:rPr>
    </w:lvl>
    <w:lvl w:ilvl="6" w:tplc="04180001" w:tentative="1">
      <w:start w:val="1"/>
      <w:numFmt w:val="bullet"/>
      <w:lvlText w:val=""/>
      <w:lvlJc w:val="left"/>
      <w:pPr>
        <w:ind w:left="2773" w:hanging="360"/>
      </w:pPr>
      <w:rPr>
        <w:rFonts w:ascii="Symbol" w:hAnsi="Symbol" w:hint="default"/>
      </w:rPr>
    </w:lvl>
    <w:lvl w:ilvl="7" w:tplc="04180003" w:tentative="1">
      <w:start w:val="1"/>
      <w:numFmt w:val="bullet"/>
      <w:lvlText w:val="o"/>
      <w:lvlJc w:val="left"/>
      <w:pPr>
        <w:ind w:left="3493" w:hanging="360"/>
      </w:pPr>
      <w:rPr>
        <w:rFonts w:ascii="Courier New" w:hAnsi="Courier New" w:cs="Courier New" w:hint="default"/>
      </w:rPr>
    </w:lvl>
    <w:lvl w:ilvl="8" w:tplc="04180005" w:tentative="1">
      <w:start w:val="1"/>
      <w:numFmt w:val="bullet"/>
      <w:lvlText w:val=""/>
      <w:lvlJc w:val="left"/>
      <w:pPr>
        <w:ind w:left="4213" w:hanging="360"/>
      </w:pPr>
      <w:rPr>
        <w:rFonts w:ascii="Wingdings" w:hAnsi="Wingdings" w:hint="default"/>
      </w:rPr>
    </w:lvl>
  </w:abstractNum>
  <w:abstractNum w:abstractNumId="34" w15:restartNumberingAfterBreak="0">
    <w:nsid w:val="57157CFB"/>
    <w:multiLevelType w:val="hybridMultilevel"/>
    <w:tmpl w:val="6DE8D38A"/>
    <w:lvl w:ilvl="0" w:tplc="FFFFFFFF">
      <w:start w:val="1"/>
      <w:numFmt w:val="lowerLetter"/>
      <w:lvlText w:val="%1)"/>
      <w:lvlJc w:val="left"/>
      <w:pPr>
        <w:ind w:left="726" w:hanging="360"/>
      </w:pPr>
    </w:lvl>
    <w:lvl w:ilvl="1" w:tplc="FFFFFFFF">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35"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5A930E9F"/>
    <w:multiLevelType w:val="hybridMultilevel"/>
    <w:tmpl w:val="D3DA0294"/>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CB26534"/>
    <w:multiLevelType w:val="hybridMultilevel"/>
    <w:tmpl w:val="EB1E916A"/>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8" w15:restartNumberingAfterBreak="0">
    <w:nsid w:val="5CC53D4E"/>
    <w:multiLevelType w:val="hybridMultilevel"/>
    <w:tmpl w:val="75F23D6E"/>
    <w:lvl w:ilvl="0" w:tplc="C5D4F030">
      <w:start w:val="1"/>
      <w:numFmt w:val="bullet"/>
      <w:lvlText w:val=""/>
      <w:lvlJc w:val="left"/>
      <w:pPr>
        <w:ind w:left="1440" w:hanging="360"/>
      </w:pPr>
      <w:rPr>
        <w:rFonts w:ascii="Symbol" w:hAnsi="Symbol" w:hint="default"/>
      </w:rPr>
    </w:lvl>
    <w:lvl w:ilvl="1" w:tplc="08F059EC">
      <w:start w:val="1"/>
      <w:numFmt w:val="lowerLetter"/>
      <w:lvlText w:val="%2)"/>
      <w:lvlJc w:val="left"/>
      <w:pPr>
        <w:ind w:left="2160" w:hanging="360"/>
      </w:pPr>
      <w:rPr>
        <w:b/>
        <w:bCs/>
        <w:sz w:val="22"/>
        <w:szCs w:val="22"/>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9" w15:restartNumberingAfterBreak="0">
    <w:nsid w:val="5EAC4125"/>
    <w:multiLevelType w:val="hybridMultilevel"/>
    <w:tmpl w:val="3814CD78"/>
    <w:lvl w:ilvl="0" w:tplc="04090017">
      <w:start w:val="1"/>
      <w:numFmt w:val="lowerLetter"/>
      <w:lvlText w:val="%1)"/>
      <w:lvlJc w:val="left"/>
      <w:pPr>
        <w:ind w:left="726" w:hanging="360"/>
      </w:pPr>
    </w:lvl>
    <w:lvl w:ilvl="1" w:tplc="FFFFFFFF">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40" w15:restartNumberingAfterBreak="0">
    <w:nsid w:val="5F7D17B6"/>
    <w:multiLevelType w:val="hybridMultilevel"/>
    <w:tmpl w:val="A29A89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4F591F"/>
    <w:multiLevelType w:val="hybridMultilevel"/>
    <w:tmpl w:val="ACBE7C3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2" w15:restartNumberingAfterBreak="0">
    <w:nsid w:val="66371AD3"/>
    <w:multiLevelType w:val="hybridMultilevel"/>
    <w:tmpl w:val="1B0E34F2"/>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0C167D1"/>
    <w:multiLevelType w:val="hybridMultilevel"/>
    <w:tmpl w:val="64E8B17E"/>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99A636D"/>
    <w:multiLevelType w:val="hybridMultilevel"/>
    <w:tmpl w:val="401A7F7C"/>
    <w:lvl w:ilvl="0" w:tplc="2D3A6F62">
      <w:start w:val="1"/>
      <w:numFmt w:val="lowerRoman"/>
      <w:lvlText w:val="%1."/>
      <w:lvlJc w:val="right"/>
      <w:pPr>
        <w:ind w:left="720" w:hanging="360"/>
      </w:pPr>
      <w:rPr>
        <w:b/>
        <w:bCs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D9A6313"/>
    <w:multiLevelType w:val="hybridMultilevel"/>
    <w:tmpl w:val="12E063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ED5009"/>
    <w:multiLevelType w:val="hybridMultilevel"/>
    <w:tmpl w:val="6FEC40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04482">
    <w:abstractNumId w:val="35"/>
  </w:num>
  <w:num w:numId="2" w16cid:durableId="555354070">
    <w:abstractNumId w:val="33"/>
  </w:num>
  <w:num w:numId="3" w16cid:durableId="1786803979">
    <w:abstractNumId w:val="41"/>
  </w:num>
  <w:num w:numId="4" w16cid:durableId="1269897258">
    <w:abstractNumId w:val="0"/>
  </w:num>
  <w:num w:numId="5" w16cid:durableId="1581400732">
    <w:abstractNumId w:val="11"/>
  </w:num>
  <w:num w:numId="6" w16cid:durableId="1917277713">
    <w:abstractNumId w:val="37"/>
  </w:num>
  <w:num w:numId="7" w16cid:durableId="1819376800">
    <w:abstractNumId w:val="19"/>
  </w:num>
  <w:num w:numId="8" w16cid:durableId="466823143">
    <w:abstractNumId w:val="32"/>
  </w:num>
  <w:num w:numId="9" w16cid:durableId="323821650">
    <w:abstractNumId w:val="31"/>
  </w:num>
  <w:num w:numId="10" w16cid:durableId="434521696">
    <w:abstractNumId w:val="21"/>
  </w:num>
  <w:num w:numId="11" w16cid:durableId="2050452288">
    <w:abstractNumId w:val="27"/>
  </w:num>
  <w:num w:numId="12" w16cid:durableId="2031492629">
    <w:abstractNumId w:val="7"/>
  </w:num>
  <w:num w:numId="13" w16cid:durableId="855726668">
    <w:abstractNumId w:val="16"/>
  </w:num>
  <w:num w:numId="14" w16cid:durableId="276834526">
    <w:abstractNumId w:val="14"/>
  </w:num>
  <w:num w:numId="15" w16cid:durableId="1659117308">
    <w:abstractNumId w:val="6"/>
  </w:num>
  <w:num w:numId="16" w16cid:durableId="672875371">
    <w:abstractNumId w:val="28"/>
  </w:num>
  <w:num w:numId="17" w16cid:durableId="2057385478">
    <w:abstractNumId w:val="34"/>
  </w:num>
  <w:num w:numId="18" w16cid:durableId="1098871622">
    <w:abstractNumId w:val="9"/>
  </w:num>
  <w:num w:numId="19" w16cid:durableId="2631707">
    <w:abstractNumId w:val="25"/>
  </w:num>
  <w:num w:numId="20" w16cid:durableId="1683627453">
    <w:abstractNumId w:val="5"/>
  </w:num>
  <w:num w:numId="21" w16cid:durableId="1872372603">
    <w:abstractNumId w:val="40"/>
  </w:num>
  <w:num w:numId="22" w16cid:durableId="2065567580">
    <w:abstractNumId w:val="45"/>
  </w:num>
  <w:num w:numId="23" w16cid:durableId="1243678123">
    <w:abstractNumId w:val="10"/>
  </w:num>
  <w:num w:numId="24" w16cid:durableId="2104255577">
    <w:abstractNumId w:val="46"/>
  </w:num>
  <w:num w:numId="25" w16cid:durableId="448360224">
    <w:abstractNumId w:val="26"/>
  </w:num>
  <w:num w:numId="26" w16cid:durableId="1210145988">
    <w:abstractNumId w:val="12"/>
  </w:num>
  <w:num w:numId="27" w16cid:durableId="1982348982">
    <w:abstractNumId w:val="39"/>
  </w:num>
  <w:num w:numId="28" w16cid:durableId="1278637230">
    <w:abstractNumId w:val="8"/>
  </w:num>
  <w:num w:numId="29" w16cid:durableId="208802276">
    <w:abstractNumId w:val="22"/>
  </w:num>
  <w:num w:numId="30" w16cid:durableId="328601793">
    <w:abstractNumId w:val="36"/>
  </w:num>
  <w:num w:numId="31" w16cid:durableId="980620062">
    <w:abstractNumId w:val="42"/>
  </w:num>
  <w:num w:numId="32" w16cid:durableId="1613709818">
    <w:abstractNumId w:val="2"/>
  </w:num>
  <w:num w:numId="33" w16cid:durableId="2140830362">
    <w:abstractNumId w:val="43"/>
  </w:num>
  <w:num w:numId="34" w16cid:durableId="363823040">
    <w:abstractNumId w:val="18"/>
  </w:num>
  <w:num w:numId="35" w16cid:durableId="475532601">
    <w:abstractNumId w:val="24"/>
  </w:num>
  <w:num w:numId="36" w16cid:durableId="2032878847">
    <w:abstractNumId w:val="4"/>
  </w:num>
  <w:num w:numId="37" w16cid:durableId="262423336">
    <w:abstractNumId w:val="29"/>
  </w:num>
  <w:num w:numId="38" w16cid:durableId="1686127189">
    <w:abstractNumId w:val="30"/>
  </w:num>
  <w:num w:numId="39" w16cid:durableId="1856729490">
    <w:abstractNumId w:val="17"/>
  </w:num>
  <w:num w:numId="40" w16cid:durableId="969282121">
    <w:abstractNumId w:val="20"/>
  </w:num>
  <w:num w:numId="41" w16cid:durableId="1080786111">
    <w:abstractNumId w:val="23"/>
  </w:num>
  <w:num w:numId="42" w16cid:durableId="2097944355">
    <w:abstractNumId w:val="15"/>
  </w:num>
  <w:num w:numId="43" w16cid:durableId="1562521888">
    <w:abstractNumId w:val="3"/>
  </w:num>
  <w:num w:numId="44" w16cid:durableId="1714191811">
    <w:abstractNumId w:val="13"/>
  </w:num>
  <w:num w:numId="45" w16cid:durableId="1366558291">
    <w:abstractNumId w:val="38"/>
  </w:num>
  <w:num w:numId="46" w16cid:durableId="660545837">
    <w:abstractNumId w:val="4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4C3"/>
    <w:rsid w:val="0000651E"/>
    <w:rsid w:val="00006EA6"/>
    <w:rsid w:val="000070F9"/>
    <w:rsid w:val="000077DF"/>
    <w:rsid w:val="00010E2A"/>
    <w:rsid w:val="00010F85"/>
    <w:rsid w:val="000114C5"/>
    <w:rsid w:val="000125AF"/>
    <w:rsid w:val="000126EC"/>
    <w:rsid w:val="000143FA"/>
    <w:rsid w:val="00015145"/>
    <w:rsid w:val="000151FE"/>
    <w:rsid w:val="00016002"/>
    <w:rsid w:val="000169B6"/>
    <w:rsid w:val="00016A96"/>
    <w:rsid w:val="000177B1"/>
    <w:rsid w:val="00017ABC"/>
    <w:rsid w:val="00017F69"/>
    <w:rsid w:val="00020220"/>
    <w:rsid w:val="000205AC"/>
    <w:rsid w:val="00020EDF"/>
    <w:rsid w:val="00021068"/>
    <w:rsid w:val="000216E1"/>
    <w:rsid w:val="00021D64"/>
    <w:rsid w:val="00022EFC"/>
    <w:rsid w:val="0002428F"/>
    <w:rsid w:val="0002478F"/>
    <w:rsid w:val="000277AD"/>
    <w:rsid w:val="0003527D"/>
    <w:rsid w:val="00036109"/>
    <w:rsid w:val="00036B09"/>
    <w:rsid w:val="00037598"/>
    <w:rsid w:val="00037B8E"/>
    <w:rsid w:val="00037F33"/>
    <w:rsid w:val="0004019E"/>
    <w:rsid w:val="000414CC"/>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84"/>
    <w:rsid w:val="000550B6"/>
    <w:rsid w:val="00056D76"/>
    <w:rsid w:val="000603C9"/>
    <w:rsid w:val="000604AB"/>
    <w:rsid w:val="000627BD"/>
    <w:rsid w:val="000629C9"/>
    <w:rsid w:val="000630F2"/>
    <w:rsid w:val="0006386E"/>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3CF1"/>
    <w:rsid w:val="00085707"/>
    <w:rsid w:val="00085A1E"/>
    <w:rsid w:val="00085E28"/>
    <w:rsid w:val="000867D2"/>
    <w:rsid w:val="000901A7"/>
    <w:rsid w:val="000901EC"/>
    <w:rsid w:val="00090C02"/>
    <w:rsid w:val="00090ED1"/>
    <w:rsid w:val="0009179C"/>
    <w:rsid w:val="00092184"/>
    <w:rsid w:val="00092DF9"/>
    <w:rsid w:val="00094185"/>
    <w:rsid w:val="0009699C"/>
    <w:rsid w:val="00096E15"/>
    <w:rsid w:val="000A1578"/>
    <w:rsid w:val="000A16F4"/>
    <w:rsid w:val="000A25FD"/>
    <w:rsid w:val="000A27C4"/>
    <w:rsid w:val="000A3688"/>
    <w:rsid w:val="000A398D"/>
    <w:rsid w:val="000A39B5"/>
    <w:rsid w:val="000A5AB8"/>
    <w:rsid w:val="000A693D"/>
    <w:rsid w:val="000A7374"/>
    <w:rsid w:val="000A7847"/>
    <w:rsid w:val="000A7E00"/>
    <w:rsid w:val="000B0095"/>
    <w:rsid w:val="000B0C97"/>
    <w:rsid w:val="000B136B"/>
    <w:rsid w:val="000B14B3"/>
    <w:rsid w:val="000B1641"/>
    <w:rsid w:val="000B2274"/>
    <w:rsid w:val="000B2AFB"/>
    <w:rsid w:val="000B3DD4"/>
    <w:rsid w:val="000B49DD"/>
    <w:rsid w:val="000B4FF9"/>
    <w:rsid w:val="000B522C"/>
    <w:rsid w:val="000B661A"/>
    <w:rsid w:val="000C0EE0"/>
    <w:rsid w:val="000C0F8E"/>
    <w:rsid w:val="000C12E0"/>
    <w:rsid w:val="000C1BDD"/>
    <w:rsid w:val="000C258D"/>
    <w:rsid w:val="000C339C"/>
    <w:rsid w:val="000C3CF1"/>
    <w:rsid w:val="000C4426"/>
    <w:rsid w:val="000C4C50"/>
    <w:rsid w:val="000C4EB2"/>
    <w:rsid w:val="000C4F8F"/>
    <w:rsid w:val="000C5144"/>
    <w:rsid w:val="000C5C7C"/>
    <w:rsid w:val="000C5FC0"/>
    <w:rsid w:val="000C5FFB"/>
    <w:rsid w:val="000C62C7"/>
    <w:rsid w:val="000C6706"/>
    <w:rsid w:val="000C7000"/>
    <w:rsid w:val="000C77C9"/>
    <w:rsid w:val="000D00E2"/>
    <w:rsid w:val="000D09E4"/>
    <w:rsid w:val="000D1792"/>
    <w:rsid w:val="000D1D72"/>
    <w:rsid w:val="000D29BD"/>
    <w:rsid w:val="000D3160"/>
    <w:rsid w:val="000D3AE4"/>
    <w:rsid w:val="000D3C97"/>
    <w:rsid w:val="000D429E"/>
    <w:rsid w:val="000D4F7A"/>
    <w:rsid w:val="000D5ACA"/>
    <w:rsid w:val="000D5D5E"/>
    <w:rsid w:val="000D6BD7"/>
    <w:rsid w:val="000D7427"/>
    <w:rsid w:val="000D7478"/>
    <w:rsid w:val="000D75D1"/>
    <w:rsid w:val="000D799B"/>
    <w:rsid w:val="000E04D5"/>
    <w:rsid w:val="000E17D3"/>
    <w:rsid w:val="000E2441"/>
    <w:rsid w:val="000E2830"/>
    <w:rsid w:val="000E2AC2"/>
    <w:rsid w:val="000E2D4F"/>
    <w:rsid w:val="000E3242"/>
    <w:rsid w:val="000E385F"/>
    <w:rsid w:val="000E3B12"/>
    <w:rsid w:val="000E42DC"/>
    <w:rsid w:val="000E4505"/>
    <w:rsid w:val="000F05A5"/>
    <w:rsid w:val="000F0847"/>
    <w:rsid w:val="000F12E5"/>
    <w:rsid w:val="000F1718"/>
    <w:rsid w:val="000F1BB7"/>
    <w:rsid w:val="000F1F9F"/>
    <w:rsid w:val="000F2486"/>
    <w:rsid w:val="000F2812"/>
    <w:rsid w:val="000F4F7F"/>
    <w:rsid w:val="000F5591"/>
    <w:rsid w:val="000F56E6"/>
    <w:rsid w:val="000F6169"/>
    <w:rsid w:val="000F70E2"/>
    <w:rsid w:val="000F71FA"/>
    <w:rsid w:val="000F74C3"/>
    <w:rsid w:val="00100699"/>
    <w:rsid w:val="001009B5"/>
    <w:rsid w:val="00101532"/>
    <w:rsid w:val="001027D9"/>
    <w:rsid w:val="00103331"/>
    <w:rsid w:val="0010381D"/>
    <w:rsid w:val="0010421A"/>
    <w:rsid w:val="001057D9"/>
    <w:rsid w:val="00106A0A"/>
    <w:rsid w:val="00106C96"/>
    <w:rsid w:val="00107A7D"/>
    <w:rsid w:val="00107F25"/>
    <w:rsid w:val="001109C7"/>
    <w:rsid w:val="00110AAB"/>
    <w:rsid w:val="0011280D"/>
    <w:rsid w:val="00113F52"/>
    <w:rsid w:val="001143D9"/>
    <w:rsid w:val="0011479F"/>
    <w:rsid w:val="00116784"/>
    <w:rsid w:val="00117AC5"/>
    <w:rsid w:val="00121993"/>
    <w:rsid w:val="00121AF5"/>
    <w:rsid w:val="001228E8"/>
    <w:rsid w:val="00124492"/>
    <w:rsid w:val="00124D0C"/>
    <w:rsid w:val="00124ED2"/>
    <w:rsid w:val="00125689"/>
    <w:rsid w:val="001259B6"/>
    <w:rsid w:val="001263D0"/>
    <w:rsid w:val="0012678A"/>
    <w:rsid w:val="00127213"/>
    <w:rsid w:val="00127465"/>
    <w:rsid w:val="00130E0A"/>
    <w:rsid w:val="001310E5"/>
    <w:rsid w:val="001313CF"/>
    <w:rsid w:val="001315ED"/>
    <w:rsid w:val="001320C5"/>
    <w:rsid w:val="001328E2"/>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D9F"/>
    <w:rsid w:val="00141F3B"/>
    <w:rsid w:val="00142564"/>
    <w:rsid w:val="00142BEC"/>
    <w:rsid w:val="0014396C"/>
    <w:rsid w:val="0014509C"/>
    <w:rsid w:val="00145187"/>
    <w:rsid w:val="00146803"/>
    <w:rsid w:val="00147993"/>
    <w:rsid w:val="00147FDC"/>
    <w:rsid w:val="00151C4E"/>
    <w:rsid w:val="00151E03"/>
    <w:rsid w:val="00152753"/>
    <w:rsid w:val="001528D4"/>
    <w:rsid w:val="00154DDE"/>
    <w:rsid w:val="00155018"/>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0B5"/>
    <w:rsid w:val="00180DDC"/>
    <w:rsid w:val="00181963"/>
    <w:rsid w:val="00181BAB"/>
    <w:rsid w:val="00181D43"/>
    <w:rsid w:val="001821B8"/>
    <w:rsid w:val="00183532"/>
    <w:rsid w:val="00183E2A"/>
    <w:rsid w:val="00184839"/>
    <w:rsid w:val="00184AC2"/>
    <w:rsid w:val="0018563A"/>
    <w:rsid w:val="0018663E"/>
    <w:rsid w:val="00186D06"/>
    <w:rsid w:val="00187641"/>
    <w:rsid w:val="00187C46"/>
    <w:rsid w:val="00190A92"/>
    <w:rsid w:val="0019169F"/>
    <w:rsid w:val="00191F84"/>
    <w:rsid w:val="001923B0"/>
    <w:rsid w:val="001926A1"/>
    <w:rsid w:val="00192F24"/>
    <w:rsid w:val="0019348E"/>
    <w:rsid w:val="00194F90"/>
    <w:rsid w:val="00195BCE"/>
    <w:rsid w:val="00195DBE"/>
    <w:rsid w:val="00195FEC"/>
    <w:rsid w:val="001A0269"/>
    <w:rsid w:val="001A0C19"/>
    <w:rsid w:val="001A16A5"/>
    <w:rsid w:val="001A24B4"/>
    <w:rsid w:val="001A265D"/>
    <w:rsid w:val="001A2AF1"/>
    <w:rsid w:val="001A2E32"/>
    <w:rsid w:val="001A3B3C"/>
    <w:rsid w:val="001A3E1E"/>
    <w:rsid w:val="001A5073"/>
    <w:rsid w:val="001A5F46"/>
    <w:rsid w:val="001A63B1"/>
    <w:rsid w:val="001A642A"/>
    <w:rsid w:val="001A677C"/>
    <w:rsid w:val="001A6B65"/>
    <w:rsid w:val="001B0BDF"/>
    <w:rsid w:val="001B0D8A"/>
    <w:rsid w:val="001B1E18"/>
    <w:rsid w:val="001B3143"/>
    <w:rsid w:val="001B3441"/>
    <w:rsid w:val="001B3DD6"/>
    <w:rsid w:val="001B4E1B"/>
    <w:rsid w:val="001B624B"/>
    <w:rsid w:val="001B6373"/>
    <w:rsid w:val="001B63CC"/>
    <w:rsid w:val="001B703F"/>
    <w:rsid w:val="001C0DE3"/>
    <w:rsid w:val="001C1C10"/>
    <w:rsid w:val="001C3525"/>
    <w:rsid w:val="001C3628"/>
    <w:rsid w:val="001C3FAF"/>
    <w:rsid w:val="001C42AE"/>
    <w:rsid w:val="001C480F"/>
    <w:rsid w:val="001C4CA0"/>
    <w:rsid w:val="001C5905"/>
    <w:rsid w:val="001C6589"/>
    <w:rsid w:val="001C7AB0"/>
    <w:rsid w:val="001D08BA"/>
    <w:rsid w:val="001D0F39"/>
    <w:rsid w:val="001D132F"/>
    <w:rsid w:val="001D1859"/>
    <w:rsid w:val="001D218D"/>
    <w:rsid w:val="001D239F"/>
    <w:rsid w:val="001D31AE"/>
    <w:rsid w:val="001D4CAF"/>
    <w:rsid w:val="001D6B50"/>
    <w:rsid w:val="001D7443"/>
    <w:rsid w:val="001D75E4"/>
    <w:rsid w:val="001D7844"/>
    <w:rsid w:val="001D7A2B"/>
    <w:rsid w:val="001E09DA"/>
    <w:rsid w:val="001E0C32"/>
    <w:rsid w:val="001E13D4"/>
    <w:rsid w:val="001E2784"/>
    <w:rsid w:val="001E283C"/>
    <w:rsid w:val="001E3C05"/>
    <w:rsid w:val="001E6A0B"/>
    <w:rsid w:val="001E6F4B"/>
    <w:rsid w:val="001E73B1"/>
    <w:rsid w:val="001E7421"/>
    <w:rsid w:val="001E7D99"/>
    <w:rsid w:val="001F04D8"/>
    <w:rsid w:val="001F10D7"/>
    <w:rsid w:val="001F1A30"/>
    <w:rsid w:val="001F220E"/>
    <w:rsid w:val="001F23C2"/>
    <w:rsid w:val="001F24E3"/>
    <w:rsid w:val="001F2C68"/>
    <w:rsid w:val="001F3E8A"/>
    <w:rsid w:val="001F4359"/>
    <w:rsid w:val="001F4AE0"/>
    <w:rsid w:val="001F53CF"/>
    <w:rsid w:val="001F632F"/>
    <w:rsid w:val="001F6CEA"/>
    <w:rsid w:val="001F7C99"/>
    <w:rsid w:val="002014D6"/>
    <w:rsid w:val="002018DC"/>
    <w:rsid w:val="002023F8"/>
    <w:rsid w:val="00202730"/>
    <w:rsid w:val="002048DD"/>
    <w:rsid w:val="00204A3F"/>
    <w:rsid w:val="00204A6A"/>
    <w:rsid w:val="002050E5"/>
    <w:rsid w:val="00207C32"/>
    <w:rsid w:val="00207C9C"/>
    <w:rsid w:val="00207F5C"/>
    <w:rsid w:val="00210653"/>
    <w:rsid w:val="002115F9"/>
    <w:rsid w:val="00211E30"/>
    <w:rsid w:val="00212155"/>
    <w:rsid w:val="00213184"/>
    <w:rsid w:val="00216042"/>
    <w:rsid w:val="002162BB"/>
    <w:rsid w:val="00216E4A"/>
    <w:rsid w:val="00217370"/>
    <w:rsid w:val="00220B87"/>
    <w:rsid w:val="00221130"/>
    <w:rsid w:val="00221988"/>
    <w:rsid w:val="00221B2C"/>
    <w:rsid w:val="002226C3"/>
    <w:rsid w:val="00222B74"/>
    <w:rsid w:val="00224938"/>
    <w:rsid w:val="00224C9D"/>
    <w:rsid w:val="00224F75"/>
    <w:rsid w:val="00225019"/>
    <w:rsid w:val="00225F9F"/>
    <w:rsid w:val="00226065"/>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4F1F"/>
    <w:rsid w:val="00245803"/>
    <w:rsid w:val="002469F8"/>
    <w:rsid w:val="002473D7"/>
    <w:rsid w:val="0025044E"/>
    <w:rsid w:val="00250558"/>
    <w:rsid w:val="00251767"/>
    <w:rsid w:val="002518E4"/>
    <w:rsid w:val="00251C1D"/>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5D8B"/>
    <w:rsid w:val="00267189"/>
    <w:rsid w:val="00267329"/>
    <w:rsid w:val="00267F98"/>
    <w:rsid w:val="00270143"/>
    <w:rsid w:val="00270516"/>
    <w:rsid w:val="00270A0C"/>
    <w:rsid w:val="002711C3"/>
    <w:rsid w:val="002716A6"/>
    <w:rsid w:val="00271770"/>
    <w:rsid w:val="00271993"/>
    <w:rsid w:val="00271D33"/>
    <w:rsid w:val="0027292B"/>
    <w:rsid w:val="00272BE1"/>
    <w:rsid w:val="00272D43"/>
    <w:rsid w:val="00272EED"/>
    <w:rsid w:val="00272F12"/>
    <w:rsid w:val="00272FBF"/>
    <w:rsid w:val="00273F24"/>
    <w:rsid w:val="002750A4"/>
    <w:rsid w:val="002750C5"/>
    <w:rsid w:val="00275F2A"/>
    <w:rsid w:val="00275F7D"/>
    <w:rsid w:val="00276573"/>
    <w:rsid w:val="0027661F"/>
    <w:rsid w:val="00280E16"/>
    <w:rsid w:val="002825F0"/>
    <w:rsid w:val="00283376"/>
    <w:rsid w:val="00283D00"/>
    <w:rsid w:val="002840CB"/>
    <w:rsid w:val="002840E6"/>
    <w:rsid w:val="00284A20"/>
    <w:rsid w:val="00285886"/>
    <w:rsid w:val="00285AC2"/>
    <w:rsid w:val="00286A8A"/>
    <w:rsid w:val="00287455"/>
    <w:rsid w:val="00290229"/>
    <w:rsid w:val="00290893"/>
    <w:rsid w:val="00290AC9"/>
    <w:rsid w:val="00292C63"/>
    <w:rsid w:val="002933D1"/>
    <w:rsid w:val="00293941"/>
    <w:rsid w:val="00293D8B"/>
    <w:rsid w:val="00293E1B"/>
    <w:rsid w:val="00294425"/>
    <w:rsid w:val="00294A3F"/>
    <w:rsid w:val="00295D3B"/>
    <w:rsid w:val="00295DB2"/>
    <w:rsid w:val="0029664A"/>
    <w:rsid w:val="002966DD"/>
    <w:rsid w:val="00296B05"/>
    <w:rsid w:val="002A1356"/>
    <w:rsid w:val="002A19EB"/>
    <w:rsid w:val="002A27CD"/>
    <w:rsid w:val="002A36ED"/>
    <w:rsid w:val="002A4163"/>
    <w:rsid w:val="002A42DA"/>
    <w:rsid w:val="002A44E3"/>
    <w:rsid w:val="002A5366"/>
    <w:rsid w:val="002A666F"/>
    <w:rsid w:val="002A6689"/>
    <w:rsid w:val="002A67B7"/>
    <w:rsid w:val="002A73AD"/>
    <w:rsid w:val="002A7C1F"/>
    <w:rsid w:val="002A7F05"/>
    <w:rsid w:val="002B1179"/>
    <w:rsid w:val="002B1214"/>
    <w:rsid w:val="002B1733"/>
    <w:rsid w:val="002B27CB"/>
    <w:rsid w:val="002B2D41"/>
    <w:rsid w:val="002B435D"/>
    <w:rsid w:val="002B5133"/>
    <w:rsid w:val="002B5663"/>
    <w:rsid w:val="002B581A"/>
    <w:rsid w:val="002B669B"/>
    <w:rsid w:val="002C00D3"/>
    <w:rsid w:val="002C0F2A"/>
    <w:rsid w:val="002C1DDC"/>
    <w:rsid w:val="002C1DF3"/>
    <w:rsid w:val="002C30E8"/>
    <w:rsid w:val="002C3691"/>
    <w:rsid w:val="002C4651"/>
    <w:rsid w:val="002C495E"/>
    <w:rsid w:val="002C5589"/>
    <w:rsid w:val="002C5920"/>
    <w:rsid w:val="002C6350"/>
    <w:rsid w:val="002C77C1"/>
    <w:rsid w:val="002C7FB3"/>
    <w:rsid w:val="002D06CE"/>
    <w:rsid w:val="002D1021"/>
    <w:rsid w:val="002D1037"/>
    <w:rsid w:val="002D15CE"/>
    <w:rsid w:val="002D177D"/>
    <w:rsid w:val="002D1A5D"/>
    <w:rsid w:val="002D2D51"/>
    <w:rsid w:val="002D3A03"/>
    <w:rsid w:val="002D4F2C"/>
    <w:rsid w:val="002D4FE7"/>
    <w:rsid w:val="002D5894"/>
    <w:rsid w:val="002D6938"/>
    <w:rsid w:val="002D6AFC"/>
    <w:rsid w:val="002E05E7"/>
    <w:rsid w:val="002E2699"/>
    <w:rsid w:val="002E29FB"/>
    <w:rsid w:val="002E2EF1"/>
    <w:rsid w:val="002E3047"/>
    <w:rsid w:val="002E33B2"/>
    <w:rsid w:val="002E3831"/>
    <w:rsid w:val="002E4243"/>
    <w:rsid w:val="002E54C3"/>
    <w:rsid w:val="002E62F2"/>
    <w:rsid w:val="002E667F"/>
    <w:rsid w:val="002E6DCD"/>
    <w:rsid w:val="002E7456"/>
    <w:rsid w:val="002E7A91"/>
    <w:rsid w:val="002F0AA4"/>
    <w:rsid w:val="002F1C98"/>
    <w:rsid w:val="002F30C7"/>
    <w:rsid w:val="002F33E8"/>
    <w:rsid w:val="002F4A68"/>
    <w:rsid w:val="002F4BC3"/>
    <w:rsid w:val="002F4D43"/>
    <w:rsid w:val="002F5187"/>
    <w:rsid w:val="002F59F4"/>
    <w:rsid w:val="002F5D22"/>
    <w:rsid w:val="002F6D07"/>
    <w:rsid w:val="002F71C4"/>
    <w:rsid w:val="002F782B"/>
    <w:rsid w:val="002F7963"/>
    <w:rsid w:val="002F7CB2"/>
    <w:rsid w:val="00300301"/>
    <w:rsid w:val="003018E2"/>
    <w:rsid w:val="00301AAB"/>
    <w:rsid w:val="003020E1"/>
    <w:rsid w:val="00302462"/>
    <w:rsid w:val="00302DB6"/>
    <w:rsid w:val="00303267"/>
    <w:rsid w:val="00303E81"/>
    <w:rsid w:val="00304B83"/>
    <w:rsid w:val="00304DDA"/>
    <w:rsid w:val="00304E85"/>
    <w:rsid w:val="003057E1"/>
    <w:rsid w:val="00306939"/>
    <w:rsid w:val="003074C6"/>
    <w:rsid w:val="003105BE"/>
    <w:rsid w:val="00311173"/>
    <w:rsid w:val="00312257"/>
    <w:rsid w:val="003123BB"/>
    <w:rsid w:val="00312F7D"/>
    <w:rsid w:val="00314591"/>
    <w:rsid w:val="00315697"/>
    <w:rsid w:val="00316F97"/>
    <w:rsid w:val="00317A40"/>
    <w:rsid w:val="00317A68"/>
    <w:rsid w:val="00317D0B"/>
    <w:rsid w:val="00317E6A"/>
    <w:rsid w:val="003209BE"/>
    <w:rsid w:val="003214F4"/>
    <w:rsid w:val="00321C34"/>
    <w:rsid w:val="00321EFC"/>
    <w:rsid w:val="00323F4D"/>
    <w:rsid w:val="00325217"/>
    <w:rsid w:val="00325FE0"/>
    <w:rsid w:val="003266AF"/>
    <w:rsid w:val="003271A3"/>
    <w:rsid w:val="003319D6"/>
    <w:rsid w:val="00332160"/>
    <w:rsid w:val="00332C82"/>
    <w:rsid w:val="00332F7D"/>
    <w:rsid w:val="00333215"/>
    <w:rsid w:val="0033390C"/>
    <w:rsid w:val="00333AC6"/>
    <w:rsid w:val="003340D6"/>
    <w:rsid w:val="00336D91"/>
    <w:rsid w:val="00336F36"/>
    <w:rsid w:val="00337C97"/>
    <w:rsid w:val="0034014F"/>
    <w:rsid w:val="003402BA"/>
    <w:rsid w:val="00340783"/>
    <w:rsid w:val="003408C5"/>
    <w:rsid w:val="00340BAC"/>
    <w:rsid w:val="003411DF"/>
    <w:rsid w:val="00341361"/>
    <w:rsid w:val="00341861"/>
    <w:rsid w:val="003432CF"/>
    <w:rsid w:val="003438AF"/>
    <w:rsid w:val="00343FD3"/>
    <w:rsid w:val="00344E7F"/>
    <w:rsid w:val="003458ED"/>
    <w:rsid w:val="00345974"/>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60D69"/>
    <w:rsid w:val="00361267"/>
    <w:rsid w:val="00361C7A"/>
    <w:rsid w:val="003635ED"/>
    <w:rsid w:val="0036384E"/>
    <w:rsid w:val="0036422E"/>
    <w:rsid w:val="003643F7"/>
    <w:rsid w:val="003644C8"/>
    <w:rsid w:val="00364989"/>
    <w:rsid w:val="00364D45"/>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5993"/>
    <w:rsid w:val="00385B2F"/>
    <w:rsid w:val="003868DB"/>
    <w:rsid w:val="00386EF0"/>
    <w:rsid w:val="003909A9"/>
    <w:rsid w:val="00390E32"/>
    <w:rsid w:val="00390FC0"/>
    <w:rsid w:val="00392D1D"/>
    <w:rsid w:val="0039372D"/>
    <w:rsid w:val="003957B3"/>
    <w:rsid w:val="00395AD9"/>
    <w:rsid w:val="00396547"/>
    <w:rsid w:val="003972FB"/>
    <w:rsid w:val="00397C1E"/>
    <w:rsid w:val="003A1819"/>
    <w:rsid w:val="003A1820"/>
    <w:rsid w:val="003A1981"/>
    <w:rsid w:val="003A20CB"/>
    <w:rsid w:val="003A2995"/>
    <w:rsid w:val="003A2B64"/>
    <w:rsid w:val="003A3C6E"/>
    <w:rsid w:val="003A54D1"/>
    <w:rsid w:val="003A556B"/>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0426"/>
    <w:rsid w:val="003C1589"/>
    <w:rsid w:val="003C1B32"/>
    <w:rsid w:val="003C234E"/>
    <w:rsid w:val="003C2842"/>
    <w:rsid w:val="003C357C"/>
    <w:rsid w:val="003C3EEA"/>
    <w:rsid w:val="003C3EFC"/>
    <w:rsid w:val="003C4AE6"/>
    <w:rsid w:val="003C4D41"/>
    <w:rsid w:val="003C59BC"/>
    <w:rsid w:val="003C5FA6"/>
    <w:rsid w:val="003C6EC1"/>
    <w:rsid w:val="003C79B7"/>
    <w:rsid w:val="003C7C54"/>
    <w:rsid w:val="003D0724"/>
    <w:rsid w:val="003D0A23"/>
    <w:rsid w:val="003D1158"/>
    <w:rsid w:val="003D152D"/>
    <w:rsid w:val="003D30E2"/>
    <w:rsid w:val="003D3189"/>
    <w:rsid w:val="003D3A85"/>
    <w:rsid w:val="003D4825"/>
    <w:rsid w:val="003D4AAA"/>
    <w:rsid w:val="003D4B77"/>
    <w:rsid w:val="003D4CF6"/>
    <w:rsid w:val="003D56A4"/>
    <w:rsid w:val="003D57D5"/>
    <w:rsid w:val="003D6196"/>
    <w:rsid w:val="003D61F5"/>
    <w:rsid w:val="003D6EDF"/>
    <w:rsid w:val="003D7E60"/>
    <w:rsid w:val="003D7F8B"/>
    <w:rsid w:val="003E0387"/>
    <w:rsid w:val="003E1775"/>
    <w:rsid w:val="003E194B"/>
    <w:rsid w:val="003E1AD6"/>
    <w:rsid w:val="003E3609"/>
    <w:rsid w:val="003E3833"/>
    <w:rsid w:val="003E3A1A"/>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4F02"/>
    <w:rsid w:val="00415577"/>
    <w:rsid w:val="004159E4"/>
    <w:rsid w:val="00416693"/>
    <w:rsid w:val="004175C8"/>
    <w:rsid w:val="00417C4D"/>
    <w:rsid w:val="00417EAA"/>
    <w:rsid w:val="00420A71"/>
    <w:rsid w:val="00421BD8"/>
    <w:rsid w:val="00422B6A"/>
    <w:rsid w:val="00422FA5"/>
    <w:rsid w:val="00423964"/>
    <w:rsid w:val="00423BB6"/>
    <w:rsid w:val="00423ECB"/>
    <w:rsid w:val="00424C5F"/>
    <w:rsid w:val="0042512D"/>
    <w:rsid w:val="00425884"/>
    <w:rsid w:val="00425BF2"/>
    <w:rsid w:val="0042688A"/>
    <w:rsid w:val="004273CF"/>
    <w:rsid w:val="00427E30"/>
    <w:rsid w:val="004304D4"/>
    <w:rsid w:val="0043252D"/>
    <w:rsid w:val="004330D7"/>
    <w:rsid w:val="00434014"/>
    <w:rsid w:val="00434614"/>
    <w:rsid w:val="00434922"/>
    <w:rsid w:val="00435524"/>
    <w:rsid w:val="004357ED"/>
    <w:rsid w:val="0043654F"/>
    <w:rsid w:val="004367FC"/>
    <w:rsid w:val="00440264"/>
    <w:rsid w:val="00441925"/>
    <w:rsid w:val="0044192D"/>
    <w:rsid w:val="00441A4A"/>
    <w:rsid w:val="00442266"/>
    <w:rsid w:val="00442EFE"/>
    <w:rsid w:val="004430F2"/>
    <w:rsid w:val="004432EE"/>
    <w:rsid w:val="00443429"/>
    <w:rsid w:val="00443EC1"/>
    <w:rsid w:val="004447C0"/>
    <w:rsid w:val="004448F9"/>
    <w:rsid w:val="00444F47"/>
    <w:rsid w:val="004455DB"/>
    <w:rsid w:val="00445DCA"/>
    <w:rsid w:val="004516B0"/>
    <w:rsid w:val="00453469"/>
    <w:rsid w:val="00453E29"/>
    <w:rsid w:val="004562D4"/>
    <w:rsid w:val="00456E4F"/>
    <w:rsid w:val="00457A4A"/>
    <w:rsid w:val="00457B41"/>
    <w:rsid w:val="00460435"/>
    <w:rsid w:val="004605D4"/>
    <w:rsid w:val="00461B91"/>
    <w:rsid w:val="00462506"/>
    <w:rsid w:val="004633F6"/>
    <w:rsid w:val="00463CB3"/>
    <w:rsid w:val="00463DDC"/>
    <w:rsid w:val="004645B7"/>
    <w:rsid w:val="004648C5"/>
    <w:rsid w:val="00467503"/>
    <w:rsid w:val="0046750F"/>
    <w:rsid w:val="00467A90"/>
    <w:rsid w:val="00470AD0"/>
    <w:rsid w:val="0047106E"/>
    <w:rsid w:val="004721B0"/>
    <w:rsid w:val="00472DC4"/>
    <w:rsid w:val="004734F4"/>
    <w:rsid w:val="00473CD7"/>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48A7"/>
    <w:rsid w:val="00484C82"/>
    <w:rsid w:val="00486788"/>
    <w:rsid w:val="00486F20"/>
    <w:rsid w:val="004902E3"/>
    <w:rsid w:val="00490A72"/>
    <w:rsid w:val="00490C35"/>
    <w:rsid w:val="00490F5E"/>
    <w:rsid w:val="00491552"/>
    <w:rsid w:val="00492D8E"/>
    <w:rsid w:val="00493324"/>
    <w:rsid w:val="0049379A"/>
    <w:rsid w:val="00493DB5"/>
    <w:rsid w:val="00494921"/>
    <w:rsid w:val="00494A91"/>
    <w:rsid w:val="0049500F"/>
    <w:rsid w:val="0049615A"/>
    <w:rsid w:val="004A099C"/>
    <w:rsid w:val="004A1570"/>
    <w:rsid w:val="004A1A24"/>
    <w:rsid w:val="004A1E8D"/>
    <w:rsid w:val="004A22EE"/>
    <w:rsid w:val="004A23F8"/>
    <w:rsid w:val="004A35EB"/>
    <w:rsid w:val="004A428A"/>
    <w:rsid w:val="004A44C6"/>
    <w:rsid w:val="004A5CBB"/>
    <w:rsid w:val="004A5F4E"/>
    <w:rsid w:val="004A6065"/>
    <w:rsid w:val="004A6E09"/>
    <w:rsid w:val="004A72C2"/>
    <w:rsid w:val="004B006F"/>
    <w:rsid w:val="004B092A"/>
    <w:rsid w:val="004B25AA"/>
    <w:rsid w:val="004B2985"/>
    <w:rsid w:val="004B3D5C"/>
    <w:rsid w:val="004B3DBF"/>
    <w:rsid w:val="004B4EAC"/>
    <w:rsid w:val="004B50AD"/>
    <w:rsid w:val="004B5692"/>
    <w:rsid w:val="004B5E70"/>
    <w:rsid w:val="004B5E72"/>
    <w:rsid w:val="004B661D"/>
    <w:rsid w:val="004B6B20"/>
    <w:rsid w:val="004B70F9"/>
    <w:rsid w:val="004C0570"/>
    <w:rsid w:val="004C06AD"/>
    <w:rsid w:val="004C070F"/>
    <w:rsid w:val="004C086E"/>
    <w:rsid w:val="004C1849"/>
    <w:rsid w:val="004C20E5"/>
    <w:rsid w:val="004C28E9"/>
    <w:rsid w:val="004C2D2F"/>
    <w:rsid w:val="004C30C5"/>
    <w:rsid w:val="004C3ABD"/>
    <w:rsid w:val="004C3E18"/>
    <w:rsid w:val="004C41DB"/>
    <w:rsid w:val="004C4D2F"/>
    <w:rsid w:val="004C6F30"/>
    <w:rsid w:val="004D087B"/>
    <w:rsid w:val="004D0DF8"/>
    <w:rsid w:val="004D1C71"/>
    <w:rsid w:val="004D25A6"/>
    <w:rsid w:val="004D3094"/>
    <w:rsid w:val="004D340D"/>
    <w:rsid w:val="004D3E2F"/>
    <w:rsid w:val="004D4738"/>
    <w:rsid w:val="004D48A6"/>
    <w:rsid w:val="004D5133"/>
    <w:rsid w:val="004D627E"/>
    <w:rsid w:val="004D68D0"/>
    <w:rsid w:val="004D7694"/>
    <w:rsid w:val="004D772C"/>
    <w:rsid w:val="004D7F10"/>
    <w:rsid w:val="004D7FD5"/>
    <w:rsid w:val="004E0335"/>
    <w:rsid w:val="004E04E7"/>
    <w:rsid w:val="004E0A9C"/>
    <w:rsid w:val="004E0F22"/>
    <w:rsid w:val="004E2F0D"/>
    <w:rsid w:val="004E3130"/>
    <w:rsid w:val="004E362E"/>
    <w:rsid w:val="004E3FE8"/>
    <w:rsid w:val="004E47D9"/>
    <w:rsid w:val="004E4BB3"/>
    <w:rsid w:val="004E6277"/>
    <w:rsid w:val="004E691F"/>
    <w:rsid w:val="004F0101"/>
    <w:rsid w:val="004F0974"/>
    <w:rsid w:val="004F1B91"/>
    <w:rsid w:val="004F3306"/>
    <w:rsid w:val="004F47A5"/>
    <w:rsid w:val="004F66CD"/>
    <w:rsid w:val="004F76F4"/>
    <w:rsid w:val="004F7F5D"/>
    <w:rsid w:val="00501838"/>
    <w:rsid w:val="00502162"/>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5618"/>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57FA"/>
    <w:rsid w:val="00536573"/>
    <w:rsid w:val="005370EF"/>
    <w:rsid w:val="0053769E"/>
    <w:rsid w:val="00537F0D"/>
    <w:rsid w:val="005401E0"/>
    <w:rsid w:val="00540DC8"/>
    <w:rsid w:val="005419F2"/>
    <w:rsid w:val="00541EC7"/>
    <w:rsid w:val="005422D2"/>
    <w:rsid w:val="00543114"/>
    <w:rsid w:val="00544668"/>
    <w:rsid w:val="00545E5B"/>
    <w:rsid w:val="005467D6"/>
    <w:rsid w:val="005468FA"/>
    <w:rsid w:val="00546AC9"/>
    <w:rsid w:val="00546AE4"/>
    <w:rsid w:val="005471F8"/>
    <w:rsid w:val="0054729C"/>
    <w:rsid w:val="005502B0"/>
    <w:rsid w:val="00550AE2"/>
    <w:rsid w:val="0055141C"/>
    <w:rsid w:val="005514D4"/>
    <w:rsid w:val="00552C90"/>
    <w:rsid w:val="00554145"/>
    <w:rsid w:val="00554E32"/>
    <w:rsid w:val="00554F3D"/>
    <w:rsid w:val="00555479"/>
    <w:rsid w:val="0055668E"/>
    <w:rsid w:val="005576D0"/>
    <w:rsid w:val="00557909"/>
    <w:rsid w:val="0055791B"/>
    <w:rsid w:val="005579A1"/>
    <w:rsid w:val="005607CE"/>
    <w:rsid w:val="005609BC"/>
    <w:rsid w:val="00561665"/>
    <w:rsid w:val="00561CA3"/>
    <w:rsid w:val="005629ED"/>
    <w:rsid w:val="005643CA"/>
    <w:rsid w:val="00564BE5"/>
    <w:rsid w:val="0056671F"/>
    <w:rsid w:val="0056696C"/>
    <w:rsid w:val="00566B49"/>
    <w:rsid w:val="00567324"/>
    <w:rsid w:val="0056762D"/>
    <w:rsid w:val="00567717"/>
    <w:rsid w:val="00567D6D"/>
    <w:rsid w:val="005702F2"/>
    <w:rsid w:val="00570720"/>
    <w:rsid w:val="0057082E"/>
    <w:rsid w:val="005718E4"/>
    <w:rsid w:val="005718F3"/>
    <w:rsid w:val="00571DB3"/>
    <w:rsid w:val="0057230E"/>
    <w:rsid w:val="005723F6"/>
    <w:rsid w:val="00572D84"/>
    <w:rsid w:val="00575833"/>
    <w:rsid w:val="00575E5A"/>
    <w:rsid w:val="00576F68"/>
    <w:rsid w:val="0058012D"/>
    <w:rsid w:val="00580219"/>
    <w:rsid w:val="0058068D"/>
    <w:rsid w:val="005806E8"/>
    <w:rsid w:val="00581635"/>
    <w:rsid w:val="00581D97"/>
    <w:rsid w:val="00582B07"/>
    <w:rsid w:val="005832CE"/>
    <w:rsid w:val="00585C93"/>
    <w:rsid w:val="00587D18"/>
    <w:rsid w:val="00587EF2"/>
    <w:rsid w:val="005905A7"/>
    <w:rsid w:val="005917D2"/>
    <w:rsid w:val="00592981"/>
    <w:rsid w:val="00593A46"/>
    <w:rsid w:val="00594569"/>
    <w:rsid w:val="005947C0"/>
    <w:rsid w:val="00594F0F"/>
    <w:rsid w:val="00595AC5"/>
    <w:rsid w:val="00595AD6"/>
    <w:rsid w:val="00595DD2"/>
    <w:rsid w:val="00596180"/>
    <w:rsid w:val="00596F39"/>
    <w:rsid w:val="00597CF0"/>
    <w:rsid w:val="005A025F"/>
    <w:rsid w:val="005A068C"/>
    <w:rsid w:val="005A11F4"/>
    <w:rsid w:val="005A1B89"/>
    <w:rsid w:val="005A2822"/>
    <w:rsid w:val="005A32F0"/>
    <w:rsid w:val="005A36D2"/>
    <w:rsid w:val="005A4488"/>
    <w:rsid w:val="005A4F35"/>
    <w:rsid w:val="005A50F7"/>
    <w:rsid w:val="005A6051"/>
    <w:rsid w:val="005A62B2"/>
    <w:rsid w:val="005A6ACC"/>
    <w:rsid w:val="005A704B"/>
    <w:rsid w:val="005A782B"/>
    <w:rsid w:val="005A795E"/>
    <w:rsid w:val="005A7B47"/>
    <w:rsid w:val="005B02A1"/>
    <w:rsid w:val="005B0505"/>
    <w:rsid w:val="005B10A4"/>
    <w:rsid w:val="005B1EE9"/>
    <w:rsid w:val="005B23C1"/>
    <w:rsid w:val="005B2CA8"/>
    <w:rsid w:val="005B2FDA"/>
    <w:rsid w:val="005B313A"/>
    <w:rsid w:val="005B418D"/>
    <w:rsid w:val="005B4637"/>
    <w:rsid w:val="005B55CA"/>
    <w:rsid w:val="005B56D6"/>
    <w:rsid w:val="005B7E24"/>
    <w:rsid w:val="005C00FD"/>
    <w:rsid w:val="005C0BD2"/>
    <w:rsid w:val="005C1774"/>
    <w:rsid w:val="005C2128"/>
    <w:rsid w:val="005C295C"/>
    <w:rsid w:val="005C2DF2"/>
    <w:rsid w:val="005C2E87"/>
    <w:rsid w:val="005C6931"/>
    <w:rsid w:val="005C768D"/>
    <w:rsid w:val="005C7D07"/>
    <w:rsid w:val="005D12CE"/>
    <w:rsid w:val="005D1C79"/>
    <w:rsid w:val="005D26C3"/>
    <w:rsid w:val="005D3CC4"/>
    <w:rsid w:val="005D438F"/>
    <w:rsid w:val="005D4952"/>
    <w:rsid w:val="005D4CC9"/>
    <w:rsid w:val="005D55AE"/>
    <w:rsid w:val="005D5DDE"/>
    <w:rsid w:val="005E085C"/>
    <w:rsid w:val="005E105C"/>
    <w:rsid w:val="005E109F"/>
    <w:rsid w:val="005E16F4"/>
    <w:rsid w:val="005E1774"/>
    <w:rsid w:val="005E20FB"/>
    <w:rsid w:val="005E253E"/>
    <w:rsid w:val="005E2D6F"/>
    <w:rsid w:val="005E3D14"/>
    <w:rsid w:val="005E46C6"/>
    <w:rsid w:val="005E4942"/>
    <w:rsid w:val="005E5564"/>
    <w:rsid w:val="005E62B9"/>
    <w:rsid w:val="005E73D7"/>
    <w:rsid w:val="005E7608"/>
    <w:rsid w:val="005E7CE2"/>
    <w:rsid w:val="005E7DC9"/>
    <w:rsid w:val="005F0EC8"/>
    <w:rsid w:val="005F1F42"/>
    <w:rsid w:val="005F2926"/>
    <w:rsid w:val="005F3D94"/>
    <w:rsid w:val="005F4AE1"/>
    <w:rsid w:val="005F68E0"/>
    <w:rsid w:val="005F69CC"/>
    <w:rsid w:val="005F6F4C"/>
    <w:rsid w:val="005F73F3"/>
    <w:rsid w:val="005F7FC7"/>
    <w:rsid w:val="0060029D"/>
    <w:rsid w:val="006019FA"/>
    <w:rsid w:val="00602F95"/>
    <w:rsid w:val="006039D6"/>
    <w:rsid w:val="00603F00"/>
    <w:rsid w:val="00605EDE"/>
    <w:rsid w:val="00605F3E"/>
    <w:rsid w:val="0060712C"/>
    <w:rsid w:val="0060735B"/>
    <w:rsid w:val="006076C3"/>
    <w:rsid w:val="00607BE6"/>
    <w:rsid w:val="006118DD"/>
    <w:rsid w:val="006139CF"/>
    <w:rsid w:val="00614A7F"/>
    <w:rsid w:val="00615FA0"/>
    <w:rsid w:val="00616807"/>
    <w:rsid w:val="00616E41"/>
    <w:rsid w:val="006174FC"/>
    <w:rsid w:val="00617D78"/>
    <w:rsid w:val="00621389"/>
    <w:rsid w:val="00621447"/>
    <w:rsid w:val="00621476"/>
    <w:rsid w:val="0062158D"/>
    <w:rsid w:val="00621C87"/>
    <w:rsid w:val="00622957"/>
    <w:rsid w:val="00622B91"/>
    <w:rsid w:val="00625179"/>
    <w:rsid w:val="006259A6"/>
    <w:rsid w:val="00626059"/>
    <w:rsid w:val="0062664E"/>
    <w:rsid w:val="00626728"/>
    <w:rsid w:val="00626827"/>
    <w:rsid w:val="0062775D"/>
    <w:rsid w:val="006301A4"/>
    <w:rsid w:val="0063054D"/>
    <w:rsid w:val="006324C0"/>
    <w:rsid w:val="00632BC1"/>
    <w:rsid w:val="00632DFE"/>
    <w:rsid w:val="006332B0"/>
    <w:rsid w:val="00633C28"/>
    <w:rsid w:val="0063497D"/>
    <w:rsid w:val="006356BA"/>
    <w:rsid w:val="0063655D"/>
    <w:rsid w:val="006374BC"/>
    <w:rsid w:val="00637ABF"/>
    <w:rsid w:val="00637F8E"/>
    <w:rsid w:val="00640E9A"/>
    <w:rsid w:val="006464C4"/>
    <w:rsid w:val="00646C55"/>
    <w:rsid w:val="00646E03"/>
    <w:rsid w:val="00647078"/>
    <w:rsid w:val="006471AB"/>
    <w:rsid w:val="00647AA4"/>
    <w:rsid w:val="00650C15"/>
    <w:rsid w:val="0065136D"/>
    <w:rsid w:val="006517C6"/>
    <w:rsid w:val="00651C15"/>
    <w:rsid w:val="0065220F"/>
    <w:rsid w:val="00653DB6"/>
    <w:rsid w:val="00654C30"/>
    <w:rsid w:val="0065546C"/>
    <w:rsid w:val="006555D8"/>
    <w:rsid w:val="0065589E"/>
    <w:rsid w:val="00656208"/>
    <w:rsid w:val="00656A8E"/>
    <w:rsid w:val="00657199"/>
    <w:rsid w:val="006573A6"/>
    <w:rsid w:val="0065742D"/>
    <w:rsid w:val="0065767B"/>
    <w:rsid w:val="00657813"/>
    <w:rsid w:val="00657950"/>
    <w:rsid w:val="006579E1"/>
    <w:rsid w:val="006604F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1097"/>
    <w:rsid w:val="00671A53"/>
    <w:rsid w:val="00672124"/>
    <w:rsid w:val="006734E7"/>
    <w:rsid w:val="00673D93"/>
    <w:rsid w:val="00674330"/>
    <w:rsid w:val="0067448D"/>
    <w:rsid w:val="00674968"/>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5FDF"/>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DCA"/>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5AE"/>
    <w:rsid w:val="006E0B0D"/>
    <w:rsid w:val="006E25D7"/>
    <w:rsid w:val="006E2C4B"/>
    <w:rsid w:val="006E3199"/>
    <w:rsid w:val="006E3554"/>
    <w:rsid w:val="006E41AF"/>
    <w:rsid w:val="006E41EA"/>
    <w:rsid w:val="006E4ADB"/>
    <w:rsid w:val="006E4BA8"/>
    <w:rsid w:val="006E4D9B"/>
    <w:rsid w:val="006E59F7"/>
    <w:rsid w:val="006E61D6"/>
    <w:rsid w:val="006F1613"/>
    <w:rsid w:val="006F227A"/>
    <w:rsid w:val="006F2489"/>
    <w:rsid w:val="006F27B8"/>
    <w:rsid w:val="006F2980"/>
    <w:rsid w:val="006F3B48"/>
    <w:rsid w:val="006F565B"/>
    <w:rsid w:val="006F6BD8"/>
    <w:rsid w:val="006F72C0"/>
    <w:rsid w:val="006F7ED9"/>
    <w:rsid w:val="007016E2"/>
    <w:rsid w:val="0070245E"/>
    <w:rsid w:val="00704150"/>
    <w:rsid w:val="0070421C"/>
    <w:rsid w:val="00704437"/>
    <w:rsid w:val="0070462C"/>
    <w:rsid w:val="00704C25"/>
    <w:rsid w:val="00705BE2"/>
    <w:rsid w:val="00706066"/>
    <w:rsid w:val="00706BB1"/>
    <w:rsid w:val="00706FB7"/>
    <w:rsid w:val="00707117"/>
    <w:rsid w:val="007072DF"/>
    <w:rsid w:val="0070774F"/>
    <w:rsid w:val="00707F2F"/>
    <w:rsid w:val="00710CBA"/>
    <w:rsid w:val="00710CDB"/>
    <w:rsid w:val="00710D59"/>
    <w:rsid w:val="00711385"/>
    <w:rsid w:val="00712144"/>
    <w:rsid w:val="007128AE"/>
    <w:rsid w:val="00714105"/>
    <w:rsid w:val="00714247"/>
    <w:rsid w:val="007148DF"/>
    <w:rsid w:val="00715746"/>
    <w:rsid w:val="007159AD"/>
    <w:rsid w:val="00716223"/>
    <w:rsid w:val="0071786E"/>
    <w:rsid w:val="007179EB"/>
    <w:rsid w:val="00720B2C"/>
    <w:rsid w:val="007217B3"/>
    <w:rsid w:val="00722820"/>
    <w:rsid w:val="00722E93"/>
    <w:rsid w:val="007246FE"/>
    <w:rsid w:val="00724D45"/>
    <w:rsid w:val="00724F81"/>
    <w:rsid w:val="0072524F"/>
    <w:rsid w:val="00725A76"/>
    <w:rsid w:val="00725E7C"/>
    <w:rsid w:val="007262EF"/>
    <w:rsid w:val="00726CA9"/>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41506"/>
    <w:rsid w:val="007430C4"/>
    <w:rsid w:val="00743230"/>
    <w:rsid w:val="00743775"/>
    <w:rsid w:val="00745425"/>
    <w:rsid w:val="007463AC"/>
    <w:rsid w:val="00746947"/>
    <w:rsid w:val="00747AB9"/>
    <w:rsid w:val="00750B5E"/>
    <w:rsid w:val="00750F9A"/>
    <w:rsid w:val="007514C0"/>
    <w:rsid w:val="007520A2"/>
    <w:rsid w:val="00752727"/>
    <w:rsid w:val="00754D42"/>
    <w:rsid w:val="00754F1A"/>
    <w:rsid w:val="007550CD"/>
    <w:rsid w:val="00755D60"/>
    <w:rsid w:val="00756B2F"/>
    <w:rsid w:val="0075734A"/>
    <w:rsid w:val="00757572"/>
    <w:rsid w:val="007575AE"/>
    <w:rsid w:val="007609D6"/>
    <w:rsid w:val="007627D3"/>
    <w:rsid w:val="00765C64"/>
    <w:rsid w:val="007669EC"/>
    <w:rsid w:val="007702CB"/>
    <w:rsid w:val="0077081B"/>
    <w:rsid w:val="00770E9A"/>
    <w:rsid w:val="007712A2"/>
    <w:rsid w:val="00771639"/>
    <w:rsid w:val="0077184A"/>
    <w:rsid w:val="00771E1E"/>
    <w:rsid w:val="00772398"/>
    <w:rsid w:val="00772E98"/>
    <w:rsid w:val="00773797"/>
    <w:rsid w:val="00774BC0"/>
    <w:rsid w:val="00775011"/>
    <w:rsid w:val="007751F0"/>
    <w:rsid w:val="007756AB"/>
    <w:rsid w:val="00776D9E"/>
    <w:rsid w:val="00777340"/>
    <w:rsid w:val="00777355"/>
    <w:rsid w:val="007775CC"/>
    <w:rsid w:val="0078029C"/>
    <w:rsid w:val="0078098A"/>
    <w:rsid w:val="00781CB0"/>
    <w:rsid w:val="00781F39"/>
    <w:rsid w:val="007823E9"/>
    <w:rsid w:val="00782798"/>
    <w:rsid w:val="00782C6B"/>
    <w:rsid w:val="007836B0"/>
    <w:rsid w:val="0078404A"/>
    <w:rsid w:val="00785259"/>
    <w:rsid w:val="00785B13"/>
    <w:rsid w:val="00785C72"/>
    <w:rsid w:val="00785FA4"/>
    <w:rsid w:val="00787DA0"/>
    <w:rsid w:val="007906CD"/>
    <w:rsid w:val="0079143C"/>
    <w:rsid w:val="00792317"/>
    <w:rsid w:val="00792AB3"/>
    <w:rsid w:val="007959C7"/>
    <w:rsid w:val="00795C3B"/>
    <w:rsid w:val="007966E0"/>
    <w:rsid w:val="007973D7"/>
    <w:rsid w:val="00797607"/>
    <w:rsid w:val="0079782C"/>
    <w:rsid w:val="007A0C74"/>
    <w:rsid w:val="007A1967"/>
    <w:rsid w:val="007A2056"/>
    <w:rsid w:val="007A23E4"/>
    <w:rsid w:val="007A39F3"/>
    <w:rsid w:val="007A3F4A"/>
    <w:rsid w:val="007A4C41"/>
    <w:rsid w:val="007A54E1"/>
    <w:rsid w:val="007A6B9F"/>
    <w:rsid w:val="007B1146"/>
    <w:rsid w:val="007B135E"/>
    <w:rsid w:val="007B193B"/>
    <w:rsid w:val="007B1F56"/>
    <w:rsid w:val="007B24AB"/>
    <w:rsid w:val="007B3451"/>
    <w:rsid w:val="007B35E7"/>
    <w:rsid w:val="007B38E6"/>
    <w:rsid w:val="007B4022"/>
    <w:rsid w:val="007B44CE"/>
    <w:rsid w:val="007B494C"/>
    <w:rsid w:val="007B4EFC"/>
    <w:rsid w:val="007B6349"/>
    <w:rsid w:val="007B7652"/>
    <w:rsid w:val="007B76C3"/>
    <w:rsid w:val="007C1BCB"/>
    <w:rsid w:val="007C2AC1"/>
    <w:rsid w:val="007C2F58"/>
    <w:rsid w:val="007C464A"/>
    <w:rsid w:val="007C4870"/>
    <w:rsid w:val="007C5357"/>
    <w:rsid w:val="007D000A"/>
    <w:rsid w:val="007D21A7"/>
    <w:rsid w:val="007D2818"/>
    <w:rsid w:val="007D35B4"/>
    <w:rsid w:val="007D4FE6"/>
    <w:rsid w:val="007D5B26"/>
    <w:rsid w:val="007E06C9"/>
    <w:rsid w:val="007E08DD"/>
    <w:rsid w:val="007E09F8"/>
    <w:rsid w:val="007E1069"/>
    <w:rsid w:val="007E1E77"/>
    <w:rsid w:val="007E21F4"/>
    <w:rsid w:val="007E2B80"/>
    <w:rsid w:val="007E3A73"/>
    <w:rsid w:val="007E3F1E"/>
    <w:rsid w:val="007E5F7E"/>
    <w:rsid w:val="007E616A"/>
    <w:rsid w:val="007E7CD2"/>
    <w:rsid w:val="007F28AF"/>
    <w:rsid w:val="007F29FE"/>
    <w:rsid w:val="007F2B3B"/>
    <w:rsid w:val="007F32D4"/>
    <w:rsid w:val="007F3992"/>
    <w:rsid w:val="007F54AE"/>
    <w:rsid w:val="007F6A4E"/>
    <w:rsid w:val="00800135"/>
    <w:rsid w:val="00800339"/>
    <w:rsid w:val="008032CA"/>
    <w:rsid w:val="00803754"/>
    <w:rsid w:val="008038D2"/>
    <w:rsid w:val="00803B80"/>
    <w:rsid w:val="00804654"/>
    <w:rsid w:val="00805650"/>
    <w:rsid w:val="00805B19"/>
    <w:rsid w:val="00805DA9"/>
    <w:rsid w:val="00806471"/>
    <w:rsid w:val="00806F51"/>
    <w:rsid w:val="008075B8"/>
    <w:rsid w:val="0081044D"/>
    <w:rsid w:val="00810BED"/>
    <w:rsid w:val="00810C66"/>
    <w:rsid w:val="00810EF0"/>
    <w:rsid w:val="00811555"/>
    <w:rsid w:val="00811668"/>
    <w:rsid w:val="008120F6"/>
    <w:rsid w:val="008121BA"/>
    <w:rsid w:val="00812494"/>
    <w:rsid w:val="00812E4C"/>
    <w:rsid w:val="00813065"/>
    <w:rsid w:val="00813785"/>
    <w:rsid w:val="008146CF"/>
    <w:rsid w:val="008156FC"/>
    <w:rsid w:val="00815701"/>
    <w:rsid w:val="00817DB2"/>
    <w:rsid w:val="00821377"/>
    <w:rsid w:val="008219B8"/>
    <w:rsid w:val="008223AD"/>
    <w:rsid w:val="008235C5"/>
    <w:rsid w:val="0082424B"/>
    <w:rsid w:val="008243AC"/>
    <w:rsid w:val="00824588"/>
    <w:rsid w:val="0082492E"/>
    <w:rsid w:val="00825909"/>
    <w:rsid w:val="00825C23"/>
    <w:rsid w:val="00825F12"/>
    <w:rsid w:val="008268FE"/>
    <w:rsid w:val="00826A7D"/>
    <w:rsid w:val="00826DE6"/>
    <w:rsid w:val="008274AE"/>
    <w:rsid w:val="00827ACA"/>
    <w:rsid w:val="00830574"/>
    <w:rsid w:val="00830B11"/>
    <w:rsid w:val="0083111E"/>
    <w:rsid w:val="00831EA6"/>
    <w:rsid w:val="0083388F"/>
    <w:rsid w:val="00833CDB"/>
    <w:rsid w:val="00833EFC"/>
    <w:rsid w:val="008348C1"/>
    <w:rsid w:val="008355A5"/>
    <w:rsid w:val="0083705E"/>
    <w:rsid w:val="008376A1"/>
    <w:rsid w:val="00840698"/>
    <w:rsid w:val="00841737"/>
    <w:rsid w:val="008417F8"/>
    <w:rsid w:val="008423EE"/>
    <w:rsid w:val="00844F57"/>
    <w:rsid w:val="0084525C"/>
    <w:rsid w:val="00845E92"/>
    <w:rsid w:val="008462EB"/>
    <w:rsid w:val="00847770"/>
    <w:rsid w:val="0084782A"/>
    <w:rsid w:val="0085089C"/>
    <w:rsid w:val="00850E8D"/>
    <w:rsid w:val="00851485"/>
    <w:rsid w:val="00852C46"/>
    <w:rsid w:val="008543D6"/>
    <w:rsid w:val="00854575"/>
    <w:rsid w:val="00854E74"/>
    <w:rsid w:val="008554A9"/>
    <w:rsid w:val="00855AE1"/>
    <w:rsid w:val="00855EE6"/>
    <w:rsid w:val="00856B96"/>
    <w:rsid w:val="00856E2B"/>
    <w:rsid w:val="00857197"/>
    <w:rsid w:val="00857612"/>
    <w:rsid w:val="00857BBF"/>
    <w:rsid w:val="008613E0"/>
    <w:rsid w:val="00863F47"/>
    <w:rsid w:val="00864438"/>
    <w:rsid w:val="00864C9D"/>
    <w:rsid w:val="00865BFD"/>
    <w:rsid w:val="00866EE2"/>
    <w:rsid w:val="00866F40"/>
    <w:rsid w:val="00866FA2"/>
    <w:rsid w:val="008671A6"/>
    <w:rsid w:val="00867B3D"/>
    <w:rsid w:val="00870820"/>
    <w:rsid w:val="00871A9D"/>
    <w:rsid w:val="008721F1"/>
    <w:rsid w:val="008725C4"/>
    <w:rsid w:val="00873C9D"/>
    <w:rsid w:val="0087497D"/>
    <w:rsid w:val="00874C50"/>
    <w:rsid w:val="0087605F"/>
    <w:rsid w:val="00876536"/>
    <w:rsid w:val="0087719B"/>
    <w:rsid w:val="008772AF"/>
    <w:rsid w:val="0087773A"/>
    <w:rsid w:val="008779AE"/>
    <w:rsid w:val="00877CBA"/>
    <w:rsid w:val="00880044"/>
    <w:rsid w:val="00880164"/>
    <w:rsid w:val="00880186"/>
    <w:rsid w:val="00880310"/>
    <w:rsid w:val="00880801"/>
    <w:rsid w:val="00880B86"/>
    <w:rsid w:val="0088269C"/>
    <w:rsid w:val="00883137"/>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3C8"/>
    <w:rsid w:val="008A06D5"/>
    <w:rsid w:val="008A081A"/>
    <w:rsid w:val="008A08CF"/>
    <w:rsid w:val="008A1E12"/>
    <w:rsid w:val="008A364F"/>
    <w:rsid w:val="008A37EE"/>
    <w:rsid w:val="008A4005"/>
    <w:rsid w:val="008A45BE"/>
    <w:rsid w:val="008A5C06"/>
    <w:rsid w:val="008A5CE8"/>
    <w:rsid w:val="008A6282"/>
    <w:rsid w:val="008A6D38"/>
    <w:rsid w:val="008A720B"/>
    <w:rsid w:val="008A793B"/>
    <w:rsid w:val="008B04C1"/>
    <w:rsid w:val="008B0AF0"/>
    <w:rsid w:val="008B1D84"/>
    <w:rsid w:val="008B1DA9"/>
    <w:rsid w:val="008B26D5"/>
    <w:rsid w:val="008B2CE1"/>
    <w:rsid w:val="008B4A11"/>
    <w:rsid w:val="008B5CF4"/>
    <w:rsid w:val="008B68C1"/>
    <w:rsid w:val="008B74A3"/>
    <w:rsid w:val="008C0C57"/>
    <w:rsid w:val="008C0F5C"/>
    <w:rsid w:val="008C1A86"/>
    <w:rsid w:val="008C21DD"/>
    <w:rsid w:val="008C26C5"/>
    <w:rsid w:val="008C2A98"/>
    <w:rsid w:val="008C4C5D"/>
    <w:rsid w:val="008C4EC5"/>
    <w:rsid w:val="008C631A"/>
    <w:rsid w:val="008C6556"/>
    <w:rsid w:val="008C6AEE"/>
    <w:rsid w:val="008C7CE5"/>
    <w:rsid w:val="008C7EBB"/>
    <w:rsid w:val="008D002B"/>
    <w:rsid w:val="008D04F8"/>
    <w:rsid w:val="008D649E"/>
    <w:rsid w:val="008E0776"/>
    <w:rsid w:val="008E0C23"/>
    <w:rsid w:val="008E1DE5"/>
    <w:rsid w:val="008E227B"/>
    <w:rsid w:val="008E2BEF"/>
    <w:rsid w:val="008E2CAF"/>
    <w:rsid w:val="008E36E8"/>
    <w:rsid w:val="008E597F"/>
    <w:rsid w:val="008E65F5"/>
    <w:rsid w:val="008E7151"/>
    <w:rsid w:val="008E71A3"/>
    <w:rsid w:val="008E736A"/>
    <w:rsid w:val="008E7EA9"/>
    <w:rsid w:val="008F2C7C"/>
    <w:rsid w:val="008F2E5D"/>
    <w:rsid w:val="008F4E8A"/>
    <w:rsid w:val="008F5AD5"/>
    <w:rsid w:val="008F6AAC"/>
    <w:rsid w:val="008F7089"/>
    <w:rsid w:val="008F730A"/>
    <w:rsid w:val="008F73F3"/>
    <w:rsid w:val="008F75E0"/>
    <w:rsid w:val="00901907"/>
    <w:rsid w:val="00901A27"/>
    <w:rsid w:val="00901E73"/>
    <w:rsid w:val="009024A2"/>
    <w:rsid w:val="009026DA"/>
    <w:rsid w:val="00902942"/>
    <w:rsid w:val="009029C3"/>
    <w:rsid w:val="0090440A"/>
    <w:rsid w:val="009047D8"/>
    <w:rsid w:val="00905F56"/>
    <w:rsid w:val="00907760"/>
    <w:rsid w:val="00907E9A"/>
    <w:rsid w:val="00910683"/>
    <w:rsid w:val="00910B8C"/>
    <w:rsid w:val="00910E4B"/>
    <w:rsid w:val="0091130B"/>
    <w:rsid w:val="00913BC8"/>
    <w:rsid w:val="00913E32"/>
    <w:rsid w:val="0091412B"/>
    <w:rsid w:val="0091424E"/>
    <w:rsid w:val="009147E0"/>
    <w:rsid w:val="00914AA7"/>
    <w:rsid w:val="00914C7E"/>
    <w:rsid w:val="00914CF0"/>
    <w:rsid w:val="00914F40"/>
    <w:rsid w:val="009167D5"/>
    <w:rsid w:val="00916803"/>
    <w:rsid w:val="00916818"/>
    <w:rsid w:val="00916A18"/>
    <w:rsid w:val="009179F3"/>
    <w:rsid w:val="009200A9"/>
    <w:rsid w:val="00920451"/>
    <w:rsid w:val="009204E5"/>
    <w:rsid w:val="00920C78"/>
    <w:rsid w:val="00921100"/>
    <w:rsid w:val="00921253"/>
    <w:rsid w:val="00922F42"/>
    <w:rsid w:val="0092407A"/>
    <w:rsid w:val="00924EDA"/>
    <w:rsid w:val="0092598D"/>
    <w:rsid w:val="00926817"/>
    <w:rsid w:val="009305D3"/>
    <w:rsid w:val="009307C6"/>
    <w:rsid w:val="009307F9"/>
    <w:rsid w:val="00930EAF"/>
    <w:rsid w:val="009312D7"/>
    <w:rsid w:val="00931631"/>
    <w:rsid w:val="00931D84"/>
    <w:rsid w:val="00931EB0"/>
    <w:rsid w:val="00932389"/>
    <w:rsid w:val="00932A28"/>
    <w:rsid w:val="00934B3C"/>
    <w:rsid w:val="009361E2"/>
    <w:rsid w:val="00936224"/>
    <w:rsid w:val="009408D5"/>
    <w:rsid w:val="009415B3"/>
    <w:rsid w:val="00942652"/>
    <w:rsid w:val="00942798"/>
    <w:rsid w:val="0094279B"/>
    <w:rsid w:val="00942B99"/>
    <w:rsid w:val="009434C5"/>
    <w:rsid w:val="009437F2"/>
    <w:rsid w:val="00943822"/>
    <w:rsid w:val="009442F8"/>
    <w:rsid w:val="0094433F"/>
    <w:rsid w:val="00946A9A"/>
    <w:rsid w:val="00950946"/>
    <w:rsid w:val="00951169"/>
    <w:rsid w:val="0095149D"/>
    <w:rsid w:val="00952220"/>
    <w:rsid w:val="00952CD5"/>
    <w:rsid w:val="009534CB"/>
    <w:rsid w:val="00953F17"/>
    <w:rsid w:val="009542BA"/>
    <w:rsid w:val="009557C3"/>
    <w:rsid w:val="00955B67"/>
    <w:rsid w:val="00955C52"/>
    <w:rsid w:val="00956143"/>
    <w:rsid w:val="0095667C"/>
    <w:rsid w:val="00956EF2"/>
    <w:rsid w:val="009576BE"/>
    <w:rsid w:val="00957A47"/>
    <w:rsid w:val="0096001F"/>
    <w:rsid w:val="0096048E"/>
    <w:rsid w:val="00960AFA"/>
    <w:rsid w:val="00960D54"/>
    <w:rsid w:val="0096118D"/>
    <w:rsid w:val="0096265B"/>
    <w:rsid w:val="00963F8A"/>
    <w:rsid w:val="009642C7"/>
    <w:rsid w:val="00964877"/>
    <w:rsid w:val="0096493F"/>
    <w:rsid w:val="0096554D"/>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5784"/>
    <w:rsid w:val="009776F8"/>
    <w:rsid w:val="00977D2F"/>
    <w:rsid w:val="00977ED1"/>
    <w:rsid w:val="00980ADE"/>
    <w:rsid w:val="00980E75"/>
    <w:rsid w:val="00981850"/>
    <w:rsid w:val="009832B7"/>
    <w:rsid w:val="00984262"/>
    <w:rsid w:val="0098459B"/>
    <w:rsid w:val="00985426"/>
    <w:rsid w:val="00985A2B"/>
    <w:rsid w:val="0098633C"/>
    <w:rsid w:val="00987C2C"/>
    <w:rsid w:val="00987D42"/>
    <w:rsid w:val="00990203"/>
    <w:rsid w:val="009908BE"/>
    <w:rsid w:val="00990A32"/>
    <w:rsid w:val="0099367D"/>
    <w:rsid w:val="00994D14"/>
    <w:rsid w:val="00994EBD"/>
    <w:rsid w:val="00995CB0"/>
    <w:rsid w:val="00995ED6"/>
    <w:rsid w:val="00995F70"/>
    <w:rsid w:val="00996857"/>
    <w:rsid w:val="00996E33"/>
    <w:rsid w:val="00997DCA"/>
    <w:rsid w:val="009A04FA"/>
    <w:rsid w:val="009A0664"/>
    <w:rsid w:val="009A116C"/>
    <w:rsid w:val="009A14E0"/>
    <w:rsid w:val="009A28EA"/>
    <w:rsid w:val="009A45F0"/>
    <w:rsid w:val="009A4B1F"/>
    <w:rsid w:val="009A5924"/>
    <w:rsid w:val="009A5A26"/>
    <w:rsid w:val="009A6363"/>
    <w:rsid w:val="009A7B48"/>
    <w:rsid w:val="009B050A"/>
    <w:rsid w:val="009B3EA5"/>
    <w:rsid w:val="009B529E"/>
    <w:rsid w:val="009B615B"/>
    <w:rsid w:val="009B649D"/>
    <w:rsid w:val="009B656C"/>
    <w:rsid w:val="009B6783"/>
    <w:rsid w:val="009B6CCA"/>
    <w:rsid w:val="009C0A38"/>
    <w:rsid w:val="009C19BB"/>
    <w:rsid w:val="009C1B02"/>
    <w:rsid w:val="009C1DCE"/>
    <w:rsid w:val="009C2E3C"/>
    <w:rsid w:val="009C4AA4"/>
    <w:rsid w:val="009C4F55"/>
    <w:rsid w:val="009C50DA"/>
    <w:rsid w:val="009C5116"/>
    <w:rsid w:val="009C7BD1"/>
    <w:rsid w:val="009D0C1E"/>
    <w:rsid w:val="009D1574"/>
    <w:rsid w:val="009D1660"/>
    <w:rsid w:val="009D19EA"/>
    <w:rsid w:val="009D22C0"/>
    <w:rsid w:val="009D230C"/>
    <w:rsid w:val="009D3081"/>
    <w:rsid w:val="009D6A0C"/>
    <w:rsid w:val="009D6D5F"/>
    <w:rsid w:val="009D7533"/>
    <w:rsid w:val="009E0AFC"/>
    <w:rsid w:val="009E2871"/>
    <w:rsid w:val="009E2C31"/>
    <w:rsid w:val="009E344B"/>
    <w:rsid w:val="009E3478"/>
    <w:rsid w:val="009E3884"/>
    <w:rsid w:val="009E4180"/>
    <w:rsid w:val="009E4BE9"/>
    <w:rsid w:val="009E550B"/>
    <w:rsid w:val="009E56DD"/>
    <w:rsid w:val="009E658B"/>
    <w:rsid w:val="009E66D6"/>
    <w:rsid w:val="009E67A8"/>
    <w:rsid w:val="009E727D"/>
    <w:rsid w:val="009E7400"/>
    <w:rsid w:val="009F04DA"/>
    <w:rsid w:val="009F065F"/>
    <w:rsid w:val="009F094F"/>
    <w:rsid w:val="009F10B2"/>
    <w:rsid w:val="009F3C1F"/>
    <w:rsid w:val="009F3D30"/>
    <w:rsid w:val="009F487F"/>
    <w:rsid w:val="009F4A05"/>
    <w:rsid w:val="009F5563"/>
    <w:rsid w:val="009F6C8C"/>
    <w:rsid w:val="009F6CF4"/>
    <w:rsid w:val="009F6FD5"/>
    <w:rsid w:val="009F784A"/>
    <w:rsid w:val="00A00D00"/>
    <w:rsid w:val="00A02837"/>
    <w:rsid w:val="00A0386C"/>
    <w:rsid w:val="00A04076"/>
    <w:rsid w:val="00A046AA"/>
    <w:rsid w:val="00A0509B"/>
    <w:rsid w:val="00A0516C"/>
    <w:rsid w:val="00A0524C"/>
    <w:rsid w:val="00A05CBA"/>
    <w:rsid w:val="00A06D31"/>
    <w:rsid w:val="00A06FE6"/>
    <w:rsid w:val="00A07047"/>
    <w:rsid w:val="00A10812"/>
    <w:rsid w:val="00A11805"/>
    <w:rsid w:val="00A12B67"/>
    <w:rsid w:val="00A13638"/>
    <w:rsid w:val="00A13F26"/>
    <w:rsid w:val="00A15AF1"/>
    <w:rsid w:val="00A16CE8"/>
    <w:rsid w:val="00A170E5"/>
    <w:rsid w:val="00A17251"/>
    <w:rsid w:val="00A17391"/>
    <w:rsid w:val="00A17916"/>
    <w:rsid w:val="00A209B1"/>
    <w:rsid w:val="00A21020"/>
    <w:rsid w:val="00A21659"/>
    <w:rsid w:val="00A21694"/>
    <w:rsid w:val="00A23C5F"/>
    <w:rsid w:val="00A23FB1"/>
    <w:rsid w:val="00A2540C"/>
    <w:rsid w:val="00A2546A"/>
    <w:rsid w:val="00A30AEA"/>
    <w:rsid w:val="00A30FCF"/>
    <w:rsid w:val="00A32CD9"/>
    <w:rsid w:val="00A32CE3"/>
    <w:rsid w:val="00A32D33"/>
    <w:rsid w:val="00A37174"/>
    <w:rsid w:val="00A40235"/>
    <w:rsid w:val="00A4044E"/>
    <w:rsid w:val="00A41CD5"/>
    <w:rsid w:val="00A420D8"/>
    <w:rsid w:val="00A42412"/>
    <w:rsid w:val="00A44822"/>
    <w:rsid w:val="00A44968"/>
    <w:rsid w:val="00A44A01"/>
    <w:rsid w:val="00A453A5"/>
    <w:rsid w:val="00A45487"/>
    <w:rsid w:val="00A4640F"/>
    <w:rsid w:val="00A4725C"/>
    <w:rsid w:val="00A472C4"/>
    <w:rsid w:val="00A47399"/>
    <w:rsid w:val="00A47A38"/>
    <w:rsid w:val="00A47B09"/>
    <w:rsid w:val="00A51622"/>
    <w:rsid w:val="00A5201B"/>
    <w:rsid w:val="00A525E9"/>
    <w:rsid w:val="00A52E17"/>
    <w:rsid w:val="00A53C1E"/>
    <w:rsid w:val="00A551C0"/>
    <w:rsid w:val="00A55449"/>
    <w:rsid w:val="00A57E94"/>
    <w:rsid w:val="00A605B5"/>
    <w:rsid w:val="00A60B6E"/>
    <w:rsid w:val="00A61FD3"/>
    <w:rsid w:val="00A64B31"/>
    <w:rsid w:val="00A64CD6"/>
    <w:rsid w:val="00A64D67"/>
    <w:rsid w:val="00A655A5"/>
    <w:rsid w:val="00A66ADE"/>
    <w:rsid w:val="00A66F0D"/>
    <w:rsid w:val="00A67905"/>
    <w:rsid w:val="00A702A3"/>
    <w:rsid w:val="00A70435"/>
    <w:rsid w:val="00A70AAF"/>
    <w:rsid w:val="00A710DC"/>
    <w:rsid w:val="00A711DC"/>
    <w:rsid w:val="00A717A9"/>
    <w:rsid w:val="00A71F15"/>
    <w:rsid w:val="00A7288C"/>
    <w:rsid w:val="00A72E5D"/>
    <w:rsid w:val="00A73A99"/>
    <w:rsid w:val="00A73E69"/>
    <w:rsid w:val="00A7432C"/>
    <w:rsid w:val="00A74A30"/>
    <w:rsid w:val="00A74E0A"/>
    <w:rsid w:val="00A75443"/>
    <w:rsid w:val="00A773E7"/>
    <w:rsid w:val="00A77F8A"/>
    <w:rsid w:val="00A80DD5"/>
    <w:rsid w:val="00A81278"/>
    <w:rsid w:val="00A82311"/>
    <w:rsid w:val="00A823DD"/>
    <w:rsid w:val="00A8304C"/>
    <w:rsid w:val="00A837BC"/>
    <w:rsid w:val="00A83860"/>
    <w:rsid w:val="00A83D94"/>
    <w:rsid w:val="00A83F45"/>
    <w:rsid w:val="00A847EB"/>
    <w:rsid w:val="00A8533A"/>
    <w:rsid w:val="00A869E8"/>
    <w:rsid w:val="00A92401"/>
    <w:rsid w:val="00A9463D"/>
    <w:rsid w:val="00A947C6"/>
    <w:rsid w:val="00A9545C"/>
    <w:rsid w:val="00A9558E"/>
    <w:rsid w:val="00A96506"/>
    <w:rsid w:val="00A96D49"/>
    <w:rsid w:val="00A97DB9"/>
    <w:rsid w:val="00AA0039"/>
    <w:rsid w:val="00AA009E"/>
    <w:rsid w:val="00AA0692"/>
    <w:rsid w:val="00AA0835"/>
    <w:rsid w:val="00AA0DC6"/>
    <w:rsid w:val="00AA20D9"/>
    <w:rsid w:val="00AA396F"/>
    <w:rsid w:val="00AA3A1E"/>
    <w:rsid w:val="00AA4F36"/>
    <w:rsid w:val="00AA53AA"/>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5644"/>
    <w:rsid w:val="00AC60FC"/>
    <w:rsid w:val="00AC711B"/>
    <w:rsid w:val="00AD0176"/>
    <w:rsid w:val="00AD1214"/>
    <w:rsid w:val="00AD16B6"/>
    <w:rsid w:val="00AD1DE9"/>
    <w:rsid w:val="00AD2901"/>
    <w:rsid w:val="00AD2EBE"/>
    <w:rsid w:val="00AD40FC"/>
    <w:rsid w:val="00AD5473"/>
    <w:rsid w:val="00AD5601"/>
    <w:rsid w:val="00AD6520"/>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2EC"/>
    <w:rsid w:val="00AF1F8E"/>
    <w:rsid w:val="00AF3593"/>
    <w:rsid w:val="00AF4CB9"/>
    <w:rsid w:val="00AF5780"/>
    <w:rsid w:val="00AF58C2"/>
    <w:rsid w:val="00AF6426"/>
    <w:rsid w:val="00AF6608"/>
    <w:rsid w:val="00AF6CDF"/>
    <w:rsid w:val="00AF6F60"/>
    <w:rsid w:val="00B00D50"/>
    <w:rsid w:val="00B00FB6"/>
    <w:rsid w:val="00B01452"/>
    <w:rsid w:val="00B021C5"/>
    <w:rsid w:val="00B04A16"/>
    <w:rsid w:val="00B0514D"/>
    <w:rsid w:val="00B0761B"/>
    <w:rsid w:val="00B07689"/>
    <w:rsid w:val="00B07816"/>
    <w:rsid w:val="00B07C07"/>
    <w:rsid w:val="00B106B2"/>
    <w:rsid w:val="00B11EA3"/>
    <w:rsid w:val="00B11EAB"/>
    <w:rsid w:val="00B1265A"/>
    <w:rsid w:val="00B139C3"/>
    <w:rsid w:val="00B13CCA"/>
    <w:rsid w:val="00B1488D"/>
    <w:rsid w:val="00B15BE1"/>
    <w:rsid w:val="00B15F33"/>
    <w:rsid w:val="00B16B32"/>
    <w:rsid w:val="00B1726C"/>
    <w:rsid w:val="00B17AAF"/>
    <w:rsid w:val="00B17ED2"/>
    <w:rsid w:val="00B20544"/>
    <w:rsid w:val="00B22CA0"/>
    <w:rsid w:val="00B22F3B"/>
    <w:rsid w:val="00B22F8F"/>
    <w:rsid w:val="00B2338E"/>
    <w:rsid w:val="00B25769"/>
    <w:rsid w:val="00B25ECC"/>
    <w:rsid w:val="00B27468"/>
    <w:rsid w:val="00B277AF"/>
    <w:rsid w:val="00B278DA"/>
    <w:rsid w:val="00B300B0"/>
    <w:rsid w:val="00B303FE"/>
    <w:rsid w:val="00B314FC"/>
    <w:rsid w:val="00B316AC"/>
    <w:rsid w:val="00B31930"/>
    <w:rsid w:val="00B323AF"/>
    <w:rsid w:val="00B3278F"/>
    <w:rsid w:val="00B32AF4"/>
    <w:rsid w:val="00B331A3"/>
    <w:rsid w:val="00B33780"/>
    <w:rsid w:val="00B3427D"/>
    <w:rsid w:val="00B342E4"/>
    <w:rsid w:val="00B347E5"/>
    <w:rsid w:val="00B3484B"/>
    <w:rsid w:val="00B363FC"/>
    <w:rsid w:val="00B37641"/>
    <w:rsid w:val="00B41289"/>
    <w:rsid w:val="00B41CAF"/>
    <w:rsid w:val="00B41FBD"/>
    <w:rsid w:val="00B420E0"/>
    <w:rsid w:val="00B4280C"/>
    <w:rsid w:val="00B42E0F"/>
    <w:rsid w:val="00B43F05"/>
    <w:rsid w:val="00B44CA7"/>
    <w:rsid w:val="00B4502A"/>
    <w:rsid w:val="00B456D5"/>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4E90"/>
    <w:rsid w:val="00B654DF"/>
    <w:rsid w:val="00B65518"/>
    <w:rsid w:val="00B65D84"/>
    <w:rsid w:val="00B6641F"/>
    <w:rsid w:val="00B668FF"/>
    <w:rsid w:val="00B678E1"/>
    <w:rsid w:val="00B701FE"/>
    <w:rsid w:val="00B717C0"/>
    <w:rsid w:val="00B718DB"/>
    <w:rsid w:val="00B720A3"/>
    <w:rsid w:val="00B72187"/>
    <w:rsid w:val="00B7248C"/>
    <w:rsid w:val="00B724EE"/>
    <w:rsid w:val="00B72987"/>
    <w:rsid w:val="00B72A34"/>
    <w:rsid w:val="00B72D4B"/>
    <w:rsid w:val="00B72F26"/>
    <w:rsid w:val="00B7311B"/>
    <w:rsid w:val="00B7556C"/>
    <w:rsid w:val="00B775A7"/>
    <w:rsid w:val="00B80E74"/>
    <w:rsid w:val="00B82CDA"/>
    <w:rsid w:val="00B84537"/>
    <w:rsid w:val="00B84747"/>
    <w:rsid w:val="00B85875"/>
    <w:rsid w:val="00B859EB"/>
    <w:rsid w:val="00B85B19"/>
    <w:rsid w:val="00B85DDE"/>
    <w:rsid w:val="00B8623C"/>
    <w:rsid w:val="00B873CF"/>
    <w:rsid w:val="00B90FD9"/>
    <w:rsid w:val="00B93421"/>
    <w:rsid w:val="00B9422A"/>
    <w:rsid w:val="00B95590"/>
    <w:rsid w:val="00B96617"/>
    <w:rsid w:val="00B9679D"/>
    <w:rsid w:val="00B97071"/>
    <w:rsid w:val="00B9754E"/>
    <w:rsid w:val="00B97570"/>
    <w:rsid w:val="00B97EA1"/>
    <w:rsid w:val="00BA2116"/>
    <w:rsid w:val="00BA243B"/>
    <w:rsid w:val="00BA2CE6"/>
    <w:rsid w:val="00BA513D"/>
    <w:rsid w:val="00BA58AC"/>
    <w:rsid w:val="00BA623F"/>
    <w:rsid w:val="00BA62F0"/>
    <w:rsid w:val="00BA6695"/>
    <w:rsid w:val="00BB042F"/>
    <w:rsid w:val="00BB1C3D"/>
    <w:rsid w:val="00BB3D55"/>
    <w:rsid w:val="00BB5323"/>
    <w:rsid w:val="00BB73BC"/>
    <w:rsid w:val="00BC121B"/>
    <w:rsid w:val="00BC1C74"/>
    <w:rsid w:val="00BC2803"/>
    <w:rsid w:val="00BC2C75"/>
    <w:rsid w:val="00BC304E"/>
    <w:rsid w:val="00BC36CF"/>
    <w:rsid w:val="00BC3748"/>
    <w:rsid w:val="00BC428D"/>
    <w:rsid w:val="00BC47EC"/>
    <w:rsid w:val="00BC7AF5"/>
    <w:rsid w:val="00BC7F53"/>
    <w:rsid w:val="00BD1750"/>
    <w:rsid w:val="00BD2D82"/>
    <w:rsid w:val="00BD34FD"/>
    <w:rsid w:val="00BD3978"/>
    <w:rsid w:val="00BD4BAF"/>
    <w:rsid w:val="00BD5545"/>
    <w:rsid w:val="00BD5C85"/>
    <w:rsid w:val="00BD6DCE"/>
    <w:rsid w:val="00BD7060"/>
    <w:rsid w:val="00BD72D8"/>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D35"/>
    <w:rsid w:val="00BF3687"/>
    <w:rsid w:val="00BF3B1C"/>
    <w:rsid w:val="00BF3D30"/>
    <w:rsid w:val="00BF5637"/>
    <w:rsid w:val="00BF5EC9"/>
    <w:rsid w:val="00BF5F37"/>
    <w:rsid w:val="00BF6300"/>
    <w:rsid w:val="00BF67AC"/>
    <w:rsid w:val="00BF6D3B"/>
    <w:rsid w:val="00C007AE"/>
    <w:rsid w:val="00C01464"/>
    <w:rsid w:val="00C01B3C"/>
    <w:rsid w:val="00C03BA4"/>
    <w:rsid w:val="00C03C6B"/>
    <w:rsid w:val="00C063DC"/>
    <w:rsid w:val="00C068E2"/>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3078E"/>
    <w:rsid w:val="00C30DE6"/>
    <w:rsid w:val="00C31BE8"/>
    <w:rsid w:val="00C32D59"/>
    <w:rsid w:val="00C336E7"/>
    <w:rsid w:val="00C34726"/>
    <w:rsid w:val="00C34CA7"/>
    <w:rsid w:val="00C3590F"/>
    <w:rsid w:val="00C35FF9"/>
    <w:rsid w:val="00C36D27"/>
    <w:rsid w:val="00C37447"/>
    <w:rsid w:val="00C40067"/>
    <w:rsid w:val="00C418CE"/>
    <w:rsid w:val="00C4207F"/>
    <w:rsid w:val="00C42B7C"/>
    <w:rsid w:val="00C444CA"/>
    <w:rsid w:val="00C45D1D"/>
    <w:rsid w:val="00C460E5"/>
    <w:rsid w:val="00C46A9F"/>
    <w:rsid w:val="00C46CF4"/>
    <w:rsid w:val="00C47005"/>
    <w:rsid w:val="00C4791E"/>
    <w:rsid w:val="00C500EE"/>
    <w:rsid w:val="00C50C3D"/>
    <w:rsid w:val="00C5133C"/>
    <w:rsid w:val="00C518A0"/>
    <w:rsid w:val="00C5276F"/>
    <w:rsid w:val="00C52E02"/>
    <w:rsid w:val="00C5358F"/>
    <w:rsid w:val="00C56FA5"/>
    <w:rsid w:val="00C6054A"/>
    <w:rsid w:val="00C6131B"/>
    <w:rsid w:val="00C61F14"/>
    <w:rsid w:val="00C62149"/>
    <w:rsid w:val="00C625EC"/>
    <w:rsid w:val="00C63020"/>
    <w:rsid w:val="00C632E8"/>
    <w:rsid w:val="00C6374D"/>
    <w:rsid w:val="00C6376A"/>
    <w:rsid w:val="00C63E3A"/>
    <w:rsid w:val="00C63F8C"/>
    <w:rsid w:val="00C641AF"/>
    <w:rsid w:val="00C6497A"/>
    <w:rsid w:val="00C64B67"/>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559"/>
    <w:rsid w:val="00C8476A"/>
    <w:rsid w:val="00C84B79"/>
    <w:rsid w:val="00C851F9"/>
    <w:rsid w:val="00C85404"/>
    <w:rsid w:val="00C854B1"/>
    <w:rsid w:val="00C85831"/>
    <w:rsid w:val="00C8588B"/>
    <w:rsid w:val="00C86B6C"/>
    <w:rsid w:val="00C875AB"/>
    <w:rsid w:val="00C87B56"/>
    <w:rsid w:val="00C87D07"/>
    <w:rsid w:val="00C90194"/>
    <w:rsid w:val="00C90D6C"/>
    <w:rsid w:val="00C90DA9"/>
    <w:rsid w:val="00C91559"/>
    <w:rsid w:val="00C916EA"/>
    <w:rsid w:val="00C91B77"/>
    <w:rsid w:val="00C9220A"/>
    <w:rsid w:val="00C93649"/>
    <w:rsid w:val="00C93DDA"/>
    <w:rsid w:val="00C946E9"/>
    <w:rsid w:val="00C94F81"/>
    <w:rsid w:val="00C9574C"/>
    <w:rsid w:val="00C95CA8"/>
    <w:rsid w:val="00C95CB5"/>
    <w:rsid w:val="00C95FF9"/>
    <w:rsid w:val="00C96190"/>
    <w:rsid w:val="00C96BE9"/>
    <w:rsid w:val="00C971BC"/>
    <w:rsid w:val="00C97463"/>
    <w:rsid w:val="00CA1E94"/>
    <w:rsid w:val="00CA254E"/>
    <w:rsid w:val="00CA297A"/>
    <w:rsid w:val="00CA4266"/>
    <w:rsid w:val="00CA4D30"/>
    <w:rsid w:val="00CA4D85"/>
    <w:rsid w:val="00CA5CA2"/>
    <w:rsid w:val="00CA5F25"/>
    <w:rsid w:val="00CA6118"/>
    <w:rsid w:val="00CA615E"/>
    <w:rsid w:val="00CA7B06"/>
    <w:rsid w:val="00CB03E7"/>
    <w:rsid w:val="00CB079F"/>
    <w:rsid w:val="00CB09EA"/>
    <w:rsid w:val="00CB1A60"/>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3F6F"/>
    <w:rsid w:val="00CC5ACC"/>
    <w:rsid w:val="00CC642D"/>
    <w:rsid w:val="00CC6855"/>
    <w:rsid w:val="00CC6A5F"/>
    <w:rsid w:val="00CC7B7D"/>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1B9C"/>
    <w:rsid w:val="00CE216D"/>
    <w:rsid w:val="00CE2C6B"/>
    <w:rsid w:val="00CE314F"/>
    <w:rsid w:val="00CE404B"/>
    <w:rsid w:val="00CE4687"/>
    <w:rsid w:val="00CE5801"/>
    <w:rsid w:val="00CE5900"/>
    <w:rsid w:val="00CE61E7"/>
    <w:rsid w:val="00CE6310"/>
    <w:rsid w:val="00CE7B69"/>
    <w:rsid w:val="00CE7D42"/>
    <w:rsid w:val="00CF044E"/>
    <w:rsid w:val="00CF0D8E"/>
    <w:rsid w:val="00CF215D"/>
    <w:rsid w:val="00CF3FBA"/>
    <w:rsid w:val="00CF43B8"/>
    <w:rsid w:val="00CF4D60"/>
    <w:rsid w:val="00CF646C"/>
    <w:rsid w:val="00CF6EA4"/>
    <w:rsid w:val="00CF7471"/>
    <w:rsid w:val="00D0069F"/>
    <w:rsid w:val="00D00D51"/>
    <w:rsid w:val="00D00F94"/>
    <w:rsid w:val="00D0159C"/>
    <w:rsid w:val="00D015EA"/>
    <w:rsid w:val="00D0208E"/>
    <w:rsid w:val="00D03068"/>
    <w:rsid w:val="00D030FE"/>
    <w:rsid w:val="00D03643"/>
    <w:rsid w:val="00D03932"/>
    <w:rsid w:val="00D040E6"/>
    <w:rsid w:val="00D04197"/>
    <w:rsid w:val="00D04ADC"/>
    <w:rsid w:val="00D04F32"/>
    <w:rsid w:val="00D050D7"/>
    <w:rsid w:val="00D05667"/>
    <w:rsid w:val="00D05DBD"/>
    <w:rsid w:val="00D06DCB"/>
    <w:rsid w:val="00D102D0"/>
    <w:rsid w:val="00D108A1"/>
    <w:rsid w:val="00D1093D"/>
    <w:rsid w:val="00D11740"/>
    <w:rsid w:val="00D149C7"/>
    <w:rsid w:val="00D14BAB"/>
    <w:rsid w:val="00D14D39"/>
    <w:rsid w:val="00D14F46"/>
    <w:rsid w:val="00D15D5D"/>
    <w:rsid w:val="00D16064"/>
    <w:rsid w:val="00D161D5"/>
    <w:rsid w:val="00D168E2"/>
    <w:rsid w:val="00D205D9"/>
    <w:rsid w:val="00D20610"/>
    <w:rsid w:val="00D20CDC"/>
    <w:rsid w:val="00D223D4"/>
    <w:rsid w:val="00D23DBA"/>
    <w:rsid w:val="00D24451"/>
    <w:rsid w:val="00D24A7A"/>
    <w:rsid w:val="00D26E81"/>
    <w:rsid w:val="00D27C4A"/>
    <w:rsid w:val="00D27ED1"/>
    <w:rsid w:val="00D30A68"/>
    <w:rsid w:val="00D30DB3"/>
    <w:rsid w:val="00D30FB6"/>
    <w:rsid w:val="00D31982"/>
    <w:rsid w:val="00D31DB0"/>
    <w:rsid w:val="00D320B2"/>
    <w:rsid w:val="00D322E5"/>
    <w:rsid w:val="00D3279A"/>
    <w:rsid w:val="00D32DB9"/>
    <w:rsid w:val="00D34A29"/>
    <w:rsid w:val="00D34BD1"/>
    <w:rsid w:val="00D36334"/>
    <w:rsid w:val="00D37D6F"/>
    <w:rsid w:val="00D403BD"/>
    <w:rsid w:val="00D41647"/>
    <w:rsid w:val="00D41887"/>
    <w:rsid w:val="00D419DB"/>
    <w:rsid w:val="00D42201"/>
    <w:rsid w:val="00D42CA5"/>
    <w:rsid w:val="00D42D4F"/>
    <w:rsid w:val="00D448B5"/>
    <w:rsid w:val="00D44A08"/>
    <w:rsid w:val="00D4506C"/>
    <w:rsid w:val="00D45149"/>
    <w:rsid w:val="00D4529E"/>
    <w:rsid w:val="00D45F62"/>
    <w:rsid w:val="00D46046"/>
    <w:rsid w:val="00D4645E"/>
    <w:rsid w:val="00D46512"/>
    <w:rsid w:val="00D466E2"/>
    <w:rsid w:val="00D4694D"/>
    <w:rsid w:val="00D47003"/>
    <w:rsid w:val="00D475D7"/>
    <w:rsid w:val="00D47713"/>
    <w:rsid w:val="00D501F8"/>
    <w:rsid w:val="00D50ECB"/>
    <w:rsid w:val="00D51DC4"/>
    <w:rsid w:val="00D520E9"/>
    <w:rsid w:val="00D5214E"/>
    <w:rsid w:val="00D538A6"/>
    <w:rsid w:val="00D5413B"/>
    <w:rsid w:val="00D55272"/>
    <w:rsid w:val="00D559E4"/>
    <w:rsid w:val="00D55FCD"/>
    <w:rsid w:val="00D5721D"/>
    <w:rsid w:val="00D578E2"/>
    <w:rsid w:val="00D61678"/>
    <w:rsid w:val="00D626C3"/>
    <w:rsid w:val="00D63765"/>
    <w:rsid w:val="00D6397B"/>
    <w:rsid w:val="00D643A2"/>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7F7"/>
    <w:rsid w:val="00D73CF8"/>
    <w:rsid w:val="00D74664"/>
    <w:rsid w:val="00D75F89"/>
    <w:rsid w:val="00D77A96"/>
    <w:rsid w:val="00D77FBE"/>
    <w:rsid w:val="00D805AE"/>
    <w:rsid w:val="00D80B02"/>
    <w:rsid w:val="00D8247E"/>
    <w:rsid w:val="00D82971"/>
    <w:rsid w:val="00D8365C"/>
    <w:rsid w:val="00D84A55"/>
    <w:rsid w:val="00D86249"/>
    <w:rsid w:val="00D86275"/>
    <w:rsid w:val="00D867EC"/>
    <w:rsid w:val="00D868EA"/>
    <w:rsid w:val="00D86EFD"/>
    <w:rsid w:val="00D906E8"/>
    <w:rsid w:val="00D90CC5"/>
    <w:rsid w:val="00D91FFE"/>
    <w:rsid w:val="00D92138"/>
    <w:rsid w:val="00D929A4"/>
    <w:rsid w:val="00D93205"/>
    <w:rsid w:val="00D932AC"/>
    <w:rsid w:val="00D93AD7"/>
    <w:rsid w:val="00D93CB4"/>
    <w:rsid w:val="00D9499E"/>
    <w:rsid w:val="00D9508A"/>
    <w:rsid w:val="00D95799"/>
    <w:rsid w:val="00D95C79"/>
    <w:rsid w:val="00D96E09"/>
    <w:rsid w:val="00D97B6F"/>
    <w:rsid w:val="00DA0416"/>
    <w:rsid w:val="00DA2376"/>
    <w:rsid w:val="00DA253B"/>
    <w:rsid w:val="00DA5789"/>
    <w:rsid w:val="00DA5E40"/>
    <w:rsid w:val="00DA60DE"/>
    <w:rsid w:val="00DA6826"/>
    <w:rsid w:val="00DA6B70"/>
    <w:rsid w:val="00DA6C9A"/>
    <w:rsid w:val="00DA701F"/>
    <w:rsid w:val="00DA7515"/>
    <w:rsid w:val="00DA75FA"/>
    <w:rsid w:val="00DA7C30"/>
    <w:rsid w:val="00DB3567"/>
    <w:rsid w:val="00DB463B"/>
    <w:rsid w:val="00DB5D2A"/>
    <w:rsid w:val="00DB6BB8"/>
    <w:rsid w:val="00DC0062"/>
    <w:rsid w:val="00DC0CB8"/>
    <w:rsid w:val="00DC0E9B"/>
    <w:rsid w:val="00DC29F7"/>
    <w:rsid w:val="00DC3461"/>
    <w:rsid w:val="00DC3D2D"/>
    <w:rsid w:val="00DC442A"/>
    <w:rsid w:val="00DC5834"/>
    <w:rsid w:val="00DC5A3A"/>
    <w:rsid w:val="00DC69D5"/>
    <w:rsid w:val="00DC702C"/>
    <w:rsid w:val="00DD0133"/>
    <w:rsid w:val="00DD08BB"/>
    <w:rsid w:val="00DD09A7"/>
    <w:rsid w:val="00DD1AF1"/>
    <w:rsid w:val="00DD1F9B"/>
    <w:rsid w:val="00DD2504"/>
    <w:rsid w:val="00DD2814"/>
    <w:rsid w:val="00DD2B48"/>
    <w:rsid w:val="00DD45AB"/>
    <w:rsid w:val="00DD49FA"/>
    <w:rsid w:val="00DD501C"/>
    <w:rsid w:val="00DD6F73"/>
    <w:rsid w:val="00DD7A79"/>
    <w:rsid w:val="00DD7DEE"/>
    <w:rsid w:val="00DD7E85"/>
    <w:rsid w:val="00DE0AB6"/>
    <w:rsid w:val="00DE1577"/>
    <w:rsid w:val="00DE20F2"/>
    <w:rsid w:val="00DE2D50"/>
    <w:rsid w:val="00DE3723"/>
    <w:rsid w:val="00DE38A3"/>
    <w:rsid w:val="00DE391D"/>
    <w:rsid w:val="00DE423C"/>
    <w:rsid w:val="00DE439A"/>
    <w:rsid w:val="00DE4578"/>
    <w:rsid w:val="00DE4BF0"/>
    <w:rsid w:val="00DE541C"/>
    <w:rsid w:val="00DE5BC1"/>
    <w:rsid w:val="00DE5C51"/>
    <w:rsid w:val="00DE6881"/>
    <w:rsid w:val="00DE6C0E"/>
    <w:rsid w:val="00DE7217"/>
    <w:rsid w:val="00DE7BC8"/>
    <w:rsid w:val="00DF0915"/>
    <w:rsid w:val="00DF184E"/>
    <w:rsid w:val="00DF2329"/>
    <w:rsid w:val="00DF2E87"/>
    <w:rsid w:val="00DF3726"/>
    <w:rsid w:val="00DF56F2"/>
    <w:rsid w:val="00DF640E"/>
    <w:rsid w:val="00DF69E0"/>
    <w:rsid w:val="00DF729A"/>
    <w:rsid w:val="00DF7E4E"/>
    <w:rsid w:val="00E0081F"/>
    <w:rsid w:val="00E014C9"/>
    <w:rsid w:val="00E01904"/>
    <w:rsid w:val="00E01A3E"/>
    <w:rsid w:val="00E01E23"/>
    <w:rsid w:val="00E01FD4"/>
    <w:rsid w:val="00E03065"/>
    <w:rsid w:val="00E032B4"/>
    <w:rsid w:val="00E037FC"/>
    <w:rsid w:val="00E05F36"/>
    <w:rsid w:val="00E068C7"/>
    <w:rsid w:val="00E06D2B"/>
    <w:rsid w:val="00E07332"/>
    <w:rsid w:val="00E07828"/>
    <w:rsid w:val="00E07991"/>
    <w:rsid w:val="00E079C9"/>
    <w:rsid w:val="00E07E26"/>
    <w:rsid w:val="00E118EA"/>
    <w:rsid w:val="00E11AB1"/>
    <w:rsid w:val="00E11CD7"/>
    <w:rsid w:val="00E1226A"/>
    <w:rsid w:val="00E12E6D"/>
    <w:rsid w:val="00E13114"/>
    <w:rsid w:val="00E134D9"/>
    <w:rsid w:val="00E13701"/>
    <w:rsid w:val="00E13B4B"/>
    <w:rsid w:val="00E13F70"/>
    <w:rsid w:val="00E14763"/>
    <w:rsid w:val="00E148CA"/>
    <w:rsid w:val="00E14935"/>
    <w:rsid w:val="00E14A68"/>
    <w:rsid w:val="00E14E66"/>
    <w:rsid w:val="00E14E7D"/>
    <w:rsid w:val="00E16E67"/>
    <w:rsid w:val="00E173EE"/>
    <w:rsid w:val="00E1783E"/>
    <w:rsid w:val="00E2062D"/>
    <w:rsid w:val="00E20852"/>
    <w:rsid w:val="00E2106C"/>
    <w:rsid w:val="00E22157"/>
    <w:rsid w:val="00E236FC"/>
    <w:rsid w:val="00E23D9D"/>
    <w:rsid w:val="00E24EFF"/>
    <w:rsid w:val="00E30681"/>
    <w:rsid w:val="00E31CBA"/>
    <w:rsid w:val="00E32B76"/>
    <w:rsid w:val="00E32FA9"/>
    <w:rsid w:val="00E3300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325F"/>
    <w:rsid w:val="00E4406D"/>
    <w:rsid w:val="00E4448E"/>
    <w:rsid w:val="00E445F9"/>
    <w:rsid w:val="00E44871"/>
    <w:rsid w:val="00E4642A"/>
    <w:rsid w:val="00E467FD"/>
    <w:rsid w:val="00E468BA"/>
    <w:rsid w:val="00E46E6B"/>
    <w:rsid w:val="00E4760F"/>
    <w:rsid w:val="00E4798E"/>
    <w:rsid w:val="00E50776"/>
    <w:rsid w:val="00E50A71"/>
    <w:rsid w:val="00E50BDF"/>
    <w:rsid w:val="00E524A6"/>
    <w:rsid w:val="00E53701"/>
    <w:rsid w:val="00E53A8D"/>
    <w:rsid w:val="00E55266"/>
    <w:rsid w:val="00E562C2"/>
    <w:rsid w:val="00E567C4"/>
    <w:rsid w:val="00E60738"/>
    <w:rsid w:val="00E60B46"/>
    <w:rsid w:val="00E60E55"/>
    <w:rsid w:val="00E61BE8"/>
    <w:rsid w:val="00E61CDD"/>
    <w:rsid w:val="00E61EED"/>
    <w:rsid w:val="00E6217C"/>
    <w:rsid w:val="00E62239"/>
    <w:rsid w:val="00E62FA5"/>
    <w:rsid w:val="00E632D8"/>
    <w:rsid w:val="00E637E8"/>
    <w:rsid w:val="00E638C2"/>
    <w:rsid w:val="00E65045"/>
    <w:rsid w:val="00E65484"/>
    <w:rsid w:val="00E672E0"/>
    <w:rsid w:val="00E67642"/>
    <w:rsid w:val="00E67A44"/>
    <w:rsid w:val="00E701AF"/>
    <w:rsid w:val="00E72117"/>
    <w:rsid w:val="00E726E6"/>
    <w:rsid w:val="00E72DB0"/>
    <w:rsid w:val="00E73326"/>
    <w:rsid w:val="00E73A52"/>
    <w:rsid w:val="00E74852"/>
    <w:rsid w:val="00E75157"/>
    <w:rsid w:val="00E758A0"/>
    <w:rsid w:val="00E75CD7"/>
    <w:rsid w:val="00E77912"/>
    <w:rsid w:val="00E77F4F"/>
    <w:rsid w:val="00E82881"/>
    <w:rsid w:val="00E839BA"/>
    <w:rsid w:val="00E83ED4"/>
    <w:rsid w:val="00E8590B"/>
    <w:rsid w:val="00E863D5"/>
    <w:rsid w:val="00E86658"/>
    <w:rsid w:val="00E86BA5"/>
    <w:rsid w:val="00E86C7B"/>
    <w:rsid w:val="00E87293"/>
    <w:rsid w:val="00E879AC"/>
    <w:rsid w:val="00E87DD0"/>
    <w:rsid w:val="00E9047D"/>
    <w:rsid w:val="00E9245F"/>
    <w:rsid w:val="00E94460"/>
    <w:rsid w:val="00E94A75"/>
    <w:rsid w:val="00E94CD1"/>
    <w:rsid w:val="00E95482"/>
    <w:rsid w:val="00E955D0"/>
    <w:rsid w:val="00E977DD"/>
    <w:rsid w:val="00EA0B37"/>
    <w:rsid w:val="00EA102D"/>
    <w:rsid w:val="00EA1794"/>
    <w:rsid w:val="00EA29F9"/>
    <w:rsid w:val="00EA2DED"/>
    <w:rsid w:val="00EA2FA2"/>
    <w:rsid w:val="00EB03BC"/>
    <w:rsid w:val="00EB0527"/>
    <w:rsid w:val="00EB100C"/>
    <w:rsid w:val="00EB21F6"/>
    <w:rsid w:val="00EB2280"/>
    <w:rsid w:val="00EB2497"/>
    <w:rsid w:val="00EB4D4D"/>
    <w:rsid w:val="00EB539C"/>
    <w:rsid w:val="00EB5638"/>
    <w:rsid w:val="00EB5A38"/>
    <w:rsid w:val="00EB79C2"/>
    <w:rsid w:val="00EC073E"/>
    <w:rsid w:val="00EC16D2"/>
    <w:rsid w:val="00EC2939"/>
    <w:rsid w:val="00EC339A"/>
    <w:rsid w:val="00EC46C1"/>
    <w:rsid w:val="00EC56C2"/>
    <w:rsid w:val="00EC5A00"/>
    <w:rsid w:val="00EC7D9F"/>
    <w:rsid w:val="00ED0183"/>
    <w:rsid w:val="00ED0D6A"/>
    <w:rsid w:val="00ED0E75"/>
    <w:rsid w:val="00ED16D3"/>
    <w:rsid w:val="00ED2803"/>
    <w:rsid w:val="00ED3461"/>
    <w:rsid w:val="00ED3BA6"/>
    <w:rsid w:val="00ED3EEF"/>
    <w:rsid w:val="00ED40FD"/>
    <w:rsid w:val="00ED4487"/>
    <w:rsid w:val="00ED5C55"/>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2089"/>
    <w:rsid w:val="00EF349B"/>
    <w:rsid w:val="00EF36BE"/>
    <w:rsid w:val="00EF3C0C"/>
    <w:rsid w:val="00EF3C26"/>
    <w:rsid w:val="00EF3F86"/>
    <w:rsid w:val="00EF4C8E"/>
    <w:rsid w:val="00EF57CC"/>
    <w:rsid w:val="00EF5A5D"/>
    <w:rsid w:val="00EF62E2"/>
    <w:rsid w:val="00EF7154"/>
    <w:rsid w:val="00EF7ADC"/>
    <w:rsid w:val="00F0004C"/>
    <w:rsid w:val="00F03758"/>
    <w:rsid w:val="00F0382F"/>
    <w:rsid w:val="00F05027"/>
    <w:rsid w:val="00F0502C"/>
    <w:rsid w:val="00F0561F"/>
    <w:rsid w:val="00F0638B"/>
    <w:rsid w:val="00F0687D"/>
    <w:rsid w:val="00F074E7"/>
    <w:rsid w:val="00F10822"/>
    <w:rsid w:val="00F109D6"/>
    <w:rsid w:val="00F1153C"/>
    <w:rsid w:val="00F11A6F"/>
    <w:rsid w:val="00F11DBF"/>
    <w:rsid w:val="00F12346"/>
    <w:rsid w:val="00F13632"/>
    <w:rsid w:val="00F1408B"/>
    <w:rsid w:val="00F1411F"/>
    <w:rsid w:val="00F142FC"/>
    <w:rsid w:val="00F14F33"/>
    <w:rsid w:val="00F165FD"/>
    <w:rsid w:val="00F17878"/>
    <w:rsid w:val="00F17AAB"/>
    <w:rsid w:val="00F17CD2"/>
    <w:rsid w:val="00F17D73"/>
    <w:rsid w:val="00F207A1"/>
    <w:rsid w:val="00F20C56"/>
    <w:rsid w:val="00F217B7"/>
    <w:rsid w:val="00F2221B"/>
    <w:rsid w:val="00F22413"/>
    <w:rsid w:val="00F22733"/>
    <w:rsid w:val="00F238CC"/>
    <w:rsid w:val="00F24147"/>
    <w:rsid w:val="00F24319"/>
    <w:rsid w:val="00F24A8C"/>
    <w:rsid w:val="00F25290"/>
    <w:rsid w:val="00F2551D"/>
    <w:rsid w:val="00F25E7F"/>
    <w:rsid w:val="00F2601E"/>
    <w:rsid w:val="00F26137"/>
    <w:rsid w:val="00F30BA1"/>
    <w:rsid w:val="00F30F60"/>
    <w:rsid w:val="00F31884"/>
    <w:rsid w:val="00F32359"/>
    <w:rsid w:val="00F327F4"/>
    <w:rsid w:val="00F34046"/>
    <w:rsid w:val="00F3415E"/>
    <w:rsid w:val="00F3475F"/>
    <w:rsid w:val="00F36390"/>
    <w:rsid w:val="00F36FC4"/>
    <w:rsid w:val="00F4022C"/>
    <w:rsid w:val="00F40344"/>
    <w:rsid w:val="00F40ABF"/>
    <w:rsid w:val="00F40EBD"/>
    <w:rsid w:val="00F413DC"/>
    <w:rsid w:val="00F41630"/>
    <w:rsid w:val="00F4283F"/>
    <w:rsid w:val="00F4397F"/>
    <w:rsid w:val="00F43B05"/>
    <w:rsid w:val="00F446F9"/>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7417"/>
    <w:rsid w:val="00F57F19"/>
    <w:rsid w:val="00F60543"/>
    <w:rsid w:val="00F60A63"/>
    <w:rsid w:val="00F60D5A"/>
    <w:rsid w:val="00F61059"/>
    <w:rsid w:val="00F61483"/>
    <w:rsid w:val="00F62E9A"/>
    <w:rsid w:val="00F634F7"/>
    <w:rsid w:val="00F64257"/>
    <w:rsid w:val="00F66002"/>
    <w:rsid w:val="00F66072"/>
    <w:rsid w:val="00F66942"/>
    <w:rsid w:val="00F66C8B"/>
    <w:rsid w:val="00F66F0E"/>
    <w:rsid w:val="00F709E6"/>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1E44"/>
    <w:rsid w:val="00F82720"/>
    <w:rsid w:val="00F8399B"/>
    <w:rsid w:val="00F8472A"/>
    <w:rsid w:val="00F847F9"/>
    <w:rsid w:val="00F84F30"/>
    <w:rsid w:val="00F84FD6"/>
    <w:rsid w:val="00F85752"/>
    <w:rsid w:val="00F85A38"/>
    <w:rsid w:val="00F85B94"/>
    <w:rsid w:val="00F8607F"/>
    <w:rsid w:val="00F867D7"/>
    <w:rsid w:val="00F868D3"/>
    <w:rsid w:val="00F87556"/>
    <w:rsid w:val="00F87A2D"/>
    <w:rsid w:val="00F905C3"/>
    <w:rsid w:val="00F91816"/>
    <w:rsid w:val="00F92535"/>
    <w:rsid w:val="00F926C5"/>
    <w:rsid w:val="00F92726"/>
    <w:rsid w:val="00F9330D"/>
    <w:rsid w:val="00F935D8"/>
    <w:rsid w:val="00F93B6B"/>
    <w:rsid w:val="00F94457"/>
    <w:rsid w:val="00F94B82"/>
    <w:rsid w:val="00F950FC"/>
    <w:rsid w:val="00F95357"/>
    <w:rsid w:val="00F96972"/>
    <w:rsid w:val="00F96D83"/>
    <w:rsid w:val="00F96D86"/>
    <w:rsid w:val="00F97928"/>
    <w:rsid w:val="00F97A01"/>
    <w:rsid w:val="00F97DBB"/>
    <w:rsid w:val="00FA00F7"/>
    <w:rsid w:val="00FA09EA"/>
    <w:rsid w:val="00FA0E97"/>
    <w:rsid w:val="00FA1ACA"/>
    <w:rsid w:val="00FA1CB6"/>
    <w:rsid w:val="00FA2AC5"/>
    <w:rsid w:val="00FA2C57"/>
    <w:rsid w:val="00FA35BB"/>
    <w:rsid w:val="00FA3AE4"/>
    <w:rsid w:val="00FA4B01"/>
    <w:rsid w:val="00FA5918"/>
    <w:rsid w:val="00FA5CE9"/>
    <w:rsid w:val="00FA5DFC"/>
    <w:rsid w:val="00FA65E2"/>
    <w:rsid w:val="00FA69A7"/>
    <w:rsid w:val="00FA6FE8"/>
    <w:rsid w:val="00FA7661"/>
    <w:rsid w:val="00FB0003"/>
    <w:rsid w:val="00FB0261"/>
    <w:rsid w:val="00FB030A"/>
    <w:rsid w:val="00FB04CA"/>
    <w:rsid w:val="00FB0D2E"/>
    <w:rsid w:val="00FB1C7F"/>
    <w:rsid w:val="00FB22BD"/>
    <w:rsid w:val="00FB2B0A"/>
    <w:rsid w:val="00FB2F36"/>
    <w:rsid w:val="00FB2FE0"/>
    <w:rsid w:val="00FB3BBD"/>
    <w:rsid w:val="00FB61AA"/>
    <w:rsid w:val="00FB71B8"/>
    <w:rsid w:val="00FB7EE5"/>
    <w:rsid w:val="00FC105C"/>
    <w:rsid w:val="00FC1FBC"/>
    <w:rsid w:val="00FC21E7"/>
    <w:rsid w:val="00FC28AC"/>
    <w:rsid w:val="00FC30EB"/>
    <w:rsid w:val="00FC4CE7"/>
    <w:rsid w:val="00FC52C4"/>
    <w:rsid w:val="00FC590E"/>
    <w:rsid w:val="00FC5E82"/>
    <w:rsid w:val="00FD025B"/>
    <w:rsid w:val="00FD0701"/>
    <w:rsid w:val="00FD08B4"/>
    <w:rsid w:val="00FD1DC1"/>
    <w:rsid w:val="00FD43C8"/>
    <w:rsid w:val="00FD4C22"/>
    <w:rsid w:val="00FD4E44"/>
    <w:rsid w:val="00FD50C6"/>
    <w:rsid w:val="00FD5860"/>
    <w:rsid w:val="00FD6C26"/>
    <w:rsid w:val="00FD6F43"/>
    <w:rsid w:val="00FD75CA"/>
    <w:rsid w:val="00FE196E"/>
    <w:rsid w:val="00FE2125"/>
    <w:rsid w:val="00FE2615"/>
    <w:rsid w:val="00FE39AA"/>
    <w:rsid w:val="00FE634C"/>
    <w:rsid w:val="00FE685E"/>
    <w:rsid w:val="00FE6C25"/>
    <w:rsid w:val="00FE6CA1"/>
    <w:rsid w:val="00FE6D92"/>
    <w:rsid w:val="00FE7CF6"/>
    <w:rsid w:val="00FF0A7D"/>
    <w:rsid w:val="00FF0FEC"/>
    <w:rsid w:val="00FF2DDA"/>
    <w:rsid w:val="00FF3926"/>
    <w:rsid w:val="00FF47BA"/>
    <w:rsid w:val="00FF4C60"/>
    <w:rsid w:val="00FF5C47"/>
    <w:rsid w:val="00FF5E77"/>
    <w:rsid w:val="00FF6003"/>
    <w:rsid w:val="00FF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DE3"/>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nhideWhenUsed/>
    <w:qFormat/>
    <w:rsid w:val="009D3081"/>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3081"/>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9D3081"/>
    <w:pPr>
      <w:keepNext/>
      <w:keepLines/>
      <w:spacing w:before="240" w:after="80"/>
      <w:outlineLvl w:val="5"/>
    </w:pPr>
    <w:rPr>
      <w:i/>
      <w:color w:val="666666"/>
    </w:rPr>
  </w:style>
  <w:style w:type="paragraph" w:styleId="Heading7">
    <w:name w:val="heading 7"/>
    <w:basedOn w:val="Normal"/>
    <w:next w:val="Normal"/>
    <w:link w:val="Heading7Char1"/>
    <w:qFormat/>
    <w:rsid w:val="009D3081"/>
    <w:pPr>
      <w:numPr>
        <w:ilvl w:val="6"/>
        <w:numId w:val="4"/>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uiPriority w:val="99"/>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uiPriority w:val="99"/>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iPriority w:val="99"/>
    <w:unhideWhenUsed/>
    <w:rsid w:val="007016E2"/>
    <w:pPr>
      <w:spacing w:after="120"/>
    </w:pPr>
  </w:style>
  <w:style w:type="character" w:customStyle="1" w:styleId="BodyTextChar">
    <w:name w:val="Body Text Char"/>
    <w:basedOn w:val="DefaultParagraphFont"/>
    <w:link w:val="BodyText"/>
    <w:uiPriority w:val="99"/>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unhideWhenUsed/>
    <w:rsid w:val="008075B8"/>
    <w:rPr>
      <w:sz w:val="16"/>
      <w:szCs w:val="16"/>
    </w:rPr>
  </w:style>
  <w:style w:type="paragraph" w:styleId="CommentText">
    <w:name w:val="annotation text"/>
    <w:basedOn w:val="Normal"/>
    <w:link w:val="CommentTextChar"/>
    <w:uiPriority w:val="99"/>
    <w:unhideWhenUsed/>
    <w:rsid w:val="008075B8"/>
    <w:pPr>
      <w:spacing w:line="240" w:lineRule="auto"/>
    </w:pPr>
    <w:rPr>
      <w:sz w:val="20"/>
      <w:szCs w:val="20"/>
    </w:rPr>
  </w:style>
  <w:style w:type="character" w:customStyle="1" w:styleId="CommentTextChar">
    <w:name w:val="Comment Text Char"/>
    <w:basedOn w:val="DefaultParagraphFont"/>
    <w:link w:val="CommentText"/>
    <w:uiPriority w:val="99"/>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unhideWhenUsed/>
    <w:rsid w:val="008075B8"/>
    <w:rPr>
      <w:b/>
      <w:bCs/>
    </w:rPr>
  </w:style>
  <w:style w:type="character" w:customStyle="1" w:styleId="CommentSubjectChar">
    <w:name w:val="Comment Subject Char"/>
    <w:basedOn w:val="CommentTextChar"/>
    <w:link w:val="CommentSubject"/>
    <w:uiPriority w:val="99"/>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Heading4Char">
    <w:name w:val="Heading 4 Char"/>
    <w:basedOn w:val="DefaultParagraphFont"/>
    <w:link w:val="Heading4"/>
    <w:uiPriority w:val="9"/>
    <w:semiHidden/>
    <w:rsid w:val="002B669B"/>
    <w:rPr>
      <w:rFonts w:asciiTheme="majorHAnsi" w:eastAsiaTheme="majorEastAsia" w:hAnsiTheme="majorHAnsi" w:cstheme="majorBidi"/>
      <w:i/>
      <w:iCs/>
      <w:color w:val="2F5496" w:themeColor="accent1" w:themeShade="BF"/>
      <w:lang w:val="en-GB"/>
    </w:rPr>
  </w:style>
  <w:style w:type="character" w:customStyle="1" w:styleId="Heading3Char">
    <w:name w:val="Heading 3 Char"/>
    <w:basedOn w:val="DefaultParagraphFont"/>
    <w:link w:val="Heading3"/>
    <w:rsid w:val="009D3081"/>
    <w:rPr>
      <w:rFonts w:ascii="Arial" w:eastAsia="Arial" w:hAnsi="Arial" w:cs="Arial"/>
      <w:color w:val="434343"/>
      <w:sz w:val="28"/>
      <w:szCs w:val="28"/>
      <w:lang w:val="en-GB"/>
    </w:rPr>
  </w:style>
  <w:style w:type="character" w:customStyle="1" w:styleId="Heading5Char">
    <w:name w:val="Heading 5 Char"/>
    <w:basedOn w:val="DefaultParagraphFont"/>
    <w:link w:val="Heading5"/>
    <w:uiPriority w:val="9"/>
    <w:semiHidden/>
    <w:rsid w:val="009D3081"/>
    <w:rPr>
      <w:rFonts w:ascii="Arial" w:eastAsia="Arial" w:hAnsi="Arial" w:cs="Arial"/>
      <w:color w:val="666666"/>
      <w:lang w:val="en-GB"/>
    </w:rPr>
  </w:style>
  <w:style w:type="character" w:customStyle="1" w:styleId="Heading6Char">
    <w:name w:val="Heading 6 Char"/>
    <w:basedOn w:val="DefaultParagraphFont"/>
    <w:link w:val="Heading6"/>
    <w:uiPriority w:val="9"/>
    <w:semiHidden/>
    <w:rsid w:val="009D3081"/>
    <w:rPr>
      <w:rFonts w:ascii="Arial" w:eastAsia="Arial" w:hAnsi="Arial" w:cs="Arial"/>
      <w:i/>
      <w:color w:val="666666"/>
      <w:lang w:val="en-GB"/>
    </w:rPr>
  </w:style>
  <w:style w:type="character" w:customStyle="1" w:styleId="Heading7Char">
    <w:name w:val="Heading 7 Char"/>
    <w:basedOn w:val="DefaultParagraphFont"/>
    <w:rsid w:val="009D3081"/>
    <w:rPr>
      <w:rFonts w:asciiTheme="majorHAnsi" w:eastAsiaTheme="majorEastAsia" w:hAnsiTheme="majorHAnsi" w:cstheme="majorBidi"/>
      <w:i/>
      <w:iCs/>
      <w:color w:val="1F3763" w:themeColor="accent1" w:themeShade="7F"/>
      <w:lang w:val="en-GB"/>
    </w:rPr>
  </w:style>
  <w:style w:type="paragraph" w:styleId="Title">
    <w:name w:val="Title"/>
    <w:basedOn w:val="Normal"/>
    <w:next w:val="Normal"/>
    <w:link w:val="TitleChar"/>
    <w:uiPriority w:val="10"/>
    <w:qFormat/>
    <w:rsid w:val="009D3081"/>
    <w:pPr>
      <w:keepNext/>
      <w:keepLines/>
      <w:spacing w:after="60"/>
    </w:pPr>
    <w:rPr>
      <w:sz w:val="52"/>
      <w:szCs w:val="52"/>
    </w:rPr>
  </w:style>
  <w:style w:type="character" w:customStyle="1" w:styleId="TitleChar">
    <w:name w:val="Title Char"/>
    <w:basedOn w:val="DefaultParagraphFont"/>
    <w:link w:val="Title"/>
    <w:uiPriority w:val="10"/>
    <w:rsid w:val="009D3081"/>
    <w:rPr>
      <w:rFonts w:ascii="Arial" w:eastAsia="Arial" w:hAnsi="Arial" w:cs="Arial"/>
      <w:sz w:val="52"/>
      <w:szCs w:val="52"/>
      <w:lang w:val="en-GB"/>
    </w:rPr>
  </w:style>
  <w:style w:type="paragraph" w:styleId="Subtitle">
    <w:name w:val="Subtitle"/>
    <w:basedOn w:val="Normal"/>
    <w:next w:val="Normal"/>
    <w:link w:val="SubtitleChar"/>
    <w:uiPriority w:val="11"/>
    <w:qFormat/>
    <w:rsid w:val="009D3081"/>
    <w:pPr>
      <w:keepNext/>
      <w:keepLines/>
      <w:spacing w:after="320"/>
    </w:pPr>
    <w:rPr>
      <w:color w:val="666666"/>
      <w:sz w:val="30"/>
      <w:szCs w:val="30"/>
    </w:rPr>
  </w:style>
  <w:style w:type="character" w:customStyle="1" w:styleId="SubtitleChar">
    <w:name w:val="Subtitle Char"/>
    <w:basedOn w:val="DefaultParagraphFont"/>
    <w:link w:val="Subtitle"/>
    <w:uiPriority w:val="11"/>
    <w:rsid w:val="009D3081"/>
    <w:rPr>
      <w:rFonts w:ascii="Arial" w:eastAsia="Arial" w:hAnsi="Arial" w:cs="Arial"/>
      <w:color w:val="666666"/>
      <w:sz w:val="30"/>
      <w:szCs w:val="30"/>
      <w:lang w:val="en-GB"/>
    </w:rPr>
  </w:style>
  <w:style w:type="character" w:customStyle="1" w:styleId="HeaderChar1">
    <w:name w:val="Header Char1"/>
    <w:basedOn w:val="DefaultParagraphFont"/>
    <w:uiPriority w:val="99"/>
    <w:rsid w:val="009D3081"/>
  </w:style>
  <w:style w:type="character" w:customStyle="1" w:styleId="FooterChar1">
    <w:name w:val="Footer Char1"/>
    <w:basedOn w:val="DefaultParagraphFont"/>
    <w:uiPriority w:val="99"/>
    <w:rsid w:val="009D3081"/>
  </w:style>
  <w:style w:type="character" w:customStyle="1" w:styleId="Heading7Char1">
    <w:name w:val="Heading 7 Char1"/>
    <w:basedOn w:val="DefaultParagraphFont"/>
    <w:link w:val="Heading7"/>
    <w:rsid w:val="009D3081"/>
    <w:rPr>
      <w:rFonts w:ascii="Times New Roman" w:eastAsia="Times New Roman" w:hAnsi="Times New Roman" w:cs="Times New Roman"/>
      <w:sz w:val="24"/>
      <w:szCs w:val="24"/>
      <w:lang w:val="x-none" w:eastAsia="ar-SA"/>
    </w:rPr>
  </w:style>
  <w:style w:type="character" w:customStyle="1" w:styleId="WW8Num1z0">
    <w:name w:val="WW8Num1z0"/>
    <w:rsid w:val="009D3081"/>
    <w:rPr>
      <w:rFonts w:ascii="Symbol" w:hAnsi="Symbol" w:cs="Symbol" w:hint="default"/>
    </w:rPr>
  </w:style>
  <w:style w:type="character" w:customStyle="1" w:styleId="WW8Num1z1">
    <w:name w:val="WW8Num1z1"/>
    <w:rsid w:val="009D3081"/>
    <w:rPr>
      <w:rFonts w:ascii="Courier New" w:hAnsi="Courier New" w:cs="Courier New" w:hint="default"/>
    </w:rPr>
  </w:style>
  <w:style w:type="character" w:customStyle="1" w:styleId="WW8Num1z2">
    <w:name w:val="WW8Num1z2"/>
    <w:rsid w:val="009D3081"/>
    <w:rPr>
      <w:rFonts w:ascii="Wingdings" w:hAnsi="Wingdings" w:cs="Wingdings" w:hint="default"/>
    </w:rPr>
  </w:style>
  <w:style w:type="character" w:customStyle="1" w:styleId="WW8Num1z3">
    <w:name w:val="WW8Num1z3"/>
    <w:rsid w:val="009D3081"/>
  </w:style>
  <w:style w:type="character" w:customStyle="1" w:styleId="WW8Num1z4">
    <w:name w:val="WW8Num1z4"/>
    <w:rsid w:val="009D3081"/>
  </w:style>
  <w:style w:type="character" w:customStyle="1" w:styleId="WW8Num1z5">
    <w:name w:val="WW8Num1z5"/>
    <w:rsid w:val="009D3081"/>
  </w:style>
  <w:style w:type="character" w:customStyle="1" w:styleId="WW8Num1z6">
    <w:name w:val="WW8Num1z6"/>
    <w:rsid w:val="009D3081"/>
  </w:style>
  <w:style w:type="character" w:customStyle="1" w:styleId="WW8Num1z7">
    <w:name w:val="WW8Num1z7"/>
    <w:rsid w:val="009D3081"/>
  </w:style>
  <w:style w:type="character" w:customStyle="1" w:styleId="WW8Num1z8">
    <w:name w:val="WW8Num1z8"/>
    <w:rsid w:val="009D3081"/>
  </w:style>
  <w:style w:type="character" w:customStyle="1" w:styleId="WW8Num2z0">
    <w:name w:val="WW8Num2z0"/>
    <w:rsid w:val="009D3081"/>
    <w:rPr>
      <w:rFonts w:cs="Cambria"/>
      <w:lang w:val="es-ES"/>
    </w:rPr>
  </w:style>
  <w:style w:type="character" w:customStyle="1" w:styleId="WW8Num3z0">
    <w:name w:val="WW8Num3z0"/>
    <w:rsid w:val="009D3081"/>
    <w:rPr>
      <w:rFonts w:ascii="Wingdings" w:hAnsi="Wingdings" w:cs="Wingdings" w:hint="default"/>
      <w:lang w:val="es-ES"/>
    </w:rPr>
  </w:style>
  <w:style w:type="character" w:customStyle="1" w:styleId="WW8Num2z1">
    <w:name w:val="WW8Num2z1"/>
    <w:rsid w:val="009D3081"/>
  </w:style>
  <w:style w:type="character" w:customStyle="1" w:styleId="WW8Num2z2">
    <w:name w:val="WW8Num2z2"/>
    <w:rsid w:val="009D3081"/>
  </w:style>
  <w:style w:type="character" w:customStyle="1" w:styleId="WW8Num2z3">
    <w:name w:val="WW8Num2z3"/>
    <w:rsid w:val="009D3081"/>
  </w:style>
  <w:style w:type="character" w:customStyle="1" w:styleId="WW8Num2z4">
    <w:name w:val="WW8Num2z4"/>
    <w:rsid w:val="009D3081"/>
  </w:style>
  <w:style w:type="character" w:customStyle="1" w:styleId="WW8Num2z5">
    <w:name w:val="WW8Num2z5"/>
    <w:rsid w:val="009D3081"/>
  </w:style>
  <w:style w:type="character" w:customStyle="1" w:styleId="WW8Num2z6">
    <w:name w:val="WW8Num2z6"/>
    <w:rsid w:val="009D3081"/>
  </w:style>
  <w:style w:type="character" w:customStyle="1" w:styleId="WW8Num2z7">
    <w:name w:val="WW8Num2z7"/>
    <w:rsid w:val="009D3081"/>
  </w:style>
  <w:style w:type="character" w:customStyle="1" w:styleId="WW8Num2z8">
    <w:name w:val="WW8Num2z8"/>
    <w:rsid w:val="009D3081"/>
  </w:style>
  <w:style w:type="character" w:customStyle="1" w:styleId="WW8Num3z1">
    <w:name w:val="WW8Num3z1"/>
    <w:rsid w:val="009D3081"/>
    <w:rPr>
      <w:rFonts w:ascii="Courier New" w:hAnsi="Courier New" w:cs="Courier New" w:hint="default"/>
    </w:rPr>
  </w:style>
  <w:style w:type="character" w:customStyle="1" w:styleId="WW8Num3z3">
    <w:name w:val="WW8Num3z3"/>
    <w:rsid w:val="009D3081"/>
    <w:rPr>
      <w:rFonts w:ascii="Symbol" w:hAnsi="Symbol" w:cs="Symbol" w:hint="default"/>
    </w:rPr>
  </w:style>
  <w:style w:type="character" w:customStyle="1" w:styleId="WW8Num4z0">
    <w:name w:val="WW8Num4z0"/>
    <w:rsid w:val="009D3081"/>
    <w:rPr>
      <w:rFonts w:ascii="Wingdings" w:hAnsi="Wingdings" w:cs="Wingdings" w:hint="default"/>
      <w:color w:val="auto"/>
      <w:lang w:val="es-ES"/>
    </w:rPr>
  </w:style>
  <w:style w:type="character" w:customStyle="1" w:styleId="WW8Num4z1">
    <w:name w:val="WW8Num4z1"/>
    <w:rsid w:val="009D3081"/>
    <w:rPr>
      <w:rFonts w:ascii="Courier New" w:hAnsi="Courier New" w:cs="Courier New" w:hint="default"/>
    </w:rPr>
  </w:style>
  <w:style w:type="character" w:customStyle="1" w:styleId="WW8Num4z2">
    <w:name w:val="WW8Num4z2"/>
    <w:rsid w:val="009D3081"/>
    <w:rPr>
      <w:rFonts w:ascii="Wingdings" w:hAnsi="Wingdings" w:cs="Wingdings" w:hint="default"/>
    </w:rPr>
  </w:style>
  <w:style w:type="character" w:customStyle="1" w:styleId="WW8Num4z3">
    <w:name w:val="WW8Num4z3"/>
    <w:rsid w:val="009D3081"/>
    <w:rPr>
      <w:rFonts w:ascii="Symbol" w:hAnsi="Symbol" w:cs="Symbol" w:hint="default"/>
    </w:rPr>
  </w:style>
  <w:style w:type="character" w:customStyle="1" w:styleId="WW8Num5z0">
    <w:name w:val="WW8Num5z0"/>
    <w:rsid w:val="009D3081"/>
    <w:rPr>
      <w:rFonts w:ascii="Cambria" w:eastAsia="Times New Roman" w:hAnsi="Cambria" w:cs="Times New Roman" w:hint="default"/>
    </w:rPr>
  </w:style>
  <w:style w:type="character" w:customStyle="1" w:styleId="WW8Num5z1">
    <w:name w:val="WW8Num5z1"/>
    <w:rsid w:val="009D3081"/>
    <w:rPr>
      <w:rFonts w:ascii="Courier New" w:hAnsi="Courier New" w:cs="Courier New" w:hint="default"/>
    </w:rPr>
  </w:style>
  <w:style w:type="character" w:customStyle="1" w:styleId="WW8Num5z2">
    <w:name w:val="WW8Num5z2"/>
    <w:rsid w:val="009D3081"/>
    <w:rPr>
      <w:rFonts w:ascii="Wingdings" w:hAnsi="Wingdings" w:cs="Wingdings" w:hint="default"/>
    </w:rPr>
  </w:style>
  <w:style w:type="character" w:customStyle="1" w:styleId="WW8Num5z3">
    <w:name w:val="WW8Num5z3"/>
    <w:rsid w:val="009D3081"/>
    <w:rPr>
      <w:rFonts w:ascii="Symbol" w:hAnsi="Symbol" w:cs="Symbol" w:hint="default"/>
    </w:rPr>
  </w:style>
  <w:style w:type="character" w:customStyle="1" w:styleId="WW8Num6z0">
    <w:name w:val="WW8Num6z0"/>
    <w:rsid w:val="009D3081"/>
    <w:rPr>
      <w:rFonts w:ascii="Cambria" w:eastAsia="Calibri" w:hAnsi="Cambria" w:cs="Arial" w:hint="default"/>
    </w:rPr>
  </w:style>
  <w:style w:type="character" w:customStyle="1" w:styleId="WW8Num6z1">
    <w:name w:val="WW8Num6z1"/>
    <w:rsid w:val="009D3081"/>
    <w:rPr>
      <w:rFonts w:ascii="Courier New" w:hAnsi="Courier New" w:cs="Courier New" w:hint="default"/>
    </w:rPr>
  </w:style>
  <w:style w:type="character" w:customStyle="1" w:styleId="WW8Num6z2">
    <w:name w:val="WW8Num6z2"/>
    <w:rsid w:val="009D3081"/>
    <w:rPr>
      <w:rFonts w:ascii="Wingdings" w:hAnsi="Wingdings" w:cs="Wingdings" w:hint="default"/>
    </w:rPr>
  </w:style>
  <w:style w:type="character" w:customStyle="1" w:styleId="WW8Num6z3">
    <w:name w:val="WW8Num6z3"/>
    <w:rsid w:val="009D3081"/>
    <w:rPr>
      <w:rFonts w:ascii="Symbol" w:hAnsi="Symbol" w:cs="Symbol" w:hint="default"/>
    </w:rPr>
  </w:style>
  <w:style w:type="character" w:customStyle="1" w:styleId="WW8Num7z0">
    <w:name w:val="WW8Num7z0"/>
    <w:rsid w:val="009D3081"/>
    <w:rPr>
      <w:rFonts w:ascii="Wingdings" w:hAnsi="Wingdings" w:cs="Wingdings" w:hint="default"/>
    </w:rPr>
  </w:style>
  <w:style w:type="character" w:customStyle="1" w:styleId="WW8Num7z1">
    <w:name w:val="WW8Num7z1"/>
    <w:rsid w:val="009D3081"/>
    <w:rPr>
      <w:rFonts w:ascii="Courier New" w:hAnsi="Courier New" w:cs="Courier New" w:hint="default"/>
    </w:rPr>
  </w:style>
  <w:style w:type="character" w:customStyle="1" w:styleId="WW8Num7z3">
    <w:name w:val="WW8Num7z3"/>
    <w:rsid w:val="009D3081"/>
    <w:rPr>
      <w:rFonts w:ascii="Symbol" w:hAnsi="Symbol" w:cs="Symbol" w:hint="default"/>
    </w:rPr>
  </w:style>
  <w:style w:type="character" w:customStyle="1" w:styleId="WW8Num8z0">
    <w:name w:val="WW8Num8z0"/>
    <w:rsid w:val="009D3081"/>
    <w:rPr>
      <w:rFonts w:ascii="Wingdings" w:hAnsi="Wingdings" w:cs="Wingdings" w:hint="default"/>
    </w:rPr>
  </w:style>
  <w:style w:type="character" w:customStyle="1" w:styleId="WW8Num8z1">
    <w:name w:val="WW8Num8z1"/>
    <w:rsid w:val="009D3081"/>
    <w:rPr>
      <w:rFonts w:ascii="Courier New" w:hAnsi="Courier New" w:cs="Courier New" w:hint="default"/>
    </w:rPr>
  </w:style>
  <w:style w:type="character" w:customStyle="1" w:styleId="WW8Num8z3">
    <w:name w:val="WW8Num8z3"/>
    <w:rsid w:val="009D3081"/>
    <w:rPr>
      <w:rFonts w:ascii="Symbol" w:hAnsi="Symbol" w:cs="Symbol" w:hint="default"/>
    </w:rPr>
  </w:style>
  <w:style w:type="character" w:customStyle="1" w:styleId="WW8Num9z0">
    <w:name w:val="WW8Num9z0"/>
    <w:rsid w:val="009D3081"/>
    <w:rPr>
      <w:rFonts w:ascii="Wingdings" w:hAnsi="Wingdings" w:cs="Wingdings" w:hint="default"/>
    </w:rPr>
  </w:style>
  <w:style w:type="character" w:customStyle="1" w:styleId="WW8Num9z1">
    <w:name w:val="WW8Num9z1"/>
    <w:rsid w:val="009D3081"/>
    <w:rPr>
      <w:rFonts w:ascii="Courier New" w:hAnsi="Courier New" w:cs="Courier New" w:hint="default"/>
    </w:rPr>
  </w:style>
  <w:style w:type="character" w:customStyle="1" w:styleId="WW8Num9z3">
    <w:name w:val="WW8Num9z3"/>
    <w:rsid w:val="009D3081"/>
    <w:rPr>
      <w:rFonts w:ascii="Symbol" w:hAnsi="Symbol" w:cs="Symbol" w:hint="default"/>
    </w:rPr>
  </w:style>
  <w:style w:type="character" w:customStyle="1" w:styleId="WW8Num10z0">
    <w:name w:val="WW8Num10z0"/>
    <w:rsid w:val="009D3081"/>
    <w:rPr>
      <w:rFonts w:ascii="Wingdings" w:hAnsi="Wingdings" w:cs="Wingdings" w:hint="default"/>
      <w:color w:val="auto"/>
      <w:lang w:val="es-ES"/>
    </w:rPr>
  </w:style>
  <w:style w:type="character" w:customStyle="1" w:styleId="WW8Num10z1">
    <w:name w:val="WW8Num10z1"/>
    <w:rsid w:val="009D3081"/>
    <w:rPr>
      <w:rFonts w:ascii="Courier New" w:hAnsi="Courier New" w:cs="Courier New" w:hint="default"/>
    </w:rPr>
  </w:style>
  <w:style w:type="character" w:customStyle="1" w:styleId="WW8Num10z2">
    <w:name w:val="WW8Num10z2"/>
    <w:rsid w:val="009D3081"/>
    <w:rPr>
      <w:rFonts w:ascii="Wingdings" w:hAnsi="Wingdings" w:cs="Wingdings" w:hint="default"/>
    </w:rPr>
  </w:style>
  <w:style w:type="character" w:customStyle="1" w:styleId="WW8Num10z3">
    <w:name w:val="WW8Num10z3"/>
    <w:rsid w:val="009D3081"/>
    <w:rPr>
      <w:rFonts w:ascii="Symbol" w:hAnsi="Symbol" w:cs="Symbol" w:hint="default"/>
    </w:rPr>
  </w:style>
  <w:style w:type="character" w:customStyle="1" w:styleId="st1">
    <w:name w:val="st1"/>
    <w:basedOn w:val="DefaultParagraphFont"/>
    <w:rsid w:val="009D3081"/>
  </w:style>
  <w:style w:type="character" w:customStyle="1" w:styleId="ft">
    <w:name w:val="ft"/>
    <w:basedOn w:val="DefaultParagraphFont"/>
    <w:rsid w:val="009D3081"/>
  </w:style>
  <w:style w:type="character" w:customStyle="1" w:styleId="apple-converted-space">
    <w:name w:val="apple-converted-space"/>
    <w:basedOn w:val="DefaultParagraphFont"/>
    <w:rsid w:val="009D3081"/>
  </w:style>
  <w:style w:type="character" w:customStyle="1" w:styleId="BalloonTextChar">
    <w:name w:val="Balloon Text Char"/>
    <w:rsid w:val="009D3081"/>
    <w:rPr>
      <w:rFonts w:ascii="Segoe UI" w:eastAsia="Times New Roman" w:hAnsi="Segoe UI" w:cs="Segoe UI"/>
      <w:sz w:val="18"/>
      <w:szCs w:val="18"/>
      <w:lang w:val="en-US"/>
    </w:rPr>
  </w:style>
  <w:style w:type="character" w:customStyle="1" w:styleId="MeniuneNerezolvat1">
    <w:name w:val="Mențiune Nerezolvat1"/>
    <w:rsid w:val="009D3081"/>
    <w:rPr>
      <w:color w:val="808080"/>
      <w:shd w:val="clear" w:color="auto" w:fill="E6E6E6"/>
    </w:rPr>
  </w:style>
  <w:style w:type="character" w:customStyle="1" w:styleId="NumberingSymbols">
    <w:name w:val="Numbering Symbols"/>
    <w:rsid w:val="009D3081"/>
    <w:rPr>
      <w:b/>
      <w:bCs/>
    </w:rPr>
  </w:style>
  <w:style w:type="character" w:customStyle="1" w:styleId="Bullets">
    <w:name w:val="Bullets"/>
    <w:rsid w:val="009D3081"/>
    <w:rPr>
      <w:rFonts w:ascii="OpenSymbol" w:eastAsia="OpenSymbol" w:hAnsi="OpenSymbol" w:cs="OpenSymbol"/>
    </w:rPr>
  </w:style>
  <w:style w:type="paragraph" w:customStyle="1" w:styleId="Heading">
    <w:name w:val="Heading"/>
    <w:basedOn w:val="Normal"/>
    <w:next w:val="BodyText"/>
    <w:rsid w:val="009D3081"/>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DefaultParagraphFont"/>
    <w:rsid w:val="009D3081"/>
    <w:rPr>
      <w:rFonts w:ascii="Times New Roman" w:eastAsia="Times New Roman" w:hAnsi="Times New Roman" w:cs="Times New Roman"/>
      <w:b/>
      <w:bCs/>
      <w:sz w:val="26"/>
      <w:szCs w:val="24"/>
      <w:lang w:val="x-none" w:eastAsia="ar-SA"/>
    </w:rPr>
  </w:style>
  <w:style w:type="paragraph" w:styleId="List">
    <w:name w:val="List"/>
    <w:basedOn w:val="BodyText"/>
    <w:rsid w:val="009D3081"/>
    <w:pPr>
      <w:suppressAutoHyphens/>
      <w:spacing w:after="0" w:line="240" w:lineRule="auto"/>
    </w:pPr>
    <w:rPr>
      <w:rFonts w:ascii="Times New Roman" w:eastAsia="Times New Roman" w:hAnsi="Times New Roman"/>
      <w:b/>
      <w:bCs/>
      <w:sz w:val="26"/>
      <w:szCs w:val="24"/>
      <w:lang w:val="x-none" w:eastAsia="ar-SA"/>
    </w:rPr>
  </w:style>
  <w:style w:type="paragraph" w:styleId="Caption">
    <w:name w:val="caption"/>
    <w:basedOn w:val="Normal"/>
    <w:qFormat/>
    <w:rsid w:val="009D3081"/>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9D3081"/>
    <w:pPr>
      <w:suppressLineNumbers/>
      <w:suppressAutoHyphens/>
      <w:spacing w:line="240" w:lineRule="auto"/>
    </w:pPr>
    <w:rPr>
      <w:rFonts w:ascii="Times New Roman" w:eastAsia="Times New Roman" w:hAnsi="Times New Roman"/>
      <w:sz w:val="24"/>
      <w:szCs w:val="24"/>
      <w:lang w:val="en-US" w:eastAsia="ar-SA"/>
    </w:rPr>
  </w:style>
  <w:style w:type="paragraph" w:styleId="BalloonText">
    <w:name w:val="Balloon Text"/>
    <w:basedOn w:val="Normal"/>
    <w:link w:val="BalloonTextChar1"/>
    <w:rsid w:val="009D3081"/>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9D3081"/>
    <w:rPr>
      <w:rFonts w:ascii="Segoe UI" w:eastAsia="Times New Roman" w:hAnsi="Segoe UI" w:cs="Segoe UI"/>
      <w:sz w:val="18"/>
      <w:szCs w:val="18"/>
      <w:lang w:eastAsia="ar-SA"/>
    </w:rPr>
  </w:style>
  <w:style w:type="character" w:customStyle="1" w:styleId="CommentTextChar1">
    <w:name w:val="Comment Text Char1"/>
    <w:basedOn w:val="DefaultParagraphFont"/>
    <w:rsid w:val="009D3081"/>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9D3081"/>
    <w:rPr>
      <w:rFonts w:ascii="Times New Roman" w:eastAsia="Times New Roman" w:hAnsi="Times New Roman" w:cs="Times New Roman"/>
      <w:b/>
      <w:bCs/>
      <w:sz w:val="20"/>
      <w:szCs w:val="20"/>
      <w:lang w:val="en-US" w:eastAsia="ar-SA"/>
    </w:rPr>
  </w:style>
  <w:style w:type="paragraph" w:customStyle="1" w:styleId="TableContents">
    <w:name w:val="Table Contents"/>
    <w:basedOn w:val="Normal"/>
    <w:rsid w:val="009D3081"/>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9D3081"/>
    <w:pPr>
      <w:jc w:val="center"/>
    </w:pPr>
    <w:rPr>
      <w:b/>
      <w:bCs/>
    </w:rPr>
  </w:style>
  <w:style w:type="paragraph" w:customStyle="1" w:styleId="sden">
    <w:name w:val="s_den"/>
    <w:basedOn w:val="Normal"/>
    <w:rsid w:val="009D3081"/>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9D308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9D3081"/>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DefaultParagraphFont"/>
    <w:rsid w:val="009D3081"/>
    <w:rPr>
      <w:rFonts w:ascii="Verdana" w:hAnsi="Verdana" w:hint="default"/>
      <w:b w:val="0"/>
      <w:bCs w:val="0"/>
      <w:color w:val="000000"/>
      <w:sz w:val="20"/>
      <w:szCs w:val="20"/>
      <w:shd w:val="clear" w:color="auto" w:fill="FFFFFF"/>
    </w:rPr>
  </w:style>
  <w:style w:type="paragraph" w:customStyle="1" w:styleId="sartttl">
    <w:name w:val="s_art_ttl"/>
    <w:basedOn w:val="Normal"/>
    <w:rsid w:val="009D3081"/>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9D3081"/>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9D3081"/>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9D308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DefaultParagraphFont"/>
    <w:rsid w:val="009D3081"/>
  </w:style>
  <w:style w:type="character" w:customStyle="1" w:styleId="slinttl1">
    <w:name w:val="s_lin_ttl1"/>
    <w:basedOn w:val="DefaultParagraphFont"/>
    <w:rsid w:val="009D3081"/>
    <w:rPr>
      <w:rFonts w:ascii="Verdana" w:hAnsi="Verdana" w:hint="default"/>
      <w:b/>
      <w:bCs/>
      <w:color w:val="24689B"/>
      <w:sz w:val="21"/>
      <w:szCs w:val="21"/>
      <w:shd w:val="clear" w:color="auto" w:fill="FFFFFF"/>
    </w:rPr>
  </w:style>
  <w:style w:type="character" w:customStyle="1" w:styleId="slinbdy">
    <w:name w:val="s_lin_bdy"/>
    <w:basedOn w:val="DefaultParagraphFont"/>
    <w:rsid w:val="009D3081"/>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9D3081"/>
  </w:style>
  <w:style w:type="paragraph" w:customStyle="1" w:styleId="Normal1">
    <w:name w:val="Normal1"/>
    <w:rsid w:val="009D3081"/>
    <w:pPr>
      <w:spacing w:after="0" w:line="240" w:lineRule="auto"/>
    </w:pPr>
    <w:rPr>
      <w:rFonts w:ascii="Times New Roman" w:eastAsia="Times New Roman" w:hAnsi="Times New Roman" w:cs="Times New Roman"/>
      <w:sz w:val="24"/>
      <w:szCs w:val="24"/>
      <w:lang w:val="ro-RO" w:eastAsia="ro-RO"/>
    </w:rPr>
  </w:style>
  <w:style w:type="character" w:customStyle="1" w:styleId="preambul1">
    <w:name w:val="preambul1"/>
    <w:rsid w:val="009D3081"/>
    <w:rPr>
      <w:i/>
      <w:iCs/>
      <w:color w:val="000000"/>
    </w:rPr>
  </w:style>
  <w:style w:type="character" w:styleId="FollowedHyperlink">
    <w:name w:val="FollowedHyperlink"/>
    <w:basedOn w:val="DefaultParagraphFont"/>
    <w:uiPriority w:val="99"/>
    <w:semiHidden/>
    <w:unhideWhenUsed/>
    <w:rsid w:val="009D3081"/>
    <w:rPr>
      <w:color w:val="954F72" w:themeColor="followedHyperlink"/>
      <w:u w:val="single"/>
    </w:rPr>
  </w:style>
  <w:style w:type="paragraph" w:customStyle="1" w:styleId="BodyText31">
    <w:name w:val="Body Text 31"/>
    <w:basedOn w:val="Normal"/>
    <w:uiPriority w:val="6"/>
    <w:rsid w:val="000064C3"/>
    <w:pPr>
      <w:suppressAutoHyphens/>
      <w:spacing w:line="240" w:lineRule="auto"/>
      <w:jc w:val="both"/>
    </w:pPr>
    <w:rPr>
      <w:rFonts w:ascii="Times New Roman" w:eastAsia="Times New Roman" w:hAnsi="Times New Roman" w:cs="Times New Roman"/>
      <w:kern w:val="1"/>
      <w:sz w:val="24"/>
      <w:szCs w:val="24"/>
      <w:lang w:val="ro-RO" w:eastAsia="ro-RO"/>
    </w:rPr>
  </w:style>
  <w:style w:type="paragraph" w:customStyle="1" w:styleId="NormalWeb1">
    <w:name w:val="Normal (Web)1"/>
    <w:basedOn w:val="Normal"/>
    <w:uiPriority w:val="7"/>
    <w:rsid w:val="000064C3"/>
    <w:pPr>
      <w:suppressAutoHyphens/>
      <w:spacing w:before="28" w:after="100" w:line="240" w:lineRule="auto"/>
    </w:pPr>
    <w:rPr>
      <w:rFonts w:ascii="Times New Roman" w:eastAsia="Times New Roman" w:hAnsi="Times New Roman" w:cs="Times New Roman"/>
      <w:kern w:val="1"/>
      <w:sz w:val="24"/>
      <w:szCs w:val="24"/>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493227181">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749500642">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86461165">
      <w:bodyDiv w:val="1"/>
      <w:marLeft w:val="0"/>
      <w:marRight w:val="0"/>
      <w:marTop w:val="0"/>
      <w:marBottom w:val="0"/>
      <w:divBdr>
        <w:top w:val="none" w:sz="0" w:space="0" w:color="auto"/>
        <w:left w:val="none" w:sz="0" w:space="0" w:color="auto"/>
        <w:bottom w:val="none" w:sz="0" w:space="0" w:color="auto"/>
        <w:right w:val="none" w:sz="0" w:space="0" w:color="auto"/>
      </w:divBdr>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8740">
      <w:bodyDiv w:val="1"/>
      <w:marLeft w:val="0"/>
      <w:marRight w:val="0"/>
      <w:marTop w:val="0"/>
      <w:marBottom w:val="0"/>
      <w:divBdr>
        <w:top w:val="none" w:sz="0" w:space="0" w:color="auto"/>
        <w:left w:val="none" w:sz="0" w:space="0" w:color="auto"/>
        <w:bottom w:val="none" w:sz="0" w:space="0" w:color="auto"/>
        <w:right w:val="none" w:sz="0" w:space="0" w:color="auto"/>
      </w:divBdr>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jcluj.ro" TargetMode="External"/><Relationship Id="rId5" Type="http://schemas.openxmlformats.org/officeDocument/2006/relationships/webSettings" Target="webSettings.xml"/><Relationship Id="rId10" Type="http://schemas.openxmlformats.org/officeDocument/2006/relationships/hyperlink" Target="mailto:infopublic@cjcluj.ro"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10576</TotalTime>
  <Pages>12</Pages>
  <Words>6431</Words>
  <Characters>36662</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Ioan Iusan</cp:lastModifiedBy>
  <cp:revision>790</cp:revision>
  <cp:lastPrinted>2025-02-27T12:51:00Z</cp:lastPrinted>
  <dcterms:created xsi:type="dcterms:W3CDTF">2022-10-20T06:08:00Z</dcterms:created>
  <dcterms:modified xsi:type="dcterms:W3CDTF">2025-02-27T17:07:00Z</dcterms:modified>
</cp:coreProperties>
</file>