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2548C6" w:rsidRDefault="00C211D7" w:rsidP="00277C86">
      <w:pPr>
        <w:tabs>
          <w:tab w:val="left" w:pos="2160"/>
        </w:tabs>
        <w:spacing w:line="240" w:lineRule="auto"/>
        <w:ind w:left="180" w:right="90"/>
        <w:jc w:val="center"/>
        <w:rPr>
          <w:rFonts w:ascii="Montserrat Light" w:hAnsi="Montserrat Light" w:cs="Times New Roman"/>
          <w:lang w:eastAsia="ro-RO"/>
        </w:rPr>
      </w:pPr>
      <w:r w:rsidRPr="002548C6">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D07E57C" w14:textId="77777777" w:rsidR="003648F1" w:rsidRPr="002548C6" w:rsidRDefault="003648F1" w:rsidP="00373802">
      <w:pPr>
        <w:spacing w:line="240" w:lineRule="auto"/>
        <w:ind w:left="5040" w:firstLine="720"/>
        <w:rPr>
          <w:rFonts w:ascii="Montserrat" w:hAnsi="Montserrat"/>
          <w:b/>
          <w:bCs/>
        </w:rPr>
      </w:pPr>
    </w:p>
    <w:p w14:paraId="4CB9FC5C" w14:textId="6AED2F64" w:rsidR="00373802" w:rsidRPr="002548C6" w:rsidRDefault="00EC5CC7" w:rsidP="003648F1">
      <w:pPr>
        <w:spacing w:line="240" w:lineRule="auto"/>
        <w:ind w:left="5040" w:firstLine="720"/>
        <w:jc w:val="right"/>
        <w:rPr>
          <w:rFonts w:ascii="Montserrat" w:hAnsi="Montserrat"/>
          <w:b/>
          <w:bCs/>
        </w:rPr>
      </w:pPr>
      <w:r w:rsidRPr="002548C6">
        <w:rPr>
          <w:rFonts w:ascii="Montserrat" w:hAnsi="Montserrat"/>
          <w:b/>
          <w:bCs/>
        </w:rPr>
        <w:tab/>
      </w:r>
      <w:r w:rsidR="00373802" w:rsidRPr="002548C6">
        <w:rPr>
          <w:rFonts w:ascii="Montserrat" w:hAnsi="Montserrat"/>
          <w:b/>
          <w:bCs/>
        </w:rPr>
        <w:t>Anex</w:t>
      </w:r>
      <w:r w:rsidRPr="002548C6">
        <w:rPr>
          <w:rFonts w:ascii="Montserrat" w:hAnsi="Montserrat"/>
          <w:b/>
          <w:bCs/>
        </w:rPr>
        <w:t>ă</w:t>
      </w:r>
      <w:r w:rsidR="003648F1" w:rsidRPr="002548C6">
        <w:rPr>
          <w:rFonts w:ascii="Montserrat" w:hAnsi="Montserrat"/>
          <w:b/>
          <w:bCs/>
        </w:rPr>
        <w:tab/>
      </w:r>
      <w:r w:rsidR="003648F1" w:rsidRPr="002548C6">
        <w:rPr>
          <w:rFonts w:ascii="Montserrat" w:hAnsi="Montserrat"/>
          <w:b/>
          <w:bCs/>
        </w:rPr>
        <w:tab/>
      </w:r>
    </w:p>
    <w:p w14:paraId="16133123" w14:textId="1C9422FA" w:rsidR="00373802" w:rsidRPr="002548C6" w:rsidRDefault="00373802" w:rsidP="003648F1">
      <w:pPr>
        <w:spacing w:line="240" w:lineRule="auto"/>
        <w:jc w:val="right"/>
        <w:rPr>
          <w:rFonts w:ascii="Montserrat" w:hAnsi="Montserrat"/>
          <w:b/>
          <w:bCs/>
        </w:rPr>
      </w:pPr>
      <w:r w:rsidRPr="002548C6">
        <w:rPr>
          <w:rFonts w:ascii="Montserrat" w:hAnsi="Montserrat"/>
          <w:b/>
          <w:bCs/>
        </w:rPr>
        <w:t xml:space="preserve">la </w:t>
      </w:r>
      <w:r w:rsidR="00631113">
        <w:rPr>
          <w:rFonts w:ascii="Montserrat" w:hAnsi="Montserrat"/>
          <w:b/>
          <w:bCs/>
        </w:rPr>
        <w:t>Dispoziția</w:t>
      </w:r>
      <w:r w:rsidRPr="002548C6">
        <w:rPr>
          <w:rFonts w:ascii="Montserrat" w:hAnsi="Montserrat"/>
          <w:b/>
          <w:bCs/>
        </w:rPr>
        <w:t xml:space="preserve"> nr.</w:t>
      </w:r>
      <w:r w:rsidR="006C4B14" w:rsidRPr="002548C6">
        <w:rPr>
          <w:rFonts w:ascii="Montserrat" w:hAnsi="Montserrat"/>
          <w:b/>
          <w:bCs/>
        </w:rPr>
        <w:t xml:space="preserve"> </w:t>
      </w:r>
      <w:r w:rsidR="00ED75FE">
        <w:rPr>
          <w:rFonts w:ascii="Montserrat" w:hAnsi="Montserrat"/>
          <w:b/>
          <w:bCs/>
        </w:rPr>
        <w:t>8</w:t>
      </w:r>
      <w:r w:rsidR="000D7E18">
        <w:rPr>
          <w:rFonts w:ascii="Montserrat" w:hAnsi="Montserrat"/>
          <w:b/>
          <w:bCs/>
        </w:rPr>
        <w:t>6</w:t>
      </w:r>
      <w:r w:rsidRPr="002548C6">
        <w:rPr>
          <w:rFonts w:ascii="Montserrat" w:hAnsi="Montserrat"/>
          <w:b/>
          <w:bCs/>
        </w:rPr>
        <w:t>/202</w:t>
      </w:r>
      <w:r w:rsidR="006E22CB" w:rsidRPr="002548C6">
        <w:rPr>
          <w:rFonts w:ascii="Montserrat" w:hAnsi="Montserrat"/>
          <w:b/>
          <w:bCs/>
        </w:rPr>
        <w:t>5</w:t>
      </w:r>
    </w:p>
    <w:p w14:paraId="7950CBC6" w14:textId="77777777" w:rsidR="00373802" w:rsidRPr="002548C6" w:rsidRDefault="00373802" w:rsidP="00373802">
      <w:pPr>
        <w:spacing w:line="240" w:lineRule="auto"/>
        <w:ind w:left="5664" w:firstLine="708"/>
        <w:rPr>
          <w:rFonts w:ascii="Montserrat" w:hAnsi="Montserrat"/>
          <w:b/>
          <w:bCs/>
        </w:rPr>
      </w:pPr>
    </w:p>
    <w:p w14:paraId="255F7B7E" w14:textId="77777777" w:rsidR="00EC5CC7" w:rsidRPr="002548C6" w:rsidRDefault="00EC5CC7" w:rsidP="00EC5CC7">
      <w:pPr>
        <w:autoSpaceDE w:val="0"/>
        <w:autoSpaceDN w:val="0"/>
        <w:adjustRightInd w:val="0"/>
        <w:spacing w:line="240" w:lineRule="auto"/>
        <w:contextualSpacing/>
        <w:jc w:val="center"/>
        <w:rPr>
          <w:rFonts w:ascii="Montserrat Light" w:hAnsi="Montserrat Light"/>
          <w:b/>
          <w:bCs/>
        </w:rPr>
      </w:pPr>
    </w:p>
    <w:p w14:paraId="38CEF8C6" w14:textId="1FC6B1F0" w:rsidR="00991093" w:rsidRPr="002548C6" w:rsidRDefault="00991093" w:rsidP="0099109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bookmarkStart w:id="0" w:name="_Hlk173225997"/>
      <w:r w:rsidRPr="002548C6">
        <w:rPr>
          <w:rFonts w:ascii="Montserrat" w:eastAsia="SimSun" w:hAnsi="Montserrat" w:cs="Calibri Light"/>
          <w:b/>
          <w:bCs/>
          <w:kern w:val="3"/>
          <w:u w:val="single"/>
          <w:lang w:eastAsia="zh-CN" w:bidi="hi-IN"/>
        </w:rPr>
        <w:t>CONTRACT DE MANDAT</w:t>
      </w:r>
    </w:p>
    <w:p w14:paraId="45838364" w14:textId="714EA9C0" w:rsidR="00991093" w:rsidRPr="002548C6" w:rsidRDefault="00902D04" w:rsidP="00991093">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i/>
          <w:iCs/>
          <w:kern w:val="3"/>
          <w:u w:val="single"/>
          <w:lang w:eastAsia="zh-CN" w:bidi="hi-IN"/>
        </w:rPr>
      </w:pPr>
      <w:r w:rsidRPr="002548C6">
        <w:rPr>
          <w:rFonts w:ascii="Montserrat Light" w:hAnsi="Montserrat Light" w:cs="Cambria"/>
          <w:bCs/>
          <w:i/>
          <w:iCs/>
        </w:rPr>
        <w:t>model-cadru</w:t>
      </w:r>
    </w:p>
    <w:p w14:paraId="772A9A35" w14:textId="77777777" w:rsidR="00991093" w:rsidRPr="002548C6" w:rsidRDefault="00991093" w:rsidP="00991093">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kern w:val="3"/>
          <w:u w:val="single"/>
          <w:lang w:eastAsia="zh-CN" w:bidi="hi-IN"/>
        </w:rPr>
      </w:pPr>
    </w:p>
    <w:p w14:paraId="5FED843D" w14:textId="2AA16092"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bCs/>
          <w:kern w:val="3"/>
          <w:lang w:eastAsia="zh-CN" w:bidi="hi-IN"/>
        </w:rPr>
      </w:pPr>
      <w:r w:rsidRPr="002548C6">
        <w:rPr>
          <w:rFonts w:ascii="Montserrat Light" w:eastAsia="SimSun" w:hAnsi="Montserrat Light" w:cs="Calibri Light"/>
          <w:b/>
          <w:bCs/>
          <w:kern w:val="3"/>
          <w:lang w:eastAsia="zh-CN" w:bidi="hi-IN"/>
        </w:rPr>
        <w:t>PĂR</w:t>
      </w:r>
      <w:r w:rsidR="003466A1" w:rsidRPr="002548C6">
        <w:rPr>
          <w:rFonts w:ascii="Montserrat Light" w:eastAsia="SimSun" w:hAnsi="Montserrat Light" w:cs="Calibri Light"/>
          <w:b/>
          <w:bCs/>
          <w:kern w:val="3"/>
          <w:lang w:eastAsia="zh-CN" w:bidi="hi-IN"/>
        </w:rPr>
        <w:t>Ț</w:t>
      </w:r>
      <w:r w:rsidRPr="002548C6">
        <w:rPr>
          <w:rFonts w:ascii="Montserrat Light" w:eastAsia="SimSun" w:hAnsi="Montserrat Light" w:cs="Calibri Light"/>
          <w:b/>
          <w:bCs/>
          <w:kern w:val="3"/>
          <w:lang w:eastAsia="zh-CN" w:bidi="hi-IN"/>
        </w:rPr>
        <w:t>ILE CONTRACTANTE</w:t>
      </w:r>
    </w:p>
    <w:p w14:paraId="35F6F1DA" w14:textId="104FCA8E" w:rsidR="00743F1F" w:rsidRPr="002548C6" w:rsidRDefault="00743F1F" w:rsidP="00743F1F">
      <w:pPr>
        <w:suppressAutoHyphens/>
        <w:autoSpaceDN w:val="0"/>
        <w:spacing w:line="240" w:lineRule="auto"/>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
          <w:bCs/>
          <w:kern w:val="3"/>
          <w:lang w:eastAsia="zh-CN" w:bidi="hi-IN"/>
        </w:rPr>
        <w:t>1.1. CONSILIUL JUDE</w:t>
      </w:r>
      <w:r w:rsidR="003466A1" w:rsidRPr="002548C6">
        <w:rPr>
          <w:rFonts w:ascii="Montserrat Light" w:eastAsia="SimSun" w:hAnsi="Montserrat Light" w:cs="Calibri Light"/>
          <w:b/>
          <w:bCs/>
          <w:kern w:val="3"/>
          <w:lang w:eastAsia="zh-CN" w:bidi="hi-IN"/>
        </w:rPr>
        <w:t>Ț</w:t>
      </w:r>
      <w:r w:rsidRPr="002548C6">
        <w:rPr>
          <w:rFonts w:ascii="Montserrat Light" w:eastAsia="SimSun" w:hAnsi="Montserrat Light" w:cs="Calibri Light"/>
          <w:b/>
          <w:bCs/>
          <w:kern w:val="3"/>
          <w:lang w:eastAsia="zh-CN" w:bidi="hi-IN"/>
        </w:rPr>
        <w:t>EAN CLUJ</w:t>
      </w:r>
      <w:r w:rsidRPr="002548C6">
        <w:rPr>
          <w:rFonts w:ascii="Montserrat Light" w:eastAsia="SimSun" w:hAnsi="Montserrat Light" w:cs="Calibri Light"/>
          <w:bCs/>
          <w:kern w:val="3"/>
          <w:lang w:eastAsia="zh-CN" w:bidi="hi-IN"/>
        </w:rPr>
        <w:t>, cu sediul în Municipiul Cluj-Napoca, Calea Doroban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ilor, nr. 106, Jude</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ul Cluj,</w:t>
      </w:r>
      <w:r w:rsidR="00207853" w:rsidRPr="002548C6">
        <w:rPr>
          <w:rFonts w:ascii="Montserrat Light" w:eastAsia="SimSun" w:hAnsi="Montserrat Light" w:cs="Calibri Light"/>
          <w:bCs/>
          <w:kern w:val="3"/>
          <w:lang w:eastAsia="zh-CN" w:bidi="hi-IN"/>
        </w:rPr>
        <w:t xml:space="preserve"> telefon 0372640099,</w:t>
      </w:r>
      <w:r w:rsidRPr="002548C6">
        <w:rPr>
          <w:rFonts w:ascii="Montserrat Light" w:eastAsia="SimSun" w:hAnsi="Montserrat Light" w:cs="Calibri Light"/>
          <w:bCs/>
          <w:kern w:val="3"/>
          <w:lang w:eastAsia="zh-CN" w:bidi="hi-IN"/>
        </w:rPr>
        <w:t xml:space="preserve"> </w:t>
      </w:r>
      <w:r w:rsidR="00D71615" w:rsidRPr="002548C6">
        <w:rPr>
          <w:rFonts w:ascii="Montserrat Light" w:eastAsia="SimSun" w:hAnsi="Montserrat Light" w:cs="Calibri Light"/>
          <w:bCs/>
          <w:kern w:val="3"/>
          <w:lang w:eastAsia="zh-CN" w:bidi="hi-IN"/>
        </w:rPr>
        <w:t xml:space="preserve">e-mail </w:t>
      </w:r>
      <w:hyperlink r:id="rId9" w:history="1">
        <w:r w:rsidR="00D71615" w:rsidRPr="002548C6">
          <w:rPr>
            <w:rStyle w:val="Hyperlink"/>
            <w:rFonts w:ascii="Montserrat Light" w:eastAsia="SimSun" w:hAnsi="Montserrat Light" w:cs="Calibri Light"/>
            <w:bCs/>
            <w:color w:val="auto"/>
            <w:kern w:val="3"/>
            <w:lang w:eastAsia="zh-CN" w:bidi="hi-IN"/>
          </w:rPr>
          <w:t>infopublic@cjcluj.ro</w:t>
        </w:r>
      </w:hyperlink>
      <w:r w:rsidR="00D71615" w:rsidRPr="002548C6">
        <w:rPr>
          <w:rFonts w:ascii="Montserrat Light" w:eastAsia="SimSun" w:hAnsi="Montserrat Light" w:cs="Calibri Light"/>
          <w:bCs/>
          <w:kern w:val="3"/>
          <w:lang w:eastAsia="zh-CN" w:bidi="hi-IN"/>
        </w:rPr>
        <w:t xml:space="preserve">, </w:t>
      </w:r>
      <w:hyperlink r:id="rId10" w:history="1">
        <w:r w:rsidR="00D71615" w:rsidRPr="002548C6">
          <w:rPr>
            <w:rStyle w:val="Hyperlink"/>
            <w:rFonts w:ascii="Montserrat Light" w:eastAsia="SimSun" w:hAnsi="Montserrat Light" w:cs="Calibri Light"/>
            <w:bCs/>
            <w:color w:val="auto"/>
            <w:kern w:val="3"/>
            <w:lang w:eastAsia="zh-CN" w:bidi="hi-IN"/>
          </w:rPr>
          <w:t>www.cjcluj.ro</w:t>
        </w:r>
      </w:hyperlink>
      <w:r w:rsidR="00D71615" w:rsidRPr="002548C6">
        <w:rPr>
          <w:rFonts w:ascii="Montserrat Light" w:eastAsia="SimSun" w:hAnsi="Montserrat Light" w:cs="Calibri Light"/>
          <w:bCs/>
          <w:kern w:val="3"/>
          <w:lang w:eastAsia="zh-CN" w:bidi="hi-IN"/>
        </w:rPr>
        <w:t xml:space="preserve">, </w:t>
      </w:r>
      <w:r w:rsidRPr="002548C6">
        <w:rPr>
          <w:rFonts w:ascii="Montserrat Light" w:eastAsia="SimSun" w:hAnsi="Montserrat Light" w:cs="Calibri Light"/>
          <w:bCs/>
          <w:kern w:val="3"/>
          <w:lang w:eastAsia="zh-CN" w:bidi="hi-IN"/>
        </w:rPr>
        <w:t>reprezentat prin Pre</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edintele Consiliului Jude</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ean Cluj, în calitate de mandant, denumit în continuare </w:t>
      </w:r>
      <w:r w:rsidRPr="002548C6">
        <w:rPr>
          <w:rFonts w:ascii="Montserrat Light" w:eastAsia="SimSun" w:hAnsi="Montserrat Light" w:cs="Calibri Light"/>
          <w:b/>
          <w:bCs/>
          <w:kern w:val="3"/>
          <w:lang w:eastAsia="zh-CN" w:bidi="hi-IN"/>
        </w:rPr>
        <w:t>Mandant,</w:t>
      </w:r>
    </w:p>
    <w:p w14:paraId="5DA8FBEE" w14:textId="1024F43D" w:rsidR="00743F1F" w:rsidRPr="002548C6" w:rsidRDefault="003466A1" w:rsidP="00743F1F">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ș</w:t>
      </w:r>
      <w:r w:rsidR="00743F1F" w:rsidRPr="002548C6">
        <w:rPr>
          <w:rFonts w:ascii="Montserrat Light" w:eastAsia="SimSun" w:hAnsi="Montserrat Light" w:cs="Calibri Light"/>
          <w:b/>
          <w:kern w:val="3"/>
          <w:lang w:eastAsia="zh-CN" w:bidi="hi-IN"/>
        </w:rPr>
        <w:t>i</w:t>
      </w:r>
    </w:p>
    <w:p w14:paraId="36D5BB18" w14:textId="4D0367C4" w:rsidR="00743F1F" w:rsidRPr="002548C6" w:rsidRDefault="00743F1F" w:rsidP="00743F1F">
      <w:pPr>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1.2. Domnul/Doamna</w:t>
      </w:r>
      <w:r w:rsidRPr="002548C6">
        <w:rPr>
          <w:rFonts w:ascii="Montserrat Light" w:eastAsia="SimSun" w:hAnsi="Montserrat Light" w:cs="Calibri Light"/>
          <w:kern w:val="3"/>
          <w:lang w:eastAsia="zh-CN" w:bidi="hi-IN"/>
        </w:rPr>
        <w:t>......................................................., cetă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ean român, domiciliat în....................................................................... identificat/ă cu C.I. seria ........... nr. ...................., CNP........................................................, eliberată de...................................................... la data de ................................., telefon........................................... , e-mail:......................................................................................., în calitate de </w:t>
      </w:r>
      <w:bookmarkStart w:id="1" w:name="_Hlk182219121"/>
      <w:r w:rsidRPr="002548C6">
        <w:rPr>
          <w:rFonts w:ascii="Montserrat Light" w:hAnsi="Montserrat Light"/>
        </w:rPr>
        <w:t>reprezentant al Consiliului Jude</w:t>
      </w:r>
      <w:r w:rsidR="003466A1" w:rsidRPr="002548C6">
        <w:rPr>
          <w:rFonts w:ascii="Montserrat Light" w:hAnsi="Montserrat Light"/>
        </w:rPr>
        <w:t>ț</w:t>
      </w:r>
      <w:r w:rsidRPr="002548C6">
        <w:rPr>
          <w:rFonts w:ascii="Montserrat Light" w:hAnsi="Montserrat Light"/>
        </w:rPr>
        <w:t>ean în Consiliul de administra</w:t>
      </w:r>
      <w:r w:rsidR="003466A1" w:rsidRPr="002548C6">
        <w:rPr>
          <w:rFonts w:ascii="Montserrat Light" w:hAnsi="Montserrat Light"/>
        </w:rPr>
        <w:t>ț</w:t>
      </w:r>
      <w:r w:rsidRPr="002548C6">
        <w:rPr>
          <w:rFonts w:ascii="Montserrat Light" w:hAnsi="Montserrat Light"/>
        </w:rPr>
        <w:t>ie al .............................................. ................................................................</w:t>
      </w:r>
      <w:r w:rsidRPr="002548C6">
        <w:rPr>
          <w:rFonts w:ascii="Montserrat Light" w:eastAsia="SimSun" w:hAnsi="Montserrat Light" w:cs="Calibri Light"/>
          <w:kern w:val="3"/>
          <w:lang w:eastAsia="zh-CN" w:bidi="hi-IN"/>
        </w:rPr>
        <w:t xml:space="preserve"> </w:t>
      </w:r>
      <w:bookmarkEnd w:id="1"/>
      <w:r w:rsidRPr="002548C6">
        <w:rPr>
          <w:rFonts w:ascii="Montserrat Light" w:eastAsia="SimSun" w:hAnsi="Montserrat Light" w:cs="Calibri Light"/>
          <w:kern w:val="3"/>
          <w:lang w:eastAsia="zh-CN" w:bidi="hi-IN"/>
        </w:rPr>
        <w:t>(denumită în contract entitate publică</w:t>
      </w:r>
      <w:r w:rsidRPr="002548C6">
        <w:rPr>
          <w:rFonts w:ascii="Montserrat Light" w:eastAsia="SimSun" w:hAnsi="Montserrat Light" w:cs="Calibri Light"/>
          <w:b/>
          <w:bCs/>
          <w:kern w:val="3"/>
          <w:lang w:eastAsia="zh-CN" w:bidi="hi-IN"/>
        </w:rPr>
        <w:t>)</w:t>
      </w:r>
      <w:r w:rsidRPr="002548C6">
        <w:rPr>
          <w:rFonts w:ascii="Montserrat Light" w:eastAsia="SimSun" w:hAnsi="Montserrat Light" w:cs="Calibri Light"/>
          <w:kern w:val="3"/>
          <w:lang w:eastAsia="zh-CN" w:bidi="hi-IN"/>
        </w:rPr>
        <w:t xml:space="preserve">, respectiv de mandatar, denumit în continuare </w:t>
      </w:r>
      <w:r w:rsidRPr="002548C6">
        <w:rPr>
          <w:rFonts w:ascii="Montserrat Light" w:eastAsia="SimSun" w:hAnsi="Montserrat Light" w:cs="Calibri Light"/>
          <w:b/>
          <w:kern w:val="3"/>
          <w:lang w:eastAsia="zh-CN" w:bidi="hi-IN"/>
        </w:rPr>
        <w:t>Mandatar,</w:t>
      </w:r>
    </w:p>
    <w:p w14:paraId="40775532" w14:textId="5E733D4F" w:rsidR="00743F1F" w:rsidRPr="002548C6" w:rsidRDefault="00743F1F" w:rsidP="00743F1F">
      <w:pPr>
        <w:shd w:val="clear" w:color="auto" w:fill="FFFFFF"/>
        <w:spacing w:line="240" w:lineRule="auto"/>
        <w:ind w:left="14" w:right="14"/>
        <w:jc w:val="both"/>
        <w:rPr>
          <w:rFonts w:ascii="Montserrat Light" w:hAnsi="Montserrat Light"/>
        </w:rPr>
      </w:pPr>
      <w:r w:rsidRPr="002548C6">
        <w:rPr>
          <w:rFonts w:ascii="Montserrat Light" w:hAnsi="Montserrat Light"/>
        </w:rPr>
        <w:t>denumite împreună Păr</w:t>
      </w:r>
      <w:r w:rsidR="003466A1" w:rsidRPr="002548C6">
        <w:rPr>
          <w:rFonts w:ascii="Montserrat Light" w:hAnsi="Montserrat Light"/>
        </w:rPr>
        <w:t>ț</w:t>
      </w:r>
      <w:r w:rsidRPr="002548C6">
        <w:rPr>
          <w:rFonts w:ascii="Montserrat Light" w:hAnsi="Montserrat Light"/>
        </w:rPr>
        <w:t xml:space="preserve">ile iar individual Mandant </w:t>
      </w:r>
      <w:r w:rsidR="003466A1" w:rsidRPr="002548C6">
        <w:rPr>
          <w:rFonts w:ascii="Montserrat Light" w:hAnsi="Montserrat Light"/>
        </w:rPr>
        <w:t>ș</w:t>
      </w:r>
      <w:r w:rsidRPr="002548C6">
        <w:rPr>
          <w:rFonts w:ascii="Montserrat Light" w:hAnsi="Montserrat Light"/>
        </w:rPr>
        <w:t>i Mandatar, s-a încheiat astăzi prezentul contract de mandat (</w:t>
      </w:r>
      <w:bookmarkStart w:id="2" w:name="_Hlk95489387"/>
      <w:r w:rsidRPr="002548C6">
        <w:rPr>
          <w:rFonts w:ascii="Montserrat Light" w:hAnsi="Montserrat Light"/>
        </w:rPr>
        <w:t>denumit</w:t>
      </w:r>
      <w:r w:rsidR="003648F1" w:rsidRPr="002548C6">
        <w:rPr>
          <w:rFonts w:ascii="Montserrat Light" w:hAnsi="Montserrat Light"/>
        </w:rPr>
        <w:t xml:space="preserve"> în </w:t>
      </w:r>
      <w:r w:rsidRPr="002548C6">
        <w:rPr>
          <w:rFonts w:ascii="Montserrat Light" w:hAnsi="Montserrat Light"/>
        </w:rPr>
        <w:t xml:space="preserve">continuare </w:t>
      </w:r>
      <w:r w:rsidRPr="002548C6">
        <w:rPr>
          <w:rFonts w:ascii="Montserrat Light" w:hAnsi="Montserrat Light"/>
          <w:b/>
        </w:rPr>
        <w:t>Contract</w:t>
      </w:r>
      <w:r w:rsidRPr="002548C6">
        <w:rPr>
          <w:rFonts w:ascii="Montserrat Light" w:hAnsi="Montserrat Light"/>
        </w:rPr>
        <w:t xml:space="preserve">) </w:t>
      </w:r>
      <w:bookmarkEnd w:id="2"/>
      <w:r w:rsidRPr="002548C6">
        <w:rPr>
          <w:rFonts w:ascii="Montserrat Light" w:hAnsi="Montserrat Light"/>
        </w:rPr>
        <w:t xml:space="preserve">potrivit următorilor termeni </w:t>
      </w:r>
      <w:r w:rsidR="003466A1" w:rsidRPr="002548C6">
        <w:rPr>
          <w:rFonts w:ascii="Montserrat Light" w:hAnsi="Montserrat Light"/>
        </w:rPr>
        <w:t>ș</w:t>
      </w:r>
      <w:r w:rsidRPr="002548C6">
        <w:rPr>
          <w:rFonts w:ascii="Montserrat Light" w:hAnsi="Montserrat Light"/>
        </w:rPr>
        <w:t>i condi</w:t>
      </w:r>
      <w:r w:rsidR="003466A1" w:rsidRPr="002548C6">
        <w:rPr>
          <w:rFonts w:ascii="Montserrat Light" w:hAnsi="Montserrat Light"/>
        </w:rPr>
        <w:t>ț</w:t>
      </w:r>
      <w:r w:rsidRPr="002548C6">
        <w:rPr>
          <w:rFonts w:ascii="Montserrat Light" w:hAnsi="Montserrat Light"/>
        </w:rPr>
        <w:t>ii:</w:t>
      </w:r>
    </w:p>
    <w:p w14:paraId="3D0C31F6" w14:textId="77777777" w:rsidR="00743F1F" w:rsidRPr="002548C6" w:rsidRDefault="00743F1F" w:rsidP="0045004C">
      <w:pPr>
        <w:numPr>
          <w:ilvl w:val="0"/>
          <w:numId w:val="2"/>
        </w:numPr>
        <w:shd w:val="clear" w:color="auto" w:fill="D9D9D9" w:themeFill="background1" w:themeFillShade="D9"/>
        <w:spacing w:line="240" w:lineRule="auto"/>
        <w:ind w:right="14"/>
        <w:contextualSpacing/>
        <w:jc w:val="both"/>
        <w:rPr>
          <w:rFonts w:ascii="Montserrat Light" w:hAnsi="Montserrat Light"/>
          <w:b/>
          <w:bCs/>
        </w:rPr>
      </w:pPr>
      <w:r w:rsidRPr="002548C6">
        <w:rPr>
          <w:rFonts w:ascii="Montserrat Light" w:hAnsi="Montserrat Light"/>
          <w:b/>
          <w:bCs/>
        </w:rPr>
        <w:t>MANDATAREA REPREZENTANTULUI</w:t>
      </w:r>
    </w:p>
    <w:p w14:paraId="596729EF" w14:textId="68835D4C" w:rsidR="00743F1F" w:rsidRPr="002548C6" w:rsidRDefault="00743F1F" w:rsidP="0045004C">
      <w:pPr>
        <w:numPr>
          <w:ilvl w:val="1"/>
          <w:numId w:val="2"/>
        </w:numPr>
        <w:spacing w:line="240" w:lineRule="auto"/>
        <w:ind w:left="567" w:hanging="567"/>
        <w:contextualSpacing/>
        <w:jc w:val="both"/>
        <w:rPr>
          <w:rFonts w:ascii="Montserrat Light" w:hAnsi="Montserrat Light"/>
        </w:rPr>
      </w:pPr>
      <w:bookmarkStart w:id="3" w:name="_Hlk98686148"/>
      <w:r w:rsidRPr="002548C6">
        <w:rPr>
          <w:rFonts w:ascii="Montserrat Light" w:hAnsi="Montserrat Light"/>
        </w:rPr>
        <w:t xml:space="preserve">Prin </w:t>
      </w:r>
      <w:r w:rsidR="00501B09">
        <w:rPr>
          <w:rFonts w:ascii="Montserrat Light" w:hAnsi="Montserrat Light"/>
        </w:rPr>
        <w:t>Dispoziția</w:t>
      </w:r>
      <w:r w:rsidRPr="002548C6">
        <w:rPr>
          <w:rFonts w:ascii="Montserrat Light" w:hAnsi="Montserrat Light"/>
        </w:rPr>
        <w:t xml:space="preserve"> Consiliului Jude</w:t>
      </w:r>
      <w:r w:rsidR="003466A1" w:rsidRPr="002548C6">
        <w:rPr>
          <w:rFonts w:ascii="Montserrat Light" w:hAnsi="Montserrat Light"/>
        </w:rPr>
        <w:t>ț</w:t>
      </w:r>
      <w:r w:rsidRPr="002548C6">
        <w:rPr>
          <w:rFonts w:ascii="Montserrat Light" w:hAnsi="Montserrat Light"/>
        </w:rPr>
        <w:t>ean Cluj nr</w:t>
      </w:r>
      <w:r w:rsidR="00813505">
        <w:rPr>
          <w:rFonts w:ascii="Montserrat Light" w:hAnsi="Montserrat Light"/>
        </w:rPr>
        <w:t>.__________</w:t>
      </w:r>
      <w:r w:rsidRPr="002548C6">
        <w:rPr>
          <w:rFonts w:ascii="Montserrat Light" w:hAnsi="Montserrat Light"/>
        </w:rPr>
        <w:t>/202</w:t>
      </w:r>
      <w:r w:rsidR="006E22CB" w:rsidRPr="002548C6">
        <w:rPr>
          <w:rFonts w:ascii="Montserrat Light" w:hAnsi="Montserrat Light"/>
        </w:rPr>
        <w:t>5</w:t>
      </w:r>
      <w:r w:rsidRPr="002548C6">
        <w:rPr>
          <w:rFonts w:ascii="Montserrat Light" w:hAnsi="Montserrat Light"/>
        </w:rPr>
        <w:t>, domnul/doamna a fost desemnat/ă, pentru o perioadă de 4 (patru) ani, reprezentant al Consiliului Jude</w:t>
      </w:r>
      <w:r w:rsidR="003466A1" w:rsidRPr="002548C6">
        <w:rPr>
          <w:rFonts w:ascii="Montserrat Light" w:hAnsi="Montserrat Light"/>
        </w:rPr>
        <w:t>ț</w:t>
      </w:r>
      <w:r w:rsidRPr="002548C6">
        <w:rPr>
          <w:rFonts w:ascii="Montserrat Light" w:hAnsi="Montserrat Light"/>
        </w:rPr>
        <w:t>ean în Consiliul de administra</w:t>
      </w:r>
      <w:r w:rsidR="003466A1" w:rsidRPr="002548C6">
        <w:rPr>
          <w:rFonts w:ascii="Montserrat Light" w:hAnsi="Montserrat Light"/>
        </w:rPr>
        <w:t>ț</w:t>
      </w:r>
      <w:r w:rsidRPr="002548C6">
        <w:rPr>
          <w:rFonts w:ascii="Montserrat Light" w:hAnsi="Montserrat Light"/>
        </w:rPr>
        <w:t xml:space="preserve">ie al ................................................. </w:t>
      </w:r>
    </w:p>
    <w:bookmarkEnd w:id="3"/>
    <w:p w14:paraId="65C0AD8F" w14:textId="022F7A43"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hAnsi="Montserrat Light"/>
        </w:rPr>
        <w:t>Domnul/Doamna......... a acceptat în mod expres numirea sa în func</w:t>
      </w:r>
      <w:r w:rsidR="003466A1" w:rsidRPr="002548C6">
        <w:rPr>
          <w:rFonts w:ascii="Montserrat Light" w:hAnsi="Montserrat Light"/>
        </w:rPr>
        <w:t>ț</w:t>
      </w:r>
      <w:r w:rsidRPr="002548C6">
        <w:rPr>
          <w:rFonts w:ascii="Montserrat Light" w:hAnsi="Montserrat Light"/>
        </w:rPr>
        <w:t>ia de reprezentant al Consiliului Jude</w:t>
      </w:r>
      <w:r w:rsidR="003466A1" w:rsidRPr="002548C6">
        <w:rPr>
          <w:rFonts w:ascii="Montserrat Light" w:hAnsi="Montserrat Light"/>
        </w:rPr>
        <w:t>ț</w:t>
      </w:r>
      <w:r w:rsidRPr="002548C6">
        <w:rPr>
          <w:rFonts w:ascii="Montserrat Light" w:hAnsi="Montserrat Light"/>
        </w:rPr>
        <w:t>ean Cluj în Consiliul de administra</w:t>
      </w:r>
      <w:r w:rsidR="003466A1" w:rsidRPr="002548C6">
        <w:rPr>
          <w:rFonts w:ascii="Montserrat Light" w:hAnsi="Montserrat Light"/>
        </w:rPr>
        <w:t>ț</w:t>
      </w:r>
      <w:r w:rsidRPr="002548C6">
        <w:rPr>
          <w:rFonts w:ascii="Montserrat Light" w:hAnsi="Montserrat Light"/>
        </w:rPr>
        <w:t>ie al entită</w:t>
      </w:r>
      <w:r w:rsidR="003466A1" w:rsidRPr="002548C6">
        <w:rPr>
          <w:rFonts w:ascii="Montserrat Light" w:hAnsi="Montserrat Light"/>
        </w:rPr>
        <w:t>ț</w:t>
      </w:r>
      <w:r w:rsidRPr="002548C6">
        <w:rPr>
          <w:rFonts w:ascii="Montserrat Light" w:hAnsi="Montserrat Light"/>
        </w:rPr>
        <w:t>ii publice, pentru o perioadă de 4 (patru) ani, în conformitate cu prevederile prezentului Contract.</w:t>
      </w:r>
    </w:p>
    <w:p w14:paraId="45AAE5BA" w14:textId="77777777" w:rsidR="00743F1F" w:rsidRPr="002548C6" w:rsidRDefault="00743F1F" w:rsidP="0045004C">
      <w:pPr>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OBIECTUL CONTRACTULUI</w:t>
      </w:r>
    </w:p>
    <w:p w14:paraId="3B46AAB7" w14:textId="2013BF3A" w:rsidR="00743F1F" w:rsidRPr="002548C6" w:rsidRDefault="00743F1F" w:rsidP="0045004C">
      <w:pPr>
        <w:numPr>
          <w:ilvl w:val="1"/>
          <w:numId w:val="2"/>
        </w:numPr>
        <w:spacing w:line="240" w:lineRule="auto"/>
        <w:ind w:left="567" w:hanging="567"/>
        <w:contextualSpacing/>
        <w:jc w:val="both"/>
        <w:rPr>
          <w:rFonts w:ascii="Montserrat Light" w:hAnsi="Montserrat Light"/>
        </w:rPr>
      </w:pPr>
      <w:bookmarkStart w:id="4" w:name="_Hlk95496725"/>
      <w:bookmarkStart w:id="5" w:name="_Hlk95392102"/>
      <w:r w:rsidRPr="002548C6">
        <w:rPr>
          <w:rFonts w:ascii="Montserrat Light" w:hAnsi="Montserrat Light"/>
        </w:rPr>
        <w:t xml:space="preserve">Obiectul prezentului Contract îl constituie stabilirea drepturilor </w:t>
      </w:r>
      <w:r w:rsidR="003466A1" w:rsidRPr="002548C6">
        <w:rPr>
          <w:rFonts w:ascii="Montserrat Light" w:hAnsi="Montserrat Light"/>
        </w:rPr>
        <w:t>ș</w:t>
      </w:r>
      <w:r w:rsidRPr="002548C6">
        <w:rPr>
          <w:rFonts w:ascii="Montserrat Light" w:hAnsi="Montserrat Light"/>
        </w:rPr>
        <w:t>i obliga</w:t>
      </w:r>
      <w:r w:rsidR="003466A1" w:rsidRPr="002548C6">
        <w:rPr>
          <w:rFonts w:ascii="Montserrat Light" w:hAnsi="Montserrat Light"/>
        </w:rPr>
        <w:t>ț</w:t>
      </w:r>
      <w:r w:rsidRPr="002548C6">
        <w:rPr>
          <w:rFonts w:ascii="Montserrat Light" w:hAnsi="Montserrat Light"/>
        </w:rPr>
        <w:t>iilor Păr</w:t>
      </w:r>
      <w:r w:rsidR="003466A1" w:rsidRPr="002548C6">
        <w:rPr>
          <w:rFonts w:ascii="Montserrat Light" w:hAnsi="Montserrat Light"/>
        </w:rPr>
        <w:t>ț</w:t>
      </w:r>
      <w:r w:rsidRPr="002548C6">
        <w:rPr>
          <w:rFonts w:ascii="Montserrat Light" w:hAnsi="Montserrat Light"/>
        </w:rPr>
        <w:t>ilor în contextul atribu</w:t>
      </w:r>
      <w:r w:rsidR="003466A1" w:rsidRPr="002548C6">
        <w:rPr>
          <w:rFonts w:ascii="Montserrat Light" w:hAnsi="Montserrat Light"/>
        </w:rPr>
        <w:t>ț</w:t>
      </w:r>
      <w:r w:rsidRPr="002548C6">
        <w:rPr>
          <w:rFonts w:ascii="Montserrat Light" w:hAnsi="Montserrat Light"/>
        </w:rPr>
        <w:t>iilor ce urmează a fi exercitate de Mandatar în calitate de membru al Consiliului de administra</w:t>
      </w:r>
      <w:r w:rsidR="003466A1" w:rsidRPr="002548C6">
        <w:rPr>
          <w:rFonts w:ascii="Montserrat Light" w:hAnsi="Montserrat Light"/>
        </w:rPr>
        <w:t>ț</w:t>
      </w:r>
      <w:r w:rsidRPr="002548C6">
        <w:rPr>
          <w:rFonts w:ascii="Montserrat Light" w:hAnsi="Montserrat Light"/>
        </w:rPr>
        <w:t>ie al entită</w:t>
      </w:r>
      <w:r w:rsidR="003466A1" w:rsidRPr="002548C6">
        <w:rPr>
          <w:rFonts w:ascii="Montserrat Light" w:hAnsi="Montserrat Light"/>
        </w:rPr>
        <w:t>ț</w:t>
      </w:r>
      <w:r w:rsidRPr="002548C6">
        <w:rPr>
          <w:rFonts w:ascii="Montserrat Light" w:hAnsi="Montserrat Light"/>
        </w:rPr>
        <w:t xml:space="preserve">ii publice. </w:t>
      </w:r>
      <w:bookmarkEnd w:id="4"/>
    </w:p>
    <w:p w14:paraId="2110150F" w14:textId="5D15F1AA"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hAnsi="Montserrat Light"/>
        </w:rPr>
        <w:t>Prin prezentul Contract, Mandatarul este împuternicit de Mandant cu prerogative pentru organizarea</w:t>
      </w:r>
      <w:r w:rsidR="003648F1" w:rsidRPr="002548C6">
        <w:rPr>
          <w:rFonts w:ascii="Montserrat Light" w:hAnsi="Montserrat Light"/>
        </w:rPr>
        <w:t xml:space="preserve"> </w:t>
      </w:r>
      <w:r w:rsidR="003466A1" w:rsidRPr="002548C6">
        <w:rPr>
          <w:rFonts w:ascii="Montserrat Light" w:hAnsi="Montserrat Light"/>
        </w:rPr>
        <w:t>ș</w:t>
      </w:r>
      <w:r w:rsidR="003648F1" w:rsidRPr="002548C6">
        <w:rPr>
          <w:rFonts w:ascii="Montserrat Light" w:hAnsi="Montserrat Light"/>
        </w:rPr>
        <w:t xml:space="preserve">i </w:t>
      </w:r>
      <w:r w:rsidRPr="002548C6">
        <w:rPr>
          <w:rFonts w:ascii="Montserrat Light" w:hAnsi="Montserrat Light"/>
        </w:rPr>
        <w:t>conducerea activită</w:t>
      </w:r>
      <w:r w:rsidR="003466A1" w:rsidRPr="002548C6">
        <w:rPr>
          <w:rFonts w:ascii="Montserrat Light" w:hAnsi="Montserrat Light"/>
        </w:rPr>
        <w:t>ț</w:t>
      </w:r>
      <w:r w:rsidRPr="002548C6">
        <w:rPr>
          <w:rFonts w:ascii="Montserrat Light" w:hAnsi="Montserrat Light"/>
        </w:rPr>
        <w:t>ii entită</w:t>
      </w:r>
      <w:r w:rsidR="003466A1" w:rsidRPr="002548C6">
        <w:rPr>
          <w:rFonts w:ascii="Montserrat Light" w:hAnsi="Montserrat Light"/>
        </w:rPr>
        <w:t>ț</w:t>
      </w:r>
      <w:r w:rsidRPr="002548C6">
        <w:rPr>
          <w:rFonts w:ascii="Montserrat Light" w:hAnsi="Montserrat Light"/>
        </w:rPr>
        <w:t>ii publice, împreun</w:t>
      </w:r>
      <w:r w:rsidR="00175B93" w:rsidRPr="002548C6">
        <w:rPr>
          <w:rFonts w:ascii="Montserrat Light" w:hAnsi="Montserrat Light"/>
        </w:rPr>
        <w:t>ă</w:t>
      </w:r>
      <w:r w:rsidRPr="002548C6">
        <w:rPr>
          <w:rFonts w:ascii="Montserrat Light" w:hAnsi="Montserrat Light"/>
        </w:rPr>
        <w:t xml:space="preserve"> cu ceilal</w:t>
      </w:r>
      <w:r w:rsidR="003466A1" w:rsidRPr="002548C6">
        <w:rPr>
          <w:rFonts w:ascii="Montserrat Light" w:hAnsi="Montserrat Light"/>
        </w:rPr>
        <w:t>ț</w:t>
      </w:r>
      <w:r w:rsidRPr="002548C6">
        <w:rPr>
          <w:rFonts w:ascii="Montserrat Light" w:hAnsi="Montserrat Light"/>
        </w:rPr>
        <w:t>i membri ai Consiliului de administra</w:t>
      </w:r>
      <w:r w:rsidR="003466A1" w:rsidRPr="002548C6">
        <w:rPr>
          <w:rFonts w:ascii="Montserrat Light" w:hAnsi="Montserrat Light"/>
        </w:rPr>
        <w:t>ț</w:t>
      </w:r>
      <w:r w:rsidRPr="002548C6">
        <w:rPr>
          <w:rFonts w:ascii="Montserrat Light" w:hAnsi="Montserrat Light"/>
        </w:rPr>
        <w:t xml:space="preserve">ie </w:t>
      </w:r>
      <w:r w:rsidR="003466A1" w:rsidRPr="002548C6">
        <w:rPr>
          <w:rFonts w:ascii="Montserrat Light" w:hAnsi="Montserrat Light"/>
        </w:rPr>
        <w:t>ș</w:t>
      </w:r>
      <w:r w:rsidRPr="002548C6">
        <w:rPr>
          <w:rFonts w:ascii="Montserrat Light" w:hAnsi="Montserrat Light"/>
        </w:rPr>
        <w:t xml:space="preserve">i se obligă să furnizeze acesteia servicii de administrare în </w:t>
      </w:r>
      <w:r w:rsidR="003648F1" w:rsidRPr="002548C6">
        <w:rPr>
          <w:rFonts w:ascii="Montserrat Light" w:hAnsi="Montserrat Light"/>
        </w:rPr>
        <w:t>condi</w:t>
      </w:r>
      <w:r w:rsidR="003466A1" w:rsidRPr="002548C6">
        <w:rPr>
          <w:rFonts w:ascii="Montserrat Light" w:hAnsi="Montserrat Light"/>
        </w:rPr>
        <w:t>ț</w:t>
      </w:r>
      <w:r w:rsidR="003648F1" w:rsidRPr="002548C6">
        <w:rPr>
          <w:rFonts w:ascii="Montserrat Light" w:hAnsi="Montserrat Light"/>
        </w:rPr>
        <w:t>iile</w:t>
      </w:r>
      <w:r w:rsidRPr="002548C6">
        <w:rPr>
          <w:rFonts w:ascii="Montserrat Light" w:hAnsi="Montserrat Light"/>
        </w:rPr>
        <w:t xml:space="preserve"> prezentului Contract.</w:t>
      </w:r>
    </w:p>
    <w:p w14:paraId="0104AD7B" w14:textId="4EE94CC3"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hAnsi="Montserrat Light"/>
        </w:rPr>
        <w:t>În scopul realizării obiectului prezentului Contract, Mandatarul va efectua toate actele necesare pentru administrarea entită</w:t>
      </w:r>
      <w:r w:rsidR="003466A1" w:rsidRPr="002548C6">
        <w:rPr>
          <w:rFonts w:ascii="Montserrat Light" w:hAnsi="Montserrat Light"/>
        </w:rPr>
        <w:t>ț</w:t>
      </w:r>
      <w:r w:rsidRPr="002548C6">
        <w:rPr>
          <w:rFonts w:ascii="Montserrat Light" w:hAnsi="Montserrat Light"/>
        </w:rPr>
        <w:t>ii publice</w:t>
      </w:r>
      <w:r w:rsidR="003648F1" w:rsidRPr="002548C6">
        <w:rPr>
          <w:rFonts w:ascii="Montserrat Light" w:hAnsi="Montserrat Light"/>
        </w:rPr>
        <w:t xml:space="preserve"> în </w:t>
      </w:r>
      <w:r w:rsidRPr="002548C6">
        <w:rPr>
          <w:rFonts w:ascii="Montserrat Light" w:hAnsi="Montserrat Light"/>
        </w:rPr>
        <w:t xml:space="preserve">interesul acesteia </w:t>
      </w:r>
      <w:r w:rsidR="003466A1" w:rsidRPr="002548C6">
        <w:rPr>
          <w:rFonts w:ascii="Montserrat Light" w:hAnsi="Montserrat Light"/>
        </w:rPr>
        <w:t>ș</w:t>
      </w:r>
      <w:r w:rsidRPr="002548C6">
        <w:rPr>
          <w:rFonts w:ascii="Montserrat Light" w:hAnsi="Montserrat Light"/>
        </w:rPr>
        <w:t>i pentru îndeplinirea obiectului de activitate</w:t>
      </w:r>
      <w:r w:rsidR="003648F1" w:rsidRPr="002548C6">
        <w:rPr>
          <w:rFonts w:ascii="Montserrat Light" w:hAnsi="Montserrat Light"/>
        </w:rPr>
        <w:t xml:space="preserve"> </w:t>
      </w:r>
      <w:r w:rsidR="003466A1" w:rsidRPr="002548C6">
        <w:rPr>
          <w:rFonts w:ascii="Montserrat Light" w:hAnsi="Montserrat Light"/>
        </w:rPr>
        <w:t>ș</w:t>
      </w:r>
      <w:r w:rsidR="003648F1" w:rsidRPr="002548C6">
        <w:rPr>
          <w:rFonts w:ascii="Montserrat Light" w:hAnsi="Montserrat Light"/>
        </w:rPr>
        <w:t xml:space="preserve">i </w:t>
      </w:r>
      <w:r w:rsidRPr="002548C6">
        <w:rPr>
          <w:rFonts w:ascii="Montserrat Light" w:hAnsi="Montserrat Light"/>
        </w:rPr>
        <w:t>va exercita atribu</w:t>
      </w:r>
      <w:r w:rsidR="003466A1" w:rsidRPr="002548C6">
        <w:rPr>
          <w:rFonts w:ascii="Montserrat Light" w:hAnsi="Montserrat Light"/>
        </w:rPr>
        <w:t>ț</w:t>
      </w:r>
      <w:r w:rsidRPr="002548C6">
        <w:rPr>
          <w:rFonts w:ascii="Montserrat Light" w:hAnsi="Montserrat Light"/>
        </w:rPr>
        <w:t>iile stabilite pentru acesta prin cadrul legal aplicabil.</w:t>
      </w:r>
    </w:p>
    <w:p w14:paraId="2B7FF0AC" w14:textId="1EB1BD69"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hAnsi="Montserrat Light"/>
        </w:rPr>
        <w:t>Începând cu data încheierii prezentului Contract, Mandatarul participă la adoptarea, de către Consiliul de Administra</w:t>
      </w:r>
      <w:r w:rsidR="003466A1" w:rsidRPr="002548C6">
        <w:rPr>
          <w:rFonts w:ascii="Montserrat Light" w:hAnsi="Montserrat Light"/>
        </w:rPr>
        <w:t>ț</w:t>
      </w:r>
      <w:r w:rsidRPr="002548C6">
        <w:rPr>
          <w:rFonts w:ascii="Montserrat Light" w:hAnsi="Montserrat Light"/>
        </w:rPr>
        <w:t>ie, ca întreg, a hotărârilor privind conducerea entită</w:t>
      </w:r>
      <w:r w:rsidR="003466A1" w:rsidRPr="002548C6">
        <w:rPr>
          <w:rFonts w:ascii="Montserrat Light" w:hAnsi="Montserrat Light"/>
        </w:rPr>
        <w:t>ț</w:t>
      </w:r>
      <w:r w:rsidRPr="002548C6">
        <w:rPr>
          <w:rFonts w:ascii="Montserrat Light" w:hAnsi="Montserrat Light"/>
        </w:rPr>
        <w:t>ii publice, în</w:t>
      </w:r>
      <w:r w:rsidRPr="002548C6">
        <w:rPr>
          <w:rFonts w:ascii="Montserrat Light" w:eastAsia="SimSun" w:hAnsi="Montserrat Light" w:cs="Calibri Light"/>
          <w:kern w:val="3"/>
          <w:lang w:eastAsia="zh-CN" w:bidi="hi-IN"/>
        </w:rPr>
        <w:t xml:space="preserve"> conformitate cu dispozi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iile legale aplicabile, </w:t>
      </w:r>
      <w:r w:rsidRPr="002548C6">
        <w:rPr>
          <w:rFonts w:ascii="Montserrat Light" w:hAnsi="Montserrat Light"/>
        </w:rPr>
        <w:t>cu hotărârile Consiliului Jude</w:t>
      </w:r>
      <w:r w:rsidR="003466A1" w:rsidRPr="002548C6">
        <w:rPr>
          <w:rFonts w:ascii="Montserrat Light" w:hAnsi="Montserrat Light"/>
        </w:rPr>
        <w:t>ț</w:t>
      </w:r>
      <w:r w:rsidRPr="002548C6">
        <w:rPr>
          <w:rFonts w:ascii="Montserrat Light" w:hAnsi="Montserrat Light"/>
        </w:rPr>
        <w:t xml:space="preserve">ean Cluj </w:t>
      </w:r>
      <w:r w:rsidR="003466A1" w:rsidRPr="002548C6">
        <w:rPr>
          <w:rFonts w:ascii="Montserrat Light" w:hAnsi="Montserrat Light"/>
        </w:rPr>
        <w:t>ș</w:t>
      </w:r>
      <w:r w:rsidRPr="002548C6">
        <w:rPr>
          <w:rFonts w:ascii="Montserrat Light" w:hAnsi="Montserrat Light"/>
        </w:rPr>
        <w:t>i clauzele prezentului contract, în limitele obiectului de activitate al entită</w:t>
      </w:r>
      <w:r w:rsidR="003466A1" w:rsidRPr="002548C6">
        <w:rPr>
          <w:rFonts w:ascii="Montserrat Light" w:hAnsi="Montserrat Light"/>
        </w:rPr>
        <w:t>ț</w:t>
      </w:r>
      <w:r w:rsidRPr="002548C6">
        <w:rPr>
          <w:rFonts w:ascii="Montserrat Light" w:hAnsi="Montserrat Light"/>
        </w:rPr>
        <w:t xml:space="preserve">ii publice </w:t>
      </w:r>
      <w:r w:rsidR="003466A1" w:rsidRPr="002548C6">
        <w:rPr>
          <w:rFonts w:ascii="Montserrat Light" w:hAnsi="Montserrat Light"/>
        </w:rPr>
        <w:t>ș</w:t>
      </w:r>
      <w:r w:rsidRPr="002548C6">
        <w:rPr>
          <w:rFonts w:ascii="Montserrat Light" w:hAnsi="Montserrat Light"/>
        </w:rPr>
        <w:t>i cu respectarea competen</w:t>
      </w:r>
      <w:r w:rsidR="003466A1" w:rsidRPr="002548C6">
        <w:rPr>
          <w:rFonts w:ascii="Montserrat Light" w:hAnsi="Montserrat Light"/>
        </w:rPr>
        <w:t>ț</w:t>
      </w:r>
      <w:r w:rsidRPr="002548C6">
        <w:rPr>
          <w:rFonts w:ascii="Montserrat Light" w:hAnsi="Montserrat Light"/>
        </w:rPr>
        <w:t xml:space="preserve">elor exclusive, prevăzute </w:t>
      </w:r>
      <w:r w:rsidR="00EB700B" w:rsidRPr="002548C6">
        <w:rPr>
          <w:rFonts w:ascii="Montserrat Light" w:hAnsi="Montserrat Light"/>
        </w:rPr>
        <w:t xml:space="preserve">de </w:t>
      </w:r>
      <w:r w:rsidRPr="002548C6">
        <w:rPr>
          <w:rFonts w:ascii="Montserrat Light" w:eastAsia="SimSun" w:hAnsi="Montserrat Light" w:cs="Calibri Light"/>
          <w:kern w:val="3"/>
          <w:lang w:eastAsia="zh-CN" w:bidi="hi-IN"/>
        </w:rPr>
        <w:t>actele normative incidente activită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w:t>
      </w:r>
    </w:p>
    <w:p w14:paraId="6640B7AC" w14:textId="74D0D885"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eastAsia="SimSun" w:hAnsi="Montserrat Light" w:cs="Calibri Light"/>
          <w:kern w:val="3"/>
          <w:lang w:eastAsia="zh-CN" w:bidi="hi-IN"/>
        </w:rPr>
        <w:lastRenderedPageBreak/>
        <w:t>Prin prezentul Contract, Mandatarul este în mod expres de acord că atribu</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iile sale stabilite în acest Contract nu sunt exhaustiv stipulate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pot fi completate sau modificate în orice moment prin acte normative, acte administrative ale Consiliului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ean Cluj,</w:t>
      </w:r>
      <w:r w:rsidRPr="002548C6">
        <w:rPr>
          <w:rFonts w:ascii="Montserrat Light" w:hAnsi="Montserrat Light"/>
        </w:rPr>
        <w:t xml:space="preserve"> </w:t>
      </w:r>
      <w:r w:rsidRPr="002548C6">
        <w:rPr>
          <w:rFonts w:ascii="Montserrat Light" w:eastAsia="SimSun" w:hAnsi="Montserrat Light" w:cs="Calibri Light"/>
          <w:kern w:val="3"/>
          <w:lang w:eastAsia="zh-CN" w:bidi="hi-IN"/>
        </w:rPr>
        <w:t>inclusiv cu atribu</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specifice, pe o perioadă determinată, în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speciale cum ar fi epidemii, intemperii, calamită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 alte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excep</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ionale, cu respectarea competen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elor atribuite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limitelor stabilite în acest sens prin lege, după cum acestea vor fi comunicate în timp util Mandatarului, cu respectarea unui termen rezonabil potrivit cu împrejurările. </w:t>
      </w:r>
    </w:p>
    <w:p w14:paraId="5BD327DF" w14:textId="1C412202"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eastAsia="SimSun" w:hAnsi="Montserrat Light" w:cs="Calibri Light"/>
          <w:kern w:val="3"/>
          <w:lang w:eastAsia="zh-CN" w:bidi="hi-IN"/>
        </w:rPr>
        <w:t xml:space="preserve">Mandatarul va îndeplini orice alte sarcini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care sunt implicite prin natura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responsabilită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ile care derivă din pozi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sa în cadrul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 puterile lui fiind limitate de legisla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aplicabilă,</w:t>
      </w:r>
      <w:r w:rsidRPr="002548C6">
        <w:rPr>
          <w:rFonts w:ascii="Montserrat Light" w:hAnsi="Montserrat Light"/>
        </w:rPr>
        <w:t xml:space="preserve"> </w:t>
      </w:r>
      <w:r w:rsidRPr="002548C6">
        <w:rPr>
          <w:rFonts w:ascii="Montserrat Light" w:eastAsia="SimSun" w:hAnsi="Montserrat Light" w:cs="Calibri Light"/>
          <w:kern w:val="3"/>
          <w:lang w:eastAsia="zh-CN" w:bidi="hi-IN"/>
        </w:rPr>
        <w:t xml:space="preserve">de regulamentul de organizare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func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ionare al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publice. </w:t>
      </w:r>
    </w:p>
    <w:p w14:paraId="4EAD8B33" w14:textId="0E6BFCA2"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eastAsia="SimSun" w:hAnsi="Montserrat Light" w:cs="Calibri Light"/>
          <w:kern w:val="3"/>
          <w:lang w:eastAsia="zh-CN" w:bidi="hi-IN"/>
        </w:rPr>
        <w:t xml:space="preserve">Pentru eliminarea oricărui dubiu, Mandatarul va respecta toate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orice noi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viitoare rezultând din legisla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ia aplicabilă/orice alt regulament/document intern care nu sunt încă reglementate în mod expres în sarcina Mandatarului prin prezentul Contract. </w:t>
      </w:r>
    </w:p>
    <w:p w14:paraId="72C200A9" w14:textId="48310977"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eastAsia="SimSun" w:hAnsi="Montserrat Light" w:cs="Calibri Light"/>
          <w:kern w:val="3"/>
          <w:lang w:eastAsia="zh-CN" w:bidi="hi-IN"/>
        </w:rPr>
        <w:t>Mandatarul nu se poate prevala de necunoa</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terea dispozi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iilor legisla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iei aplicabile, având în vedere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legală de diligen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ă a Mandatarului.</w:t>
      </w:r>
      <w:bookmarkEnd w:id="5"/>
    </w:p>
    <w:p w14:paraId="17A04B22" w14:textId="1FF78713" w:rsidR="00743F1F" w:rsidRPr="002548C6" w:rsidRDefault="00743F1F" w:rsidP="0045004C">
      <w:pPr>
        <w:numPr>
          <w:ilvl w:val="1"/>
          <w:numId w:val="2"/>
        </w:numPr>
        <w:spacing w:line="240" w:lineRule="auto"/>
        <w:ind w:left="567" w:hanging="567"/>
        <w:contextualSpacing/>
        <w:jc w:val="both"/>
        <w:rPr>
          <w:rFonts w:ascii="Montserrat Light" w:hAnsi="Montserrat Light"/>
        </w:rPr>
      </w:pPr>
      <w:r w:rsidRPr="002548C6">
        <w:rPr>
          <w:rFonts w:ascii="Montserrat Light" w:hAnsi="Montserrat Light"/>
        </w:rPr>
        <w:t>Locul îndeplinirii mandatului este la sediul entită</w:t>
      </w:r>
      <w:r w:rsidR="003466A1" w:rsidRPr="002548C6">
        <w:rPr>
          <w:rFonts w:ascii="Montserrat Light" w:hAnsi="Montserrat Light"/>
        </w:rPr>
        <w:t>ț</w:t>
      </w:r>
      <w:r w:rsidRPr="002548C6">
        <w:rPr>
          <w:rFonts w:ascii="Montserrat Light" w:hAnsi="Montserrat Light"/>
        </w:rPr>
        <w:t>ii publice sau la locul unde ac</w:t>
      </w:r>
      <w:r w:rsidR="003466A1" w:rsidRPr="002548C6">
        <w:rPr>
          <w:rFonts w:ascii="Montserrat Light" w:hAnsi="Montserrat Light"/>
        </w:rPr>
        <w:t>ț</w:t>
      </w:r>
      <w:r w:rsidRPr="002548C6">
        <w:rPr>
          <w:rFonts w:ascii="Montserrat Light" w:hAnsi="Montserrat Light"/>
        </w:rPr>
        <w:t>ionează ca reprezentant al entită</w:t>
      </w:r>
      <w:r w:rsidR="003466A1" w:rsidRPr="002548C6">
        <w:rPr>
          <w:rFonts w:ascii="Montserrat Light" w:hAnsi="Montserrat Light"/>
        </w:rPr>
        <w:t>ț</w:t>
      </w:r>
      <w:r w:rsidRPr="002548C6">
        <w:rPr>
          <w:rFonts w:ascii="Montserrat Light" w:hAnsi="Montserrat Light"/>
        </w:rPr>
        <w:t xml:space="preserve">ii publice. Locul îndeplinirii mandatului poate fi modificat de entitatea publică </w:t>
      </w:r>
      <w:r w:rsidR="003466A1" w:rsidRPr="002548C6">
        <w:rPr>
          <w:rFonts w:ascii="Montserrat Light" w:hAnsi="Montserrat Light"/>
        </w:rPr>
        <w:t>ș</w:t>
      </w:r>
      <w:r w:rsidRPr="002548C6">
        <w:rPr>
          <w:rFonts w:ascii="Montserrat Light" w:hAnsi="Montserrat Light"/>
        </w:rPr>
        <w:t>i poate fi stabilit într-o altă loca</w:t>
      </w:r>
      <w:r w:rsidR="003466A1" w:rsidRPr="002548C6">
        <w:rPr>
          <w:rFonts w:ascii="Montserrat Light" w:hAnsi="Montserrat Light"/>
        </w:rPr>
        <w:t>ț</w:t>
      </w:r>
      <w:r w:rsidRPr="002548C6">
        <w:rPr>
          <w:rFonts w:ascii="Montserrat Light" w:hAnsi="Montserrat Light"/>
        </w:rPr>
        <w:t>ie stabilită de aceasta. Decizia cu privire la modificarea locului îndeplinirii mandatului se comunică prin grija entită</w:t>
      </w:r>
      <w:r w:rsidR="003466A1" w:rsidRPr="002548C6">
        <w:rPr>
          <w:rFonts w:ascii="Montserrat Light" w:hAnsi="Montserrat Light"/>
        </w:rPr>
        <w:t>ț</w:t>
      </w:r>
      <w:r w:rsidRPr="002548C6">
        <w:rPr>
          <w:rFonts w:ascii="Montserrat Light" w:hAnsi="Montserrat Light"/>
        </w:rPr>
        <w:t xml:space="preserve">ii publice, conform </w:t>
      </w:r>
      <w:r w:rsidR="003648F1" w:rsidRPr="002548C6">
        <w:rPr>
          <w:rFonts w:ascii="Montserrat Light" w:hAnsi="Montserrat Light"/>
        </w:rPr>
        <w:t>reglementărilor</w:t>
      </w:r>
      <w:r w:rsidRPr="002548C6">
        <w:rPr>
          <w:rFonts w:ascii="Montserrat Light" w:hAnsi="Montserrat Light"/>
        </w:rPr>
        <w:t xml:space="preserve"> interne ale acesteia.</w:t>
      </w:r>
    </w:p>
    <w:p w14:paraId="6F862719" w14:textId="77777777"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DURATA CONTRACTULUI</w:t>
      </w:r>
    </w:p>
    <w:p w14:paraId="1D1A6D23" w14:textId="7F32F813" w:rsidR="00743F1F" w:rsidRPr="00C65487" w:rsidRDefault="00743F1F" w:rsidP="0045004C">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bookmarkStart w:id="6" w:name="_Hlk95392050"/>
      <w:bookmarkStart w:id="7" w:name="_Hlk95495044"/>
      <w:r w:rsidRPr="00C65487">
        <w:rPr>
          <w:rFonts w:ascii="Montserrat Light" w:eastAsia="SimSun" w:hAnsi="Montserrat Light" w:cs="Calibri Light"/>
          <w:kern w:val="3"/>
          <w:lang w:eastAsia="zh-CN" w:bidi="hi-IN"/>
        </w:rPr>
        <w:t xml:space="preserve">Contractul de mandat se încheie pe o perioada de 4 ani </w:t>
      </w:r>
      <w:bookmarkEnd w:id="6"/>
      <w:r w:rsidR="00CA2E0F">
        <w:rPr>
          <w:rFonts w:ascii="Montserrat Light" w:eastAsia="SimSun" w:hAnsi="Montserrat Light" w:cs="Calibri Light"/>
          <w:kern w:val="3"/>
          <w:lang w:eastAsia="zh-CN" w:bidi="hi-IN"/>
        </w:rPr>
        <w:t xml:space="preserve">și intră în vigoare </w:t>
      </w:r>
      <w:r w:rsidRPr="00C65487">
        <w:rPr>
          <w:rFonts w:ascii="Montserrat Light" w:eastAsia="SimSun" w:hAnsi="Montserrat Light" w:cs="Calibri Light"/>
          <w:kern w:val="3"/>
          <w:lang w:eastAsia="zh-CN" w:bidi="hi-IN"/>
        </w:rPr>
        <w:t xml:space="preserve">începând cu data </w:t>
      </w:r>
      <w:bookmarkEnd w:id="7"/>
      <w:r w:rsidR="00AE67D9" w:rsidRPr="00C65487">
        <w:rPr>
          <w:rFonts w:ascii="Montserrat Light" w:eastAsia="SimSun" w:hAnsi="Montserrat Light" w:cs="Calibri Light"/>
          <w:kern w:val="3"/>
          <w:lang w:eastAsia="zh-CN" w:bidi="hi-IN"/>
        </w:rPr>
        <w:t>17.03.2025</w:t>
      </w:r>
      <w:r w:rsidR="00CA2E0F">
        <w:rPr>
          <w:rFonts w:ascii="Montserrat Light" w:eastAsia="SimSun" w:hAnsi="Montserrat Light" w:cs="Calibri Light"/>
          <w:kern w:val="3"/>
          <w:lang w:eastAsia="zh-CN" w:bidi="hi-IN"/>
        </w:rPr>
        <w:t>.</w:t>
      </w:r>
    </w:p>
    <w:p w14:paraId="19D98F9D" w14:textId="2608A33A" w:rsidR="00743F1F" w:rsidRPr="002548C6" w:rsidRDefault="00743F1F" w:rsidP="0045004C">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r w:rsidRPr="002548C6">
        <w:rPr>
          <w:rFonts w:ascii="Montserrat Light" w:hAnsi="Montserrat Light"/>
        </w:rPr>
        <w:t xml:space="preserve">Prezentul Contract va rămâne în vigoare </w:t>
      </w:r>
      <w:r w:rsidR="003466A1" w:rsidRPr="002548C6">
        <w:rPr>
          <w:rFonts w:ascii="Montserrat Light" w:hAnsi="Montserrat Light"/>
        </w:rPr>
        <w:t>ș</w:t>
      </w:r>
      <w:r w:rsidRPr="002548C6">
        <w:rPr>
          <w:rFonts w:ascii="Montserrat Light" w:hAnsi="Montserrat Light"/>
        </w:rPr>
        <w:t>i va produce efecte pentru o perioadă de 4 ani, până în ultima zi a perioadei de mandat acordată de Consiliul Jude</w:t>
      </w:r>
      <w:r w:rsidR="003466A1" w:rsidRPr="002548C6">
        <w:rPr>
          <w:rFonts w:ascii="Montserrat Light" w:hAnsi="Montserrat Light"/>
        </w:rPr>
        <w:t>ț</w:t>
      </w:r>
      <w:r w:rsidRPr="002548C6">
        <w:rPr>
          <w:rFonts w:ascii="Montserrat Light" w:hAnsi="Montserrat Light"/>
        </w:rPr>
        <w:t xml:space="preserve">ean Cluj dacă nu încetează mai devreme conform termenilor acestuia. </w:t>
      </w:r>
    </w:p>
    <w:p w14:paraId="4BDF670E" w14:textId="77777777" w:rsidR="00C65487" w:rsidRDefault="00743F1F" w:rsidP="00C65487">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r w:rsidRPr="002548C6">
        <w:rPr>
          <w:rFonts w:ascii="Montserrat Light" w:hAnsi="Montserrat Light"/>
        </w:rPr>
        <w:t>Mandatul se poate reînnoi numai pe baza aprobării Consiliului Jude</w:t>
      </w:r>
      <w:r w:rsidR="003466A1" w:rsidRPr="002548C6">
        <w:rPr>
          <w:rFonts w:ascii="Montserrat Light" w:hAnsi="Montserrat Light"/>
        </w:rPr>
        <w:t>ț</w:t>
      </w:r>
      <w:r w:rsidRPr="002548C6">
        <w:rPr>
          <w:rFonts w:ascii="Montserrat Light" w:hAnsi="Montserrat Light"/>
        </w:rPr>
        <w:t>ean Cluj în situa</w:t>
      </w:r>
      <w:r w:rsidR="003466A1" w:rsidRPr="002548C6">
        <w:rPr>
          <w:rFonts w:ascii="Montserrat Light" w:hAnsi="Montserrat Light"/>
        </w:rPr>
        <w:t>ț</w:t>
      </w:r>
      <w:r w:rsidRPr="002548C6">
        <w:rPr>
          <w:rFonts w:ascii="Montserrat Light" w:hAnsi="Montserrat Light"/>
        </w:rPr>
        <w:t>ia în care sunt îndeplinite cerin</w:t>
      </w:r>
      <w:r w:rsidR="003466A1" w:rsidRPr="002548C6">
        <w:rPr>
          <w:rFonts w:ascii="Montserrat Light" w:hAnsi="Montserrat Light"/>
        </w:rPr>
        <w:t>ț</w:t>
      </w:r>
      <w:r w:rsidRPr="002548C6">
        <w:rPr>
          <w:rFonts w:ascii="Montserrat Light" w:hAnsi="Montserrat Light"/>
        </w:rPr>
        <w:t xml:space="preserve">ele stabilite de lege. </w:t>
      </w:r>
    </w:p>
    <w:p w14:paraId="3ED02B15" w14:textId="0A5445EB" w:rsidR="00C65487" w:rsidRPr="00C65487" w:rsidRDefault="00C65487" w:rsidP="00C65487">
      <w:pPr>
        <w:numPr>
          <w:ilvl w:val="1"/>
          <w:numId w:val="2"/>
        </w:numPr>
        <w:suppressAutoHyphens/>
        <w:autoSpaceDN w:val="0"/>
        <w:spacing w:line="240" w:lineRule="auto"/>
        <w:ind w:left="540" w:hanging="540"/>
        <w:contextualSpacing/>
        <w:jc w:val="both"/>
        <w:textAlignment w:val="baseline"/>
        <w:rPr>
          <w:rFonts w:ascii="Montserrat Light" w:eastAsia="SimSun" w:hAnsi="Montserrat Light" w:cs="Calibri Light"/>
          <w:kern w:val="3"/>
          <w:lang w:eastAsia="zh-CN" w:bidi="hi-IN"/>
        </w:rPr>
      </w:pPr>
      <w:r w:rsidRPr="00C65487">
        <w:rPr>
          <w:rFonts w:ascii="Montserrat Light" w:eastAsia="SimSun" w:hAnsi="Montserrat Light" w:cs="Times New Roman"/>
          <w:kern w:val="3"/>
          <w:lang w:eastAsia="zh-CN" w:bidi="hi-IN"/>
        </w:rPr>
        <w:t xml:space="preserve">Mandatul reprezentantului Consiliului Județean Cluj numit în </w:t>
      </w:r>
      <w:r>
        <w:rPr>
          <w:rFonts w:ascii="Montserrat Light" w:eastAsia="SimSun" w:hAnsi="Montserrat Light" w:cs="Times New Roman"/>
          <w:kern w:val="3"/>
          <w:lang w:eastAsia="zh-CN" w:bidi="hi-IN"/>
        </w:rPr>
        <w:t>consiliul de administrație</w:t>
      </w:r>
      <w:r w:rsidRPr="00C65487">
        <w:rPr>
          <w:rFonts w:ascii="Montserrat Light" w:eastAsia="Times New Roman" w:hAnsi="Montserrat Light" w:cs="Times New Roman"/>
          <w:b/>
          <w:bCs/>
          <w:lang w:eastAsia="ro-RO"/>
        </w:rPr>
        <w:t xml:space="preserve"> </w:t>
      </w:r>
      <w:r w:rsidRPr="00C65487">
        <w:rPr>
          <w:rFonts w:ascii="Montserrat Light" w:eastAsia="SimSun" w:hAnsi="Montserrat Light" w:cs="Times New Roman"/>
          <w:kern w:val="3"/>
          <w:lang w:eastAsia="zh-CN" w:bidi="hi-IN"/>
        </w:rPr>
        <w:t>ca urmare a încetării, sub orice formă, a mandatului reprezentantului inițial coincide cu durata rămasă din mandatul reprezentantului care a fost înlocuit.</w:t>
      </w:r>
    </w:p>
    <w:p w14:paraId="1424B786" w14:textId="6689D19D"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REMUNERA</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IA MANDATARULUI</w:t>
      </w:r>
    </w:p>
    <w:p w14:paraId="47987947" w14:textId="17A074DF" w:rsidR="00FF7BF3" w:rsidRPr="00FF7BF3" w:rsidRDefault="00FF7BF3" w:rsidP="00FF7BF3">
      <w:pPr>
        <w:numPr>
          <w:ilvl w:val="1"/>
          <w:numId w:val="2"/>
        </w:numPr>
        <w:suppressAutoHyphens/>
        <w:autoSpaceDN w:val="0"/>
        <w:spacing w:line="240" w:lineRule="auto"/>
        <w:ind w:left="540" w:hanging="540"/>
        <w:contextualSpacing/>
        <w:jc w:val="both"/>
        <w:textAlignment w:val="baseline"/>
        <w:rPr>
          <w:rFonts w:ascii="Montserrat Light" w:hAnsi="Montserrat Light"/>
        </w:rPr>
      </w:pPr>
      <w:r w:rsidRPr="00FF7BF3">
        <w:rPr>
          <w:rFonts w:ascii="Montserrat Light" w:eastAsia="Times New Roman" w:hAnsi="Montserrat Light" w:cs="Times New Roman"/>
          <w:bCs/>
          <w:lang w:eastAsia="ro-RO"/>
        </w:rPr>
        <w:t>Mandatarul poate</w:t>
      </w:r>
      <w:r w:rsidRPr="00383C7C">
        <w:rPr>
          <w:rFonts w:ascii="Montserrat Light" w:eastAsia="SimSun" w:hAnsi="Montserrat Light" w:cs="Calibri Light"/>
          <w:bCs/>
          <w:kern w:val="3"/>
          <w:lang w:eastAsia="zh-CN" w:bidi="hi-IN"/>
        </w:rPr>
        <w:t xml:space="preserve"> beneficia de o indemniza</w:t>
      </w:r>
      <w:r w:rsidRPr="00FF7BF3">
        <w:rPr>
          <w:rFonts w:ascii="Montserrat Light" w:eastAsia="SimSun" w:hAnsi="Montserrat Light" w:cs="Calibri Light"/>
          <w:bCs/>
          <w:kern w:val="3"/>
          <w:lang w:eastAsia="zh-CN" w:bidi="hi-IN"/>
        </w:rPr>
        <w:t>ț</w:t>
      </w:r>
      <w:r w:rsidRPr="00383C7C">
        <w:rPr>
          <w:rFonts w:ascii="Montserrat Light" w:eastAsia="SimSun" w:hAnsi="Montserrat Light" w:cs="Calibri Light"/>
          <w:bCs/>
          <w:kern w:val="3"/>
          <w:lang w:eastAsia="zh-CN" w:bidi="hi-IN"/>
        </w:rPr>
        <w:t>ie lunară de maximum 1% din salariul managerului.</w:t>
      </w:r>
      <w:r w:rsidRPr="00FF7BF3">
        <w:rPr>
          <w:rFonts w:ascii="Montserrat Light" w:eastAsia="SimSun" w:hAnsi="Montserrat Light" w:cs="Calibri Light"/>
          <w:bCs/>
          <w:kern w:val="3"/>
          <w:lang w:eastAsia="zh-CN" w:bidi="hi-IN"/>
        </w:rPr>
        <w:t xml:space="preserve"> Acordarea, respectiv cuantumul indemnizației lunare, se stabilește prin regulamentul de organizare și funcționare al consiliului de administrație.</w:t>
      </w:r>
    </w:p>
    <w:p w14:paraId="5C25E217" w14:textId="0154AF1D"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bookmarkStart w:id="8" w:name="_Hlk98753771"/>
      <w:r w:rsidRPr="002548C6">
        <w:rPr>
          <w:rFonts w:ascii="Montserrat Light" w:eastAsia="SimSun" w:hAnsi="Montserrat Light" w:cs="Calibri Light"/>
          <w:b/>
          <w:kern w:val="3"/>
          <w:lang w:eastAsia="zh-CN" w:bidi="hi-IN"/>
        </w:rPr>
        <w:t>DREPTURILE, DECLARA</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IILE, OBLIGA</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IILE MANDATARULUI</w:t>
      </w:r>
    </w:p>
    <w:p w14:paraId="345F73AF" w14:textId="6848EB50" w:rsidR="00743F1F" w:rsidRPr="002548C6" w:rsidRDefault="00743F1F" w:rsidP="00743F1F">
      <w:pPr>
        <w:suppressAutoHyphens/>
        <w:autoSpaceDN w:val="0"/>
        <w:spacing w:line="240" w:lineRule="auto"/>
        <w:jc w:val="both"/>
        <w:textAlignment w:val="baseline"/>
        <w:rPr>
          <w:rFonts w:ascii="Montserrat Light" w:eastAsia="SimSun" w:hAnsi="Montserrat Light" w:cs="Calibri Light"/>
          <w:kern w:val="3"/>
          <w:lang w:eastAsia="zh-CN" w:bidi="hi-IN"/>
        </w:rPr>
      </w:pPr>
      <w:bookmarkStart w:id="9" w:name="_Hlk876571"/>
      <w:bookmarkEnd w:id="8"/>
      <w:r w:rsidRPr="002548C6">
        <w:rPr>
          <w:rFonts w:ascii="Montserrat Light" w:eastAsia="SimSun" w:hAnsi="Montserrat Light" w:cs="Calibri Light"/>
          <w:b/>
          <w:bCs/>
          <w:kern w:val="3"/>
          <w:lang w:eastAsia="zh-CN" w:bidi="hi-IN"/>
        </w:rPr>
        <w:t>6.1.</w:t>
      </w:r>
      <w:r w:rsidRPr="002548C6">
        <w:rPr>
          <w:rFonts w:ascii="Montserrat Light" w:eastAsia="SimSun" w:hAnsi="Montserrat Light" w:cs="Calibri Light"/>
          <w:kern w:val="3"/>
          <w:lang w:eastAsia="zh-CN" w:bidi="hi-IN"/>
        </w:rPr>
        <w:t xml:space="preserve"> Mandatarul </w:t>
      </w:r>
      <w:bookmarkEnd w:id="9"/>
      <w:r w:rsidRPr="002548C6">
        <w:rPr>
          <w:rFonts w:ascii="Montserrat Light" w:eastAsia="SimSun" w:hAnsi="Montserrat Light" w:cs="Calibri Light"/>
          <w:kern w:val="3"/>
          <w:lang w:eastAsia="zh-CN" w:bidi="hi-IN"/>
        </w:rPr>
        <w:t xml:space="preserve">are următoarele </w:t>
      </w:r>
      <w:r w:rsidRPr="002548C6">
        <w:rPr>
          <w:rFonts w:ascii="Montserrat Light" w:eastAsia="SimSun" w:hAnsi="Montserrat Light" w:cs="Calibri Light"/>
          <w:b/>
          <w:bCs/>
          <w:kern w:val="3"/>
          <w:lang w:eastAsia="zh-CN" w:bidi="hi-IN"/>
        </w:rPr>
        <w:t>drepturi:</w:t>
      </w:r>
    </w:p>
    <w:p w14:paraId="4CE5C68F" w14:textId="6AF9020A" w:rsidR="00743F1F" w:rsidRPr="002548C6" w:rsidRDefault="00743F1F" w:rsidP="0045004C">
      <w:pPr>
        <w:numPr>
          <w:ilvl w:val="0"/>
          <w:numId w:val="3"/>
        </w:numPr>
        <w:spacing w:line="240" w:lineRule="auto"/>
        <w:contextualSpacing/>
        <w:jc w:val="both"/>
        <w:rPr>
          <w:rFonts w:ascii="Montserrat Light" w:eastAsia="Times New Roman" w:hAnsi="Montserrat Light"/>
          <w:bCs/>
        </w:rPr>
      </w:pPr>
      <w:r w:rsidRPr="002548C6">
        <w:rPr>
          <w:rFonts w:ascii="Montserrat Light" w:eastAsia="Times New Roman" w:hAnsi="Montserrat Light"/>
          <w:bCs/>
        </w:rPr>
        <w:t xml:space="preserve">dreptul de a beneficia de </w:t>
      </w:r>
      <w:r w:rsidR="003648F1" w:rsidRPr="002548C6">
        <w:rPr>
          <w:rFonts w:ascii="Montserrat Light" w:eastAsia="Times New Roman" w:hAnsi="Montserrat Light"/>
          <w:bCs/>
        </w:rPr>
        <w:t>informa</w:t>
      </w:r>
      <w:r w:rsidR="003466A1" w:rsidRPr="002548C6">
        <w:rPr>
          <w:rFonts w:ascii="Montserrat Light" w:eastAsia="Times New Roman" w:hAnsi="Montserrat Light"/>
          <w:bCs/>
        </w:rPr>
        <w:t>ț</w:t>
      </w:r>
      <w:r w:rsidR="003648F1" w:rsidRPr="002548C6">
        <w:rPr>
          <w:rFonts w:ascii="Montserrat Light" w:eastAsia="Times New Roman" w:hAnsi="Montserrat Light"/>
          <w:bCs/>
        </w:rPr>
        <w:t>ii</w:t>
      </w:r>
      <w:r w:rsidRPr="002548C6">
        <w:rPr>
          <w:rFonts w:ascii="Montserrat Light" w:eastAsia="Times New Roman" w:hAnsi="Montserrat Light"/>
          <w:bCs/>
        </w:rPr>
        <w:t xml:space="preserve"> </w:t>
      </w:r>
      <w:r w:rsidR="003466A1" w:rsidRPr="002548C6">
        <w:rPr>
          <w:rFonts w:ascii="Montserrat Light" w:eastAsia="Times New Roman" w:hAnsi="Montserrat Light"/>
          <w:bCs/>
        </w:rPr>
        <w:t>ș</w:t>
      </w:r>
      <w:r w:rsidRPr="002548C6">
        <w:rPr>
          <w:rFonts w:ascii="Montserrat Light" w:eastAsia="Times New Roman" w:hAnsi="Montserrat Light"/>
          <w:bCs/>
        </w:rPr>
        <w:t>i date cu privire la activitatea entită</w:t>
      </w:r>
      <w:r w:rsidR="003466A1" w:rsidRPr="002548C6">
        <w:rPr>
          <w:rFonts w:ascii="Montserrat Light" w:eastAsia="Times New Roman" w:hAnsi="Montserrat Light"/>
          <w:bCs/>
        </w:rPr>
        <w:t>ț</w:t>
      </w:r>
      <w:r w:rsidRPr="002548C6">
        <w:rPr>
          <w:rFonts w:ascii="Montserrat Light" w:eastAsia="Times New Roman" w:hAnsi="Montserrat Light"/>
          <w:bCs/>
        </w:rPr>
        <w:t xml:space="preserve">ii publice, </w:t>
      </w:r>
      <w:r w:rsidR="003648F1" w:rsidRPr="002548C6">
        <w:rPr>
          <w:rFonts w:ascii="Montserrat Light" w:eastAsia="Times New Roman" w:hAnsi="Montserrat Light"/>
          <w:bCs/>
        </w:rPr>
        <w:t>având</w:t>
      </w:r>
      <w:r w:rsidRPr="002548C6">
        <w:rPr>
          <w:rFonts w:ascii="Montserrat Light" w:eastAsia="Times New Roman" w:hAnsi="Montserrat Light"/>
          <w:bCs/>
        </w:rPr>
        <w:t xml:space="preserve"> acces la toate documentele privind </w:t>
      </w:r>
      <w:r w:rsidR="003648F1" w:rsidRPr="002548C6">
        <w:rPr>
          <w:rFonts w:ascii="Montserrat Light" w:eastAsia="Times New Roman" w:hAnsi="Montserrat Light"/>
          <w:bCs/>
        </w:rPr>
        <w:t>opera</w:t>
      </w:r>
      <w:r w:rsidR="003466A1" w:rsidRPr="002548C6">
        <w:rPr>
          <w:rFonts w:ascii="Montserrat Light" w:eastAsia="Times New Roman" w:hAnsi="Montserrat Light"/>
          <w:bCs/>
        </w:rPr>
        <w:t>ț</w:t>
      </w:r>
      <w:r w:rsidR="003648F1" w:rsidRPr="002548C6">
        <w:rPr>
          <w:rFonts w:ascii="Montserrat Light" w:eastAsia="Times New Roman" w:hAnsi="Montserrat Light"/>
          <w:bCs/>
        </w:rPr>
        <w:t>iunile</w:t>
      </w:r>
      <w:r w:rsidRPr="002548C6">
        <w:rPr>
          <w:rFonts w:ascii="Montserrat Light" w:eastAsia="Times New Roman" w:hAnsi="Montserrat Light"/>
          <w:bCs/>
        </w:rPr>
        <w:t xml:space="preserve"> acesteia, în </w:t>
      </w:r>
      <w:r w:rsidR="003648F1" w:rsidRPr="002548C6">
        <w:rPr>
          <w:rFonts w:ascii="Montserrat Light" w:eastAsia="Times New Roman" w:hAnsi="Montserrat Light"/>
          <w:bCs/>
        </w:rPr>
        <w:t>condi</w:t>
      </w:r>
      <w:r w:rsidR="003466A1" w:rsidRPr="002548C6">
        <w:rPr>
          <w:rFonts w:ascii="Montserrat Light" w:eastAsia="Times New Roman" w:hAnsi="Montserrat Light"/>
          <w:bCs/>
        </w:rPr>
        <w:t>ț</w:t>
      </w:r>
      <w:r w:rsidR="003648F1" w:rsidRPr="002548C6">
        <w:rPr>
          <w:rFonts w:ascii="Montserrat Light" w:eastAsia="Times New Roman" w:hAnsi="Montserrat Light"/>
          <w:bCs/>
        </w:rPr>
        <w:t>iile</w:t>
      </w:r>
      <w:r w:rsidRPr="002548C6">
        <w:rPr>
          <w:rFonts w:ascii="Montserrat Light" w:eastAsia="Times New Roman" w:hAnsi="Montserrat Light"/>
          <w:bCs/>
        </w:rPr>
        <w:t xml:space="preserve"> legii;</w:t>
      </w:r>
    </w:p>
    <w:p w14:paraId="25FF2874" w14:textId="4A9862BF" w:rsidR="00743F1F" w:rsidRPr="002548C6" w:rsidRDefault="00743F1F" w:rsidP="0045004C">
      <w:pPr>
        <w:numPr>
          <w:ilvl w:val="0"/>
          <w:numId w:val="3"/>
        </w:numPr>
        <w:spacing w:line="240" w:lineRule="auto"/>
        <w:contextualSpacing/>
        <w:jc w:val="both"/>
        <w:rPr>
          <w:rFonts w:ascii="Montserrat Light" w:eastAsia="Times New Roman" w:hAnsi="Montserrat Light"/>
          <w:bCs/>
        </w:rPr>
      </w:pPr>
      <w:r w:rsidRPr="002548C6">
        <w:rPr>
          <w:rFonts w:ascii="Montserrat Light" w:eastAsia="Times New Roman" w:hAnsi="Montserrat Light"/>
          <w:bCs/>
        </w:rPr>
        <w:t xml:space="preserve">dreptul de a îi fi rambursate toate cheltuielile rezonabile aferente </w:t>
      </w:r>
      <w:r w:rsidR="003648F1" w:rsidRPr="002548C6">
        <w:rPr>
          <w:rFonts w:ascii="Montserrat Light" w:eastAsia="Times New Roman" w:hAnsi="Montserrat Light"/>
          <w:bCs/>
        </w:rPr>
        <w:t>îndeplinirii</w:t>
      </w:r>
      <w:r w:rsidRPr="002548C6">
        <w:rPr>
          <w:rFonts w:ascii="Montserrat Light" w:eastAsia="Times New Roman" w:hAnsi="Montserrat Light"/>
          <w:bCs/>
        </w:rPr>
        <w:t xml:space="preserve"> mandatului,</w:t>
      </w:r>
      <w:r w:rsidR="003648F1" w:rsidRPr="002548C6">
        <w:rPr>
          <w:rFonts w:ascii="Montserrat Light" w:eastAsia="Times New Roman" w:hAnsi="Montserrat Light"/>
          <w:bCs/>
        </w:rPr>
        <w:t xml:space="preserve"> în </w:t>
      </w:r>
      <w:r w:rsidRPr="002548C6">
        <w:rPr>
          <w:rFonts w:ascii="Montserrat Light" w:eastAsia="Times New Roman" w:hAnsi="Montserrat Light"/>
          <w:bCs/>
        </w:rPr>
        <w:t>baza documentelor justificative</w:t>
      </w:r>
      <w:r w:rsidR="003648F1" w:rsidRPr="002548C6">
        <w:rPr>
          <w:rFonts w:ascii="Montserrat Light" w:eastAsia="Times New Roman" w:hAnsi="Montserrat Light"/>
          <w:bCs/>
        </w:rPr>
        <w:t xml:space="preserve"> </w:t>
      </w:r>
      <w:r w:rsidR="003466A1" w:rsidRPr="002548C6">
        <w:rPr>
          <w:rFonts w:ascii="Montserrat Light" w:eastAsia="Times New Roman" w:hAnsi="Montserrat Light"/>
          <w:bCs/>
        </w:rPr>
        <w:t>ș</w:t>
      </w:r>
      <w:r w:rsidR="003648F1" w:rsidRPr="002548C6">
        <w:rPr>
          <w:rFonts w:ascii="Montserrat Light" w:eastAsia="Times New Roman" w:hAnsi="Montserrat Light"/>
          <w:bCs/>
        </w:rPr>
        <w:t>i în condi</w:t>
      </w:r>
      <w:r w:rsidR="003466A1" w:rsidRPr="002548C6">
        <w:rPr>
          <w:rFonts w:ascii="Montserrat Light" w:eastAsia="Times New Roman" w:hAnsi="Montserrat Light"/>
          <w:bCs/>
        </w:rPr>
        <w:t>ț</w:t>
      </w:r>
      <w:r w:rsidR="003648F1" w:rsidRPr="002548C6">
        <w:rPr>
          <w:rFonts w:ascii="Montserrat Light" w:eastAsia="Times New Roman" w:hAnsi="Montserrat Light"/>
          <w:bCs/>
        </w:rPr>
        <w:t>iile</w:t>
      </w:r>
      <w:r w:rsidRPr="002548C6">
        <w:rPr>
          <w:rFonts w:ascii="Montserrat Light" w:eastAsia="Times New Roman" w:hAnsi="Montserrat Light"/>
          <w:bCs/>
        </w:rPr>
        <w:t xml:space="preserve"> legii (inclusiv a cheltuielilor de transport </w:t>
      </w:r>
      <w:r w:rsidR="003466A1" w:rsidRPr="002548C6">
        <w:rPr>
          <w:rFonts w:ascii="Montserrat Light" w:eastAsia="Times New Roman" w:hAnsi="Montserrat Light"/>
          <w:bCs/>
        </w:rPr>
        <w:t>ș</w:t>
      </w:r>
      <w:r w:rsidRPr="002548C6">
        <w:rPr>
          <w:rFonts w:ascii="Montserrat Light" w:eastAsia="Times New Roman" w:hAnsi="Montserrat Light"/>
          <w:bCs/>
        </w:rPr>
        <w:t xml:space="preserve">i cazare, diurnă, pentru reprezentarea </w:t>
      </w:r>
      <w:r w:rsidR="003466A1" w:rsidRPr="002548C6">
        <w:rPr>
          <w:rFonts w:ascii="Montserrat Light" w:eastAsia="Times New Roman" w:hAnsi="Montserrat Light"/>
          <w:bCs/>
        </w:rPr>
        <w:t>ș</w:t>
      </w:r>
      <w:r w:rsidRPr="002548C6">
        <w:rPr>
          <w:rFonts w:ascii="Montserrat Light" w:eastAsia="Times New Roman" w:hAnsi="Montserrat Light"/>
          <w:bCs/>
        </w:rPr>
        <w:t>i/sau derularea activită</w:t>
      </w:r>
      <w:r w:rsidR="003466A1" w:rsidRPr="002548C6">
        <w:rPr>
          <w:rFonts w:ascii="Montserrat Light" w:eastAsia="Times New Roman" w:hAnsi="Montserrat Light"/>
          <w:bCs/>
        </w:rPr>
        <w:t>ț</w:t>
      </w:r>
      <w:r w:rsidRPr="002548C6">
        <w:rPr>
          <w:rFonts w:ascii="Montserrat Light" w:eastAsia="Times New Roman" w:hAnsi="Montserrat Light"/>
          <w:bCs/>
        </w:rPr>
        <w:t>ilor Consiliului de administra</w:t>
      </w:r>
      <w:r w:rsidR="003466A1" w:rsidRPr="002548C6">
        <w:rPr>
          <w:rFonts w:ascii="Montserrat Light" w:eastAsia="Times New Roman" w:hAnsi="Montserrat Light"/>
          <w:bCs/>
        </w:rPr>
        <w:t>ț</w:t>
      </w:r>
      <w:r w:rsidRPr="002548C6">
        <w:rPr>
          <w:rFonts w:ascii="Montserrat Light" w:eastAsia="Times New Roman" w:hAnsi="Montserrat Light"/>
          <w:bCs/>
        </w:rPr>
        <w:t xml:space="preserve">ie). În sensul prezentei clauze, “Cheltuieli rezonabile” </w:t>
      </w:r>
      <w:r w:rsidR="003648F1" w:rsidRPr="002548C6">
        <w:rPr>
          <w:rFonts w:ascii="Montserrat Light" w:eastAsia="Times New Roman" w:hAnsi="Montserrat Light"/>
          <w:bCs/>
        </w:rPr>
        <w:t>înseamnă</w:t>
      </w:r>
      <w:r w:rsidRPr="002548C6">
        <w:rPr>
          <w:rFonts w:ascii="Montserrat Light" w:eastAsia="Times New Roman" w:hAnsi="Montserrat Light"/>
          <w:bCs/>
        </w:rPr>
        <w:t xml:space="preserve"> orice cheltuieli</w:t>
      </w:r>
      <w:r w:rsidR="003648F1" w:rsidRPr="002548C6">
        <w:rPr>
          <w:rFonts w:ascii="Montserrat Light" w:eastAsia="Times New Roman" w:hAnsi="Montserrat Light"/>
          <w:bCs/>
        </w:rPr>
        <w:t xml:space="preserve"> în legătură</w:t>
      </w:r>
      <w:r w:rsidRPr="002548C6">
        <w:rPr>
          <w:rFonts w:ascii="Montserrat Light" w:eastAsia="Times New Roman" w:hAnsi="Montserrat Light"/>
          <w:bCs/>
        </w:rPr>
        <w:t xml:space="preserve"> cu</w:t>
      </w:r>
      <w:r w:rsidR="003648F1" w:rsidRPr="002548C6">
        <w:rPr>
          <w:rFonts w:ascii="Montserrat Light" w:eastAsia="Times New Roman" w:hAnsi="Montserrat Light"/>
          <w:bCs/>
        </w:rPr>
        <w:t xml:space="preserve"> </w:t>
      </w:r>
      <w:r w:rsidR="003466A1" w:rsidRPr="002548C6">
        <w:rPr>
          <w:rFonts w:ascii="Montserrat Light" w:eastAsia="Times New Roman" w:hAnsi="Montserrat Light"/>
          <w:bCs/>
        </w:rPr>
        <w:t>ș</w:t>
      </w:r>
      <w:r w:rsidR="003648F1" w:rsidRPr="002548C6">
        <w:rPr>
          <w:rFonts w:ascii="Montserrat Light" w:eastAsia="Times New Roman" w:hAnsi="Montserrat Light"/>
          <w:bCs/>
        </w:rPr>
        <w:t xml:space="preserve">i </w:t>
      </w:r>
      <w:r w:rsidRPr="002548C6">
        <w:rPr>
          <w:rFonts w:ascii="Montserrat Light" w:eastAsia="Times New Roman" w:hAnsi="Montserrat Light"/>
          <w:bCs/>
        </w:rPr>
        <w:t>necesare pentru ca Mandatarul s</w:t>
      </w:r>
      <w:r w:rsidR="003648F1" w:rsidRPr="002548C6">
        <w:rPr>
          <w:rFonts w:ascii="Montserrat Light" w:eastAsia="Times New Roman" w:hAnsi="Montserrat Light"/>
          <w:bCs/>
        </w:rPr>
        <w:t>ă</w:t>
      </w:r>
      <w:r w:rsidRPr="002548C6">
        <w:rPr>
          <w:rFonts w:ascii="Montserrat Light" w:eastAsia="Times New Roman" w:hAnsi="Montserrat Light"/>
          <w:bCs/>
        </w:rPr>
        <w:t xml:space="preserve"> </w:t>
      </w:r>
      <w:r w:rsidR="003648F1" w:rsidRPr="002548C6">
        <w:rPr>
          <w:rFonts w:ascii="Montserrat Light" w:eastAsia="Times New Roman" w:hAnsi="Montserrat Light"/>
          <w:bCs/>
        </w:rPr>
        <w:t>î</w:t>
      </w:r>
      <w:r w:rsidR="003466A1" w:rsidRPr="002548C6">
        <w:rPr>
          <w:rFonts w:ascii="Montserrat Light" w:eastAsia="Times New Roman" w:hAnsi="Montserrat Light"/>
          <w:bCs/>
        </w:rPr>
        <w:t>ș</w:t>
      </w:r>
      <w:r w:rsidR="003648F1" w:rsidRPr="002548C6">
        <w:rPr>
          <w:rFonts w:ascii="Montserrat Light" w:eastAsia="Times New Roman" w:hAnsi="Montserrat Light"/>
          <w:bCs/>
        </w:rPr>
        <w:t>i</w:t>
      </w:r>
      <w:r w:rsidRPr="002548C6">
        <w:rPr>
          <w:rFonts w:ascii="Montserrat Light" w:eastAsia="Times New Roman" w:hAnsi="Montserrat Light"/>
          <w:bCs/>
        </w:rPr>
        <w:t xml:space="preserve"> </w:t>
      </w:r>
      <w:r w:rsidR="003648F1" w:rsidRPr="002548C6">
        <w:rPr>
          <w:rFonts w:ascii="Montserrat Light" w:eastAsia="Times New Roman" w:hAnsi="Montserrat Light"/>
          <w:bCs/>
        </w:rPr>
        <w:t>poată</w:t>
      </w:r>
      <w:r w:rsidRPr="002548C6">
        <w:rPr>
          <w:rFonts w:ascii="Montserrat Light" w:eastAsia="Times New Roman" w:hAnsi="Montserrat Light"/>
          <w:bCs/>
        </w:rPr>
        <w:t xml:space="preserve"> </w:t>
      </w:r>
      <w:r w:rsidR="003648F1" w:rsidRPr="002548C6">
        <w:rPr>
          <w:rFonts w:ascii="Montserrat Light" w:eastAsia="Times New Roman" w:hAnsi="Montserrat Light"/>
          <w:bCs/>
        </w:rPr>
        <w:t xml:space="preserve">îndeplini în </w:t>
      </w:r>
      <w:r w:rsidRPr="002548C6">
        <w:rPr>
          <w:rFonts w:ascii="Montserrat Light" w:eastAsia="Times New Roman" w:hAnsi="Montserrat Light"/>
          <w:bCs/>
        </w:rPr>
        <w:t xml:space="preserve">mod </w:t>
      </w:r>
      <w:r w:rsidR="003648F1" w:rsidRPr="002548C6">
        <w:rPr>
          <w:rFonts w:ascii="Montserrat Light" w:eastAsia="Times New Roman" w:hAnsi="Montserrat Light"/>
          <w:bCs/>
        </w:rPr>
        <w:t>corespunzător</w:t>
      </w:r>
      <w:r w:rsidRPr="002548C6">
        <w:rPr>
          <w:rFonts w:ascii="Montserrat Light" w:eastAsia="Times New Roman" w:hAnsi="Montserrat Light"/>
          <w:bCs/>
        </w:rPr>
        <w:t xml:space="preserve"> </w:t>
      </w:r>
      <w:r w:rsidR="003648F1" w:rsidRPr="002548C6">
        <w:rPr>
          <w:rFonts w:ascii="Montserrat Light" w:eastAsia="Times New Roman" w:hAnsi="Montserrat Light"/>
          <w:bCs/>
        </w:rPr>
        <w:t>atribu</w:t>
      </w:r>
      <w:r w:rsidR="003466A1" w:rsidRPr="002548C6">
        <w:rPr>
          <w:rFonts w:ascii="Montserrat Light" w:eastAsia="Times New Roman" w:hAnsi="Montserrat Light"/>
          <w:bCs/>
        </w:rPr>
        <w:t>ț</w:t>
      </w:r>
      <w:r w:rsidR="003648F1" w:rsidRPr="002548C6">
        <w:rPr>
          <w:rFonts w:ascii="Montserrat Light" w:eastAsia="Times New Roman" w:hAnsi="Montserrat Light"/>
          <w:bCs/>
        </w:rPr>
        <w:t xml:space="preserve">iile </w:t>
      </w:r>
      <w:r w:rsidR="003466A1" w:rsidRPr="002548C6">
        <w:rPr>
          <w:rFonts w:ascii="Montserrat Light" w:eastAsia="Times New Roman" w:hAnsi="Montserrat Light"/>
          <w:bCs/>
        </w:rPr>
        <w:t>ș</w:t>
      </w:r>
      <w:r w:rsidR="003648F1" w:rsidRPr="002548C6">
        <w:rPr>
          <w:rFonts w:ascii="Montserrat Light" w:eastAsia="Times New Roman" w:hAnsi="Montserrat Light"/>
          <w:bCs/>
        </w:rPr>
        <w:t>i obliga</w:t>
      </w:r>
      <w:r w:rsidR="003466A1" w:rsidRPr="002548C6">
        <w:rPr>
          <w:rFonts w:ascii="Montserrat Light" w:eastAsia="Times New Roman" w:hAnsi="Montserrat Light"/>
          <w:bCs/>
        </w:rPr>
        <w:t>ț</w:t>
      </w:r>
      <w:r w:rsidR="003648F1" w:rsidRPr="002548C6">
        <w:rPr>
          <w:rFonts w:ascii="Montserrat Light" w:eastAsia="Times New Roman" w:hAnsi="Montserrat Light"/>
          <w:bCs/>
        </w:rPr>
        <w:t>iile</w:t>
      </w:r>
      <w:r w:rsidRPr="002548C6">
        <w:rPr>
          <w:rFonts w:ascii="Montserrat Light" w:eastAsia="Times New Roman" w:hAnsi="Montserrat Light"/>
          <w:bCs/>
        </w:rPr>
        <w:t xml:space="preserve"> </w:t>
      </w:r>
      <w:r w:rsidR="003648F1" w:rsidRPr="002548C6">
        <w:rPr>
          <w:rFonts w:ascii="Montserrat Light" w:eastAsia="Times New Roman" w:hAnsi="Montserrat Light"/>
          <w:bCs/>
        </w:rPr>
        <w:t>prevăzute</w:t>
      </w:r>
      <w:r w:rsidRPr="002548C6">
        <w:rPr>
          <w:rFonts w:ascii="Montserrat Light" w:eastAsia="Times New Roman" w:hAnsi="Montserrat Light"/>
          <w:bCs/>
        </w:rPr>
        <w:t xml:space="preserve"> de prezentul Contract</w:t>
      </w:r>
      <w:r w:rsidR="00BB0147" w:rsidRPr="002548C6">
        <w:rPr>
          <w:rFonts w:ascii="Montserrat Light" w:eastAsia="Times New Roman" w:hAnsi="Montserrat Light"/>
          <w:bCs/>
        </w:rPr>
        <w:t>;</w:t>
      </w:r>
    </w:p>
    <w:p w14:paraId="48BFAF13" w14:textId="7EA754F6" w:rsidR="00743F1F" w:rsidRPr="002548C6" w:rsidRDefault="00743F1F" w:rsidP="0045004C">
      <w:pPr>
        <w:numPr>
          <w:ilvl w:val="0"/>
          <w:numId w:val="3"/>
        </w:numPr>
        <w:spacing w:line="240" w:lineRule="auto"/>
        <w:contextualSpacing/>
        <w:jc w:val="both"/>
        <w:rPr>
          <w:rFonts w:ascii="Montserrat Light" w:eastAsia="Times New Roman" w:hAnsi="Montserrat Light"/>
          <w:bCs/>
        </w:rPr>
      </w:pPr>
      <w:r w:rsidRPr="002548C6">
        <w:rPr>
          <w:rFonts w:ascii="Montserrat Light" w:eastAsia="Times New Roman" w:hAnsi="Montserrat Light"/>
          <w:bCs/>
        </w:rPr>
        <w:t>dreptul de a renun</w:t>
      </w:r>
      <w:r w:rsidR="003466A1" w:rsidRPr="002548C6">
        <w:rPr>
          <w:rFonts w:ascii="Montserrat Light" w:eastAsia="Times New Roman" w:hAnsi="Montserrat Light"/>
          <w:bCs/>
        </w:rPr>
        <w:t>ț</w:t>
      </w:r>
      <w:r w:rsidRPr="002548C6">
        <w:rPr>
          <w:rFonts w:ascii="Montserrat Light" w:eastAsia="Times New Roman" w:hAnsi="Montserrat Light"/>
          <w:bCs/>
        </w:rPr>
        <w:t>a la calitatea de Mandatar, sub condi</w:t>
      </w:r>
      <w:r w:rsidR="003466A1" w:rsidRPr="002548C6">
        <w:rPr>
          <w:rFonts w:ascii="Montserrat Light" w:eastAsia="Times New Roman" w:hAnsi="Montserrat Light"/>
          <w:bCs/>
        </w:rPr>
        <w:t>ț</w:t>
      </w:r>
      <w:r w:rsidRPr="002548C6">
        <w:rPr>
          <w:rFonts w:ascii="Montserrat Light" w:eastAsia="Times New Roman" w:hAnsi="Montserrat Light"/>
          <w:bCs/>
        </w:rPr>
        <w:t xml:space="preserve">ia </w:t>
      </w:r>
      <w:r w:rsidR="003648F1" w:rsidRPr="002548C6">
        <w:rPr>
          <w:rFonts w:ascii="Montserrat Light" w:eastAsia="Times New Roman" w:hAnsi="Montserrat Light"/>
          <w:bCs/>
        </w:rPr>
        <w:t>comunicării</w:t>
      </w:r>
      <w:r w:rsidRPr="002548C6">
        <w:rPr>
          <w:rFonts w:ascii="Montserrat Light" w:eastAsia="Times New Roman" w:hAnsi="Montserrat Light"/>
          <w:bCs/>
        </w:rPr>
        <w:t>, în scris Consiliului Jude</w:t>
      </w:r>
      <w:r w:rsidR="003466A1" w:rsidRPr="002548C6">
        <w:rPr>
          <w:rFonts w:ascii="Montserrat Light" w:eastAsia="Times New Roman" w:hAnsi="Montserrat Light"/>
          <w:bCs/>
        </w:rPr>
        <w:t>ț</w:t>
      </w:r>
      <w:r w:rsidRPr="002548C6">
        <w:rPr>
          <w:rFonts w:ascii="Montserrat Light" w:eastAsia="Times New Roman" w:hAnsi="Montserrat Light"/>
          <w:bCs/>
        </w:rPr>
        <w:t xml:space="preserve">ean Cluj </w:t>
      </w:r>
      <w:r w:rsidR="003466A1" w:rsidRPr="002548C6">
        <w:rPr>
          <w:rFonts w:ascii="Montserrat Light" w:eastAsia="Times New Roman" w:hAnsi="Montserrat Light"/>
          <w:bCs/>
        </w:rPr>
        <w:t>ș</w:t>
      </w:r>
      <w:r w:rsidRPr="002548C6">
        <w:rPr>
          <w:rFonts w:ascii="Montserrat Light" w:eastAsia="Times New Roman" w:hAnsi="Montserrat Light"/>
          <w:bCs/>
        </w:rPr>
        <w:t>i entită</w:t>
      </w:r>
      <w:r w:rsidR="003466A1" w:rsidRPr="002548C6">
        <w:rPr>
          <w:rFonts w:ascii="Montserrat Light" w:eastAsia="Times New Roman" w:hAnsi="Montserrat Light"/>
          <w:bCs/>
        </w:rPr>
        <w:t>ț</w:t>
      </w:r>
      <w:r w:rsidRPr="002548C6">
        <w:rPr>
          <w:rFonts w:ascii="Montserrat Light" w:eastAsia="Times New Roman" w:hAnsi="Montserrat Light"/>
          <w:bCs/>
        </w:rPr>
        <w:t xml:space="preserve">ii publice, a unei notificări prealabile, cu cel </w:t>
      </w:r>
      <w:r w:rsidR="003648F1" w:rsidRPr="002548C6">
        <w:rPr>
          <w:rFonts w:ascii="Montserrat Light" w:eastAsia="Times New Roman" w:hAnsi="Montserrat Light"/>
          <w:bCs/>
        </w:rPr>
        <w:t>pu</w:t>
      </w:r>
      <w:r w:rsidR="003466A1" w:rsidRPr="002548C6">
        <w:rPr>
          <w:rFonts w:ascii="Montserrat Light" w:eastAsia="Times New Roman" w:hAnsi="Montserrat Light"/>
          <w:bCs/>
        </w:rPr>
        <w:t>ț</w:t>
      </w:r>
      <w:r w:rsidR="003648F1" w:rsidRPr="002548C6">
        <w:rPr>
          <w:rFonts w:ascii="Montserrat Light" w:eastAsia="Times New Roman" w:hAnsi="Montserrat Light"/>
          <w:bCs/>
        </w:rPr>
        <w:t>in</w:t>
      </w:r>
      <w:r w:rsidRPr="002548C6">
        <w:rPr>
          <w:rFonts w:ascii="Montserrat Light" w:eastAsia="Times New Roman" w:hAnsi="Montserrat Light"/>
          <w:bCs/>
        </w:rPr>
        <w:t xml:space="preserve"> 30 (treizeci) zile calendaristice anterior renun</w:t>
      </w:r>
      <w:r w:rsidR="003466A1" w:rsidRPr="002548C6">
        <w:rPr>
          <w:rFonts w:ascii="Montserrat Light" w:eastAsia="Times New Roman" w:hAnsi="Montserrat Light"/>
          <w:bCs/>
        </w:rPr>
        <w:t>ț</w:t>
      </w:r>
      <w:r w:rsidRPr="002548C6">
        <w:rPr>
          <w:rFonts w:ascii="Montserrat Light" w:eastAsia="Times New Roman" w:hAnsi="Montserrat Light"/>
          <w:bCs/>
        </w:rPr>
        <w:t xml:space="preserve">ării; </w:t>
      </w:r>
    </w:p>
    <w:p w14:paraId="7CAC49EF" w14:textId="3768C5ED" w:rsidR="00743F1F" w:rsidRPr="002548C6" w:rsidRDefault="00743F1F" w:rsidP="0045004C">
      <w:pPr>
        <w:numPr>
          <w:ilvl w:val="0"/>
          <w:numId w:val="3"/>
        </w:numPr>
        <w:spacing w:line="240" w:lineRule="auto"/>
        <w:contextualSpacing/>
        <w:jc w:val="both"/>
        <w:rPr>
          <w:rFonts w:ascii="Montserrat Light" w:eastAsia="Times New Roman" w:hAnsi="Montserrat Light"/>
          <w:bCs/>
        </w:rPr>
      </w:pPr>
      <w:r w:rsidRPr="002548C6">
        <w:rPr>
          <w:rFonts w:ascii="Montserrat Light" w:eastAsia="SimSun" w:hAnsi="Montserrat Light" w:cs="Calibri Light"/>
          <w:kern w:val="3"/>
          <w:lang w:eastAsia="zh-CN" w:bidi="hi-IN"/>
        </w:rPr>
        <w:t>asisten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ă de specialitate din partea personalului din aparatul de specialitate al Consiliului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ean Cluj, pentru fundamentarea hotărârilor luate în cadrul Consiliului de administra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w:t>
      </w:r>
      <w:r w:rsidR="00BB0147" w:rsidRPr="002548C6">
        <w:rPr>
          <w:rFonts w:ascii="Montserrat Light" w:eastAsia="SimSun" w:hAnsi="Montserrat Light" w:cs="Calibri Light"/>
          <w:kern w:val="3"/>
          <w:lang w:eastAsia="zh-CN" w:bidi="hi-IN"/>
        </w:rPr>
        <w:t>.</w:t>
      </w:r>
    </w:p>
    <w:p w14:paraId="789D5473" w14:textId="01E941ED" w:rsidR="00743F1F" w:rsidRPr="002548C6" w:rsidRDefault="00743F1F" w:rsidP="00743F1F">
      <w:pPr>
        <w:suppressAutoHyphens/>
        <w:autoSpaceDN w:val="0"/>
        <w:spacing w:line="240" w:lineRule="auto"/>
        <w:ind w:left="180" w:hanging="180"/>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b/>
          <w:kern w:val="3"/>
          <w:lang w:eastAsia="zh-CN" w:bidi="hi-IN"/>
        </w:rPr>
        <w:lastRenderedPageBreak/>
        <w:t xml:space="preserve">6.2. </w:t>
      </w:r>
      <w:r w:rsidRPr="002548C6">
        <w:rPr>
          <w:rFonts w:ascii="Montserrat Light" w:eastAsia="SimSun" w:hAnsi="Montserrat Light" w:cs="Calibri Light"/>
          <w:bCs/>
          <w:kern w:val="3"/>
          <w:lang w:eastAsia="zh-CN" w:bidi="hi-IN"/>
        </w:rPr>
        <w:t xml:space="preserve">Mandatarul </w:t>
      </w:r>
      <w:r w:rsidRPr="002548C6">
        <w:rPr>
          <w:rFonts w:ascii="Montserrat Light" w:eastAsia="SimSun" w:hAnsi="Montserrat Light" w:cs="Calibri Light"/>
          <w:b/>
          <w:bCs/>
          <w:kern w:val="3"/>
          <w:lang w:eastAsia="zh-CN" w:bidi="hi-IN"/>
        </w:rPr>
        <w:t>declară</w:t>
      </w:r>
      <w:r w:rsidRPr="002548C6">
        <w:rPr>
          <w:rFonts w:ascii="Montserrat Light" w:eastAsia="SimSun" w:hAnsi="Montserrat Light" w:cs="Calibri Light"/>
          <w:kern w:val="3"/>
          <w:lang w:eastAsia="zh-CN" w:bidi="hi-IN"/>
        </w:rPr>
        <w:t xml:space="preserv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garantează Consiliului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ean Cluj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 la semnarea prezentului Contract, următoarele:</w:t>
      </w:r>
    </w:p>
    <w:p w14:paraId="46BDBF15" w14:textId="45D90B0B"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că 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ine capacitatea legală să încheie prezentul Contract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că este îndreptă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it să execute prezentul Contract;</w:t>
      </w:r>
    </w:p>
    <w:p w14:paraId="7858537B" w14:textId="4BF05439" w:rsidR="00743F1F" w:rsidRPr="002548C6" w:rsidRDefault="00175B93"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că</w:t>
      </w:r>
      <w:r w:rsidR="00743F1F" w:rsidRPr="002548C6">
        <w:rPr>
          <w:rFonts w:ascii="Montserrat Light" w:eastAsia="SimSun" w:hAnsi="Montserrat Light" w:cs="Calibri Light"/>
          <w:kern w:val="3"/>
          <w:lang w:eastAsia="zh-CN" w:bidi="hi-IN"/>
        </w:rPr>
        <w:t xml:space="preserve"> a luat cuno</w:t>
      </w:r>
      <w:r w:rsidR="003466A1" w:rsidRPr="002548C6">
        <w:rPr>
          <w:rFonts w:ascii="Montserrat Light" w:eastAsia="SimSun" w:hAnsi="Montserrat Light" w:cs="Calibri Light"/>
          <w:kern w:val="3"/>
          <w:lang w:eastAsia="zh-CN" w:bidi="hi-IN"/>
        </w:rPr>
        <w:t>ș</w:t>
      </w:r>
      <w:r w:rsidR="00743F1F" w:rsidRPr="002548C6">
        <w:rPr>
          <w:rFonts w:ascii="Montserrat Light" w:eastAsia="SimSun" w:hAnsi="Montserrat Light" w:cs="Calibri Light"/>
          <w:kern w:val="3"/>
          <w:lang w:eastAsia="zh-CN" w:bidi="hi-IN"/>
        </w:rPr>
        <w:t>tin</w:t>
      </w:r>
      <w:r w:rsidR="003466A1" w:rsidRPr="002548C6">
        <w:rPr>
          <w:rFonts w:ascii="Montserrat Light" w:eastAsia="SimSun" w:hAnsi="Montserrat Light" w:cs="Calibri Light"/>
          <w:kern w:val="3"/>
          <w:lang w:eastAsia="zh-CN" w:bidi="hi-IN"/>
        </w:rPr>
        <w:t>ț</w:t>
      </w:r>
      <w:r w:rsidR="00743F1F" w:rsidRPr="002548C6">
        <w:rPr>
          <w:rFonts w:ascii="Montserrat Light" w:eastAsia="SimSun" w:hAnsi="Montserrat Light" w:cs="Calibri Light"/>
          <w:kern w:val="3"/>
          <w:lang w:eastAsia="zh-CN" w:bidi="hi-IN"/>
        </w:rPr>
        <w:t xml:space="preserve">ă de prevederile reglementărilor privind organizarea </w:t>
      </w:r>
      <w:r w:rsidR="003466A1" w:rsidRPr="002548C6">
        <w:rPr>
          <w:rFonts w:ascii="Montserrat Light" w:eastAsia="SimSun" w:hAnsi="Montserrat Light" w:cs="Calibri Light"/>
          <w:kern w:val="3"/>
          <w:lang w:eastAsia="zh-CN" w:bidi="hi-IN"/>
        </w:rPr>
        <w:t>ș</w:t>
      </w:r>
      <w:r w:rsidR="00743F1F" w:rsidRPr="002548C6">
        <w:rPr>
          <w:rFonts w:ascii="Montserrat Light" w:eastAsia="SimSun" w:hAnsi="Montserrat Light" w:cs="Calibri Light"/>
          <w:kern w:val="3"/>
          <w:lang w:eastAsia="zh-CN" w:bidi="hi-IN"/>
        </w:rPr>
        <w:t>i func</w:t>
      </w:r>
      <w:r w:rsidR="003466A1" w:rsidRPr="002548C6">
        <w:rPr>
          <w:rFonts w:ascii="Montserrat Light" w:eastAsia="SimSun" w:hAnsi="Montserrat Light" w:cs="Calibri Light"/>
          <w:kern w:val="3"/>
          <w:lang w:eastAsia="zh-CN" w:bidi="hi-IN"/>
        </w:rPr>
        <w:t>ț</w:t>
      </w:r>
      <w:r w:rsidR="00743F1F" w:rsidRPr="002548C6">
        <w:rPr>
          <w:rFonts w:ascii="Montserrat Light" w:eastAsia="SimSun" w:hAnsi="Montserrat Light" w:cs="Calibri Light"/>
          <w:kern w:val="3"/>
          <w:lang w:eastAsia="zh-CN" w:bidi="hi-IN"/>
        </w:rPr>
        <w:t>ionarea entită</w:t>
      </w:r>
      <w:r w:rsidR="003466A1" w:rsidRPr="002548C6">
        <w:rPr>
          <w:rFonts w:ascii="Montserrat Light" w:eastAsia="SimSun" w:hAnsi="Montserrat Light" w:cs="Calibri Light"/>
          <w:kern w:val="3"/>
          <w:lang w:eastAsia="zh-CN" w:bidi="hi-IN"/>
        </w:rPr>
        <w:t>ț</w:t>
      </w:r>
      <w:r w:rsidR="00743F1F" w:rsidRPr="002548C6">
        <w:rPr>
          <w:rFonts w:ascii="Montserrat Light" w:eastAsia="SimSun" w:hAnsi="Montserrat Light" w:cs="Calibri Light"/>
          <w:kern w:val="3"/>
          <w:lang w:eastAsia="zh-CN" w:bidi="hi-IN"/>
        </w:rPr>
        <w:t>ii publice;</w:t>
      </w:r>
    </w:p>
    <w:p w14:paraId="6F878121" w14:textId="03B1AB34"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că nu i s-a interzis derularea activită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ilor sau îndeplinirea sarcinilor în cadrul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ilor publice;</w:t>
      </w:r>
    </w:p>
    <w:p w14:paraId="3C71BB1C" w14:textId="2577545F"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că prezentul Contract constituie o în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elegere legală, valabilă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obligatorie a Mandatarului, executorie împotriva acestuia din urmă în conformitate cu prevederile contractuale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legilor în vigoare;</w:t>
      </w:r>
    </w:p>
    <w:p w14:paraId="7223FF34" w14:textId="521AB333"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nu se află în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de incompatibilitate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i/sau conflicte de interese, prevăzute de reglement</w:t>
      </w:r>
      <w:r w:rsidR="00BB0147"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ri legale în vigoare, în ceea ce prive</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te îndeplinirea func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iei de membru în Consiliul de administra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w:t>
      </w:r>
    </w:p>
    <w:p w14:paraId="6A026C84" w14:textId="014C292D"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că execu</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încheierea Contractului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a oricărei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din acesta nu intră în conflict, nici nu va duce la o încălcare a oricăror alte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ale Mandatarului, inclusiv a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iilor potrivit oricărui contract la care Mandatarul este parte în prezent,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nici nu va face imposibilă satisfacerea preten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iilor oricărui ter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w:t>
      </w:r>
    </w:p>
    <w:p w14:paraId="7A0A0341" w14:textId="29057A7C"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că din cuno</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tin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ele Mandatarului nu există niciun litigiu pe rol împotriva acestuia, al cărui rezultat să aibă un efect negativ asupra derulării prezentului Contract, respectiv care ar putea duce la imposibilitatea finală de îndeplinirea a mandatului;</w:t>
      </w:r>
    </w:p>
    <w:p w14:paraId="6D2BC5C1" w14:textId="2E4DF4AB"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Mandatarul declară că va respecta prevederile dispozi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iilor legale în domeniul eticii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integrită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i/sau a celor interne la nivelul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publice adoptate în acest domeniu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va notifica de îndată Consiliului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ean Cluj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entitatea publică  apari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oricăror astfel de conflicte de interese pe perioada executării mandatului acordat;</w:t>
      </w:r>
    </w:p>
    <w:p w14:paraId="434E61BE" w14:textId="79606053" w:rsidR="00743F1F" w:rsidRPr="002548C6" w:rsidRDefault="00743F1F" w:rsidP="0045004C">
      <w:pPr>
        <w:numPr>
          <w:ilvl w:val="1"/>
          <w:numId w:val="4"/>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 xml:space="preserve">că îndeplinirea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încheierea Contractului nu creează un conflict de interese pentru Mandatar;</w:t>
      </w:r>
    </w:p>
    <w:p w14:paraId="31088DC4" w14:textId="5782AC79" w:rsidR="00743F1F" w:rsidRPr="002548C6" w:rsidRDefault="00743F1F" w:rsidP="0045004C">
      <w:pPr>
        <w:numPr>
          <w:ilvl w:val="1"/>
          <w:numId w:val="5"/>
        </w:num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bookmarkStart w:id="10" w:name="_Hlk98754152"/>
      <w:bookmarkStart w:id="11" w:name="_Hlk98753401"/>
      <w:r w:rsidRPr="002548C6">
        <w:rPr>
          <w:rFonts w:ascii="Montserrat Light" w:eastAsia="SimSun" w:hAnsi="Montserrat Light" w:cs="Calibri Light"/>
          <w:kern w:val="3"/>
          <w:lang w:eastAsia="zh-CN" w:bidi="hi-IN"/>
        </w:rPr>
        <w:t>Mandatarul se obligă să men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ină în vigoare toate declara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iile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garan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iile de mai sus pe întreaga perioadă a duratei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să notifice orice interven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 a unui poten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ial conflict de interese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să respecte cerin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ele prevăzute de legisla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aplicabilă pentru 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inerea unei astfel de func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în cadrul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 pe întreaga perioadă de aplicabilitate a contractului</w:t>
      </w:r>
      <w:bookmarkEnd w:id="10"/>
      <w:r w:rsidRPr="002548C6">
        <w:rPr>
          <w:rFonts w:ascii="Montserrat Light" w:eastAsia="SimSun" w:hAnsi="Montserrat Light" w:cs="Calibri Light"/>
          <w:kern w:val="3"/>
          <w:lang w:eastAsia="zh-CN" w:bidi="hi-IN"/>
        </w:rPr>
        <w:t>.</w:t>
      </w:r>
    </w:p>
    <w:bookmarkEnd w:id="11"/>
    <w:p w14:paraId="30336694" w14:textId="100A4CE2" w:rsidR="00743F1F" w:rsidRPr="002548C6" w:rsidRDefault="00743F1F" w:rsidP="0045004C">
      <w:pPr>
        <w:numPr>
          <w:ilvl w:val="1"/>
          <w:numId w:val="5"/>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Mandatarul are următoarele </w:t>
      </w:r>
      <w:r w:rsidRPr="002548C6">
        <w:rPr>
          <w:rFonts w:ascii="Montserrat Light" w:eastAsia="SimSun" w:hAnsi="Montserrat Light" w:cs="Calibri Light"/>
          <w:b/>
          <w:kern w:val="3"/>
          <w:lang w:eastAsia="zh-CN" w:bidi="hi-IN"/>
        </w:rPr>
        <w:t>obliga</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ii:</w:t>
      </w:r>
    </w:p>
    <w:p w14:paraId="2B2D3CF3" w14:textId="2A321A7C" w:rsidR="003466A1" w:rsidRPr="002548C6" w:rsidRDefault="00743F1F" w:rsidP="003466A1">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exercită atribu</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iile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îndepline</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te sarcinile ce revin Consiliului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ie, conform prevederilor legale aplicabile entită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publice în care este desemnat</w:t>
      </w:r>
      <w:r w:rsidR="00910659" w:rsidRPr="002548C6">
        <w:rPr>
          <w:rFonts w:ascii="Montserrat Light" w:eastAsia="SimSun" w:hAnsi="Montserrat Light" w:cs="Calibri Light"/>
          <w:bCs/>
          <w:kern w:val="3"/>
          <w:lang w:eastAsia="zh-CN" w:bidi="hi-IN"/>
        </w:rPr>
        <w:t xml:space="preserve">; </w:t>
      </w:r>
      <w:r w:rsidR="00905B76" w:rsidRPr="002548C6">
        <w:rPr>
          <w:rFonts w:ascii="Montserrat Light" w:eastAsia="SimSun" w:hAnsi="Montserrat Light" w:cs="Calibri Light"/>
          <w:bCs/>
          <w:kern w:val="3"/>
          <w:lang w:eastAsia="zh-CN" w:bidi="hi-IN"/>
        </w:rPr>
        <w:t>principalele atribuții</w:t>
      </w:r>
      <w:r w:rsidR="00D67238" w:rsidRPr="002548C6">
        <w:rPr>
          <w:rFonts w:ascii="Montserrat Light" w:eastAsia="SimSun" w:hAnsi="Montserrat Light" w:cs="Calibri Light"/>
          <w:bCs/>
          <w:kern w:val="3"/>
          <w:lang w:eastAsia="zh-CN" w:bidi="hi-IN"/>
        </w:rPr>
        <w:t xml:space="preserve">, prevăzute de Legea nr. 95/2006, </w:t>
      </w:r>
      <w:r w:rsidR="00905B76" w:rsidRPr="002548C6">
        <w:rPr>
          <w:rFonts w:ascii="Montserrat Light" w:eastAsia="SimSun" w:hAnsi="Montserrat Light" w:cs="Calibri Light"/>
          <w:bCs/>
          <w:kern w:val="3"/>
          <w:lang w:eastAsia="zh-CN" w:bidi="hi-IN"/>
        </w:rPr>
        <w:t>sunt</w:t>
      </w:r>
      <w:r w:rsidR="00970C57" w:rsidRPr="002548C6">
        <w:rPr>
          <w:rFonts w:ascii="Montserrat Light" w:eastAsia="SimSun" w:hAnsi="Montserrat Light" w:cs="Calibri Light"/>
          <w:bCs/>
          <w:kern w:val="3"/>
          <w:lang w:eastAsia="zh-CN" w:bidi="hi-IN"/>
        </w:rPr>
        <w:t>:</w:t>
      </w:r>
    </w:p>
    <w:p w14:paraId="49193BA1" w14:textId="7A31265E"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avizează bugetul de venituri și cheltuieli al spitalului, precum și situațiile financiare trimestriale și anuale;</w:t>
      </w:r>
    </w:p>
    <w:p w14:paraId="7D89FE20" w14:textId="0B7F99F6"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organizează concurs pentru ocuparea funcției de manager în baza regulamentului aprobat prin act administrativ al președintelui consiliului județean;</w:t>
      </w:r>
    </w:p>
    <w:p w14:paraId="480D32C3" w14:textId="004907B2"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 xml:space="preserve">aprobă măsurile pentru dezvoltarea activității spitalului în concordanță cu nevoile de servicii medicale ale populației și documentele strategice aprobate de Ministerul Sănătății; </w:t>
      </w:r>
    </w:p>
    <w:p w14:paraId="2B7480B9" w14:textId="0F288CB6"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 xml:space="preserve">avizează programul anual al achizițiilor publice întocmit în condițiile legii și orice achiziție directă care depășește suma de 50.000 lei; </w:t>
      </w:r>
    </w:p>
    <w:p w14:paraId="1DFE5766" w14:textId="056D49B8"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analizează modul de îndeplinire a obligațiilor de către membrii comitetului director și activitatea managerului și dispune măsuri pentru îmbunătățirea activității;</w:t>
      </w:r>
    </w:p>
    <w:p w14:paraId="59057E0A" w14:textId="3D1C7DB1"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 xml:space="preserve">propune revocarea din funcție a managerului și a celorlalți membri ai comitetului director în cazul în care constată existența situațiilor prevăzute la </w:t>
      </w:r>
      <w:hyperlink w:history="1">
        <w:r w:rsidRPr="002548C6">
          <w:rPr>
            <w:rStyle w:val="Hyperlink"/>
            <w:rFonts w:ascii="Montserrat Light" w:eastAsia="SimSun" w:hAnsi="Montserrat Light" w:cs="Calibri Light"/>
            <w:bCs/>
            <w:color w:val="auto"/>
            <w:kern w:val="3"/>
            <w:sz w:val="22"/>
            <w:szCs w:val="22"/>
            <w:u w:val="none"/>
            <w:lang w:val="ro-RO" w:eastAsia="zh-CN" w:bidi="hi-IN"/>
          </w:rPr>
          <w:t>art. 178 alin. (1)</w:t>
        </w:r>
      </w:hyperlink>
      <w:r w:rsidRPr="002548C6">
        <w:rPr>
          <w:rFonts w:ascii="Montserrat Light" w:eastAsia="SimSun" w:hAnsi="Montserrat Light" w:cs="Calibri Light"/>
          <w:bCs/>
          <w:kern w:val="3"/>
          <w:sz w:val="22"/>
          <w:szCs w:val="22"/>
          <w:lang w:val="ro-RO" w:eastAsia="zh-CN" w:bidi="hi-IN"/>
        </w:rPr>
        <w:t xml:space="preserve"> și la </w:t>
      </w:r>
      <w:hyperlink w:history="1">
        <w:r w:rsidRPr="002548C6">
          <w:rPr>
            <w:rStyle w:val="Hyperlink"/>
            <w:rFonts w:ascii="Montserrat Light" w:eastAsia="SimSun" w:hAnsi="Montserrat Light" w:cs="Calibri Light"/>
            <w:bCs/>
            <w:color w:val="auto"/>
            <w:kern w:val="3"/>
            <w:sz w:val="22"/>
            <w:szCs w:val="22"/>
            <w:u w:val="none"/>
            <w:lang w:val="ro-RO" w:eastAsia="zh-CN" w:bidi="hi-IN"/>
          </w:rPr>
          <w:t>art. 184 alin. (1)</w:t>
        </w:r>
      </w:hyperlink>
      <w:r w:rsidRPr="002548C6">
        <w:rPr>
          <w:rFonts w:ascii="Montserrat Light" w:eastAsia="SimSun" w:hAnsi="Montserrat Light" w:cs="Calibri Light"/>
          <w:bCs/>
          <w:kern w:val="3"/>
          <w:sz w:val="22"/>
          <w:szCs w:val="22"/>
          <w:lang w:val="ro-RO" w:eastAsia="zh-CN" w:bidi="hi-IN"/>
        </w:rPr>
        <w:t xml:space="preserve"> din Legea nr. 95/2006 privind reforma în domeniul sănătății, republicată, cu modificările și completările ulterioare;</w:t>
      </w:r>
    </w:p>
    <w:p w14:paraId="09B84A67" w14:textId="4C704CCF"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lastRenderedPageBreak/>
        <w:t>poate propune realizarea unui audit extern asupra oricărei activități desfășurate în spital, stabilind tematica și obiectul auditului</w:t>
      </w:r>
      <w:r w:rsidR="00D72EEB" w:rsidRPr="002548C6">
        <w:rPr>
          <w:rFonts w:ascii="Montserrat Light" w:eastAsia="SimSun" w:hAnsi="Montserrat Light" w:cs="Calibri Light"/>
          <w:bCs/>
          <w:kern w:val="3"/>
          <w:sz w:val="22"/>
          <w:szCs w:val="22"/>
          <w:lang w:val="ro-RO" w:eastAsia="zh-CN" w:bidi="hi-IN"/>
        </w:rPr>
        <w:t>;</w:t>
      </w:r>
      <w:r w:rsidRPr="002548C6">
        <w:rPr>
          <w:rFonts w:ascii="Montserrat Light" w:eastAsia="SimSun" w:hAnsi="Montserrat Light" w:cs="Calibri Light"/>
          <w:bCs/>
          <w:kern w:val="3"/>
          <w:sz w:val="22"/>
          <w:szCs w:val="22"/>
          <w:lang w:val="ro-RO" w:eastAsia="zh-CN" w:bidi="hi-IN"/>
        </w:rPr>
        <w:t xml:space="preserve"> </w:t>
      </w:r>
      <w:r w:rsidR="00D72EEB" w:rsidRPr="002548C6">
        <w:rPr>
          <w:rFonts w:ascii="Montserrat Light" w:eastAsia="SimSun" w:hAnsi="Montserrat Light" w:cs="Calibri Light"/>
          <w:bCs/>
          <w:kern w:val="3"/>
          <w:sz w:val="22"/>
          <w:szCs w:val="22"/>
          <w:lang w:val="ro-RO" w:eastAsia="zh-CN" w:bidi="hi-IN"/>
        </w:rPr>
        <w:t>s</w:t>
      </w:r>
      <w:r w:rsidRPr="002548C6">
        <w:rPr>
          <w:rFonts w:ascii="Montserrat Light" w:eastAsia="SimSun" w:hAnsi="Montserrat Light" w:cs="Calibri Light"/>
          <w:bCs/>
          <w:kern w:val="3"/>
          <w:sz w:val="22"/>
          <w:szCs w:val="22"/>
          <w:lang w:val="ro-RO" w:eastAsia="zh-CN" w:bidi="hi-IN"/>
        </w:rPr>
        <w:t xml:space="preserve">pitalul contractează serviciile auditorului extern în conformitate cu prevederile </w:t>
      </w:r>
      <w:hyperlink w:history="1">
        <w:r w:rsidRPr="002548C6">
          <w:rPr>
            <w:rStyle w:val="Hyperlink"/>
            <w:rFonts w:ascii="Montserrat Light" w:eastAsia="SimSun" w:hAnsi="Montserrat Light" w:cs="Calibri Light"/>
            <w:bCs/>
            <w:color w:val="auto"/>
            <w:kern w:val="3"/>
            <w:sz w:val="22"/>
            <w:szCs w:val="22"/>
            <w:u w:val="none"/>
            <w:lang w:val="ro-RO" w:eastAsia="zh-CN" w:bidi="hi-IN"/>
          </w:rPr>
          <w:t>Legii nr. 98/2016</w:t>
        </w:r>
      </w:hyperlink>
      <w:r w:rsidRPr="002548C6">
        <w:rPr>
          <w:rFonts w:ascii="Montserrat Light" w:eastAsia="SimSun" w:hAnsi="Montserrat Light" w:cs="Calibri Light"/>
          <w:bCs/>
          <w:kern w:val="3"/>
          <w:sz w:val="22"/>
          <w:szCs w:val="22"/>
          <w:lang w:val="ro-RO" w:eastAsia="zh-CN" w:bidi="hi-IN"/>
        </w:rPr>
        <w:t xml:space="preserve"> privind achizițiile publice, cu modificările și completările ulterioare; </w:t>
      </w:r>
    </w:p>
    <w:p w14:paraId="66146A05" w14:textId="1DE31D6D"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aprobă propriul regulament de organizare și funcționare, în condițiile legii</w:t>
      </w:r>
      <w:r w:rsidR="00D72EEB" w:rsidRPr="002548C6">
        <w:rPr>
          <w:rFonts w:ascii="Montserrat Light" w:eastAsia="SimSun" w:hAnsi="Montserrat Light" w:cs="Calibri Light"/>
          <w:bCs/>
          <w:kern w:val="3"/>
          <w:sz w:val="22"/>
          <w:szCs w:val="22"/>
          <w:lang w:val="ro-RO" w:eastAsia="zh-CN" w:bidi="hi-IN"/>
        </w:rPr>
        <w:t>;</w:t>
      </w:r>
    </w:p>
    <w:p w14:paraId="6ECE87BD" w14:textId="6C5D6AA6" w:rsidR="003466A1" w:rsidRPr="002548C6" w:rsidRDefault="003466A1" w:rsidP="003466A1">
      <w:pPr>
        <w:pStyle w:val="ListParagraph"/>
        <w:numPr>
          <w:ilvl w:val="0"/>
          <w:numId w:val="13"/>
        </w:numPr>
        <w:suppressAutoHyphens/>
        <w:autoSpaceDN w:val="0"/>
        <w:ind w:left="1208" w:hanging="357"/>
        <w:jc w:val="both"/>
        <w:textAlignment w:val="baseline"/>
        <w:rPr>
          <w:rFonts w:ascii="Montserrat Light" w:eastAsia="SimSun" w:hAnsi="Montserrat Light" w:cs="Calibri Light"/>
          <w:bCs/>
          <w:kern w:val="3"/>
          <w:sz w:val="22"/>
          <w:szCs w:val="22"/>
          <w:lang w:val="ro-RO" w:eastAsia="zh-CN" w:bidi="hi-IN"/>
        </w:rPr>
      </w:pPr>
      <w:r w:rsidRPr="002548C6">
        <w:rPr>
          <w:rFonts w:ascii="Montserrat Light" w:eastAsia="SimSun" w:hAnsi="Montserrat Light" w:cs="Calibri Light"/>
          <w:bCs/>
          <w:kern w:val="3"/>
          <w:sz w:val="22"/>
          <w:szCs w:val="22"/>
          <w:lang w:val="ro-RO" w:eastAsia="zh-CN" w:bidi="hi-IN"/>
        </w:rPr>
        <w:t>exercită și orice alte atribuții/sarcini prevăzute</w:t>
      </w:r>
      <w:r w:rsidR="00413689">
        <w:rPr>
          <w:rFonts w:ascii="Montserrat Light" w:eastAsia="SimSun" w:hAnsi="Montserrat Light" w:cs="Calibri Light"/>
          <w:bCs/>
          <w:kern w:val="3"/>
          <w:sz w:val="22"/>
          <w:szCs w:val="22"/>
          <w:lang w:val="ro-RO" w:eastAsia="zh-CN" w:bidi="hi-IN"/>
        </w:rPr>
        <w:t xml:space="preserve"> de</w:t>
      </w:r>
      <w:r w:rsidRPr="002548C6">
        <w:rPr>
          <w:rFonts w:ascii="Montserrat Light" w:eastAsia="SimSun" w:hAnsi="Montserrat Light" w:cs="Calibri Light"/>
          <w:bCs/>
          <w:kern w:val="3"/>
          <w:sz w:val="22"/>
          <w:szCs w:val="22"/>
          <w:lang w:val="ro-RO" w:eastAsia="zh-CN" w:bidi="hi-IN"/>
        </w:rPr>
        <w:t xml:space="preserve"> actele normative în vigoare cu aplicabilitate în domeniu</w:t>
      </w:r>
      <w:r w:rsidR="00D72EEB" w:rsidRPr="002548C6">
        <w:rPr>
          <w:rFonts w:ascii="Montserrat Light" w:eastAsia="SimSun" w:hAnsi="Montserrat Light" w:cs="Calibri Light"/>
          <w:bCs/>
          <w:kern w:val="3"/>
          <w:sz w:val="22"/>
          <w:szCs w:val="22"/>
          <w:lang w:val="ro-RO" w:eastAsia="zh-CN" w:bidi="hi-IN"/>
        </w:rPr>
        <w:t>.</w:t>
      </w:r>
    </w:p>
    <w:p w14:paraId="0E8AED3E" w14:textId="0B3F8B73"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participă la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edin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ele Consiliului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ie</w:t>
      </w:r>
      <w:r w:rsidRPr="002548C6">
        <w:rPr>
          <w:rFonts w:ascii="Montserrat Light" w:hAnsi="Montserrat Light"/>
        </w:rPr>
        <w:t xml:space="preserve"> </w:t>
      </w:r>
      <w:r w:rsidR="003466A1" w:rsidRPr="002548C6">
        <w:rPr>
          <w:rFonts w:ascii="Montserrat Light" w:hAnsi="Montserrat Light"/>
        </w:rPr>
        <w:t>ș</w:t>
      </w:r>
      <w:r w:rsidRPr="002548C6">
        <w:rPr>
          <w:rFonts w:ascii="Montserrat Light" w:hAnsi="Montserrat Light"/>
        </w:rPr>
        <w:t xml:space="preserve">i la </w:t>
      </w:r>
      <w:r w:rsidRPr="002548C6">
        <w:rPr>
          <w:rFonts w:ascii="Montserrat Light" w:eastAsia="SimSun" w:hAnsi="Montserrat Light" w:cs="Calibri Light"/>
          <w:bCs/>
          <w:kern w:val="3"/>
          <w:lang w:eastAsia="zh-CN" w:bidi="hi-IN"/>
        </w:rPr>
        <w:t xml:space="preserve">pregătirea riguroasă a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edin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elor Consiliului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ie</w:t>
      </w:r>
      <w:r w:rsidR="00D72EEB" w:rsidRPr="002548C6">
        <w:rPr>
          <w:rFonts w:ascii="Montserrat Light" w:eastAsia="SimSun" w:hAnsi="Montserrat Light" w:cs="Calibri Light"/>
          <w:bCs/>
          <w:kern w:val="3"/>
          <w:lang w:eastAsia="zh-CN" w:bidi="hi-IN"/>
        </w:rPr>
        <w:t>;</w:t>
      </w:r>
    </w:p>
    <w:p w14:paraId="02BC1ECC" w14:textId="404AEAB5" w:rsidR="00743F1F" w:rsidRPr="002548C6" w:rsidRDefault="00743F1F" w:rsidP="0045004C">
      <w:pPr>
        <w:numPr>
          <w:ilvl w:val="0"/>
          <w:numId w:val="6"/>
        </w:numPr>
        <w:spacing w:line="240" w:lineRule="auto"/>
        <w:contextualSpacing/>
        <w:jc w:val="both"/>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depune la Consiliul Jude</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ean Cluj, în termen de cel mult două zile de la data desfă</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 xml:space="preserve">urării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edin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ei Consiliului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ie, copii conforme cu originalul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 xml:space="preserve">tampilate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semnate de conducerea entită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ii) </w:t>
      </w:r>
      <w:r w:rsidR="00413689">
        <w:rPr>
          <w:rFonts w:ascii="Montserrat Light" w:eastAsia="SimSun" w:hAnsi="Montserrat Light" w:cs="Calibri Light"/>
          <w:bCs/>
          <w:kern w:val="3"/>
          <w:lang w:eastAsia="zh-CN" w:bidi="hi-IN"/>
        </w:rPr>
        <w:t xml:space="preserve">ale </w:t>
      </w:r>
      <w:r w:rsidRPr="002548C6">
        <w:rPr>
          <w:rFonts w:ascii="Montserrat Light" w:eastAsia="SimSun" w:hAnsi="Montserrat Light" w:cs="Calibri Light"/>
          <w:bCs/>
          <w:kern w:val="3"/>
          <w:lang w:eastAsia="zh-CN" w:bidi="hi-IN"/>
        </w:rPr>
        <w:t>procesel</w:t>
      </w:r>
      <w:r w:rsidR="00413689">
        <w:rPr>
          <w:rFonts w:ascii="Montserrat Light" w:eastAsia="SimSun" w:hAnsi="Montserrat Light" w:cs="Calibri Light"/>
          <w:bCs/>
          <w:kern w:val="3"/>
          <w:lang w:eastAsia="zh-CN" w:bidi="hi-IN"/>
        </w:rPr>
        <w:t>or</w:t>
      </w:r>
      <w:r w:rsidRPr="002548C6">
        <w:rPr>
          <w:rFonts w:ascii="Montserrat Light" w:eastAsia="SimSun" w:hAnsi="Montserrat Light" w:cs="Calibri Light"/>
          <w:bCs/>
          <w:kern w:val="3"/>
          <w:lang w:eastAsia="zh-CN" w:bidi="hi-IN"/>
        </w:rPr>
        <w:t xml:space="preserve">-verbale </w:t>
      </w:r>
      <w:r w:rsidR="00413689">
        <w:rPr>
          <w:rFonts w:ascii="Montserrat Light" w:eastAsia="SimSun" w:hAnsi="Montserrat Light" w:cs="Calibri Light"/>
          <w:bCs/>
          <w:kern w:val="3"/>
          <w:lang w:eastAsia="zh-CN" w:bidi="hi-IN"/>
        </w:rPr>
        <w:t>de</w:t>
      </w:r>
      <w:r w:rsidRPr="002548C6">
        <w:rPr>
          <w:rFonts w:ascii="Montserrat Light" w:eastAsia="SimSun" w:hAnsi="Montserrat Light" w:cs="Calibri Light"/>
          <w:bCs/>
          <w:kern w:val="3"/>
          <w:lang w:eastAsia="zh-CN" w:bidi="hi-IN"/>
        </w:rPr>
        <w:t xml:space="preserv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edin</w:t>
      </w:r>
      <w:r w:rsidR="003466A1" w:rsidRPr="002548C6">
        <w:rPr>
          <w:rFonts w:ascii="Montserrat Light" w:eastAsia="SimSun" w:hAnsi="Montserrat Light" w:cs="Calibri Light"/>
          <w:bCs/>
          <w:kern w:val="3"/>
          <w:lang w:eastAsia="zh-CN" w:bidi="hi-IN"/>
        </w:rPr>
        <w:t>ț</w:t>
      </w:r>
      <w:r w:rsidR="00413689">
        <w:rPr>
          <w:rFonts w:ascii="Montserrat Light" w:eastAsia="SimSun" w:hAnsi="Montserrat Light" w:cs="Calibri Light"/>
          <w:bCs/>
          <w:kern w:val="3"/>
          <w:lang w:eastAsia="zh-CN" w:bidi="hi-IN"/>
        </w:rPr>
        <w:t>ă</w:t>
      </w:r>
      <w:r w:rsidRPr="002548C6">
        <w:rPr>
          <w:rFonts w:ascii="Montserrat Light" w:eastAsia="SimSun" w:hAnsi="Montserrat Light" w:cs="Calibri Light"/>
          <w:bCs/>
          <w:kern w:val="3"/>
          <w:lang w:eastAsia="zh-CN" w:bidi="hi-IN"/>
        </w:rPr>
        <w:t xml:space="preserve">, care cuprind dezbaterile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hotărârile Consiliului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ie;</w:t>
      </w:r>
    </w:p>
    <w:p w14:paraId="05F61F3A" w14:textId="2CEB97F7"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să propună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să adopte toate măsurile necesare pentru protejarea patrimoniului entită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publice;</w:t>
      </w:r>
    </w:p>
    <w:p w14:paraId="4E18A081" w14:textId="123C35D4"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depune toate diligen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ele în scopul îndeplinirii mandatului încredin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at, la entitatea la care este mandatar al intereselor mandantului;</w:t>
      </w:r>
    </w:p>
    <w:p w14:paraId="21D25AAF" w14:textId="64699DD7"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ia măsuri ca entitatea să transmită mandantului toate datele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informa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iile stabilite de acesta;</w:t>
      </w:r>
    </w:p>
    <w:p w14:paraId="1DEDB05C" w14:textId="77FB8004"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sesizează mandantul asupra deficien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elor sau neregulilor de natură a periclita normala func</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ionare a entită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pe care le constată direct sau indirect. În cazul în care deficien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ele sau neregulile nu pot fi înlăturate operativ, mandatarul va propune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măsurile ce le consideră că ar trebui luate;</w:t>
      </w:r>
    </w:p>
    <w:p w14:paraId="2D91EADD" w14:textId="77777777" w:rsidR="008473A0" w:rsidRPr="002548C6" w:rsidRDefault="00743F1F" w:rsidP="00BE6803">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în cazul discutării în Consiliul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ie a unor probleme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ac</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iuni pentru care este necesar mandat expres, mandatarul va vota împotrivă, în absen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a avizului sau a mandatului special, dacă nu prime</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te alte instruc</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iuni din partea manda</w:t>
      </w:r>
      <w:r w:rsidR="0006333B" w:rsidRPr="002548C6">
        <w:rPr>
          <w:rFonts w:ascii="Montserrat Light" w:eastAsia="SimSun" w:hAnsi="Montserrat Light" w:cs="Calibri Light"/>
          <w:bCs/>
          <w:kern w:val="3"/>
          <w:lang w:eastAsia="zh-CN" w:bidi="hi-IN"/>
        </w:rPr>
        <w:t>n</w:t>
      </w:r>
      <w:r w:rsidRPr="002548C6">
        <w:rPr>
          <w:rFonts w:ascii="Montserrat Light" w:eastAsia="SimSun" w:hAnsi="Montserrat Light" w:cs="Calibri Light"/>
          <w:bCs/>
          <w:kern w:val="3"/>
          <w:lang w:eastAsia="zh-CN" w:bidi="hi-IN"/>
        </w:rPr>
        <w:t>tului;</w:t>
      </w:r>
      <w:r w:rsidR="00A11456" w:rsidRPr="002548C6">
        <w:rPr>
          <w:rFonts w:ascii="Montserrat Light" w:eastAsia="SimSun" w:hAnsi="Montserrat Light" w:cs="Calibri Light"/>
          <w:bCs/>
          <w:kern w:val="3"/>
          <w:lang w:eastAsia="zh-CN" w:bidi="hi-IN"/>
        </w:rPr>
        <w:t xml:space="preserve"> </w:t>
      </w:r>
    </w:p>
    <w:p w14:paraId="42938985" w14:textId="24C17AD4" w:rsidR="00743F1F" w:rsidRPr="002548C6" w:rsidRDefault="00752A81" w:rsidP="00BE6803">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să </w:t>
      </w:r>
      <w:r w:rsidR="00743F1F" w:rsidRPr="002548C6">
        <w:rPr>
          <w:rFonts w:ascii="Montserrat Light" w:eastAsia="SimSun" w:hAnsi="Montserrat Light" w:cs="Calibri Light"/>
          <w:bCs/>
          <w:kern w:val="3"/>
          <w:lang w:eastAsia="zh-CN" w:bidi="hi-IN"/>
        </w:rPr>
        <w:t>stabilească direc</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 xml:space="preserve">iile principale de activitate </w:t>
      </w:r>
      <w:r w:rsidR="003466A1" w:rsidRPr="002548C6">
        <w:rPr>
          <w:rFonts w:ascii="Montserrat Light" w:eastAsia="SimSun" w:hAnsi="Montserrat Light" w:cs="Calibri Light"/>
          <w:bCs/>
          <w:kern w:val="3"/>
          <w:lang w:eastAsia="zh-CN" w:bidi="hi-IN"/>
        </w:rPr>
        <w:t>ș</w:t>
      </w:r>
      <w:r w:rsidR="00743F1F" w:rsidRPr="002548C6">
        <w:rPr>
          <w:rFonts w:ascii="Montserrat Light" w:eastAsia="SimSun" w:hAnsi="Montserrat Light" w:cs="Calibri Light"/>
          <w:bCs/>
          <w:kern w:val="3"/>
          <w:lang w:eastAsia="zh-CN" w:bidi="hi-IN"/>
        </w:rPr>
        <w:t>i de dezvoltare ale Entită</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ii publice;</w:t>
      </w:r>
    </w:p>
    <w:p w14:paraId="310F93D3" w14:textId="4C564E14" w:rsidR="00743F1F" w:rsidRPr="002548C6" w:rsidRDefault="00743F1F" w:rsidP="0045004C">
      <w:pPr>
        <w:numPr>
          <w:ilvl w:val="0"/>
          <w:numId w:val="6"/>
        </w:numPr>
        <w:tabs>
          <w:tab w:val="left" w:pos="810"/>
        </w:tabs>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în exercitarea </w:t>
      </w:r>
      <w:r w:rsidR="003648F1" w:rsidRPr="002548C6">
        <w:rPr>
          <w:rFonts w:ascii="Montserrat Light" w:eastAsia="SimSun" w:hAnsi="Montserrat Light" w:cs="Calibri Light"/>
          <w:bCs/>
          <w:kern w:val="3"/>
          <w:lang w:eastAsia="zh-CN" w:bidi="hi-IN"/>
        </w:rPr>
        <w:t>atribu</w:t>
      </w:r>
      <w:r w:rsidR="003466A1" w:rsidRPr="002548C6">
        <w:rPr>
          <w:rFonts w:ascii="Montserrat Light" w:eastAsia="SimSun" w:hAnsi="Montserrat Light" w:cs="Calibri Light"/>
          <w:bCs/>
          <w:kern w:val="3"/>
          <w:lang w:eastAsia="zh-CN" w:bidi="hi-IN"/>
        </w:rPr>
        <w:t>ț</w:t>
      </w:r>
      <w:r w:rsidR="003648F1" w:rsidRPr="002548C6">
        <w:rPr>
          <w:rFonts w:ascii="Montserrat Light" w:eastAsia="SimSun" w:hAnsi="Montserrat Light" w:cs="Calibri Light"/>
          <w:bCs/>
          <w:kern w:val="3"/>
          <w:lang w:eastAsia="zh-CN" w:bidi="hi-IN"/>
        </w:rPr>
        <w:t>iilor</w:t>
      </w:r>
      <w:r w:rsidRPr="002548C6">
        <w:rPr>
          <w:rFonts w:ascii="Montserrat Light" w:eastAsia="SimSun" w:hAnsi="Montserrat Light" w:cs="Calibri Light"/>
          <w:bCs/>
          <w:kern w:val="3"/>
          <w:lang w:eastAsia="zh-CN" w:bidi="hi-IN"/>
        </w:rPr>
        <w:t xml:space="preserve"> sale va coopera cu </w:t>
      </w:r>
      <w:r w:rsidR="003648F1" w:rsidRPr="002548C6">
        <w:rPr>
          <w:rFonts w:ascii="Montserrat Light" w:eastAsia="SimSun" w:hAnsi="Montserrat Light" w:cs="Calibri Light"/>
          <w:bCs/>
          <w:kern w:val="3"/>
          <w:lang w:eastAsia="zh-CN" w:bidi="hi-IN"/>
        </w:rPr>
        <w:t>ceilal</w:t>
      </w:r>
      <w:r w:rsidR="003466A1" w:rsidRPr="002548C6">
        <w:rPr>
          <w:rFonts w:ascii="Montserrat Light" w:eastAsia="SimSun" w:hAnsi="Montserrat Light" w:cs="Calibri Light"/>
          <w:bCs/>
          <w:kern w:val="3"/>
          <w:lang w:eastAsia="zh-CN" w:bidi="hi-IN"/>
        </w:rPr>
        <w:t>ț</w:t>
      </w:r>
      <w:r w:rsidR="003648F1" w:rsidRPr="002548C6">
        <w:rPr>
          <w:rFonts w:ascii="Montserrat Light" w:eastAsia="SimSun" w:hAnsi="Montserrat Light" w:cs="Calibri Light"/>
          <w:bCs/>
          <w:kern w:val="3"/>
          <w:lang w:eastAsia="zh-CN" w:bidi="hi-IN"/>
        </w:rPr>
        <w:t>i</w:t>
      </w:r>
      <w:r w:rsidRPr="002548C6">
        <w:rPr>
          <w:rFonts w:ascii="Montserrat Light" w:eastAsia="SimSun" w:hAnsi="Montserrat Light" w:cs="Calibri Light"/>
          <w:bCs/>
          <w:kern w:val="3"/>
          <w:lang w:eastAsia="zh-CN" w:bidi="hi-IN"/>
        </w:rPr>
        <w:t xml:space="preserve"> membri ai Consiliului de </w:t>
      </w:r>
      <w:r w:rsidR="003648F1" w:rsidRPr="002548C6">
        <w:rPr>
          <w:rFonts w:ascii="Montserrat Light" w:eastAsia="SimSun" w:hAnsi="Montserrat Light" w:cs="Calibri Light"/>
          <w:bCs/>
          <w:kern w:val="3"/>
          <w:lang w:eastAsia="zh-CN" w:bidi="hi-IN"/>
        </w:rPr>
        <w:t>administra</w:t>
      </w:r>
      <w:r w:rsidR="003466A1" w:rsidRPr="002548C6">
        <w:rPr>
          <w:rFonts w:ascii="Montserrat Light" w:eastAsia="SimSun" w:hAnsi="Montserrat Light" w:cs="Calibri Light"/>
          <w:bCs/>
          <w:kern w:val="3"/>
          <w:lang w:eastAsia="zh-CN" w:bidi="hi-IN"/>
        </w:rPr>
        <w:t>ț</w:t>
      </w:r>
      <w:r w:rsidR="003648F1" w:rsidRPr="002548C6">
        <w:rPr>
          <w:rFonts w:ascii="Montserrat Light" w:eastAsia="SimSun" w:hAnsi="Montserrat Light" w:cs="Calibri Light"/>
          <w:bCs/>
          <w:kern w:val="3"/>
          <w:lang w:eastAsia="zh-CN" w:bidi="hi-IN"/>
        </w:rPr>
        <w:t>ie</w:t>
      </w:r>
      <w:r w:rsidRPr="002548C6">
        <w:rPr>
          <w:rFonts w:ascii="Montserrat Light" w:eastAsia="SimSun" w:hAnsi="Montserrat Light" w:cs="Calibri Light"/>
          <w:bCs/>
          <w:kern w:val="3"/>
          <w:lang w:eastAsia="zh-CN" w:bidi="hi-IN"/>
        </w:rPr>
        <w:t xml:space="preserve">, cu </w:t>
      </w:r>
      <w:r w:rsidR="003648F1" w:rsidRPr="002548C6">
        <w:rPr>
          <w:rFonts w:ascii="Montserrat Light" w:eastAsia="SimSun" w:hAnsi="Montserrat Light" w:cs="Calibri Light"/>
          <w:bCs/>
          <w:kern w:val="3"/>
          <w:lang w:eastAsia="zh-CN" w:bidi="hi-IN"/>
        </w:rPr>
        <w:t>angaja</w:t>
      </w:r>
      <w:r w:rsidR="003466A1" w:rsidRPr="002548C6">
        <w:rPr>
          <w:rFonts w:ascii="Montserrat Light" w:eastAsia="SimSun" w:hAnsi="Montserrat Light" w:cs="Calibri Light"/>
          <w:bCs/>
          <w:kern w:val="3"/>
          <w:lang w:eastAsia="zh-CN" w:bidi="hi-IN"/>
        </w:rPr>
        <w:t>ț</w:t>
      </w:r>
      <w:r w:rsidR="003648F1" w:rsidRPr="002548C6">
        <w:rPr>
          <w:rFonts w:ascii="Montserrat Light" w:eastAsia="SimSun" w:hAnsi="Montserrat Light" w:cs="Calibri Light"/>
          <w:bCs/>
          <w:kern w:val="3"/>
          <w:lang w:eastAsia="zh-CN" w:bidi="hi-IN"/>
        </w:rPr>
        <w:t>ii</w:t>
      </w:r>
      <w:r w:rsidRPr="002548C6">
        <w:rPr>
          <w:rFonts w:ascii="Montserrat Light" w:eastAsia="SimSun" w:hAnsi="Montserrat Light" w:cs="Calibri Light"/>
          <w:bCs/>
          <w:kern w:val="3"/>
          <w:lang w:eastAsia="zh-CN" w:bidi="hi-IN"/>
        </w:rPr>
        <w:t xml:space="preserve"> entită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publice;</w:t>
      </w:r>
    </w:p>
    <w:p w14:paraId="3DA6DDB2" w14:textId="5D6C0F4F"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exercită atribu</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iile în conformitate cu cele mai ridicate standarde profesionale stabilite pentru acest tip de activitate</w:t>
      </w:r>
      <w:r w:rsidR="003648F1" w:rsidRPr="002548C6">
        <w:rPr>
          <w:rFonts w:ascii="Montserrat Light" w:eastAsia="SimSun" w:hAnsi="Montserrat Light" w:cs="Calibri Light"/>
          <w:bCs/>
          <w:kern w:val="3"/>
          <w:lang w:eastAsia="zh-CN" w:bidi="hi-IN"/>
        </w:rPr>
        <w:t xml:space="preserve"> </w:t>
      </w:r>
      <w:r w:rsidR="003466A1" w:rsidRPr="002548C6">
        <w:rPr>
          <w:rFonts w:ascii="Montserrat Light" w:eastAsia="SimSun" w:hAnsi="Montserrat Light" w:cs="Calibri Light"/>
          <w:bCs/>
          <w:kern w:val="3"/>
          <w:lang w:eastAsia="zh-CN" w:bidi="hi-IN"/>
        </w:rPr>
        <w:t>ș</w:t>
      </w:r>
      <w:r w:rsidR="003648F1" w:rsidRPr="002548C6">
        <w:rPr>
          <w:rFonts w:ascii="Montserrat Light" w:eastAsia="SimSun" w:hAnsi="Montserrat Light" w:cs="Calibri Light"/>
          <w:bCs/>
          <w:kern w:val="3"/>
          <w:lang w:eastAsia="zh-CN" w:bidi="hi-IN"/>
        </w:rPr>
        <w:t xml:space="preserve">i </w:t>
      </w:r>
      <w:r w:rsidRPr="002548C6">
        <w:rPr>
          <w:rFonts w:ascii="Montserrat Light" w:eastAsia="SimSun" w:hAnsi="Montserrat Light" w:cs="Calibri Light"/>
          <w:bCs/>
          <w:kern w:val="3"/>
          <w:lang w:eastAsia="zh-CN" w:bidi="hi-IN"/>
        </w:rPr>
        <w:t>cu prevederile prezentului Contract, ac</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ionând în interesul entită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publice cu loialitate, pruden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ă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diligen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ă;</w:t>
      </w:r>
    </w:p>
    <w:p w14:paraId="4593B98D" w14:textId="10F23CB2"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 xml:space="preserve">declararea, conform reglementărilor interne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legisla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iei în vigoare, a oricăror conflicte de interese existente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în situa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de conflict de interese, ab</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inerea de la decizii în cadrul Consiliului de administra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ie;</w:t>
      </w:r>
    </w:p>
    <w:p w14:paraId="4F421F6D" w14:textId="4DACA4C4" w:rsidR="00743F1F" w:rsidRPr="002548C6" w:rsidRDefault="00743F1F" w:rsidP="0045004C">
      <w:pPr>
        <w:numPr>
          <w:ilvl w:val="0"/>
          <w:numId w:val="6"/>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kern w:val="3"/>
          <w:lang w:eastAsia="zh-CN" w:bidi="hi-IN"/>
        </w:rPr>
        <w:t>păstrarea confiden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ialită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informa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iilor la care a avut acces prin intermediul documentelor prezentate Consiliului de administra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ie, fiind </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inut responsabil de această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 încă un an de la încetarea prezentului contract, cu excep</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iilor în care divulgarea acestora este impusă de lege sau este necesară în rela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cu autorită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ile publice sau organele judiciare;</w:t>
      </w:r>
      <w:bookmarkStart w:id="12" w:name="_Hlk1041000"/>
    </w:p>
    <w:p w14:paraId="36BC8432" w14:textId="28699450" w:rsidR="00743F1F" w:rsidRPr="002548C6" w:rsidRDefault="00743F1F" w:rsidP="0045004C">
      <w:pPr>
        <w:numPr>
          <w:ilvl w:val="0"/>
          <w:numId w:val="6"/>
        </w:numPr>
        <w:suppressAutoHyphens/>
        <w:autoSpaceDN w:val="0"/>
        <w:spacing w:line="240" w:lineRule="auto"/>
        <w:ind w:left="810" w:hanging="450"/>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kern w:val="3"/>
          <w:lang w:eastAsia="zh-CN" w:bidi="hi-IN"/>
        </w:rPr>
        <w:t>respectarea prevederilor Regulamentului (UE) 2016/679 privind protec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persoanelor fizice în ceea ce prive</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te prelucrarea datelor cu caracter personal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privind libera circula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ie a acestor date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de abrogare a Directivei 95/46/CE (Regulamentul general privind protec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datelor).</w:t>
      </w:r>
    </w:p>
    <w:p w14:paraId="792845B5" w14:textId="77777777" w:rsidR="00743F1F" w:rsidRPr="002548C6" w:rsidRDefault="00743F1F" w:rsidP="0045004C">
      <w:pPr>
        <w:numPr>
          <w:ilvl w:val="1"/>
          <w:numId w:val="5"/>
        </w:numPr>
        <w:suppressAutoHyphens/>
        <w:autoSpaceDN w:val="0"/>
        <w:spacing w:line="240" w:lineRule="auto"/>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Mandatarul nu poate transmite sau substitui mandatul său altei persoane.</w:t>
      </w:r>
    </w:p>
    <w:p w14:paraId="413937FE" w14:textId="3AF76F0A"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CONFLICTE DE INTERESE, INCOMPATIBILITĂ</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 CRITERII DE INTEGRITATE</w:t>
      </w:r>
    </w:p>
    <w:p w14:paraId="0934EB4E" w14:textId="353A0009"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Mandatarul care are într-o anumită opera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iune, direct sau indirect, interese contrare intereselor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 trebuie să îi în</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tiin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eze despre aceasta, pe ceilal</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 </w:t>
      </w:r>
      <w:r w:rsidR="00C74485" w:rsidRPr="002548C6">
        <w:rPr>
          <w:rFonts w:ascii="Montserrat Light" w:eastAsia="SimSun" w:hAnsi="Montserrat Light" w:cs="Calibri Light"/>
          <w:kern w:val="3"/>
          <w:lang w:eastAsia="zh-CN" w:bidi="hi-IN"/>
        </w:rPr>
        <w:t>membri ai consiliului de administra</w:t>
      </w:r>
      <w:r w:rsidR="003466A1" w:rsidRPr="002548C6">
        <w:rPr>
          <w:rFonts w:ascii="Montserrat Light" w:eastAsia="SimSun" w:hAnsi="Montserrat Light" w:cs="Calibri Light"/>
          <w:kern w:val="3"/>
          <w:lang w:eastAsia="zh-CN" w:bidi="hi-IN"/>
        </w:rPr>
        <w:t>ț</w:t>
      </w:r>
      <w:r w:rsidR="00C74485" w:rsidRPr="002548C6">
        <w:rPr>
          <w:rFonts w:ascii="Montserrat Light" w:eastAsia="SimSun" w:hAnsi="Montserrat Light" w:cs="Calibri Light"/>
          <w:kern w:val="3"/>
          <w:lang w:eastAsia="zh-CN" w:bidi="hi-IN"/>
        </w:rPr>
        <w:t>ie</w:t>
      </w:r>
      <w:r w:rsidRPr="002548C6">
        <w:rPr>
          <w:rFonts w:ascii="Montserrat Light" w:eastAsia="SimSun" w:hAnsi="Montserrat Light" w:cs="Calibri Light"/>
          <w:kern w:val="3"/>
          <w:lang w:eastAsia="zh-CN" w:bidi="hi-IN"/>
        </w:rPr>
        <w:t xml:space="preserv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se va </w:t>
      </w:r>
      <w:r w:rsidR="003648F1" w:rsidRPr="002548C6">
        <w:rPr>
          <w:rFonts w:ascii="Montserrat Light" w:eastAsia="SimSun" w:hAnsi="Montserrat Light" w:cs="Calibri Light"/>
          <w:kern w:val="3"/>
          <w:lang w:eastAsia="zh-CN" w:bidi="hi-IN"/>
        </w:rPr>
        <w:t>ab</w:t>
      </w:r>
      <w:r w:rsidR="003466A1" w:rsidRPr="002548C6">
        <w:rPr>
          <w:rFonts w:ascii="Montserrat Light" w:eastAsia="SimSun" w:hAnsi="Montserrat Light" w:cs="Calibri Light"/>
          <w:kern w:val="3"/>
          <w:lang w:eastAsia="zh-CN" w:bidi="hi-IN"/>
        </w:rPr>
        <w:t>ț</w:t>
      </w:r>
      <w:r w:rsidR="003648F1" w:rsidRPr="002548C6">
        <w:rPr>
          <w:rFonts w:ascii="Montserrat Light" w:eastAsia="SimSun" w:hAnsi="Montserrat Light" w:cs="Calibri Light"/>
          <w:kern w:val="3"/>
          <w:lang w:eastAsia="zh-CN" w:bidi="hi-IN"/>
        </w:rPr>
        <w:t>ine</w:t>
      </w:r>
      <w:r w:rsidRPr="002548C6">
        <w:rPr>
          <w:rFonts w:ascii="Montserrat Light" w:eastAsia="SimSun" w:hAnsi="Montserrat Light" w:cs="Calibri Light"/>
          <w:kern w:val="3"/>
          <w:lang w:eastAsia="zh-CN" w:bidi="hi-IN"/>
        </w:rPr>
        <w:t xml:space="preserve"> de la orice conduit</w:t>
      </w:r>
      <w:r w:rsidR="00C74485"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 xml:space="preserve"> de natur</w:t>
      </w:r>
      <w:r w:rsidR="00C74485" w:rsidRPr="002548C6">
        <w:rPr>
          <w:rFonts w:ascii="Montserrat Light" w:eastAsia="SimSun" w:hAnsi="Montserrat Light" w:cs="Calibri Light"/>
          <w:kern w:val="3"/>
          <w:lang w:eastAsia="zh-CN" w:bidi="hi-IN"/>
        </w:rPr>
        <w:t>ă</w:t>
      </w:r>
      <w:r w:rsidR="00752A81" w:rsidRPr="002548C6">
        <w:rPr>
          <w:rFonts w:ascii="Montserrat Light" w:eastAsia="SimSun" w:hAnsi="Montserrat Light" w:cs="Calibri Light"/>
          <w:kern w:val="3"/>
          <w:lang w:eastAsia="zh-CN" w:bidi="hi-IN"/>
        </w:rPr>
        <w:t xml:space="preserve"> să </w:t>
      </w:r>
      <w:r w:rsidRPr="002548C6">
        <w:rPr>
          <w:rFonts w:ascii="Montserrat Light" w:eastAsia="SimSun" w:hAnsi="Montserrat Light" w:cs="Calibri Light"/>
          <w:kern w:val="3"/>
          <w:lang w:eastAsia="zh-CN" w:bidi="hi-IN"/>
        </w:rPr>
        <w:t>afecteze interesele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publice, în special de la participarea la </w:t>
      </w:r>
      <w:r w:rsidR="003648F1" w:rsidRPr="002548C6">
        <w:rPr>
          <w:rFonts w:ascii="Montserrat Light" w:eastAsia="SimSun" w:hAnsi="Montserrat Light" w:cs="Calibri Light"/>
          <w:kern w:val="3"/>
          <w:lang w:eastAsia="zh-CN" w:bidi="hi-IN"/>
        </w:rPr>
        <w:t xml:space="preserve">deliberări </w:t>
      </w:r>
      <w:r w:rsidR="003466A1" w:rsidRPr="002548C6">
        <w:rPr>
          <w:rFonts w:ascii="Montserrat Light" w:eastAsia="SimSun" w:hAnsi="Montserrat Light" w:cs="Calibri Light"/>
          <w:kern w:val="3"/>
          <w:lang w:eastAsia="zh-CN" w:bidi="hi-IN"/>
        </w:rPr>
        <w:t>ș</w:t>
      </w:r>
      <w:r w:rsidR="003648F1" w:rsidRPr="002548C6">
        <w:rPr>
          <w:rFonts w:ascii="Montserrat Light" w:eastAsia="SimSun" w:hAnsi="Montserrat Light" w:cs="Calibri Light"/>
          <w:kern w:val="3"/>
          <w:lang w:eastAsia="zh-CN" w:bidi="hi-IN"/>
        </w:rPr>
        <w:t xml:space="preserve">i </w:t>
      </w:r>
      <w:r w:rsidRPr="002548C6">
        <w:rPr>
          <w:rFonts w:ascii="Montserrat Light" w:eastAsia="SimSun" w:hAnsi="Montserrat Light" w:cs="Calibri Light"/>
          <w:kern w:val="3"/>
          <w:lang w:eastAsia="zh-CN" w:bidi="hi-IN"/>
        </w:rPr>
        <w:t xml:space="preserve">de la votul respectivei </w:t>
      </w:r>
      <w:r w:rsidR="003648F1" w:rsidRPr="002548C6">
        <w:rPr>
          <w:rFonts w:ascii="Montserrat Light" w:eastAsia="SimSun" w:hAnsi="Montserrat Light" w:cs="Calibri Light"/>
          <w:kern w:val="3"/>
          <w:lang w:eastAsia="zh-CN" w:bidi="hi-IN"/>
        </w:rPr>
        <w:t>opera</w:t>
      </w:r>
      <w:r w:rsidR="003466A1" w:rsidRPr="002548C6">
        <w:rPr>
          <w:rFonts w:ascii="Montserrat Light" w:eastAsia="SimSun" w:hAnsi="Montserrat Light" w:cs="Calibri Light"/>
          <w:kern w:val="3"/>
          <w:lang w:eastAsia="zh-CN" w:bidi="hi-IN"/>
        </w:rPr>
        <w:t>ț</w:t>
      </w:r>
      <w:r w:rsidR="003648F1" w:rsidRPr="002548C6">
        <w:rPr>
          <w:rFonts w:ascii="Montserrat Light" w:eastAsia="SimSun" w:hAnsi="Montserrat Light" w:cs="Calibri Light"/>
          <w:kern w:val="3"/>
          <w:lang w:eastAsia="zh-CN" w:bidi="hi-IN"/>
        </w:rPr>
        <w:t>iuni</w:t>
      </w:r>
      <w:r w:rsidRPr="002548C6">
        <w:rPr>
          <w:rFonts w:ascii="Montserrat Light" w:eastAsia="SimSun" w:hAnsi="Montserrat Light" w:cs="Calibri Light"/>
          <w:kern w:val="3"/>
          <w:lang w:eastAsia="zh-CN" w:bidi="hi-IN"/>
        </w:rPr>
        <w:t xml:space="preserve">. </w:t>
      </w:r>
    </w:p>
    <w:p w14:paraId="4E33BA32" w14:textId="122E19C9"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Aceea</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 o are Mandatarul în cazul în care so</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ul sau so</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sa, rudele ori afinii săi până la gradul IV inclusiv sunt interesa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 într-o anumită opera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iune.</w:t>
      </w:r>
    </w:p>
    <w:p w14:paraId="317AE61C" w14:textId="4AF0DFC4"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lastRenderedPageBreak/>
        <w:t xml:space="preserve">Mandatarul care nu a respectat prevederile </w:t>
      </w:r>
      <w:bookmarkStart w:id="13" w:name="_Hlk98756454"/>
      <w:r w:rsidRPr="002548C6">
        <w:rPr>
          <w:rFonts w:ascii="Montserrat Light" w:eastAsia="SimSun" w:hAnsi="Montserrat Light" w:cs="Calibri Light"/>
          <w:kern w:val="3"/>
          <w:lang w:eastAsia="zh-CN" w:bidi="hi-IN"/>
        </w:rPr>
        <w:t xml:space="preserve">de la 7.1.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7.2. </w:t>
      </w:r>
      <w:bookmarkEnd w:id="13"/>
      <w:r w:rsidRPr="002548C6">
        <w:rPr>
          <w:rFonts w:ascii="Montserrat Light" w:eastAsia="SimSun" w:hAnsi="Montserrat Light" w:cs="Calibri Light"/>
          <w:kern w:val="3"/>
          <w:lang w:eastAsia="zh-CN" w:bidi="hi-IN"/>
        </w:rPr>
        <w:t>răspunde pentru daunele produse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w:t>
      </w:r>
    </w:p>
    <w:p w14:paraId="52DA80C2" w14:textId="5661B3D3"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 xml:space="preserve">Mandatarul are </w:t>
      </w:r>
      <w:r w:rsidR="003648F1" w:rsidRPr="002548C6">
        <w:rPr>
          <w:rFonts w:ascii="Montserrat Light" w:eastAsia="SimSun" w:hAnsi="Montserrat Light" w:cs="Calibri Light"/>
          <w:kern w:val="3"/>
          <w:lang w:eastAsia="zh-CN" w:bidi="hi-IN"/>
        </w:rPr>
        <w:t>obliga</w:t>
      </w:r>
      <w:r w:rsidR="003466A1" w:rsidRPr="002548C6">
        <w:rPr>
          <w:rFonts w:ascii="Montserrat Light" w:eastAsia="SimSun" w:hAnsi="Montserrat Light" w:cs="Calibri Light"/>
          <w:kern w:val="3"/>
          <w:lang w:eastAsia="zh-CN" w:bidi="hi-IN"/>
        </w:rPr>
        <w:t>ț</w:t>
      </w:r>
      <w:r w:rsidR="003648F1" w:rsidRPr="002548C6">
        <w:rPr>
          <w:rFonts w:ascii="Montserrat Light" w:eastAsia="SimSun" w:hAnsi="Montserrat Light" w:cs="Calibri Light"/>
          <w:kern w:val="3"/>
          <w:lang w:eastAsia="zh-CN" w:bidi="hi-IN"/>
        </w:rPr>
        <w:t>ia</w:t>
      </w:r>
      <w:r w:rsidRPr="002548C6">
        <w:rPr>
          <w:rFonts w:ascii="Montserrat Light" w:eastAsia="SimSun" w:hAnsi="Montserrat Light" w:cs="Calibri Light"/>
          <w:kern w:val="3"/>
          <w:lang w:eastAsia="zh-CN" w:bidi="hi-IN"/>
        </w:rPr>
        <w:t xml:space="preserve"> de a respecta Codul de etic</w:t>
      </w:r>
      <w:r w:rsidR="004A2D05"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 xml:space="preserve"> al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ii publice, aplicabil nu numai </w:t>
      </w:r>
      <w:r w:rsidR="003648F1" w:rsidRPr="002548C6">
        <w:rPr>
          <w:rFonts w:ascii="Montserrat Light" w:eastAsia="SimSun" w:hAnsi="Montserrat Light" w:cs="Calibri Light"/>
          <w:kern w:val="3"/>
          <w:lang w:eastAsia="zh-CN" w:bidi="hi-IN"/>
        </w:rPr>
        <w:t>angaja</w:t>
      </w:r>
      <w:r w:rsidR="003466A1" w:rsidRPr="002548C6">
        <w:rPr>
          <w:rFonts w:ascii="Montserrat Light" w:eastAsia="SimSun" w:hAnsi="Montserrat Light" w:cs="Calibri Light"/>
          <w:kern w:val="3"/>
          <w:lang w:eastAsia="zh-CN" w:bidi="hi-IN"/>
        </w:rPr>
        <w:t>ț</w:t>
      </w:r>
      <w:r w:rsidR="003648F1" w:rsidRPr="002548C6">
        <w:rPr>
          <w:rFonts w:ascii="Montserrat Light" w:eastAsia="SimSun" w:hAnsi="Montserrat Light" w:cs="Calibri Light"/>
          <w:kern w:val="3"/>
          <w:lang w:eastAsia="zh-CN" w:bidi="hi-IN"/>
        </w:rPr>
        <w:t>ilor</w:t>
      </w:r>
      <w:r w:rsidRPr="002548C6">
        <w:rPr>
          <w:rFonts w:ascii="Montserrat Light" w:eastAsia="SimSun" w:hAnsi="Montserrat Light" w:cs="Calibri Light"/>
          <w:kern w:val="3"/>
          <w:lang w:eastAsia="zh-CN" w:bidi="hi-IN"/>
        </w:rPr>
        <w:t xml:space="preserve"> ci</w:t>
      </w:r>
      <w:r w:rsidR="003648F1" w:rsidRPr="002548C6">
        <w:rPr>
          <w:rFonts w:ascii="Montserrat Light" w:eastAsia="SimSun" w:hAnsi="Montserrat Light" w:cs="Calibri Light"/>
          <w:kern w:val="3"/>
          <w:lang w:eastAsia="zh-CN" w:bidi="hi-IN"/>
        </w:rPr>
        <w:t xml:space="preserve"> </w:t>
      </w:r>
      <w:r w:rsidR="003466A1" w:rsidRPr="002548C6">
        <w:rPr>
          <w:rFonts w:ascii="Montserrat Light" w:eastAsia="SimSun" w:hAnsi="Montserrat Light" w:cs="Calibri Light"/>
          <w:kern w:val="3"/>
          <w:lang w:eastAsia="zh-CN" w:bidi="hi-IN"/>
        </w:rPr>
        <w:t>ș</w:t>
      </w:r>
      <w:r w:rsidR="003648F1" w:rsidRPr="002548C6">
        <w:rPr>
          <w:rFonts w:ascii="Montserrat Light" w:eastAsia="SimSun" w:hAnsi="Montserrat Light" w:cs="Calibri Light"/>
          <w:kern w:val="3"/>
          <w:lang w:eastAsia="zh-CN" w:bidi="hi-IN"/>
        </w:rPr>
        <w:t xml:space="preserve">i </w:t>
      </w:r>
      <w:r w:rsidRPr="002548C6">
        <w:rPr>
          <w:rFonts w:ascii="Montserrat Light" w:eastAsia="SimSun" w:hAnsi="Montserrat Light" w:cs="Calibri Light"/>
          <w:kern w:val="3"/>
          <w:lang w:eastAsia="zh-CN" w:bidi="hi-IN"/>
        </w:rPr>
        <w:t>membrilor Consiliului.</w:t>
      </w:r>
    </w:p>
    <w:p w14:paraId="238A8259" w14:textId="5C3910C2"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 xml:space="preserve">Mandatarul este obligat </w:t>
      </w:r>
      <w:r w:rsidRPr="002548C6">
        <w:rPr>
          <w:rFonts w:ascii="Montserrat Light" w:hAnsi="Montserrat Light"/>
        </w:rPr>
        <w:t>să ia toate măsurile necesare pentru evitarea situa</w:t>
      </w:r>
      <w:r w:rsidR="003466A1" w:rsidRPr="002548C6">
        <w:rPr>
          <w:rFonts w:ascii="Montserrat Light" w:hAnsi="Montserrat Light"/>
        </w:rPr>
        <w:t>ț</w:t>
      </w:r>
      <w:r w:rsidRPr="002548C6">
        <w:rPr>
          <w:rFonts w:ascii="Montserrat Light" w:hAnsi="Montserrat Light"/>
        </w:rPr>
        <w:t xml:space="preserve">iilor de conflict de interese </w:t>
      </w:r>
      <w:r w:rsidR="003466A1" w:rsidRPr="002548C6">
        <w:rPr>
          <w:rFonts w:ascii="Montserrat Light" w:hAnsi="Montserrat Light"/>
        </w:rPr>
        <w:t>ș</w:t>
      </w:r>
      <w:r w:rsidRPr="002548C6">
        <w:rPr>
          <w:rFonts w:ascii="Montserrat Light" w:hAnsi="Montserrat Light"/>
        </w:rPr>
        <w:t>i incompatibilită</w:t>
      </w:r>
      <w:r w:rsidR="003466A1" w:rsidRPr="002548C6">
        <w:rPr>
          <w:rFonts w:ascii="Montserrat Light" w:hAnsi="Montserrat Light"/>
        </w:rPr>
        <w:t>ț</w:t>
      </w:r>
      <w:r w:rsidRPr="002548C6">
        <w:rPr>
          <w:rFonts w:ascii="Montserrat Light" w:hAnsi="Montserrat Light"/>
        </w:rPr>
        <w:t>i</w:t>
      </w:r>
      <w:r w:rsidR="00DF6429" w:rsidRPr="002548C6">
        <w:rPr>
          <w:rFonts w:ascii="Montserrat Light" w:hAnsi="Montserrat Light"/>
        </w:rPr>
        <w:t xml:space="preserve">, deoarece </w:t>
      </w:r>
      <w:r w:rsidR="00F23ABB" w:rsidRPr="002548C6">
        <w:rPr>
          <w:rFonts w:ascii="Montserrat Light" w:hAnsi="Montserrat Light"/>
        </w:rPr>
        <w:t>răspunde, în condițiile legii, pentru toate prejudiciile cauzate spitalului ca urmare a încălcării obligațiilor referitoare la incompatibilități și conflict de interese</w:t>
      </w:r>
      <w:r w:rsidR="00DF6429" w:rsidRPr="002548C6">
        <w:rPr>
          <w:rFonts w:ascii="Montserrat Light" w:hAnsi="Montserrat Light"/>
        </w:rPr>
        <w:t>:</w:t>
      </w:r>
    </w:p>
    <w:p w14:paraId="5E6CFEA9" w14:textId="6E8BCDDE" w:rsidR="00274E18" w:rsidRPr="002548C6" w:rsidRDefault="00DF6429" w:rsidP="00274E18">
      <w:p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 xml:space="preserve">I. </w:t>
      </w:r>
      <w:r w:rsidR="00744F71" w:rsidRPr="002548C6">
        <w:rPr>
          <w:rFonts w:ascii="Montserrat Light" w:eastAsia="SimSun" w:hAnsi="Montserrat Light" w:cs="Calibri Light"/>
          <w:kern w:val="3"/>
          <w:lang w:eastAsia="zh-CN" w:bidi="hi-IN"/>
        </w:rPr>
        <w:t>Incompatibilită</w:t>
      </w:r>
      <w:r w:rsidR="003466A1" w:rsidRPr="002548C6">
        <w:rPr>
          <w:rFonts w:ascii="Montserrat Light" w:eastAsia="SimSun" w:hAnsi="Montserrat Light" w:cs="Calibri Light"/>
          <w:kern w:val="3"/>
          <w:lang w:eastAsia="zh-CN" w:bidi="hi-IN"/>
        </w:rPr>
        <w:t>ț</w:t>
      </w:r>
      <w:r w:rsidR="00744F71" w:rsidRPr="002548C6">
        <w:rPr>
          <w:rFonts w:ascii="Montserrat Light" w:eastAsia="SimSun" w:hAnsi="Montserrat Light" w:cs="Calibri Light"/>
          <w:kern w:val="3"/>
          <w:lang w:eastAsia="zh-CN" w:bidi="hi-IN"/>
        </w:rPr>
        <w:t>i:</w:t>
      </w:r>
    </w:p>
    <w:p w14:paraId="59E1D58A" w14:textId="43292BAE" w:rsidR="00744F71" w:rsidRPr="002548C6" w:rsidRDefault="00744F71" w:rsidP="00D71615">
      <w:pPr>
        <w:pStyle w:val="ListParagraph"/>
        <w:numPr>
          <w:ilvl w:val="2"/>
          <w:numId w:val="4"/>
        </w:numPr>
        <w:suppressAutoHyphens/>
        <w:autoSpaceDN w:val="0"/>
        <w:ind w:left="805" w:hanging="448"/>
        <w:jc w:val="both"/>
        <w:textAlignment w:val="baseline"/>
        <w:rPr>
          <w:rFonts w:ascii="Montserrat Light" w:eastAsia="SimSun" w:hAnsi="Montserrat Light" w:cs="Calibri Light"/>
          <w:kern w:val="3"/>
          <w:sz w:val="22"/>
          <w:szCs w:val="22"/>
          <w:lang w:val="ro-RO" w:eastAsia="zh-CN" w:bidi="hi-IN"/>
        </w:rPr>
      </w:pPr>
      <w:r w:rsidRPr="002548C6">
        <w:rPr>
          <w:rFonts w:ascii="Montserrat Light" w:eastAsia="SimSun" w:hAnsi="Montserrat Light" w:cs="Calibri Light"/>
          <w:kern w:val="3"/>
          <w:sz w:val="22"/>
          <w:szCs w:val="22"/>
          <w:lang w:val="ro-RO" w:eastAsia="zh-CN" w:bidi="hi-IN"/>
        </w:rPr>
        <w:t>exercitarea func</w:t>
      </w:r>
      <w:r w:rsidR="003466A1" w:rsidRPr="002548C6">
        <w:rPr>
          <w:rFonts w:ascii="Montserrat Light" w:eastAsia="SimSun" w:hAnsi="Montserrat Light" w:cs="Calibri Light"/>
          <w:kern w:val="3"/>
          <w:sz w:val="22"/>
          <w:szCs w:val="22"/>
          <w:lang w:val="ro-RO" w:eastAsia="zh-CN" w:bidi="hi-IN"/>
        </w:rPr>
        <w:t>ț</w:t>
      </w:r>
      <w:r w:rsidRPr="002548C6">
        <w:rPr>
          <w:rFonts w:ascii="Montserrat Light" w:eastAsia="SimSun" w:hAnsi="Montserrat Light" w:cs="Calibri Light"/>
          <w:kern w:val="3"/>
          <w:sz w:val="22"/>
          <w:szCs w:val="22"/>
          <w:lang w:val="ro-RO" w:eastAsia="zh-CN" w:bidi="hi-IN"/>
        </w:rPr>
        <w:t xml:space="preserve">iei de membru în organele de conducere, administrare </w:t>
      </w:r>
      <w:r w:rsidR="003466A1" w:rsidRPr="002548C6">
        <w:rPr>
          <w:rFonts w:ascii="Montserrat Light" w:eastAsia="SimSun" w:hAnsi="Montserrat Light" w:cs="Calibri Light"/>
          <w:kern w:val="3"/>
          <w:sz w:val="22"/>
          <w:szCs w:val="22"/>
          <w:lang w:val="ro-RO" w:eastAsia="zh-CN" w:bidi="hi-IN"/>
        </w:rPr>
        <w:t>ș</w:t>
      </w:r>
      <w:r w:rsidRPr="002548C6">
        <w:rPr>
          <w:rFonts w:ascii="Montserrat Light" w:eastAsia="SimSun" w:hAnsi="Montserrat Light" w:cs="Calibri Light"/>
          <w:kern w:val="3"/>
          <w:sz w:val="22"/>
          <w:szCs w:val="22"/>
          <w:lang w:val="ro-RO" w:eastAsia="zh-CN" w:bidi="hi-IN"/>
        </w:rPr>
        <w:t>i control ale unui partid politic, atât la nivel na</w:t>
      </w:r>
      <w:r w:rsidR="003466A1" w:rsidRPr="002548C6">
        <w:rPr>
          <w:rFonts w:ascii="Montserrat Light" w:eastAsia="SimSun" w:hAnsi="Montserrat Light" w:cs="Calibri Light"/>
          <w:kern w:val="3"/>
          <w:sz w:val="22"/>
          <w:szCs w:val="22"/>
          <w:lang w:val="ro-RO" w:eastAsia="zh-CN" w:bidi="hi-IN"/>
        </w:rPr>
        <w:t>ț</w:t>
      </w:r>
      <w:r w:rsidRPr="002548C6">
        <w:rPr>
          <w:rFonts w:ascii="Montserrat Light" w:eastAsia="SimSun" w:hAnsi="Montserrat Light" w:cs="Calibri Light"/>
          <w:kern w:val="3"/>
          <w:sz w:val="22"/>
          <w:szCs w:val="22"/>
          <w:lang w:val="ro-RO" w:eastAsia="zh-CN" w:bidi="hi-IN"/>
        </w:rPr>
        <w:t xml:space="preserve">ional, cât </w:t>
      </w:r>
      <w:r w:rsidR="003466A1" w:rsidRPr="002548C6">
        <w:rPr>
          <w:rFonts w:ascii="Montserrat Light" w:eastAsia="SimSun" w:hAnsi="Montserrat Light" w:cs="Calibri Light"/>
          <w:kern w:val="3"/>
          <w:sz w:val="22"/>
          <w:szCs w:val="22"/>
          <w:lang w:val="ro-RO" w:eastAsia="zh-CN" w:bidi="hi-IN"/>
        </w:rPr>
        <w:t>ș</w:t>
      </w:r>
      <w:r w:rsidRPr="002548C6">
        <w:rPr>
          <w:rFonts w:ascii="Montserrat Light" w:eastAsia="SimSun" w:hAnsi="Montserrat Light" w:cs="Calibri Light"/>
          <w:kern w:val="3"/>
          <w:sz w:val="22"/>
          <w:szCs w:val="22"/>
          <w:lang w:val="ro-RO" w:eastAsia="zh-CN" w:bidi="hi-IN"/>
        </w:rPr>
        <w:t xml:space="preserve">i la nivel local; </w:t>
      </w:r>
    </w:p>
    <w:p w14:paraId="0A78DDCE" w14:textId="6BBDE709" w:rsidR="00744F71" w:rsidRPr="002548C6" w:rsidRDefault="00DF6429" w:rsidP="00274E18">
      <w:p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 xml:space="preserve">II. </w:t>
      </w:r>
      <w:r w:rsidR="00744F71" w:rsidRPr="002548C6">
        <w:rPr>
          <w:rFonts w:ascii="Montserrat Light" w:eastAsia="SimSun" w:hAnsi="Montserrat Light" w:cs="Calibri Light"/>
          <w:kern w:val="3"/>
          <w:lang w:eastAsia="zh-CN" w:bidi="hi-IN"/>
        </w:rPr>
        <w:t>Conflict de interese:</w:t>
      </w:r>
    </w:p>
    <w:p w14:paraId="1424C105" w14:textId="61165B3C" w:rsidR="00274E18" w:rsidRPr="002548C6" w:rsidRDefault="00274E18" w:rsidP="00D71615">
      <w:pPr>
        <w:pStyle w:val="ListParagraph"/>
        <w:numPr>
          <w:ilvl w:val="1"/>
          <w:numId w:val="12"/>
        </w:numPr>
        <w:suppressAutoHyphens/>
        <w:autoSpaceDN w:val="0"/>
        <w:ind w:left="805" w:hanging="448"/>
        <w:jc w:val="both"/>
        <w:textAlignment w:val="baseline"/>
        <w:rPr>
          <w:rFonts w:ascii="Montserrat Light" w:hAnsi="Montserrat Light"/>
          <w:sz w:val="22"/>
          <w:szCs w:val="22"/>
          <w:lang w:val="ro-RO"/>
        </w:rPr>
      </w:pPr>
      <w:r w:rsidRPr="002548C6">
        <w:rPr>
          <w:rFonts w:ascii="Montserrat Light" w:hAnsi="Montserrat Light"/>
          <w:sz w:val="22"/>
          <w:szCs w:val="22"/>
          <w:lang w:val="ro-RO"/>
        </w:rPr>
        <w:t>de</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inerea de către </w:t>
      </w:r>
      <w:r w:rsidR="00744F71" w:rsidRPr="002548C6">
        <w:rPr>
          <w:rFonts w:ascii="Montserrat Light" w:hAnsi="Montserrat Light"/>
          <w:sz w:val="22"/>
          <w:szCs w:val="22"/>
          <w:lang w:val="ro-RO"/>
        </w:rPr>
        <w:t>membrul consiliului de administra</w:t>
      </w:r>
      <w:r w:rsidR="003466A1" w:rsidRPr="002548C6">
        <w:rPr>
          <w:rFonts w:ascii="Montserrat Light" w:hAnsi="Montserrat Light"/>
          <w:sz w:val="22"/>
          <w:szCs w:val="22"/>
          <w:lang w:val="ro-RO"/>
        </w:rPr>
        <w:t>ț</w:t>
      </w:r>
      <w:r w:rsidR="00744F71" w:rsidRPr="002548C6">
        <w:rPr>
          <w:rFonts w:ascii="Montserrat Light" w:hAnsi="Montserrat Light"/>
          <w:sz w:val="22"/>
          <w:szCs w:val="22"/>
          <w:lang w:val="ro-RO"/>
        </w:rPr>
        <w:t>ie</w:t>
      </w:r>
      <w:r w:rsidRPr="002548C6">
        <w:rPr>
          <w:rFonts w:ascii="Montserrat Light" w:hAnsi="Montserrat Light"/>
          <w:sz w:val="22"/>
          <w:szCs w:val="22"/>
          <w:lang w:val="ro-RO"/>
        </w:rPr>
        <w:t xml:space="preserve"> de păr</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 sociale, ac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iuni sau interese la societă</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 reglementate de </w:t>
      </w:r>
      <w:hyperlink w:history="1">
        <w:r w:rsidRPr="002548C6">
          <w:rPr>
            <w:rStyle w:val="Hyperlink"/>
            <w:rFonts w:ascii="Montserrat Light" w:hAnsi="Montserrat Light"/>
            <w:color w:val="auto"/>
            <w:sz w:val="22"/>
            <w:szCs w:val="22"/>
            <w:u w:val="none"/>
            <w:lang w:val="ro-RO"/>
          </w:rPr>
          <w:t>Legea nr. 31/1990</w:t>
        </w:r>
      </w:hyperlink>
      <w:r w:rsidRPr="002548C6">
        <w:rPr>
          <w:rFonts w:ascii="Montserrat Light" w:hAnsi="Montserrat Light"/>
          <w:sz w:val="22"/>
          <w:szCs w:val="22"/>
          <w:lang w:val="ro-RO"/>
        </w:rPr>
        <w:t xml:space="preserve">, republicată, cu modificările </w:t>
      </w:r>
      <w:r w:rsidR="003466A1" w:rsidRPr="002548C6">
        <w:rPr>
          <w:rFonts w:ascii="Montserrat Light" w:hAnsi="Montserrat Light"/>
          <w:sz w:val="22"/>
          <w:szCs w:val="22"/>
          <w:lang w:val="ro-RO"/>
        </w:rPr>
        <w:t>ș</w:t>
      </w:r>
      <w:r w:rsidRPr="002548C6">
        <w:rPr>
          <w:rFonts w:ascii="Montserrat Light" w:hAnsi="Montserrat Light"/>
          <w:sz w:val="22"/>
          <w:szCs w:val="22"/>
          <w:lang w:val="ro-RO"/>
        </w:rPr>
        <w:t>i completările ulterioare, ori organiza</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ii nonguvernamentale care stabilesc rela</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ii cu caracter patrimonial cu spitalul la care persoana în cauză exercită func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ia de </w:t>
      </w:r>
      <w:r w:rsidR="00744F71" w:rsidRPr="002548C6">
        <w:rPr>
          <w:rFonts w:ascii="Montserrat Light" w:hAnsi="Montserrat Light"/>
          <w:sz w:val="22"/>
          <w:szCs w:val="22"/>
          <w:lang w:val="ro-RO"/>
        </w:rPr>
        <w:t>membru în consiliul de administra</w:t>
      </w:r>
      <w:r w:rsidR="003466A1" w:rsidRPr="002548C6">
        <w:rPr>
          <w:rFonts w:ascii="Montserrat Light" w:hAnsi="Montserrat Light"/>
          <w:sz w:val="22"/>
          <w:szCs w:val="22"/>
          <w:lang w:val="ro-RO"/>
        </w:rPr>
        <w:t>ț</w:t>
      </w:r>
      <w:r w:rsidR="00744F71" w:rsidRPr="002548C6">
        <w:rPr>
          <w:rFonts w:ascii="Montserrat Light" w:hAnsi="Montserrat Light"/>
          <w:sz w:val="22"/>
          <w:szCs w:val="22"/>
          <w:lang w:val="ro-RO"/>
        </w:rPr>
        <w:t>ie;</w:t>
      </w:r>
      <w:r w:rsidRPr="002548C6">
        <w:rPr>
          <w:rFonts w:ascii="Montserrat Light" w:hAnsi="Montserrat Light"/>
          <w:sz w:val="22"/>
          <w:szCs w:val="22"/>
          <w:lang w:val="ro-RO"/>
        </w:rPr>
        <w:t xml:space="preserve"> </w:t>
      </w:r>
      <w:r w:rsidR="00744F71" w:rsidRPr="002548C6">
        <w:rPr>
          <w:rFonts w:ascii="Montserrat Light" w:hAnsi="Montserrat Light"/>
          <w:sz w:val="22"/>
          <w:szCs w:val="22"/>
          <w:lang w:val="ro-RO"/>
        </w:rPr>
        <w:t>d</w:t>
      </w:r>
      <w:r w:rsidRPr="002548C6">
        <w:rPr>
          <w:rFonts w:ascii="Montserrat Light" w:hAnsi="Montserrat Light"/>
          <w:sz w:val="22"/>
          <w:szCs w:val="22"/>
          <w:lang w:val="ro-RO"/>
        </w:rPr>
        <w:t>ispozi</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ia de mai sus se aplică </w:t>
      </w:r>
      <w:r w:rsidR="003466A1" w:rsidRPr="002548C6">
        <w:rPr>
          <w:rFonts w:ascii="Montserrat Light" w:hAnsi="Montserrat Light"/>
          <w:sz w:val="22"/>
          <w:szCs w:val="22"/>
          <w:lang w:val="ro-RO"/>
        </w:rPr>
        <w:t>ș</w:t>
      </w:r>
      <w:r w:rsidRPr="002548C6">
        <w:rPr>
          <w:rFonts w:ascii="Montserrat Light" w:hAnsi="Montserrat Light"/>
          <w:sz w:val="22"/>
          <w:szCs w:val="22"/>
          <w:lang w:val="ro-RO"/>
        </w:rPr>
        <w:t>i în cazurile în care astfel de păr</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 sociale, ac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iuni sau interese sunt de</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inute de către so</w:t>
      </w:r>
      <w:r w:rsidR="003466A1" w:rsidRPr="002548C6">
        <w:rPr>
          <w:rFonts w:ascii="Montserrat Light" w:hAnsi="Montserrat Light"/>
          <w:sz w:val="22"/>
          <w:szCs w:val="22"/>
          <w:lang w:val="ro-RO"/>
        </w:rPr>
        <w:t>ț</w:t>
      </w:r>
      <w:r w:rsidRPr="002548C6">
        <w:rPr>
          <w:rFonts w:ascii="Montserrat Light" w:hAnsi="Montserrat Light"/>
          <w:sz w:val="22"/>
          <w:szCs w:val="22"/>
          <w:lang w:val="ro-RO"/>
        </w:rPr>
        <w:t>ul/so</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ia, rudele ori afinii până la gradul al IV-lea inclusiv ai persoanei în cauză;</w:t>
      </w:r>
    </w:p>
    <w:p w14:paraId="6478CFF9" w14:textId="4DDF9F0D" w:rsidR="00274E18" w:rsidRPr="002548C6" w:rsidRDefault="00274E18" w:rsidP="00D71615">
      <w:pPr>
        <w:pStyle w:val="ListParagraph"/>
        <w:numPr>
          <w:ilvl w:val="1"/>
          <w:numId w:val="12"/>
        </w:numPr>
        <w:suppressAutoHyphens/>
        <w:autoSpaceDN w:val="0"/>
        <w:ind w:left="805" w:hanging="448"/>
        <w:jc w:val="both"/>
        <w:textAlignment w:val="baseline"/>
        <w:rPr>
          <w:rFonts w:ascii="Montserrat Light" w:hAnsi="Montserrat Light"/>
          <w:sz w:val="22"/>
          <w:szCs w:val="22"/>
          <w:lang w:val="ro-RO"/>
        </w:rPr>
      </w:pPr>
      <w:r w:rsidRPr="002548C6">
        <w:rPr>
          <w:rFonts w:ascii="Montserrat Light" w:hAnsi="Montserrat Light"/>
          <w:sz w:val="22"/>
          <w:szCs w:val="22"/>
          <w:lang w:val="ro-RO"/>
        </w:rPr>
        <w:t>de</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inerea de către so</w:t>
      </w:r>
      <w:r w:rsidR="003466A1" w:rsidRPr="002548C6">
        <w:rPr>
          <w:rFonts w:ascii="Montserrat Light" w:hAnsi="Montserrat Light"/>
          <w:sz w:val="22"/>
          <w:szCs w:val="22"/>
          <w:lang w:val="ro-RO"/>
        </w:rPr>
        <w:t>ț</w:t>
      </w:r>
      <w:r w:rsidRPr="002548C6">
        <w:rPr>
          <w:rFonts w:ascii="Montserrat Light" w:hAnsi="Montserrat Light"/>
          <w:sz w:val="22"/>
          <w:szCs w:val="22"/>
          <w:lang w:val="ro-RO"/>
        </w:rPr>
        <w:t>ul/so</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ia, rudele </w:t>
      </w:r>
      <w:r w:rsidR="00744F71" w:rsidRPr="002548C6">
        <w:rPr>
          <w:rFonts w:ascii="Montserrat Light" w:hAnsi="Montserrat Light"/>
          <w:sz w:val="22"/>
          <w:szCs w:val="22"/>
          <w:lang w:val="ro-RO"/>
        </w:rPr>
        <w:t>membrului consiliului de administra</w:t>
      </w:r>
      <w:r w:rsidR="003466A1" w:rsidRPr="002548C6">
        <w:rPr>
          <w:rFonts w:ascii="Montserrat Light" w:hAnsi="Montserrat Light"/>
          <w:sz w:val="22"/>
          <w:szCs w:val="22"/>
          <w:lang w:val="ro-RO"/>
        </w:rPr>
        <w:t>ț</w:t>
      </w:r>
      <w:r w:rsidR="00744F71" w:rsidRPr="002548C6">
        <w:rPr>
          <w:rFonts w:ascii="Montserrat Light" w:hAnsi="Montserrat Light"/>
          <w:sz w:val="22"/>
          <w:szCs w:val="22"/>
          <w:lang w:val="ro-RO"/>
        </w:rPr>
        <w:t>ie</w:t>
      </w:r>
      <w:r w:rsidRPr="002548C6">
        <w:rPr>
          <w:rFonts w:ascii="Montserrat Light" w:hAnsi="Montserrat Light"/>
          <w:sz w:val="22"/>
          <w:szCs w:val="22"/>
          <w:lang w:val="ro-RO"/>
        </w:rPr>
        <w:t xml:space="preserve"> ori afinii până la gradul al IV-lea inclusiv ai acestuia</w:t>
      </w:r>
      <w:r w:rsidR="00744F71" w:rsidRPr="002548C6">
        <w:rPr>
          <w:rFonts w:ascii="Montserrat Light" w:hAnsi="Montserrat Light"/>
          <w:sz w:val="22"/>
          <w:szCs w:val="22"/>
          <w:lang w:val="ro-RO"/>
        </w:rPr>
        <w:t>,</w:t>
      </w:r>
      <w:r w:rsidRPr="002548C6">
        <w:rPr>
          <w:rFonts w:ascii="Montserrat Light" w:hAnsi="Montserrat Light"/>
          <w:sz w:val="22"/>
          <w:szCs w:val="22"/>
          <w:lang w:val="ro-RO"/>
        </w:rPr>
        <w:t xml:space="preserve"> a func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iei de membru în comitetul director, </w:t>
      </w:r>
      <w:r w:rsidR="003466A1" w:rsidRPr="002548C6">
        <w:rPr>
          <w:rFonts w:ascii="Montserrat Light" w:hAnsi="Montserrat Light"/>
          <w:sz w:val="22"/>
          <w:szCs w:val="22"/>
          <w:lang w:val="ro-RO"/>
        </w:rPr>
        <w:t>ș</w:t>
      </w:r>
      <w:r w:rsidRPr="002548C6">
        <w:rPr>
          <w:rFonts w:ascii="Montserrat Light" w:hAnsi="Montserrat Light"/>
          <w:sz w:val="22"/>
          <w:szCs w:val="22"/>
          <w:lang w:val="ro-RO"/>
        </w:rPr>
        <w:t>ef de sec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ie, laborator sau serviciu medical sau a unei alte func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ii de conducere, inclusiv de natură administrativă, în cadrul spitalului la care persoana în cauză exercită func</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ia de </w:t>
      </w:r>
      <w:r w:rsidR="00744F71" w:rsidRPr="002548C6">
        <w:rPr>
          <w:rFonts w:ascii="Montserrat Light" w:hAnsi="Montserrat Light"/>
          <w:sz w:val="22"/>
          <w:szCs w:val="22"/>
          <w:lang w:val="ro-RO"/>
        </w:rPr>
        <w:t>membru în consiliul de administra</w:t>
      </w:r>
      <w:r w:rsidR="003466A1" w:rsidRPr="002548C6">
        <w:rPr>
          <w:rFonts w:ascii="Montserrat Light" w:hAnsi="Montserrat Light"/>
          <w:sz w:val="22"/>
          <w:szCs w:val="22"/>
          <w:lang w:val="ro-RO"/>
        </w:rPr>
        <w:t>ț</w:t>
      </w:r>
      <w:r w:rsidR="00744F71" w:rsidRPr="002548C6">
        <w:rPr>
          <w:rFonts w:ascii="Montserrat Light" w:hAnsi="Montserrat Light"/>
          <w:sz w:val="22"/>
          <w:szCs w:val="22"/>
          <w:lang w:val="ro-RO"/>
        </w:rPr>
        <w:t>ie</w:t>
      </w:r>
      <w:r w:rsidRPr="002548C6">
        <w:rPr>
          <w:rFonts w:ascii="Montserrat Light" w:hAnsi="Montserrat Light"/>
          <w:sz w:val="22"/>
          <w:szCs w:val="22"/>
          <w:lang w:val="ro-RO"/>
        </w:rPr>
        <w:t>;</w:t>
      </w:r>
    </w:p>
    <w:p w14:paraId="6146558E" w14:textId="12B1C6CF" w:rsidR="00274E18" w:rsidRPr="002548C6" w:rsidRDefault="00274E18" w:rsidP="00D71615">
      <w:pPr>
        <w:pStyle w:val="ListParagraph"/>
        <w:numPr>
          <w:ilvl w:val="1"/>
          <w:numId w:val="12"/>
        </w:numPr>
        <w:suppressAutoHyphens/>
        <w:autoSpaceDN w:val="0"/>
        <w:ind w:left="805" w:hanging="448"/>
        <w:jc w:val="both"/>
        <w:textAlignment w:val="baseline"/>
        <w:rPr>
          <w:rFonts w:ascii="Montserrat Light" w:hAnsi="Montserrat Light"/>
          <w:lang w:val="ro-RO"/>
        </w:rPr>
      </w:pPr>
      <w:r w:rsidRPr="002548C6">
        <w:rPr>
          <w:rFonts w:ascii="Montserrat Light" w:hAnsi="Montserrat Light"/>
          <w:sz w:val="22"/>
          <w:szCs w:val="22"/>
          <w:lang w:val="ro-RO"/>
        </w:rPr>
        <w:t>alte situa</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ii decât cele prevăzute la </w:t>
      </w:r>
      <w:hyperlink w:history="1">
        <w:r w:rsidRPr="002548C6">
          <w:rPr>
            <w:rStyle w:val="Hyperlink"/>
            <w:rFonts w:ascii="Montserrat Light" w:hAnsi="Montserrat Light"/>
            <w:color w:val="auto"/>
            <w:sz w:val="22"/>
            <w:szCs w:val="22"/>
            <w:u w:val="none"/>
            <w:lang w:val="ro-RO"/>
          </w:rPr>
          <w:t>lit. a)</w:t>
        </w:r>
      </w:hyperlink>
      <w:r w:rsidRPr="002548C6">
        <w:rPr>
          <w:rFonts w:ascii="Montserrat Light" w:hAnsi="Montserrat Light"/>
          <w:sz w:val="22"/>
          <w:szCs w:val="22"/>
          <w:lang w:val="ro-RO"/>
        </w:rPr>
        <w:t xml:space="preserve"> </w:t>
      </w:r>
      <w:r w:rsidR="003466A1" w:rsidRPr="002548C6">
        <w:rPr>
          <w:rFonts w:ascii="Montserrat Light" w:hAnsi="Montserrat Light"/>
          <w:sz w:val="22"/>
          <w:szCs w:val="22"/>
          <w:lang w:val="ro-RO"/>
        </w:rPr>
        <w:t>ș</w:t>
      </w:r>
      <w:r w:rsidRPr="002548C6">
        <w:rPr>
          <w:rFonts w:ascii="Montserrat Light" w:hAnsi="Montserrat Light"/>
          <w:sz w:val="22"/>
          <w:szCs w:val="22"/>
          <w:lang w:val="ro-RO"/>
        </w:rPr>
        <w:t xml:space="preserve">i </w:t>
      </w:r>
      <w:hyperlink w:history="1">
        <w:r w:rsidRPr="002548C6">
          <w:rPr>
            <w:rStyle w:val="Hyperlink"/>
            <w:rFonts w:ascii="Montserrat Light" w:hAnsi="Montserrat Light"/>
            <w:color w:val="auto"/>
            <w:sz w:val="22"/>
            <w:szCs w:val="22"/>
            <w:u w:val="none"/>
            <w:lang w:val="ro-RO"/>
          </w:rPr>
          <w:t>b)</w:t>
        </w:r>
      </w:hyperlink>
      <w:r w:rsidRPr="002548C6">
        <w:rPr>
          <w:rFonts w:ascii="Montserrat Light" w:hAnsi="Montserrat Light"/>
          <w:sz w:val="22"/>
          <w:szCs w:val="22"/>
          <w:lang w:val="ro-RO"/>
        </w:rPr>
        <w:t xml:space="preserve"> în care </w:t>
      </w:r>
      <w:r w:rsidR="00744F71" w:rsidRPr="002548C6">
        <w:rPr>
          <w:rFonts w:ascii="Montserrat Light" w:hAnsi="Montserrat Light"/>
          <w:sz w:val="22"/>
          <w:szCs w:val="22"/>
          <w:lang w:val="ro-RO"/>
        </w:rPr>
        <w:t>membrul consiliului de administra</w:t>
      </w:r>
      <w:r w:rsidR="003466A1" w:rsidRPr="002548C6">
        <w:rPr>
          <w:rFonts w:ascii="Montserrat Light" w:hAnsi="Montserrat Light"/>
          <w:sz w:val="22"/>
          <w:szCs w:val="22"/>
          <w:lang w:val="ro-RO"/>
        </w:rPr>
        <w:t>ț</w:t>
      </w:r>
      <w:r w:rsidR="00744F71" w:rsidRPr="002548C6">
        <w:rPr>
          <w:rFonts w:ascii="Montserrat Light" w:hAnsi="Montserrat Light"/>
          <w:sz w:val="22"/>
          <w:szCs w:val="22"/>
          <w:lang w:val="ro-RO"/>
        </w:rPr>
        <w:t>ie</w:t>
      </w:r>
      <w:r w:rsidRPr="002548C6">
        <w:rPr>
          <w:rFonts w:ascii="Montserrat Light" w:hAnsi="Montserrat Light"/>
          <w:sz w:val="22"/>
          <w:szCs w:val="22"/>
          <w:lang w:val="ro-RO"/>
        </w:rPr>
        <w:t xml:space="preserve"> sau so</w:t>
      </w:r>
      <w:r w:rsidR="003466A1" w:rsidRPr="002548C6">
        <w:rPr>
          <w:rFonts w:ascii="Montserrat Light" w:hAnsi="Montserrat Light"/>
          <w:sz w:val="22"/>
          <w:szCs w:val="22"/>
          <w:lang w:val="ro-RO"/>
        </w:rPr>
        <w:t>ț</w:t>
      </w:r>
      <w:r w:rsidRPr="002548C6">
        <w:rPr>
          <w:rFonts w:ascii="Montserrat Light" w:hAnsi="Montserrat Light"/>
          <w:sz w:val="22"/>
          <w:szCs w:val="22"/>
          <w:lang w:val="ro-RO"/>
        </w:rPr>
        <w:t>ul/so</w:t>
      </w:r>
      <w:r w:rsidR="003466A1" w:rsidRPr="002548C6">
        <w:rPr>
          <w:rFonts w:ascii="Montserrat Light" w:hAnsi="Montserrat Light"/>
          <w:sz w:val="22"/>
          <w:szCs w:val="22"/>
          <w:lang w:val="ro-RO"/>
        </w:rPr>
        <w:t>ț</w:t>
      </w:r>
      <w:r w:rsidRPr="002548C6">
        <w:rPr>
          <w:rFonts w:ascii="Montserrat Light" w:hAnsi="Montserrat Light"/>
          <w:sz w:val="22"/>
          <w:szCs w:val="22"/>
          <w:lang w:val="ro-RO"/>
        </w:rPr>
        <w:t xml:space="preserve">ia, rudele ori afinii </w:t>
      </w:r>
      <w:r w:rsidR="00744F71" w:rsidRPr="002548C6">
        <w:rPr>
          <w:rFonts w:ascii="Montserrat Light" w:hAnsi="Montserrat Light"/>
          <w:sz w:val="22"/>
          <w:szCs w:val="22"/>
          <w:lang w:val="ro-RO"/>
        </w:rPr>
        <w:t>acestuia</w:t>
      </w:r>
      <w:r w:rsidRPr="002548C6">
        <w:rPr>
          <w:rFonts w:ascii="Montserrat Light" w:hAnsi="Montserrat Light"/>
          <w:sz w:val="22"/>
          <w:szCs w:val="22"/>
          <w:lang w:val="ro-RO"/>
        </w:rPr>
        <w:t xml:space="preserve"> până la gradul al IV-lea inclusiv au un interes de natură patrimonială care ar putea influen</w:t>
      </w:r>
      <w:r w:rsidR="003466A1" w:rsidRPr="002548C6">
        <w:rPr>
          <w:rFonts w:ascii="Montserrat Light" w:hAnsi="Montserrat Light"/>
          <w:sz w:val="22"/>
          <w:szCs w:val="22"/>
          <w:lang w:val="ro-RO"/>
        </w:rPr>
        <w:t>ț</w:t>
      </w:r>
      <w:r w:rsidRPr="002548C6">
        <w:rPr>
          <w:rFonts w:ascii="Montserrat Light" w:hAnsi="Montserrat Light"/>
          <w:sz w:val="22"/>
          <w:szCs w:val="22"/>
          <w:lang w:val="ro-RO"/>
        </w:rPr>
        <w:t>a</w:t>
      </w:r>
      <w:r w:rsidRPr="002548C6">
        <w:rPr>
          <w:rFonts w:ascii="Montserrat Light" w:hAnsi="Montserrat Light"/>
          <w:lang w:val="ro-RO"/>
        </w:rPr>
        <w:t xml:space="preserve"> îndeplinirea cu obiectivitate a func</w:t>
      </w:r>
      <w:r w:rsidR="003466A1" w:rsidRPr="002548C6">
        <w:rPr>
          <w:rFonts w:ascii="Montserrat Light" w:hAnsi="Montserrat Light"/>
          <w:lang w:val="ro-RO"/>
        </w:rPr>
        <w:t>ț</w:t>
      </w:r>
      <w:r w:rsidRPr="002548C6">
        <w:rPr>
          <w:rFonts w:ascii="Montserrat Light" w:hAnsi="Montserrat Light"/>
          <w:lang w:val="ro-RO"/>
        </w:rPr>
        <w:t xml:space="preserve">iei de </w:t>
      </w:r>
      <w:r w:rsidR="00744F71" w:rsidRPr="002548C6">
        <w:rPr>
          <w:rFonts w:ascii="Montserrat Light" w:hAnsi="Montserrat Light"/>
          <w:lang w:val="ro-RO"/>
        </w:rPr>
        <w:t>membru în consiliul de administra</w:t>
      </w:r>
      <w:r w:rsidR="003466A1" w:rsidRPr="002548C6">
        <w:rPr>
          <w:rFonts w:ascii="Montserrat Light" w:hAnsi="Montserrat Light"/>
          <w:lang w:val="ro-RO"/>
        </w:rPr>
        <w:t>ț</w:t>
      </w:r>
      <w:r w:rsidR="00744F71" w:rsidRPr="002548C6">
        <w:rPr>
          <w:rFonts w:ascii="Montserrat Light" w:hAnsi="Montserrat Light"/>
          <w:lang w:val="ro-RO"/>
        </w:rPr>
        <w:t>ie</w:t>
      </w:r>
      <w:r w:rsidRPr="002548C6">
        <w:rPr>
          <w:rFonts w:ascii="Montserrat Light" w:hAnsi="Montserrat Light"/>
          <w:lang w:val="ro-RO"/>
        </w:rPr>
        <w:t xml:space="preserve">. </w:t>
      </w:r>
    </w:p>
    <w:p w14:paraId="13B74B14" w14:textId="2178E97C"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hAnsi="Montserrat Light"/>
        </w:rPr>
      </w:pPr>
      <w:r w:rsidRPr="002548C6">
        <w:rPr>
          <w:rFonts w:ascii="Montserrat Light" w:hAnsi="Montserrat Light"/>
        </w:rPr>
        <w:t>Mandatarul î</w:t>
      </w:r>
      <w:r w:rsidR="003466A1" w:rsidRPr="002548C6">
        <w:rPr>
          <w:rFonts w:ascii="Montserrat Light" w:hAnsi="Montserrat Light"/>
        </w:rPr>
        <w:t>ș</w:t>
      </w:r>
      <w:r w:rsidRPr="002548C6">
        <w:rPr>
          <w:rFonts w:ascii="Montserrat Light" w:hAnsi="Montserrat Light"/>
        </w:rPr>
        <w:t xml:space="preserve">i asumă următoarele criterii de integritate: </w:t>
      </w:r>
    </w:p>
    <w:p w14:paraId="79C80153" w14:textId="4E2E9DCE"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 xml:space="preserve">este o persoană competentă, corectă </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 dornică de a contribui la dezvoltarea entită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ii publice; </w:t>
      </w:r>
    </w:p>
    <w:p w14:paraId="08E7BCCD" w14:textId="059ED9A6"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 xml:space="preserve">asumă valorile fundamentale </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 principiile promovate de către Strategia Na</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ională Anticorup</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ie, </w:t>
      </w:r>
      <w:r w:rsidRPr="002548C6">
        <w:rPr>
          <w:rFonts w:ascii="Montserrat Light" w:eastAsia="Times New Roman" w:hAnsi="Montserrat Light" w:cs="Tahoma"/>
        </w:rPr>
        <w:t>î</w:t>
      </w:r>
      <w:r w:rsidR="003466A1" w:rsidRPr="002548C6">
        <w:rPr>
          <w:rFonts w:ascii="Montserrat Light" w:eastAsia="Times New Roman" w:hAnsi="Montserrat Light" w:cs="Tahoma"/>
        </w:rPr>
        <w:t>ș</w:t>
      </w:r>
      <w:r w:rsidRPr="002548C6">
        <w:rPr>
          <w:rFonts w:ascii="Montserrat Light" w:eastAsia="Times New Roman" w:hAnsi="Montserrat Light" w:cs="Tahoma"/>
        </w:rPr>
        <w:t xml:space="preserve">i asumă </w:t>
      </w:r>
      <w:r w:rsidRPr="002548C6">
        <w:rPr>
          <w:rFonts w:ascii="Montserrat Light" w:eastAsia="Times New Roman" w:hAnsi="Montserrat Light" w:cs="Times New Roman"/>
        </w:rPr>
        <w:t>agenda de integritate organiza</w:t>
      </w:r>
      <w:r w:rsidR="003466A1" w:rsidRPr="002548C6">
        <w:rPr>
          <w:rFonts w:ascii="Montserrat Light" w:eastAsia="Times New Roman" w:hAnsi="Montserrat Light" w:cs="Times New Roman"/>
        </w:rPr>
        <w:t>ț</w:t>
      </w:r>
      <w:r w:rsidRPr="002548C6">
        <w:rPr>
          <w:rFonts w:ascii="Montserrat Light" w:eastAsia="Times New Roman" w:hAnsi="Montserrat Light" w:cs="Times New Roman"/>
        </w:rPr>
        <w:t xml:space="preserve">ională, propune măsuri pentru planul de integritate </w:t>
      </w:r>
      <w:r w:rsidR="003466A1" w:rsidRPr="002548C6">
        <w:rPr>
          <w:rFonts w:ascii="Montserrat Light" w:eastAsia="Times New Roman" w:hAnsi="Montserrat Light" w:cs="Times New Roman"/>
        </w:rPr>
        <w:t>ș</w:t>
      </w:r>
      <w:r w:rsidRPr="002548C6">
        <w:rPr>
          <w:rFonts w:ascii="Montserrat Light" w:eastAsia="Times New Roman" w:hAnsi="Montserrat Light" w:cs="Times New Roman"/>
        </w:rPr>
        <w:t xml:space="preserve">i aplică </w:t>
      </w:r>
      <w:r w:rsidRPr="002548C6">
        <w:rPr>
          <w:rFonts w:ascii="Montserrat Light" w:eastAsia="Times New Roman" w:hAnsi="Montserrat Light" w:cs="Tahoma"/>
        </w:rPr>
        <w:t xml:space="preserve">principiile, obiectivele </w:t>
      </w:r>
      <w:r w:rsidR="003466A1" w:rsidRPr="002548C6">
        <w:rPr>
          <w:rFonts w:ascii="Montserrat Light" w:eastAsia="Times New Roman" w:hAnsi="Montserrat Light" w:cs="Tahoma"/>
        </w:rPr>
        <w:t>ș</w:t>
      </w:r>
      <w:r w:rsidRPr="002548C6">
        <w:rPr>
          <w:rFonts w:ascii="Montserrat Light" w:eastAsia="Times New Roman" w:hAnsi="Montserrat Light" w:cs="Tahoma"/>
        </w:rPr>
        <w:t>i mecanismul de monitorizare a Strategiei Na</w:t>
      </w:r>
      <w:r w:rsidR="003466A1" w:rsidRPr="002548C6">
        <w:rPr>
          <w:rFonts w:ascii="Montserrat Light" w:eastAsia="Times New Roman" w:hAnsi="Montserrat Light" w:cs="Tahoma"/>
        </w:rPr>
        <w:t>ț</w:t>
      </w:r>
      <w:r w:rsidRPr="002548C6">
        <w:rPr>
          <w:rFonts w:ascii="Montserrat Light" w:eastAsia="Times New Roman" w:hAnsi="Montserrat Light" w:cs="Tahoma"/>
        </w:rPr>
        <w:t>ionale Anticorup</w:t>
      </w:r>
      <w:r w:rsidR="003466A1" w:rsidRPr="002548C6">
        <w:rPr>
          <w:rFonts w:ascii="Montserrat Light" w:eastAsia="Times New Roman" w:hAnsi="Montserrat Light" w:cs="Tahoma"/>
        </w:rPr>
        <w:t>ț</w:t>
      </w:r>
      <w:r w:rsidRPr="002548C6">
        <w:rPr>
          <w:rFonts w:ascii="Montserrat Light" w:eastAsia="Times New Roman" w:hAnsi="Montserrat Light" w:cs="Tahoma"/>
        </w:rPr>
        <w:t>ie;</w:t>
      </w:r>
    </w:p>
    <w:p w14:paraId="3D42AA76" w14:textId="20C786E5"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 xml:space="preserve">aderă la valorile </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 principiile Codului de etică al entită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ii publice; </w:t>
      </w:r>
    </w:p>
    <w:p w14:paraId="41924E3A" w14:textId="33EC480A"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asigură respectarea principiului transparen</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ei în ceea ce prive</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 xml:space="preserve">te deciziile </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 ac</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iunile sale; </w:t>
      </w:r>
    </w:p>
    <w:p w14:paraId="24CFED59" w14:textId="1F6C3EBE"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are datoria de a declara orice interese particulare ce au legătură cu îndeplinirea responsabilită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ilor specifice mandatului </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 de a lua atitudine în sensul rezolvării oricăror conflicte de interese care pot apărea, astfel încât să protejeze interesul entită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ii publice; </w:t>
      </w:r>
    </w:p>
    <w:p w14:paraId="57D146D9" w14:textId="6A7C1B63"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nu s-a început urmărirea penală împotriva sa, nu a fost trimis în judecată sau condamnat pentru săvâr</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irea unei infrac</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iuni de corup</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ie sau a unei fapte legate de nerespectarea regimului interdic</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iilor, incompatibilită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ilor, conflictului de interese sau declarării averilor, deturnare de fonduri, evaziune fiscală, fapte ce au legătură cu exercitarea atribu</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iilor de mandatar; </w:t>
      </w:r>
    </w:p>
    <w:p w14:paraId="1297D2AB" w14:textId="4A0030D5" w:rsidR="00743F1F" w:rsidRPr="002548C6" w:rsidRDefault="00743F1F" w:rsidP="0045004C">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împotriva sa nu s-a dispus de către Agen</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ia Na</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ională de Integritate un act de constatare rămas definitiv, referitor la încălcarea obliga</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iilor legale privind averile nejustificate, conflictul de interese sau regimul incompatibilită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ilor; </w:t>
      </w:r>
    </w:p>
    <w:p w14:paraId="12626F6E" w14:textId="5B6D9EE5" w:rsidR="00C74485" w:rsidRPr="002548C6" w:rsidRDefault="00743F1F" w:rsidP="00C74485">
      <w:pPr>
        <w:numPr>
          <w:ilvl w:val="0"/>
          <w:numId w:val="7"/>
        </w:numPr>
        <w:autoSpaceDE w:val="0"/>
        <w:autoSpaceDN w:val="0"/>
        <w:adjustRightInd w:val="0"/>
        <w:spacing w:line="240" w:lineRule="auto"/>
        <w:jc w:val="both"/>
        <w:rPr>
          <w:rFonts w:ascii="Montserrat Light" w:eastAsiaTheme="minorHAnsi" w:hAnsi="Montserrat Light" w:cs="Times New Roman"/>
        </w:rPr>
      </w:pPr>
      <w:r w:rsidRPr="002548C6">
        <w:rPr>
          <w:rFonts w:ascii="Montserrat Light" w:eastAsiaTheme="minorHAnsi" w:hAnsi="Montserrat Light" w:cs="Times New Roman"/>
        </w:rPr>
        <w:t>nu i s-a stabilit, printr-o hotărâre judecătorească a instan</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elor rămasă definitivă, calitatea de colaborator sau lucrător al Securită</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ii, ca poli</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ie politică, potrivit legii, </w:t>
      </w:r>
      <w:r w:rsidR="003466A1" w:rsidRPr="002548C6">
        <w:rPr>
          <w:rFonts w:ascii="Montserrat Light" w:eastAsiaTheme="minorHAnsi" w:hAnsi="Montserrat Light" w:cs="Times New Roman"/>
        </w:rPr>
        <w:t>ș</w:t>
      </w:r>
      <w:r w:rsidRPr="002548C6">
        <w:rPr>
          <w:rFonts w:ascii="Montserrat Light" w:eastAsiaTheme="minorHAnsi" w:hAnsi="Montserrat Light" w:cs="Times New Roman"/>
        </w:rPr>
        <w:t>i nu a promovat/nu promovează idei sau ac</w:t>
      </w:r>
      <w:r w:rsidR="003466A1" w:rsidRPr="002548C6">
        <w:rPr>
          <w:rFonts w:ascii="Montserrat Light" w:eastAsiaTheme="minorHAnsi" w:hAnsi="Montserrat Light" w:cs="Times New Roman"/>
        </w:rPr>
        <w:t>ț</w:t>
      </w:r>
      <w:r w:rsidRPr="002548C6">
        <w:rPr>
          <w:rFonts w:ascii="Montserrat Light" w:eastAsiaTheme="minorHAnsi" w:hAnsi="Montserrat Light" w:cs="Times New Roman"/>
        </w:rPr>
        <w:t xml:space="preserve">iuni extremiste (rasism, xenofobie, antisemitism etc). </w:t>
      </w:r>
    </w:p>
    <w:bookmarkEnd w:id="12"/>
    <w:p w14:paraId="14A7AB2F" w14:textId="0E72E3AC"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lastRenderedPageBreak/>
        <w:t>DREPTURILE,  DECLARA</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IILE, OBLIGA</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 xml:space="preserve">IILE MANDANTULUI </w:t>
      </w:r>
      <w:r w:rsidR="003466A1" w:rsidRPr="002548C6">
        <w:rPr>
          <w:rFonts w:ascii="Montserrat Light" w:eastAsia="SimSun" w:hAnsi="Montserrat Light" w:cs="Calibri Light"/>
          <w:b/>
          <w:kern w:val="3"/>
          <w:lang w:eastAsia="zh-CN" w:bidi="hi-IN"/>
        </w:rPr>
        <w:t>Ș</w:t>
      </w:r>
      <w:r w:rsidRPr="002548C6">
        <w:rPr>
          <w:rFonts w:ascii="Montserrat Light" w:eastAsia="SimSun" w:hAnsi="Montserrat Light" w:cs="Calibri Light"/>
          <w:b/>
          <w:kern w:val="3"/>
          <w:lang w:eastAsia="zh-CN" w:bidi="hi-IN"/>
        </w:rPr>
        <w:t>I ENTITĂ</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II PUBLICE</w:t>
      </w:r>
    </w:p>
    <w:p w14:paraId="770FA8C0" w14:textId="070C14CE"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iCs/>
        </w:rPr>
        <w:t>Mandantul are următoarele drepturi:</w:t>
      </w:r>
    </w:p>
    <w:p w14:paraId="2EC9D18D" w14:textId="37990043" w:rsidR="00743F1F" w:rsidRPr="002548C6" w:rsidRDefault="00743F1F" w:rsidP="0045004C">
      <w:pPr>
        <w:numPr>
          <w:ilvl w:val="0"/>
          <w:numId w:val="8"/>
        </w:numPr>
        <w:spacing w:line="240" w:lineRule="auto"/>
        <w:contextualSpacing/>
        <w:jc w:val="both"/>
        <w:rPr>
          <w:rFonts w:ascii="Montserrat Light" w:eastAsia="Calibri" w:hAnsi="Montserrat Light"/>
        </w:rPr>
      </w:pPr>
      <w:r w:rsidRPr="002548C6">
        <w:rPr>
          <w:rFonts w:ascii="Montserrat Light" w:eastAsia="Times New Roman" w:hAnsi="Montserrat Light"/>
        </w:rPr>
        <w:t>de a cere Mandatarului să-</w:t>
      </w:r>
      <w:r w:rsidR="003466A1" w:rsidRPr="002548C6">
        <w:rPr>
          <w:rFonts w:ascii="Montserrat Light" w:eastAsia="Times New Roman" w:hAnsi="Montserrat Light"/>
        </w:rPr>
        <w:t>ș</w:t>
      </w:r>
      <w:r w:rsidRPr="002548C6">
        <w:rPr>
          <w:rFonts w:ascii="Montserrat Light" w:eastAsia="Times New Roman" w:hAnsi="Montserrat Light"/>
        </w:rPr>
        <w:t>i exercite mandatul în interesul</w:t>
      </w:r>
      <w:r w:rsidRPr="002548C6">
        <w:rPr>
          <w:rFonts w:ascii="Montserrat Light" w:eastAsia="Times New Roman" w:hAnsi="Montserrat Light"/>
          <w:b/>
          <w:bCs/>
        </w:rPr>
        <w:t xml:space="preserve"> </w:t>
      </w:r>
      <w:r w:rsidRPr="002548C6">
        <w:rPr>
          <w:rFonts w:ascii="Montserrat Light" w:eastAsia="Times New Roman" w:hAnsi="Montserrat Light"/>
        </w:rPr>
        <w:t>exclusiv al e</w:t>
      </w:r>
      <w:r w:rsidRPr="002548C6">
        <w:rPr>
          <w:rFonts w:ascii="Montserrat Light" w:eastAsia="Times New Roman" w:hAnsi="Montserrat Light"/>
          <w:iCs/>
        </w:rPr>
        <w:t>ntită</w:t>
      </w:r>
      <w:r w:rsidR="003466A1" w:rsidRPr="002548C6">
        <w:rPr>
          <w:rFonts w:ascii="Montserrat Light" w:eastAsia="Times New Roman" w:hAnsi="Montserrat Light"/>
          <w:iCs/>
        </w:rPr>
        <w:t>ț</w:t>
      </w:r>
      <w:r w:rsidRPr="002548C6">
        <w:rPr>
          <w:rFonts w:ascii="Montserrat Light" w:eastAsia="Times New Roman" w:hAnsi="Montserrat Light"/>
          <w:iCs/>
        </w:rPr>
        <w:t>ii publice</w:t>
      </w:r>
      <w:r w:rsidRPr="002548C6">
        <w:rPr>
          <w:rFonts w:ascii="Montserrat Light" w:eastAsia="Times New Roman" w:hAnsi="Montserrat Light"/>
        </w:rPr>
        <w:t xml:space="preserve"> </w:t>
      </w:r>
      <w:r w:rsidR="003466A1" w:rsidRPr="002548C6">
        <w:rPr>
          <w:rFonts w:ascii="Montserrat Light" w:eastAsia="Times New Roman" w:hAnsi="Montserrat Light"/>
        </w:rPr>
        <w:t>ș</w:t>
      </w:r>
      <w:r w:rsidRPr="002548C6">
        <w:rPr>
          <w:rFonts w:ascii="Montserrat Light" w:eastAsia="Times New Roman" w:hAnsi="Montserrat Light"/>
        </w:rPr>
        <w:t>i să dea socoteală pentru modul în care îl exercită;</w:t>
      </w:r>
    </w:p>
    <w:p w14:paraId="0F78D52F" w14:textId="710AB0A9" w:rsidR="00743F1F" w:rsidRPr="002548C6" w:rsidRDefault="00743F1F" w:rsidP="0045004C">
      <w:pPr>
        <w:numPr>
          <w:ilvl w:val="0"/>
          <w:numId w:val="8"/>
        </w:numPr>
        <w:spacing w:line="240" w:lineRule="auto"/>
        <w:contextualSpacing/>
        <w:jc w:val="both"/>
        <w:rPr>
          <w:rFonts w:ascii="Montserrat Light" w:eastAsia="SimSun" w:hAnsi="Montserrat Light" w:cs="Calibri Light"/>
          <w:kern w:val="3"/>
          <w:lang w:eastAsia="zh-CN" w:bidi="hi-IN"/>
        </w:rPr>
      </w:pPr>
      <w:r w:rsidRPr="002548C6">
        <w:rPr>
          <w:rFonts w:ascii="Montserrat Light" w:eastAsia="Times New Roman" w:hAnsi="Montserrat Light"/>
        </w:rPr>
        <w:t>să</w:t>
      </w:r>
      <w:r w:rsidRPr="002548C6">
        <w:rPr>
          <w:rFonts w:ascii="Montserrat Light" w:hAnsi="Montserrat Light"/>
        </w:rPr>
        <w:t xml:space="preserve"> </w:t>
      </w:r>
      <w:r w:rsidRPr="002548C6">
        <w:rPr>
          <w:rFonts w:ascii="Montserrat Light" w:eastAsia="Times New Roman" w:hAnsi="Montserrat Light"/>
        </w:rPr>
        <w:t>evalueze cel pu</w:t>
      </w:r>
      <w:r w:rsidR="003466A1" w:rsidRPr="002548C6">
        <w:rPr>
          <w:rFonts w:ascii="Montserrat Light" w:eastAsia="Times New Roman" w:hAnsi="Montserrat Light"/>
        </w:rPr>
        <w:t>ț</w:t>
      </w:r>
      <w:r w:rsidRPr="002548C6">
        <w:rPr>
          <w:rFonts w:ascii="Montserrat Light" w:eastAsia="Times New Roman" w:hAnsi="Montserrat Light"/>
        </w:rPr>
        <w:t>in anual activitatea Mandatarului;</w:t>
      </w:r>
    </w:p>
    <w:p w14:paraId="29972013" w14:textId="7C5D092C" w:rsidR="00743F1F" w:rsidRPr="002548C6" w:rsidRDefault="00743F1F" w:rsidP="0045004C">
      <w:pPr>
        <w:numPr>
          <w:ilvl w:val="0"/>
          <w:numId w:val="8"/>
        </w:numPr>
        <w:spacing w:line="240" w:lineRule="auto"/>
        <w:contextualSpacing/>
        <w:jc w:val="both"/>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să solicite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 informa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cu privire la exercitarea mandatului.</w:t>
      </w:r>
    </w:p>
    <w:p w14:paraId="25B654FE" w14:textId="63F4FD75" w:rsidR="00743F1F" w:rsidRPr="002548C6" w:rsidRDefault="00743F1F" w:rsidP="0045004C">
      <w:pPr>
        <w:numPr>
          <w:ilvl w:val="1"/>
          <w:numId w:val="2"/>
        </w:numPr>
        <w:spacing w:line="240" w:lineRule="auto"/>
        <w:ind w:left="720"/>
        <w:contextualSpacing/>
        <w:jc w:val="both"/>
        <w:rPr>
          <w:rFonts w:ascii="Montserrat Light" w:eastAsia="Times New Roman" w:hAnsi="Montserrat Light"/>
        </w:rPr>
      </w:pPr>
      <w:r w:rsidRPr="002548C6">
        <w:rPr>
          <w:rFonts w:ascii="Montserrat Light" w:eastAsia="Times New Roman" w:hAnsi="Montserrat Light"/>
          <w:iCs/>
        </w:rPr>
        <w:t>Mandantul are următoarele obliga</w:t>
      </w:r>
      <w:r w:rsidR="003466A1" w:rsidRPr="002548C6">
        <w:rPr>
          <w:rFonts w:ascii="Montserrat Light" w:eastAsia="Times New Roman" w:hAnsi="Montserrat Light"/>
          <w:iCs/>
        </w:rPr>
        <w:t>ț</w:t>
      </w:r>
      <w:r w:rsidRPr="002548C6">
        <w:rPr>
          <w:rFonts w:ascii="Montserrat Light" w:eastAsia="Times New Roman" w:hAnsi="Montserrat Light"/>
          <w:iCs/>
        </w:rPr>
        <w:t>ii:</w:t>
      </w:r>
    </w:p>
    <w:p w14:paraId="5EE750D0" w14:textId="77777777" w:rsidR="00743F1F" w:rsidRPr="002548C6" w:rsidRDefault="00743F1F" w:rsidP="0045004C">
      <w:pPr>
        <w:numPr>
          <w:ilvl w:val="0"/>
          <w:numId w:val="9"/>
        </w:numPr>
        <w:spacing w:line="240" w:lineRule="auto"/>
        <w:contextualSpacing/>
        <w:jc w:val="both"/>
        <w:rPr>
          <w:rFonts w:ascii="Montserrat Light" w:eastAsia="Times New Roman" w:hAnsi="Montserrat Light"/>
        </w:rPr>
      </w:pPr>
      <w:r w:rsidRPr="002548C6">
        <w:rPr>
          <w:rFonts w:ascii="Montserrat Light" w:eastAsia="SimSun" w:hAnsi="Montserrat Light" w:cs="Calibri Light"/>
          <w:kern w:val="3"/>
          <w:lang w:eastAsia="zh-CN" w:bidi="hi-IN"/>
        </w:rPr>
        <w:t>de a asigura mandatarului libertate în exercitarea mandatului;</w:t>
      </w:r>
    </w:p>
    <w:p w14:paraId="6B1432C5" w14:textId="187F365B" w:rsidR="00743F1F" w:rsidRPr="002548C6" w:rsidRDefault="00743F1F" w:rsidP="0045004C">
      <w:pPr>
        <w:numPr>
          <w:ilvl w:val="0"/>
          <w:numId w:val="9"/>
        </w:numPr>
        <w:spacing w:line="240" w:lineRule="auto"/>
        <w:contextualSpacing/>
        <w:jc w:val="both"/>
        <w:rPr>
          <w:rFonts w:ascii="Montserrat Light" w:eastAsia="Times New Roman" w:hAnsi="Montserrat Light"/>
        </w:rPr>
      </w:pPr>
      <w:r w:rsidRPr="002548C6">
        <w:rPr>
          <w:rFonts w:ascii="Montserrat Light" w:eastAsia="Times New Roman" w:hAnsi="Montserrat Light" w:cs="Calibri Light"/>
          <w:shd w:val="clear" w:color="auto" w:fill="FFFFFF"/>
        </w:rPr>
        <w:t xml:space="preserve">să furnizeze Mandatarului, </w:t>
      </w:r>
      <w:r w:rsidRPr="002548C6">
        <w:rPr>
          <w:rFonts w:ascii="Montserrat Light" w:hAnsi="Montserrat Light" w:cs="Calibri Light"/>
          <w:shd w:val="clear" w:color="auto" w:fill="FFFFFF"/>
        </w:rPr>
        <w:t>asisten</w:t>
      </w:r>
      <w:r w:rsidR="003466A1" w:rsidRPr="002548C6">
        <w:rPr>
          <w:rFonts w:ascii="Montserrat Light" w:hAnsi="Montserrat Light" w:cs="Calibri Light"/>
          <w:shd w:val="clear" w:color="auto" w:fill="FFFFFF"/>
        </w:rPr>
        <w:t>ț</w:t>
      </w:r>
      <w:r w:rsidRPr="002548C6">
        <w:rPr>
          <w:rFonts w:ascii="Montserrat Light" w:hAnsi="Montserrat Light" w:cs="Calibri Light"/>
          <w:shd w:val="clear" w:color="auto" w:fill="FFFFFF"/>
        </w:rPr>
        <w:t xml:space="preserve">ă de specialitate pentru a asigura fundamentarea hotărârilor acestuia. </w:t>
      </w:r>
    </w:p>
    <w:p w14:paraId="00ECAF66" w14:textId="34A1CBE1" w:rsidR="00743F1F" w:rsidRPr="002548C6" w:rsidRDefault="00743F1F" w:rsidP="0045004C">
      <w:pPr>
        <w:numPr>
          <w:ilvl w:val="1"/>
          <w:numId w:val="2"/>
        </w:numPr>
        <w:tabs>
          <w:tab w:val="left" w:pos="720"/>
        </w:tabs>
        <w:spacing w:line="240" w:lineRule="auto"/>
        <w:ind w:left="720" w:hanging="630"/>
        <w:contextualSpacing/>
        <w:jc w:val="both"/>
        <w:rPr>
          <w:rFonts w:ascii="Montserrat Light" w:eastAsia="Times New Roman" w:hAnsi="Montserrat Light"/>
        </w:rPr>
      </w:pPr>
      <w:r w:rsidRPr="002548C6">
        <w:rPr>
          <w:rFonts w:ascii="Montserrat Light" w:eastAsia="Times New Roman" w:hAnsi="Montserrat Light"/>
          <w:iCs/>
        </w:rPr>
        <w:t xml:space="preserve">Mandantul declară </w:t>
      </w:r>
      <w:r w:rsidR="003466A1" w:rsidRPr="002548C6">
        <w:rPr>
          <w:rFonts w:ascii="Montserrat Light" w:eastAsia="Times New Roman" w:hAnsi="Montserrat Light"/>
          <w:iCs/>
        </w:rPr>
        <w:t>ș</w:t>
      </w:r>
      <w:r w:rsidRPr="002548C6">
        <w:rPr>
          <w:rFonts w:ascii="Montserrat Light" w:eastAsia="Times New Roman" w:hAnsi="Montserrat Light"/>
          <w:iCs/>
        </w:rPr>
        <w:t>i garantează Mandatarului că prezentul Contract constituie o în</w:t>
      </w:r>
      <w:r w:rsidR="003466A1" w:rsidRPr="002548C6">
        <w:rPr>
          <w:rFonts w:ascii="Montserrat Light" w:eastAsia="Times New Roman" w:hAnsi="Montserrat Light"/>
          <w:iCs/>
        </w:rPr>
        <w:t>ț</w:t>
      </w:r>
      <w:r w:rsidRPr="002548C6">
        <w:rPr>
          <w:rFonts w:ascii="Montserrat Light" w:eastAsia="Times New Roman" w:hAnsi="Montserrat Light"/>
          <w:iCs/>
        </w:rPr>
        <w:t xml:space="preserve">elegere legală, valabilă </w:t>
      </w:r>
      <w:r w:rsidR="003466A1" w:rsidRPr="002548C6">
        <w:rPr>
          <w:rFonts w:ascii="Montserrat Light" w:eastAsia="Times New Roman" w:hAnsi="Montserrat Light"/>
          <w:iCs/>
        </w:rPr>
        <w:t>ș</w:t>
      </w:r>
      <w:r w:rsidRPr="002548C6">
        <w:rPr>
          <w:rFonts w:ascii="Montserrat Light" w:eastAsia="Times New Roman" w:hAnsi="Montserrat Light"/>
          <w:iCs/>
        </w:rPr>
        <w:t xml:space="preserve">i obligatorie pentru ea, </w:t>
      </w:r>
      <w:r w:rsidR="003466A1" w:rsidRPr="002548C6">
        <w:rPr>
          <w:rFonts w:ascii="Montserrat Light" w:eastAsia="Times New Roman" w:hAnsi="Montserrat Light"/>
          <w:iCs/>
        </w:rPr>
        <w:t>ș</w:t>
      </w:r>
      <w:r w:rsidRPr="002548C6">
        <w:rPr>
          <w:rFonts w:ascii="Montserrat Light" w:eastAsia="Times New Roman" w:hAnsi="Montserrat Light"/>
          <w:iCs/>
        </w:rPr>
        <w:t>i executorie împotriva Consiliului Jude</w:t>
      </w:r>
      <w:r w:rsidR="003466A1" w:rsidRPr="002548C6">
        <w:rPr>
          <w:rFonts w:ascii="Montserrat Light" w:eastAsia="Times New Roman" w:hAnsi="Montserrat Light"/>
          <w:iCs/>
        </w:rPr>
        <w:t>ț</w:t>
      </w:r>
      <w:r w:rsidRPr="002548C6">
        <w:rPr>
          <w:rFonts w:ascii="Montserrat Light" w:eastAsia="Times New Roman" w:hAnsi="Montserrat Light"/>
          <w:iCs/>
        </w:rPr>
        <w:t>ean Cluj, în conformitate cu termenii acesteia.</w:t>
      </w:r>
    </w:p>
    <w:p w14:paraId="13118B0A" w14:textId="2058657B" w:rsidR="00743F1F" w:rsidRPr="002548C6" w:rsidRDefault="00743F1F" w:rsidP="0045004C">
      <w:pPr>
        <w:numPr>
          <w:ilvl w:val="1"/>
          <w:numId w:val="2"/>
        </w:numPr>
        <w:spacing w:line="240" w:lineRule="auto"/>
        <w:ind w:left="720"/>
        <w:contextualSpacing/>
        <w:jc w:val="both"/>
        <w:rPr>
          <w:rFonts w:ascii="Montserrat Light" w:eastAsia="Times New Roman" w:hAnsi="Montserrat Light"/>
        </w:rPr>
      </w:pPr>
      <w:r w:rsidRPr="002548C6">
        <w:rPr>
          <w:rFonts w:ascii="Montserrat Light" w:eastAsia="SimSun" w:hAnsi="Montserrat Light" w:cs="Calibri Light"/>
          <w:kern w:val="3"/>
          <w:lang w:eastAsia="zh-CN" w:bidi="hi-IN"/>
        </w:rPr>
        <w:t>Entitatea publică are dreptul de a cere Mandatarului să-</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exercite mandatul în interesul exclusiv al acesteia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al Consiliului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ean Cluj.</w:t>
      </w:r>
    </w:p>
    <w:p w14:paraId="230FADD7" w14:textId="1B858E1B" w:rsidR="00743F1F" w:rsidRPr="002548C6" w:rsidRDefault="00743F1F" w:rsidP="0045004C">
      <w:pPr>
        <w:numPr>
          <w:ilvl w:val="1"/>
          <w:numId w:val="2"/>
        </w:numPr>
        <w:spacing w:line="240" w:lineRule="auto"/>
        <w:ind w:left="720"/>
        <w:contextualSpacing/>
        <w:jc w:val="both"/>
        <w:rPr>
          <w:rFonts w:ascii="Montserrat Light" w:eastAsia="Times New Roman" w:hAnsi="Montserrat Light"/>
        </w:rPr>
      </w:pPr>
      <w:r w:rsidRPr="002548C6">
        <w:rPr>
          <w:rFonts w:ascii="Montserrat Light" w:eastAsia="SimSun" w:hAnsi="Montserrat Light" w:cs="Calibri Light"/>
          <w:kern w:val="3"/>
          <w:lang w:eastAsia="zh-CN" w:bidi="hi-IN"/>
        </w:rPr>
        <w:t>Entitatea publică are următoarele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w:t>
      </w:r>
    </w:p>
    <w:p w14:paraId="2B8CE0B8" w14:textId="3266BE0D" w:rsidR="00743F1F" w:rsidRPr="002548C6" w:rsidRDefault="00743F1F" w:rsidP="0045004C">
      <w:pPr>
        <w:numPr>
          <w:ilvl w:val="0"/>
          <w:numId w:val="10"/>
        </w:numPr>
        <w:spacing w:line="240" w:lineRule="auto"/>
        <w:contextualSpacing/>
        <w:jc w:val="both"/>
        <w:rPr>
          <w:rFonts w:ascii="Montserrat Light" w:eastAsia="Times New Roman" w:hAnsi="Montserrat Light"/>
        </w:rPr>
      </w:pPr>
      <w:r w:rsidRPr="002548C6">
        <w:rPr>
          <w:rFonts w:ascii="Montserrat Light" w:eastAsia="SimSun" w:hAnsi="Montserrat Light" w:cs="Calibri Light"/>
          <w:kern w:val="3"/>
          <w:lang w:eastAsia="zh-CN" w:bidi="hi-IN"/>
        </w:rPr>
        <w:t>să achite toate drepturile băne</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ti cuvenite Mandatarului conform prezentului contract</w:t>
      </w:r>
      <w:bookmarkStart w:id="14" w:name="_Hlk1119064"/>
      <w:r w:rsidRPr="002548C6">
        <w:rPr>
          <w:rFonts w:ascii="Montserrat Light" w:eastAsia="SimSun" w:hAnsi="Montserrat Light" w:cs="Calibri Light"/>
          <w:kern w:val="3"/>
          <w:lang w:eastAsia="zh-CN" w:bidi="hi-IN"/>
        </w:rPr>
        <w:t>;</w:t>
      </w:r>
    </w:p>
    <w:bookmarkEnd w:id="14"/>
    <w:p w14:paraId="5695B93D" w14:textId="423D1032" w:rsidR="00743F1F" w:rsidRPr="002548C6" w:rsidRDefault="00743F1F" w:rsidP="0045004C">
      <w:pPr>
        <w:numPr>
          <w:ilvl w:val="0"/>
          <w:numId w:val="10"/>
        </w:numPr>
        <w:spacing w:line="240" w:lineRule="auto"/>
        <w:contextualSpacing/>
        <w:jc w:val="both"/>
        <w:rPr>
          <w:rFonts w:ascii="Montserrat Light" w:eastAsia="Times New Roman" w:hAnsi="Montserrat Light"/>
        </w:rPr>
      </w:pPr>
      <w:r w:rsidRPr="002548C6">
        <w:rPr>
          <w:rFonts w:ascii="Montserrat Light" w:eastAsia="Times New Roman" w:hAnsi="Montserrat Light"/>
        </w:rPr>
        <w:t>s</w:t>
      </w:r>
      <w:r w:rsidR="003648F1" w:rsidRPr="002548C6">
        <w:rPr>
          <w:rFonts w:ascii="Montserrat Light" w:eastAsia="Times New Roman" w:hAnsi="Montserrat Light"/>
        </w:rPr>
        <w:t>ă</w:t>
      </w:r>
      <w:r w:rsidRPr="002548C6">
        <w:rPr>
          <w:rFonts w:ascii="Montserrat Light" w:eastAsia="Times New Roman" w:hAnsi="Montserrat Light"/>
        </w:rPr>
        <w:t xml:space="preserve"> asigure </w:t>
      </w:r>
      <w:r w:rsidR="003648F1" w:rsidRPr="002548C6">
        <w:rPr>
          <w:rFonts w:ascii="Montserrat Light" w:eastAsia="Times New Roman" w:hAnsi="Montserrat Light"/>
        </w:rPr>
        <w:t>condi</w:t>
      </w:r>
      <w:r w:rsidR="003466A1" w:rsidRPr="002548C6">
        <w:rPr>
          <w:rFonts w:ascii="Montserrat Light" w:eastAsia="Times New Roman" w:hAnsi="Montserrat Light"/>
        </w:rPr>
        <w:t>ț</w:t>
      </w:r>
      <w:r w:rsidR="003648F1" w:rsidRPr="002548C6">
        <w:rPr>
          <w:rFonts w:ascii="Montserrat Light" w:eastAsia="Times New Roman" w:hAnsi="Montserrat Light"/>
        </w:rPr>
        <w:t>iile</w:t>
      </w:r>
      <w:r w:rsidRPr="002548C6">
        <w:rPr>
          <w:rFonts w:ascii="Montserrat Light" w:eastAsia="Times New Roman" w:hAnsi="Montserrat Light"/>
        </w:rPr>
        <w:t xml:space="preserve"> pentru ca Mandatarul</w:t>
      </w:r>
      <w:r w:rsidR="00752A81" w:rsidRPr="002548C6">
        <w:rPr>
          <w:rFonts w:ascii="Montserrat Light" w:eastAsia="Times New Roman" w:hAnsi="Montserrat Light"/>
        </w:rPr>
        <w:t xml:space="preserve"> să </w:t>
      </w:r>
      <w:r w:rsidR="003648F1" w:rsidRPr="002548C6">
        <w:rPr>
          <w:rFonts w:ascii="Montserrat Light" w:eastAsia="Times New Roman" w:hAnsi="Montserrat Light"/>
        </w:rPr>
        <w:t>î</w:t>
      </w:r>
      <w:r w:rsidR="003466A1" w:rsidRPr="002548C6">
        <w:rPr>
          <w:rFonts w:ascii="Montserrat Light" w:eastAsia="Times New Roman" w:hAnsi="Montserrat Light"/>
        </w:rPr>
        <w:t>ș</w:t>
      </w:r>
      <w:r w:rsidR="003648F1" w:rsidRPr="002548C6">
        <w:rPr>
          <w:rFonts w:ascii="Montserrat Light" w:eastAsia="Times New Roman" w:hAnsi="Montserrat Light"/>
        </w:rPr>
        <w:t>i</w:t>
      </w:r>
      <w:r w:rsidRPr="002548C6">
        <w:rPr>
          <w:rFonts w:ascii="Montserrat Light" w:eastAsia="Times New Roman" w:hAnsi="Montserrat Light"/>
        </w:rPr>
        <w:t xml:space="preserve"> </w:t>
      </w:r>
      <w:r w:rsidR="003648F1" w:rsidRPr="002548C6">
        <w:rPr>
          <w:rFonts w:ascii="Montserrat Light" w:eastAsia="Times New Roman" w:hAnsi="Montserrat Light"/>
        </w:rPr>
        <w:t>desfă</w:t>
      </w:r>
      <w:r w:rsidR="003466A1" w:rsidRPr="002548C6">
        <w:rPr>
          <w:rFonts w:ascii="Montserrat Light" w:eastAsia="Times New Roman" w:hAnsi="Montserrat Light"/>
        </w:rPr>
        <w:t>ș</w:t>
      </w:r>
      <w:r w:rsidR="003648F1" w:rsidRPr="002548C6">
        <w:rPr>
          <w:rFonts w:ascii="Montserrat Light" w:eastAsia="Times New Roman" w:hAnsi="Montserrat Light"/>
        </w:rPr>
        <w:t>oare</w:t>
      </w:r>
      <w:r w:rsidRPr="002548C6">
        <w:rPr>
          <w:rFonts w:ascii="Montserrat Light" w:eastAsia="Times New Roman" w:hAnsi="Montserrat Light"/>
        </w:rPr>
        <w:t xml:space="preserve"> activitatea prin deplina libertate a acestuia</w:t>
      </w:r>
      <w:r w:rsidR="003648F1" w:rsidRPr="002548C6">
        <w:rPr>
          <w:rFonts w:ascii="Montserrat Light" w:eastAsia="Times New Roman" w:hAnsi="Montserrat Light"/>
        </w:rPr>
        <w:t xml:space="preserve"> în </w:t>
      </w:r>
      <w:r w:rsidRPr="002548C6">
        <w:rPr>
          <w:rFonts w:ascii="Montserrat Light" w:eastAsia="Times New Roman" w:hAnsi="Montserrat Light"/>
        </w:rPr>
        <w:t>exercitarea mandatului/atribu</w:t>
      </w:r>
      <w:r w:rsidR="003466A1" w:rsidRPr="002548C6">
        <w:rPr>
          <w:rFonts w:ascii="Montserrat Light" w:eastAsia="Times New Roman" w:hAnsi="Montserrat Light"/>
        </w:rPr>
        <w:t>ț</w:t>
      </w:r>
      <w:r w:rsidRPr="002548C6">
        <w:rPr>
          <w:rFonts w:ascii="Montserrat Light" w:eastAsia="Times New Roman" w:hAnsi="Montserrat Light"/>
        </w:rPr>
        <w:t>iilor/obliga</w:t>
      </w:r>
      <w:r w:rsidR="003466A1" w:rsidRPr="002548C6">
        <w:rPr>
          <w:rFonts w:ascii="Montserrat Light" w:eastAsia="Times New Roman" w:hAnsi="Montserrat Light"/>
        </w:rPr>
        <w:t>ț</w:t>
      </w:r>
      <w:r w:rsidRPr="002548C6">
        <w:rPr>
          <w:rFonts w:ascii="Montserrat Light" w:eastAsia="Times New Roman" w:hAnsi="Montserrat Light"/>
        </w:rPr>
        <w:t>iilor, cu respectarea cadrului legal aplicabil.</w:t>
      </w:r>
    </w:p>
    <w:p w14:paraId="42C01EB0" w14:textId="7E05F73D"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RĂSPUNDEREA PĂR</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ILOR</w:t>
      </w:r>
    </w:p>
    <w:p w14:paraId="6A73B742" w14:textId="37F58AC7"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rPr>
        <w:t xml:space="preserve">Neîndeplinirea </w:t>
      </w:r>
      <w:r w:rsidR="003466A1" w:rsidRPr="002548C6">
        <w:rPr>
          <w:rFonts w:ascii="Montserrat Light" w:eastAsia="Times New Roman" w:hAnsi="Montserrat Light"/>
        </w:rPr>
        <w:t>ș</w:t>
      </w:r>
      <w:r w:rsidRPr="002548C6">
        <w:rPr>
          <w:rFonts w:ascii="Montserrat Light" w:eastAsia="Times New Roman" w:hAnsi="Montserrat Light"/>
        </w:rPr>
        <w:t xml:space="preserve">i/sau îndeplinirea </w:t>
      </w:r>
      <w:r w:rsidR="003648F1" w:rsidRPr="002548C6">
        <w:rPr>
          <w:rFonts w:ascii="Montserrat Light" w:eastAsia="Times New Roman" w:hAnsi="Montserrat Light"/>
        </w:rPr>
        <w:t>necorespunzătoare</w:t>
      </w:r>
      <w:r w:rsidRPr="002548C6">
        <w:rPr>
          <w:rFonts w:ascii="Montserrat Light" w:eastAsia="Times New Roman" w:hAnsi="Montserrat Light"/>
        </w:rPr>
        <w:t xml:space="preserve"> a obliga</w:t>
      </w:r>
      <w:r w:rsidR="003466A1" w:rsidRPr="002548C6">
        <w:rPr>
          <w:rFonts w:ascii="Montserrat Light" w:eastAsia="Times New Roman" w:hAnsi="Montserrat Light"/>
        </w:rPr>
        <w:t>ț</w:t>
      </w:r>
      <w:r w:rsidRPr="002548C6">
        <w:rPr>
          <w:rFonts w:ascii="Montserrat Light" w:eastAsia="Times New Roman" w:hAnsi="Montserrat Light"/>
        </w:rPr>
        <w:t>iilor asumate de către oricare</w:t>
      </w:r>
      <w:r w:rsidRPr="002548C6">
        <w:rPr>
          <w:rFonts w:ascii="Montserrat Light" w:eastAsia="Times New Roman" w:hAnsi="Montserrat Light"/>
          <w:b/>
          <w:bCs/>
        </w:rPr>
        <w:t xml:space="preserve"> </w:t>
      </w:r>
      <w:r w:rsidRPr="002548C6">
        <w:rPr>
          <w:rFonts w:ascii="Montserrat Light" w:eastAsia="Times New Roman" w:hAnsi="Montserrat Light"/>
        </w:rPr>
        <w:t xml:space="preserve">dintre </w:t>
      </w:r>
      <w:r w:rsidR="003648F1" w:rsidRPr="002548C6">
        <w:rPr>
          <w:rFonts w:ascii="Montserrat Light" w:eastAsia="Times New Roman" w:hAnsi="Montserrat Light"/>
        </w:rPr>
        <w:t>păr</w:t>
      </w:r>
      <w:r w:rsidR="003466A1" w:rsidRPr="002548C6">
        <w:rPr>
          <w:rFonts w:ascii="Montserrat Light" w:eastAsia="Times New Roman" w:hAnsi="Montserrat Light"/>
        </w:rPr>
        <w:t>ț</w:t>
      </w:r>
      <w:r w:rsidR="003648F1" w:rsidRPr="002548C6">
        <w:rPr>
          <w:rFonts w:ascii="Montserrat Light" w:eastAsia="Times New Roman" w:hAnsi="Montserrat Light"/>
        </w:rPr>
        <w:t>ile</w:t>
      </w:r>
      <w:r w:rsidRPr="002548C6">
        <w:rPr>
          <w:rFonts w:ascii="Montserrat Light" w:eastAsia="Times New Roman" w:hAnsi="Montserrat Light"/>
        </w:rPr>
        <w:t xml:space="preserve"> semnatare ale prezentului Contract atrage răspunderea par</w:t>
      </w:r>
      <w:r w:rsidR="003466A1" w:rsidRPr="002548C6">
        <w:rPr>
          <w:rFonts w:ascii="Montserrat Light" w:eastAsia="Times New Roman" w:hAnsi="Montserrat Light"/>
        </w:rPr>
        <w:t>ț</w:t>
      </w:r>
      <w:r w:rsidRPr="002548C6">
        <w:rPr>
          <w:rFonts w:ascii="Montserrat Light" w:eastAsia="Times New Roman" w:hAnsi="Montserrat Light"/>
        </w:rPr>
        <w:t>ii aflate în culpă.</w:t>
      </w:r>
    </w:p>
    <w:p w14:paraId="744A4CE5" w14:textId="0EB2CC9C"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rPr>
        <w:t>Partea care a determinat încetarea prezentului Contract datorită</w:t>
      </w:r>
      <w:r w:rsidRPr="002548C6">
        <w:rPr>
          <w:rFonts w:ascii="Montserrat Light" w:eastAsia="Times New Roman" w:hAnsi="Montserrat Light"/>
          <w:b/>
          <w:bCs/>
        </w:rPr>
        <w:t xml:space="preserve"> </w:t>
      </w:r>
      <w:r w:rsidRPr="002548C6">
        <w:rPr>
          <w:rFonts w:ascii="Montserrat Light" w:eastAsia="Times New Roman" w:hAnsi="Montserrat Light"/>
        </w:rPr>
        <w:t xml:space="preserve">neîndeplinirii culpabile </w:t>
      </w:r>
      <w:r w:rsidR="003466A1" w:rsidRPr="002548C6">
        <w:rPr>
          <w:rFonts w:ascii="Montserrat Light" w:eastAsia="Times New Roman" w:hAnsi="Montserrat Light"/>
        </w:rPr>
        <w:t>ș</w:t>
      </w:r>
      <w:r w:rsidRPr="002548C6">
        <w:rPr>
          <w:rFonts w:ascii="Montserrat Light" w:eastAsia="Times New Roman" w:hAnsi="Montserrat Light"/>
        </w:rPr>
        <w:t xml:space="preserve">i/sau îndeplinirii </w:t>
      </w:r>
      <w:r w:rsidR="003648F1" w:rsidRPr="002548C6">
        <w:rPr>
          <w:rFonts w:ascii="Montserrat Light" w:eastAsia="Times New Roman" w:hAnsi="Montserrat Light"/>
        </w:rPr>
        <w:t>necorespunzătoare</w:t>
      </w:r>
      <w:r w:rsidRPr="002548C6">
        <w:rPr>
          <w:rFonts w:ascii="Montserrat Light" w:eastAsia="Times New Roman" w:hAnsi="Montserrat Light"/>
        </w:rPr>
        <w:t xml:space="preserve"> culpabile a obliga</w:t>
      </w:r>
      <w:r w:rsidR="003466A1" w:rsidRPr="002548C6">
        <w:rPr>
          <w:rFonts w:ascii="Montserrat Light" w:eastAsia="Times New Roman" w:hAnsi="Montserrat Light"/>
        </w:rPr>
        <w:t>ț</w:t>
      </w:r>
      <w:r w:rsidRPr="002548C6">
        <w:rPr>
          <w:rFonts w:ascii="Montserrat Light" w:eastAsia="Times New Roman" w:hAnsi="Montserrat Light"/>
        </w:rPr>
        <w:t>iilor asumate, răspunde fa</w:t>
      </w:r>
      <w:r w:rsidR="003466A1" w:rsidRPr="002548C6">
        <w:rPr>
          <w:rFonts w:ascii="Montserrat Light" w:eastAsia="Times New Roman" w:hAnsi="Montserrat Light"/>
        </w:rPr>
        <w:t>ț</w:t>
      </w:r>
      <w:r w:rsidRPr="002548C6">
        <w:rPr>
          <w:rFonts w:ascii="Montserrat Light" w:eastAsia="Times New Roman" w:hAnsi="Montserrat Light"/>
        </w:rPr>
        <w:t xml:space="preserve">ă de </w:t>
      </w:r>
      <w:r w:rsidR="003648F1" w:rsidRPr="002548C6">
        <w:rPr>
          <w:rFonts w:ascii="Montserrat Light" w:eastAsia="Times New Roman" w:hAnsi="Montserrat Light"/>
        </w:rPr>
        <w:t>cealaltă</w:t>
      </w:r>
      <w:r w:rsidRPr="002548C6">
        <w:rPr>
          <w:rFonts w:ascii="Montserrat Light" w:eastAsia="Times New Roman" w:hAnsi="Montserrat Light"/>
        </w:rPr>
        <w:t xml:space="preserve"> parte prin acoperirea tuturor pagubelor care au fost generate de încetarea Contractului.</w:t>
      </w:r>
    </w:p>
    <w:p w14:paraId="6174D8F0" w14:textId="598E3A6D"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rPr>
        <w:t xml:space="preserve">Mandatarul răspunde pentru nerespectarea culpabilă: (i) a </w:t>
      </w:r>
      <w:r w:rsidR="003648F1" w:rsidRPr="002548C6">
        <w:rPr>
          <w:rFonts w:ascii="Montserrat Light" w:eastAsia="Times New Roman" w:hAnsi="Montserrat Light"/>
        </w:rPr>
        <w:t>obliga</w:t>
      </w:r>
      <w:r w:rsidR="003466A1" w:rsidRPr="002548C6">
        <w:rPr>
          <w:rFonts w:ascii="Montserrat Light" w:eastAsia="Times New Roman" w:hAnsi="Montserrat Light"/>
        </w:rPr>
        <w:t>ț</w:t>
      </w:r>
      <w:r w:rsidR="003648F1" w:rsidRPr="002548C6">
        <w:rPr>
          <w:rFonts w:ascii="Montserrat Light" w:eastAsia="Times New Roman" w:hAnsi="Montserrat Light"/>
        </w:rPr>
        <w:t>iilor</w:t>
      </w:r>
      <w:r w:rsidRPr="002548C6">
        <w:rPr>
          <w:rFonts w:ascii="Montserrat Light" w:eastAsia="Times New Roman" w:hAnsi="Montserrat Light"/>
        </w:rPr>
        <w:t xml:space="preserve"> care decurg prevederi legale aplicabile Mandatarului; (ii) a prevederilor prezentului Contract, (iii) a prevederilor hotărârilor adoptate de Consiliul Jude</w:t>
      </w:r>
      <w:r w:rsidR="003466A1" w:rsidRPr="002548C6">
        <w:rPr>
          <w:rFonts w:ascii="Montserrat Light" w:eastAsia="Times New Roman" w:hAnsi="Montserrat Light"/>
        </w:rPr>
        <w:t>ț</w:t>
      </w:r>
      <w:r w:rsidRPr="002548C6">
        <w:rPr>
          <w:rFonts w:ascii="Montserrat Light" w:eastAsia="Times New Roman" w:hAnsi="Montserrat Light"/>
        </w:rPr>
        <w:t>ean Cluj/Consiliul de administra</w:t>
      </w:r>
      <w:r w:rsidR="003466A1" w:rsidRPr="002548C6">
        <w:rPr>
          <w:rFonts w:ascii="Montserrat Light" w:eastAsia="Times New Roman" w:hAnsi="Montserrat Light"/>
        </w:rPr>
        <w:t>ț</w:t>
      </w:r>
      <w:r w:rsidRPr="002548C6">
        <w:rPr>
          <w:rFonts w:ascii="Montserrat Light" w:eastAsia="Times New Roman" w:hAnsi="Montserrat Light"/>
        </w:rPr>
        <w:t>ie al e</w:t>
      </w:r>
      <w:r w:rsidRPr="002548C6">
        <w:rPr>
          <w:rFonts w:ascii="Montserrat Light" w:eastAsia="Times New Roman" w:hAnsi="Montserrat Light"/>
          <w:iCs/>
        </w:rPr>
        <w:t>ntită</w:t>
      </w:r>
      <w:r w:rsidR="003466A1" w:rsidRPr="002548C6">
        <w:rPr>
          <w:rFonts w:ascii="Montserrat Light" w:eastAsia="Times New Roman" w:hAnsi="Montserrat Light"/>
          <w:iCs/>
        </w:rPr>
        <w:t>ț</w:t>
      </w:r>
      <w:r w:rsidRPr="002548C6">
        <w:rPr>
          <w:rFonts w:ascii="Montserrat Light" w:eastAsia="Times New Roman" w:hAnsi="Montserrat Light"/>
          <w:iCs/>
        </w:rPr>
        <w:t>ii publice</w:t>
      </w:r>
      <w:r w:rsidRPr="002548C6">
        <w:rPr>
          <w:rFonts w:ascii="Montserrat Light" w:eastAsia="Times New Roman" w:hAnsi="Montserrat Light"/>
        </w:rPr>
        <w:t>.</w:t>
      </w:r>
    </w:p>
    <w:p w14:paraId="5AB350D1" w14:textId="397FF25E"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hAnsi="Montserrat Light"/>
        </w:rPr>
        <w:t xml:space="preserve">Mandatarul este </w:t>
      </w:r>
      <w:r w:rsidR="003466A1" w:rsidRPr="002548C6">
        <w:rPr>
          <w:rFonts w:ascii="Montserrat Light" w:hAnsi="Montserrat Light"/>
        </w:rPr>
        <w:t>ț</w:t>
      </w:r>
      <w:r w:rsidRPr="002548C6">
        <w:rPr>
          <w:rFonts w:ascii="Montserrat Light" w:hAnsi="Montserrat Light"/>
        </w:rPr>
        <w:t>inut răspunzător în condi</w:t>
      </w:r>
      <w:r w:rsidR="003466A1" w:rsidRPr="002548C6">
        <w:rPr>
          <w:rFonts w:ascii="Montserrat Light" w:hAnsi="Montserrat Light"/>
        </w:rPr>
        <w:t>ț</w:t>
      </w:r>
      <w:r w:rsidRPr="002548C6">
        <w:rPr>
          <w:rFonts w:ascii="Montserrat Light" w:hAnsi="Montserrat Light"/>
        </w:rPr>
        <w:t>iile legisla</w:t>
      </w:r>
      <w:r w:rsidR="003466A1" w:rsidRPr="002548C6">
        <w:rPr>
          <w:rFonts w:ascii="Montserrat Light" w:hAnsi="Montserrat Light"/>
        </w:rPr>
        <w:t>ț</w:t>
      </w:r>
      <w:r w:rsidRPr="002548C6">
        <w:rPr>
          <w:rFonts w:ascii="Montserrat Light" w:hAnsi="Montserrat Light"/>
        </w:rPr>
        <w:t>iei în vigoare, pentru neexecutarea totală/par</w:t>
      </w:r>
      <w:r w:rsidR="003466A1" w:rsidRPr="002548C6">
        <w:rPr>
          <w:rFonts w:ascii="Montserrat Light" w:hAnsi="Montserrat Light"/>
        </w:rPr>
        <w:t>ț</w:t>
      </w:r>
      <w:r w:rsidRPr="002548C6">
        <w:rPr>
          <w:rFonts w:ascii="Montserrat Light" w:hAnsi="Montserrat Light"/>
        </w:rPr>
        <w:t xml:space="preserve">ială cât </w:t>
      </w:r>
      <w:r w:rsidR="003466A1" w:rsidRPr="002548C6">
        <w:rPr>
          <w:rFonts w:ascii="Montserrat Light" w:hAnsi="Montserrat Light"/>
        </w:rPr>
        <w:t>ș</w:t>
      </w:r>
      <w:r w:rsidRPr="002548C6">
        <w:rPr>
          <w:rFonts w:ascii="Montserrat Light" w:hAnsi="Montserrat Light"/>
        </w:rPr>
        <w:t>i pentru executarea defectuoasă a contractului.</w:t>
      </w:r>
    </w:p>
    <w:p w14:paraId="2C3055C4" w14:textId="776C403F"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 xml:space="preserve">Revocarea mandatului poate fi făcută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în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înregistrării unui număr de 3 absen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e nemotivate la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edin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ele Consiliului de administra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 din care face parte, la propunerea Mandantului sau a 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w:t>
      </w:r>
    </w:p>
    <w:p w14:paraId="555712FF" w14:textId="56B0798F"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hAnsi="Montserrat Light"/>
        </w:rPr>
        <w:t xml:space="preserve">Producerea de daune materiale </w:t>
      </w:r>
      <w:r w:rsidR="003466A1" w:rsidRPr="002548C6">
        <w:rPr>
          <w:rFonts w:ascii="Montserrat Light" w:hAnsi="Montserrat Light"/>
        </w:rPr>
        <w:t>ș</w:t>
      </w:r>
      <w:r w:rsidRPr="002548C6">
        <w:rPr>
          <w:rFonts w:ascii="Montserrat Light" w:hAnsi="Montserrat Light"/>
        </w:rPr>
        <w:t xml:space="preserve">i morale Mandantului prin fapte sau omisiuni produse în executarea contractului de mandat atrage răspunderea civilă a Mandatarului. În cazul în care faptele sau omisiunile au caracter penal, Mandatarul răspunde </w:t>
      </w:r>
      <w:r w:rsidR="003466A1" w:rsidRPr="002548C6">
        <w:rPr>
          <w:rFonts w:ascii="Montserrat Light" w:hAnsi="Montserrat Light"/>
        </w:rPr>
        <w:t>ș</w:t>
      </w:r>
      <w:r w:rsidRPr="002548C6">
        <w:rPr>
          <w:rFonts w:ascii="Montserrat Light" w:hAnsi="Montserrat Light"/>
        </w:rPr>
        <w:t>i potrivit legii penale.</w:t>
      </w:r>
    </w:p>
    <w:p w14:paraId="0880B5D4" w14:textId="5C504EBC"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rPr>
        <w:t>Mandatarul nu încalcă obliga</w:t>
      </w:r>
      <w:r w:rsidR="003466A1" w:rsidRPr="002548C6">
        <w:rPr>
          <w:rFonts w:ascii="Montserrat Light" w:eastAsia="Times New Roman" w:hAnsi="Montserrat Light"/>
        </w:rPr>
        <w:t>ț</w:t>
      </w:r>
      <w:r w:rsidRPr="002548C6">
        <w:rPr>
          <w:rFonts w:ascii="Montserrat Light" w:eastAsia="Times New Roman" w:hAnsi="Montserrat Light"/>
        </w:rPr>
        <w:t>ia de pruden</w:t>
      </w:r>
      <w:r w:rsidR="003466A1" w:rsidRPr="002548C6">
        <w:rPr>
          <w:rFonts w:ascii="Montserrat Light" w:eastAsia="Times New Roman" w:hAnsi="Montserrat Light"/>
        </w:rPr>
        <w:t>ț</w:t>
      </w:r>
      <w:r w:rsidRPr="002548C6">
        <w:rPr>
          <w:rFonts w:ascii="Montserrat Light" w:eastAsia="Times New Roman" w:hAnsi="Montserrat Light"/>
        </w:rPr>
        <w:t xml:space="preserve">ă </w:t>
      </w:r>
      <w:r w:rsidR="003466A1" w:rsidRPr="002548C6">
        <w:rPr>
          <w:rFonts w:ascii="Montserrat Light" w:eastAsia="Times New Roman" w:hAnsi="Montserrat Light"/>
        </w:rPr>
        <w:t>ș</w:t>
      </w:r>
      <w:r w:rsidRPr="002548C6">
        <w:rPr>
          <w:rFonts w:ascii="Montserrat Light" w:eastAsia="Times New Roman" w:hAnsi="Montserrat Light"/>
        </w:rPr>
        <w:t>i de diligen</w:t>
      </w:r>
      <w:r w:rsidR="003466A1" w:rsidRPr="002548C6">
        <w:rPr>
          <w:rFonts w:ascii="Montserrat Light" w:eastAsia="Times New Roman" w:hAnsi="Montserrat Light"/>
        </w:rPr>
        <w:t>ț</w:t>
      </w:r>
      <w:r w:rsidRPr="002548C6">
        <w:rPr>
          <w:rFonts w:ascii="Montserrat Light" w:eastAsia="Times New Roman" w:hAnsi="Montserrat Light"/>
        </w:rPr>
        <w:t xml:space="preserve">ă </w:t>
      </w:r>
      <w:r w:rsidR="003466A1" w:rsidRPr="002548C6">
        <w:rPr>
          <w:rFonts w:ascii="Montserrat Light" w:eastAsia="Times New Roman" w:hAnsi="Montserrat Light"/>
        </w:rPr>
        <w:t>ș</w:t>
      </w:r>
      <w:r w:rsidRPr="002548C6">
        <w:rPr>
          <w:rFonts w:ascii="Montserrat Light" w:eastAsia="Times New Roman" w:hAnsi="Montserrat Light"/>
        </w:rPr>
        <w:t>i nu va răspunde în cazul în</w:t>
      </w:r>
      <w:r w:rsidRPr="002548C6">
        <w:rPr>
          <w:rFonts w:ascii="Montserrat Light" w:eastAsia="Times New Roman" w:hAnsi="Montserrat Light"/>
          <w:b/>
          <w:bCs/>
        </w:rPr>
        <w:t xml:space="preserve"> </w:t>
      </w:r>
      <w:r w:rsidRPr="002548C6">
        <w:rPr>
          <w:rFonts w:ascii="Montserrat Light" w:eastAsia="Times New Roman" w:hAnsi="Montserrat Light"/>
        </w:rPr>
        <w:t>care, în momentul luării unei hotărâri, el este în mod rezonabil îndreptă</w:t>
      </w:r>
      <w:r w:rsidR="003466A1" w:rsidRPr="002548C6">
        <w:rPr>
          <w:rFonts w:ascii="Montserrat Light" w:eastAsia="Times New Roman" w:hAnsi="Montserrat Light"/>
        </w:rPr>
        <w:t>ț</w:t>
      </w:r>
      <w:r w:rsidRPr="002548C6">
        <w:rPr>
          <w:rFonts w:ascii="Montserrat Light" w:eastAsia="Times New Roman" w:hAnsi="Montserrat Light"/>
        </w:rPr>
        <w:t>it să considere că ac</w:t>
      </w:r>
      <w:r w:rsidR="003466A1" w:rsidRPr="002548C6">
        <w:rPr>
          <w:rFonts w:ascii="Montserrat Light" w:eastAsia="Times New Roman" w:hAnsi="Montserrat Light"/>
        </w:rPr>
        <w:t>ț</w:t>
      </w:r>
      <w:r w:rsidRPr="002548C6">
        <w:rPr>
          <w:rFonts w:ascii="Montserrat Light" w:eastAsia="Times New Roman" w:hAnsi="Montserrat Light"/>
        </w:rPr>
        <w:t>ionează în interesul e</w:t>
      </w:r>
      <w:r w:rsidRPr="002548C6">
        <w:rPr>
          <w:rFonts w:ascii="Montserrat Light" w:eastAsia="Times New Roman" w:hAnsi="Montserrat Light"/>
          <w:iCs/>
        </w:rPr>
        <w:t>ntită</w:t>
      </w:r>
      <w:r w:rsidR="003466A1" w:rsidRPr="002548C6">
        <w:rPr>
          <w:rFonts w:ascii="Montserrat Light" w:eastAsia="Times New Roman" w:hAnsi="Montserrat Light"/>
          <w:iCs/>
        </w:rPr>
        <w:t>ț</w:t>
      </w:r>
      <w:r w:rsidRPr="002548C6">
        <w:rPr>
          <w:rFonts w:ascii="Montserrat Light" w:eastAsia="Times New Roman" w:hAnsi="Montserrat Light"/>
          <w:iCs/>
        </w:rPr>
        <w:t>ii publice</w:t>
      </w:r>
      <w:r w:rsidRPr="002548C6">
        <w:rPr>
          <w:rFonts w:ascii="Montserrat Light" w:eastAsia="Times New Roman" w:hAnsi="Montserrat Light"/>
        </w:rPr>
        <w:t xml:space="preserve"> </w:t>
      </w:r>
      <w:r w:rsidR="003466A1" w:rsidRPr="002548C6">
        <w:rPr>
          <w:rFonts w:ascii="Montserrat Light" w:eastAsia="Times New Roman" w:hAnsi="Montserrat Light"/>
        </w:rPr>
        <w:t>ș</w:t>
      </w:r>
      <w:r w:rsidRPr="002548C6">
        <w:rPr>
          <w:rFonts w:ascii="Montserrat Light" w:eastAsia="Times New Roman" w:hAnsi="Montserrat Light"/>
        </w:rPr>
        <w:t>i pe baza unor informa</w:t>
      </w:r>
      <w:r w:rsidR="003466A1" w:rsidRPr="002548C6">
        <w:rPr>
          <w:rFonts w:ascii="Montserrat Light" w:eastAsia="Times New Roman" w:hAnsi="Montserrat Light"/>
        </w:rPr>
        <w:t>ț</w:t>
      </w:r>
      <w:r w:rsidRPr="002548C6">
        <w:rPr>
          <w:rFonts w:ascii="Montserrat Light" w:eastAsia="Times New Roman" w:hAnsi="Montserrat Light"/>
        </w:rPr>
        <w:t xml:space="preserve">ii adecvate, </w:t>
      </w:r>
      <w:r w:rsidR="003466A1" w:rsidRPr="002548C6">
        <w:rPr>
          <w:rFonts w:ascii="Montserrat Light" w:eastAsia="Times New Roman" w:hAnsi="Montserrat Light"/>
        </w:rPr>
        <w:t>ș</w:t>
      </w:r>
      <w:r w:rsidRPr="002548C6">
        <w:rPr>
          <w:rFonts w:ascii="Montserrat Light" w:eastAsia="Times New Roman" w:hAnsi="Montserrat Light"/>
        </w:rPr>
        <w:t>i dacă nu intervine un eveniment fortuit, a</w:t>
      </w:r>
      <w:r w:rsidR="003466A1" w:rsidRPr="002548C6">
        <w:rPr>
          <w:rFonts w:ascii="Montserrat Light" w:eastAsia="Times New Roman" w:hAnsi="Montserrat Light"/>
        </w:rPr>
        <w:t>ș</w:t>
      </w:r>
      <w:r w:rsidRPr="002548C6">
        <w:rPr>
          <w:rFonts w:ascii="Montserrat Light" w:eastAsia="Times New Roman" w:hAnsi="Montserrat Light"/>
        </w:rPr>
        <w:t>a cum este acesta definit.</w:t>
      </w:r>
    </w:p>
    <w:p w14:paraId="4CCC3CCA" w14:textId="2C149994"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rPr>
        <w:t xml:space="preserve">Mandatarul </w:t>
      </w:r>
      <w:r w:rsidR="003648F1" w:rsidRPr="002548C6">
        <w:rPr>
          <w:rFonts w:ascii="Montserrat Light" w:eastAsia="Times New Roman" w:hAnsi="Montserrat Light"/>
        </w:rPr>
        <w:t>răspunde</w:t>
      </w:r>
      <w:r w:rsidRPr="002548C6">
        <w:rPr>
          <w:rFonts w:ascii="Montserrat Light" w:eastAsia="Times New Roman" w:hAnsi="Montserrat Light"/>
        </w:rPr>
        <w:t xml:space="preserve"> solidar cu </w:t>
      </w:r>
      <w:r w:rsidR="003648F1" w:rsidRPr="002548C6">
        <w:rPr>
          <w:rFonts w:ascii="Montserrat Light" w:eastAsia="Times New Roman" w:hAnsi="Montserrat Light"/>
        </w:rPr>
        <w:t>ceilal</w:t>
      </w:r>
      <w:r w:rsidR="003466A1" w:rsidRPr="002548C6">
        <w:rPr>
          <w:rFonts w:ascii="Montserrat Light" w:eastAsia="Times New Roman" w:hAnsi="Montserrat Light"/>
        </w:rPr>
        <w:t>ț</w:t>
      </w:r>
      <w:r w:rsidR="003648F1" w:rsidRPr="002548C6">
        <w:rPr>
          <w:rFonts w:ascii="Montserrat Light" w:eastAsia="Times New Roman" w:hAnsi="Montserrat Light"/>
        </w:rPr>
        <w:t>i</w:t>
      </w:r>
      <w:r w:rsidRPr="002548C6">
        <w:rPr>
          <w:rFonts w:ascii="Montserrat Light" w:eastAsia="Times New Roman" w:hAnsi="Montserrat Light"/>
        </w:rPr>
        <w:t xml:space="preserve"> membrii ai Consiliului de administra</w:t>
      </w:r>
      <w:r w:rsidR="003466A1" w:rsidRPr="002548C6">
        <w:rPr>
          <w:rFonts w:ascii="Montserrat Light" w:eastAsia="Times New Roman" w:hAnsi="Montserrat Light"/>
        </w:rPr>
        <w:t>ț</w:t>
      </w:r>
      <w:r w:rsidRPr="002548C6">
        <w:rPr>
          <w:rFonts w:ascii="Montserrat Light" w:eastAsia="Times New Roman" w:hAnsi="Montserrat Light"/>
        </w:rPr>
        <w:t>ie, cu excep</w:t>
      </w:r>
      <w:r w:rsidR="003466A1" w:rsidRPr="002548C6">
        <w:rPr>
          <w:rFonts w:ascii="Montserrat Light" w:eastAsia="Times New Roman" w:hAnsi="Montserrat Light"/>
        </w:rPr>
        <w:t>ț</w:t>
      </w:r>
      <w:r w:rsidRPr="002548C6">
        <w:rPr>
          <w:rFonts w:ascii="Montserrat Light" w:eastAsia="Times New Roman" w:hAnsi="Montserrat Light"/>
        </w:rPr>
        <w:t>ia cazului în care a solicitat să se consemneze pozi</w:t>
      </w:r>
      <w:r w:rsidR="003466A1" w:rsidRPr="002548C6">
        <w:rPr>
          <w:rFonts w:ascii="Montserrat Light" w:eastAsia="Times New Roman" w:hAnsi="Montserrat Light"/>
        </w:rPr>
        <w:t>ț</w:t>
      </w:r>
      <w:r w:rsidRPr="002548C6">
        <w:rPr>
          <w:rFonts w:ascii="Montserrat Light" w:eastAsia="Times New Roman" w:hAnsi="Montserrat Light"/>
        </w:rPr>
        <w:t>ia/opinia sa separată</w:t>
      </w:r>
      <w:r w:rsidR="003648F1" w:rsidRPr="002548C6">
        <w:rPr>
          <w:rFonts w:ascii="Montserrat Light" w:eastAsia="Times New Roman" w:hAnsi="Montserrat Light"/>
        </w:rPr>
        <w:t xml:space="preserve"> în </w:t>
      </w:r>
      <w:r w:rsidRPr="002548C6">
        <w:rPr>
          <w:rFonts w:ascii="Montserrat Light" w:eastAsia="Times New Roman" w:hAnsi="Montserrat Light"/>
        </w:rPr>
        <w:t xml:space="preserve">procesul verbal al </w:t>
      </w:r>
      <w:r w:rsidR="003466A1" w:rsidRPr="002548C6">
        <w:rPr>
          <w:rFonts w:ascii="Montserrat Light" w:eastAsia="Times New Roman" w:hAnsi="Montserrat Light"/>
        </w:rPr>
        <w:t>ș</w:t>
      </w:r>
      <w:r w:rsidR="003648F1" w:rsidRPr="002548C6">
        <w:rPr>
          <w:rFonts w:ascii="Montserrat Light" w:eastAsia="Times New Roman" w:hAnsi="Montserrat Light"/>
        </w:rPr>
        <w:t>edin</w:t>
      </w:r>
      <w:r w:rsidR="003466A1" w:rsidRPr="002548C6">
        <w:rPr>
          <w:rFonts w:ascii="Montserrat Light" w:eastAsia="Times New Roman" w:hAnsi="Montserrat Light"/>
        </w:rPr>
        <w:t>ț</w:t>
      </w:r>
      <w:r w:rsidR="003648F1" w:rsidRPr="002548C6">
        <w:rPr>
          <w:rFonts w:ascii="Montserrat Light" w:eastAsia="Times New Roman" w:hAnsi="Montserrat Light"/>
        </w:rPr>
        <w:t>elor</w:t>
      </w:r>
      <w:r w:rsidRPr="002548C6">
        <w:rPr>
          <w:rFonts w:ascii="Montserrat Light" w:eastAsia="Times New Roman" w:hAnsi="Montserrat Light"/>
        </w:rPr>
        <w:t xml:space="preserve"> Consiliului de administra</w:t>
      </w:r>
      <w:r w:rsidR="003466A1" w:rsidRPr="002548C6">
        <w:rPr>
          <w:rFonts w:ascii="Montserrat Light" w:eastAsia="Times New Roman" w:hAnsi="Montserrat Light"/>
        </w:rPr>
        <w:t>ț</w:t>
      </w:r>
      <w:r w:rsidRPr="002548C6">
        <w:rPr>
          <w:rFonts w:ascii="Montserrat Light" w:eastAsia="Times New Roman" w:hAnsi="Montserrat Light"/>
        </w:rPr>
        <w:t xml:space="preserve">ie </w:t>
      </w:r>
      <w:r w:rsidR="003466A1" w:rsidRPr="002548C6">
        <w:rPr>
          <w:rFonts w:ascii="Montserrat Light" w:eastAsia="Times New Roman" w:hAnsi="Montserrat Light"/>
        </w:rPr>
        <w:t>ș</w:t>
      </w:r>
      <w:r w:rsidRPr="002548C6">
        <w:rPr>
          <w:rFonts w:ascii="Montserrat Light" w:eastAsia="Times New Roman" w:hAnsi="Montserrat Light"/>
        </w:rPr>
        <w:t>i a încuno</w:t>
      </w:r>
      <w:r w:rsidR="003466A1" w:rsidRPr="002548C6">
        <w:rPr>
          <w:rFonts w:ascii="Montserrat Light" w:eastAsia="Times New Roman" w:hAnsi="Montserrat Light"/>
        </w:rPr>
        <w:t>ș</w:t>
      </w:r>
      <w:r w:rsidRPr="002548C6">
        <w:rPr>
          <w:rFonts w:ascii="Montserrat Light" w:eastAsia="Times New Roman" w:hAnsi="Montserrat Light"/>
        </w:rPr>
        <w:t>tin</w:t>
      </w:r>
      <w:r w:rsidR="003466A1" w:rsidRPr="002548C6">
        <w:rPr>
          <w:rFonts w:ascii="Montserrat Light" w:eastAsia="Times New Roman" w:hAnsi="Montserrat Light"/>
        </w:rPr>
        <w:t>ț</w:t>
      </w:r>
      <w:r w:rsidRPr="002548C6">
        <w:rPr>
          <w:rFonts w:ascii="Montserrat Light" w:eastAsia="Times New Roman" w:hAnsi="Montserrat Light"/>
        </w:rPr>
        <w:t>at despre aceasta în scris, ceilal</w:t>
      </w:r>
      <w:r w:rsidR="003466A1" w:rsidRPr="002548C6">
        <w:rPr>
          <w:rFonts w:ascii="Montserrat Light" w:eastAsia="Times New Roman" w:hAnsi="Montserrat Light"/>
        </w:rPr>
        <w:t>ț</w:t>
      </w:r>
      <w:r w:rsidRPr="002548C6">
        <w:rPr>
          <w:rFonts w:ascii="Montserrat Light" w:eastAsia="Times New Roman" w:hAnsi="Montserrat Light"/>
        </w:rPr>
        <w:t>i membri ai Consiliului de administra</w:t>
      </w:r>
      <w:r w:rsidR="003466A1" w:rsidRPr="002548C6">
        <w:rPr>
          <w:rFonts w:ascii="Montserrat Light" w:eastAsia="Times New Roman" w:hAnsi="Montserrat Light"/>
        </w:rPr>
        <w:t>ț</w:t>
      </w:r>
      <w:r w:rsidRPr="002548C6">
        <w:rPr>
          <w:rFonts w:ascii="Montserrat Light" w:eastAsia="Times New Roman" w:hAnsi="Montserrat Light"/>
        </w:rPr>
        <w:t xml:space="preserve">ie </w:t>
      </w:r>
      <w:r w:rsidR="003466A1" w:rsidRPr="002548C6">
        <w:rPr>
          <w:rFonts w:ascii="Montserrat Light" w:eastAsia="Times New Roman" w:hAnsi="Montserrat Light"/>
        </w:rPr>
        <w:t>ș</w:t>
      </w:r>
      <w:r w:rsidRPr="002548C6">
        <w:rPr>
          <w:rFonts w:ascii="Montserrat Light" w:eastAsia="Times New Roman" w:hAnsi="Montserrat Light"/>
        </w:rPr>
        <w:t>i entitatea publică.</w:t>
      </w:r>
    </w:p>
    <w:p w14:paraId="5244E2C1" w14:textId="1D402F13"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iCs/>
        </w:rPr>
        <w:t>Mandantul</w:t>
      </w:r>
      <w:r w:rsidRPr="002548C6">
        <w:rPr>
          <w:rFonts w:ascii="Montserrat Light" w:eastAsia="Times New Roman" w:hAnsi="Montserrat Light"/>
          <w:b/>
          <w:bCs/>
        </w:rPr>
        <w:t xml:space="preserve"> </w:t>
      </w:r>
      <w:r w:rsidRPr="002548C6">
        <w:rPr>
          <w:rFonts w:ascii="Montserrat Light" w:eastAsia="Times New Roman" w:hAnsi="Montserrat Light"/>
        </w:rPr>
        <w:t>răspunde pentru nerespectarea culpabila a obliga</w:t>
      </w:r>
      <w:r w:rsidR="003466A1" w:rsidRPr="002548C6">
        <w:rPr>
          <w:rFonts w:ascii="Montserrat Light" w:eastAsia="Times New Roman" w:hAnsi="Montserrat Light"/>
        </w:rPr>
        <w:t>ț</w:t>
      </w:r>
      <w:r w:rsidRPr="002548C6">
        <w:rPr>
          <w:rFonts w:ascii="Montserrat Light" w:eastAsia="Times New Roman" w:hAnsi="Montserrat Light"/>
        </w:rPr>
        <w:t>iilor asumate prin prezentul</w:t>
      </w:r>
      <w:r w:rsidRPr="002548C6">
        <w:rPr>
          <w:rFonts w:ascii="Montserrat Light" w:eastAsia="Times New Roman" w:hAnsi="Montserrat Light"/>
          <w:b/>
          <w:bCs/>
        </w:rPr>
        <w:t xml:space="preserve"> </w:t>
      </w:r>
      <w:r w:rsidRPr="002548C6">
        <w:rPr>
          <w:rFonts w:ascii="Montserrat Light" w:eastAsia="Times New Roman" w:hAnsi="Montserrat Light"/>
        </w:rPr>
        <w:t xml:space="preserve">Contract </w:t>
      </w:r>
      <w:r w:rsidR="003466A1" w:rsidRPr="002548C6">
        <w:rPr>
          <w:rFonts w:ascii="Montserrat Light" w:eastAsia="Times New Roman" w:hAnsi="Montserrat Light"/>
        </w:rPr>
        <w:t>ș</w:t>
      </w:r>
      <w:r w:rsidRPr="002548C6">
        <w:rPr>
          <w:rFonts w:ascii="Montserrat Light" w:eastAsia="Times New Roman" w:hAnsi="Montserrat Light"/>
        </w:rPr>
        <w:t>i va acoperi pagubele care au fost astfel provocate.</w:t>
      </w:r>
    </w:p>
    <w:p w14:paraId="37BBE9FE" w14:textId="77777777" w:rsidR="00743F1F" w:rsidRPr="002548C6" w:rsidRDefault="00743F1F" w:rsidP="00743F1F">
      <w:p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p>
    <w:p w14:paraId="3F0C93FC" w14:textId="77777777"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 xml:space="preserve"> MODIFICAREA CONTRACTULUI</w:t>
      </w:r>
    </w:p>
    <w:p w14:paraId="73DD3689" w14:textId="49E16E5B" w:rsidR="00743F1F" w:rsidRPr="002548C6" w:rsidRDefault="00743F1F" w:rsidP="0045004C">
      <w:pPr>
        <w:numPr>
          <w:ilvl w:val="1"/>
          <w:numId w:val="2"/>
        </w:numPr>
        <w:spacing w:line="240" w:lineRule="auto"/>
        <w:ind w:left="720"/>
        <w:contextualSpacing/>
        <w:jc w:val="both"/>
        <w:rPr>
          <w:rFonts w:ascii="Montserrat Light" w:eastAsia="Calibri" w:hAnsi="Montserrat Light"/>
        </w:rPr>
      </w:pPr>
      <w:r w:rsidRPr="002548C6">
        <w:rPr>
          <w:rFonts w:ascii="Montserrat Light" w:eastAsia="Times New Roman" w:hAnsi="Montserrat Light"/>
        </w:rPr>
        <w:lastRenderedPageBreak/>
        <w:t>Prezentul Contract poate fi modificat numai prin acordul scris al păr</w:t>
      </w:r>
      <w:r w:rsidR="003466A1" w:rsidRPr="002548C6">
        <w:rPr>
          <w:rFonts w:ascii="Montserrat Light" w:eastAsia="Times New Roman" w:hAnsi="Montserrat Light"/>
        </w:rPr>
        <w:t>ț</w:t>
      </w:r>
      <w:r w:rsidRPr="002548C6">
        <w:rPr>
          <w:rFonts w:ascii="Montserrat Light" w:eastAsia="Times New Roman" w:hAnsi="Montserrat Light"/>
        </w:rPr>
        <w:t>ilor</w:t>
      </w:r>
      <w:r w:rsidRPr="002548C6">
        <w:rPr>
          <w:rFonts w:ascii="Montserrat Light" w:eastAsia="Times New Roman" w:hAnsi="Montserrat Light"/>
          <w:b/>
          <w:bCs/>
        </w:rPr>
        <w:t xml:space="preserve"> </w:t>
      </w:r>
      <w:r w:rsidRPr="002548C6">
        <w:rPr>
          <w:rFonts w:ascii="Montserrat Light" w:eastAsia="Times New Roman" w:hAnsi="Montserrat Light"/>
        </w:rPr>
        <w:t>semnatare, exprimat printr-un act adi</w:t>
      </w:r>
      <w:r w:rsidR="003466A1" w:rsidRPr="002548C6">
        <w:rPr>
          <w:rFonts w:ascii="Montserrat Light" w:eastAsia="Times New Roman" w:hAnsi="Montserrat Light"/>
        </w:rPr>
        <w:t>ț</w:t>
      </w:r>
      <w:r w:rsidRPr="002548C6">
        <w:rPr>
          <w:rFonts w:ascii="Montserrat Light" w:eastAsia="Times New Roman" w:hAnsi="Montserrat Light"/>
        </w:rPr>
        <w:t>ional.</w:t>
      </w:r>
    </w:p>
    <w:p w14:paraId="08820C5A" w14:textId="1CA01BC8" w:rsidR="00743F1F" w:rsidRPr="002548C6" w:rsidRDefault="00743F1F" w:rsidP="0045004C">
      <w:pPr>
        <w:numPr>
          <w:ilvl w:val="1"/>
          <w:numId w:val="2"/>
        </w:numPr>
        <w:spacing w:line="240" w:lineRule="auto"/>
        <w:ind w:left="720"/>
        <w:contextualSpacing/>
        <w:jc w:val="both"/>
        <w:rPr>
          <w:rFonts w:ascii="Montserrat Light" w:eastAsia="Calibri" w:hAnsi="Montserrat Light"/>
        </w:rPr>
      </w:pPr>
      <w:r w:rsidRPr="002548C6">
        <w:rPr>
          <w:rFonts w:ascii="Montserrat Light" w:eastAsia="Times New Roman" w:hAnsi="Montserrat Light"/>
        </w:rPr>
        <w:t>Prezentul Contract de Mandat se va adapta corespunzător reglementărilor legale</w:t>
      </w:r>
      <w:r w:rsidRPr="002548C6">
        <w:rPr>
          <w:rFonts w:ascii="Montserrat Light" w:eastAsia="Times New Roman" w:hAnsi="Montserrat Light"/>
          <w:b/>
          <w:bCs/>
        </w:rPr>
        <w:t xml:space="preserve"> </w:t>
      </w:r>
      <w:r w:rsidRPr="002548C6">
        <w:rPr>
          <w:rFonts w:ascii="Montserrat Light" w:eastAsia="Times New Roman" w:hAnsi="Montserrat Light"/>
        </w:rPr>
        <w:t xml:space="preserve">ulterioare încheierii acestuia </w:t>
      </w:r>
      <w:r w:rsidR="003466A1" w:rsidRPr="002548C6">
        <w:rPr>
          <w:rFonts w:ascii="Montserrat Light" w:eastAsia="Times New Roman" w:hAnsi="Montserrat Light"/>
        </w:rPr>
        <w:t>ș</w:t>
      </w:r>
      <w:r w:rsidRPr="002548C6">
        <w:rPr>
          <w:rFonts w:ascii="Montserrat Light" w:eastAsia="Times New Roman" w:hAnsi="Montserrat Light"/>
        </w:rPr>
        <w:t>i care sunt aplicabile.</w:t>
      </w:r>
    </w:p>
    <w:p w14:paraId="00207F70" w14:textId="139191D6"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Times New Roman" w:hAnsi="Montserrat Light"/>
        </w:rPr>
        <w:t xml:space="preserve">Prezentul Contract, prin acesta </w:t>
      </w:r>
      <w:r w:rsidR="003648F1" w:rsidRPr="002548C6">
        <w:rPr>
          <w:rFonts w:ascii="Montserrat Light" w:eastAsia="Times New Roman" w:hAnsi="Montserrat Light"/>
        </w:rPr>
        <w:t>în</w:t>
      </w:r>
      <w:r w:rsidR="003466A1" w:rsidRPr="002548C6">
        <w:rPr>
          <w:rFonts w:ascii="Montserrat Light" w:eastAsia="Times New Roman" w:hAnsi="Montserrat Light"/>
        </w:rPr>
        <w:t>ț</w:t>
      </w:r>
      <w:r w:rsidR="003648F1" w:rsidRPr="002548C6">
        <w:rPr>
          <w:rFonts w:ascii="Montserrat Light" w:eastAsia="Times New Roman" w:hAnsi="Montserrat Light"/>
        </w:rPr>
        <w:t>elegându</w:t>
      </w:r>
      <w:r w:rsidRPr="002548C6">
        <w:rPr>
          <w:rFonts w:ascii="Montserrat Light" w:eastAsia="Times New Roman" w:hAnsi="Montserrat Light"/>
        </w:rPr>
        <w:t>-se toate</w:t>
      </w:r>
      <w:r w:rsidR="003648F1" w:rsidRPr="002548C6">
        <w:rPr>
          <w:rFonts w:ascii="Montserrat Light" w:eastAsia="Times New Roman" w:hAnsi="Montserrat Light"/>
        </w:rPr>
        <w:t xml:space="preserve"> </w:t>
      </w:r>
      <w:r w:rsidR="003466A1" w:rsidRPr="002548C6">
        <w:rPr>
          <w:rFonts w:ascii="Montserrat Light" w:eastAsia="Times New Roman" w:hAnsi="Montserrat Light"/>
        </w:rPr>
        <w:t>ș</w:t>
      </w:r>
      <w:r w:rsidR="003648F1" w:rsidRPr="002548C6">
        <w:rPr>
          <w:rFonts w:ascii="Montserrat Light" w:eastAsia="Times New Roman" w:hAnsi="Montserrat Light"/>
        </w:rPr>
        <w:t xml:space="preserve">i </w:t>
      </w:r>
      <w:r w:rsidRPr="002548C6">
        <w:rPr>
          <w:rFonts w:ascii="Montserrat Light" w:eastAsia="Times New Roman" w:hAnsi="Montserrat Light"/>
        </w:rPr>
        <w:t xml:space="preserve">oricare din actele sale </w:t>
      </w:r>
      <w:r w:rsidR="003648F1" w:rsidRPr="002548C6">
        <w:rPr>
          <w:rFonts w:ascii="Montserrat Light" w:eastAsia="Times New Roman" w:hAnsi="Montserrat Light"/>
        </w:rPr>
        <w:t>adi</w:t>
      </w:r>
      <w:r w:rsidR="003466A1" w:rsidRPr="002548C6">
        <w:rPr>
          <w:rFonts w:ascii="Montserrat Light" w:eastAsia="Times New Roman" w:hAnsi="Montserrat Light"/>
        </w:rPr>
        <w:t>ț</w:t>
      </w:r>
      <w:r w:rsidR="003648F1" w:rsidRPr="002548C6">
        <w:rPr>
          <w:rFonts w:ascii="Montserrat Light" w:eastAsia="Times New Roman" w:hAnsi="Montserrat Light"/>
        </w:rPr>
        <w:t>ionale</w:t>
      </w:r>
      <w:r w:rsidRPr="002548C6">
        <w:rPr>
          <w:rFonts w:ascii="Montserrat Light" w:eastAsia="Times New Roman" w:hAnsi="Montserrat Light"/>
        </w:rPr>
        <w:t xml:space="preserve">, poate fi modificat/completat în oricare dintre clauzele sale, </w:t>
      </w:r>
      <w:r w:rsidR="003648F1" w:rsidRPr="002548C6">
        <w:rPr>
          <w:rFonts w:ascii="Montserrat Light" w:eastAsia="Times New Roman" w:hAnsi="Montserrat Light"/>
        </w:rPr>
        <w:t>atâta</w:t>
      </w:r>
      <w:r w:rsidRPr="002548C6">
        <w:rPr>
          <w:rFonts w:ascii="Montserrat Light" w:eastAsia="Times New Roman" w:hAnsi="Montserrat Light"/>
        </w:rPr>
        <w:t xml:space="preserve"> timp c</w:t>
      </w:r>
      <w:r w:rsidR="004A2D05" w:rsidRPr="002548C6">
        <w:rPr>
          <w:rFonts w:ascii="Montserrat Light" w:eastAsia="Times New Roman" w:hAnsi="Montserrat Light"/>
        </w:rPr>
        <w:t>â</w:t>
      </w:r>
      <w:r w:rsidRPr="002548C6">
        <w:rPr>
          <w:rFonts w:ascii="Montserrat Light" w:eastAsia="Times New Roman" w:hAnsi="Montserrat Light"/>
        </w:rPr>
        <w:t>t nu se aduce atingere prevederilor legale imperative</w:t>
      </w:r>
      <w:r w:rsidR="003648F1" w:rsidRPr="002548C6">
        <w:rPr>
          <w:rFonts w:ascii="Montserrat Light" w:eastAsia="Times New Roman" w:hAnsi="Montserrat Light"/>
        </w:rPr>
        <w:t xml:space="preserve"> în </w:t>
      </w:r>
      <w:r w:rsidRPr="002548C6">
        <w:rPr>
          <w:rFonts w:ascii="Montserrat Light" w:eastAsia="Times New Roman" w:hAnsi="Montserrat Light"/>
        </w:rPr>
        <w:t>vigoare, ordinii publice</w:t>
      </w:r>
      <w:r w:rsidR="003648F1" w:rsidRPr="002548C6">
        <w:rPr>
          <w:rFonts w:ascii="Montserrat Light" w:eastAsia="Times New Roman" w:hAnsi="Montserrat Light"/>
        </w:rPr>
        <w:t xml:space="preserve"> </w:t>
      </w:r>
      <w:r w:rsidR="003466A1" w:rsidRPr="002548C6">
        <w:rPr>
          <w:rFonts w:ascii="Montserrat Light" w:eastAsia="Times New Roman" w:hAnsi="Montserrat Light"/>
        </w:rPr>
        <w:t>ș</w:t>
      </w:r>
      <w:r w:rsidR="003648F1" w:rsidRPr="002548C6">
        <w:rPr>
          <w:rFonts w:ascii="Montserrat Light" w:eastAsia="Times New Roman" w:hAnsi="Montserrat Light"/>
        </w:rPr>
        <w:t xml:space="preserve">i </w:t>
      </w:r>
      <w:r w:rsidRPr="002548C6">
        <w:rPr>
          <w:rFonts w:ascii="Montserrat Light" w:eastAsia="Times New Roman" w:hAnsi="Montserrat Light"/>
        </w:rPr>
        <w:t>bunelor moravuri.</w:t>
      </w:r>
    </w:p>
    <w:p w14:paraId="2CF0C603" w14:textId="77777777"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 xml:space="preserve"> ÎNCETAREA CONTRACTULUI</w:t>
      </w:r>
    </w:p>
    <w:p w14:paraId="2A2834EF" w14:textId="509C2F73" w:rsidR="00743F1F" w:rsidRPr="002548C6" w:rsidRDefault="00743F1F" w:rsidP="0045004C">
      <w:pPr>
        <w:numPr>
          <w:ilvl w:val="1"/>
          <w:numId w:val="2"/>
        </w:numPr>
        <w:spacing w:line="240" w:lineRule="auto"/>
        <w:ind w:left="720"/>
        <w:contextualSpacing/>
        <w:jc w:val="both"/>
        <w:rPr>
          <w:rFonts w:ascii="Montserrat Light" w:hAnsi="Montserrat Light"/>
        </w:rPr>
      </w:pPr>
      <w:r w:rsidRPr="002548C6">
        <w:rPr>
          <w:rFonts w:ascii="Montserrat Light" w:eastAsia="Times New Roman" w:hAnsi="Montserrat Light"/>
        </w:rPr>
        <w:t>Prezentul Contract încetează prin:</w:t>
      </w:r>
    </w:p>
    <w:p w14:paraId="6383708A" w14:textId="77777777" w:rsidR="00743F1F" w:rsidRPr="002548C6" w:rsidRDefault="00743F1F" w:rsidP="0045004C">
      <w:pPr>
        <w:numPr>
          <w:ilvl w:val="0"/>
          <w:numId w:val="11"/>
        </w:numPr>
        <w:spacing w:line="240" w:lineRule="auto"/>
        <w:contextualSpacing/>
        <w:jc w:val="both"/>
        <w:rPr>
          <w:rFonts w:ascii="Montserrat Light" w:eastAsia="Calibri" w:hAnsi="Montserrat Light"/>
        </w:rPr>
      </w:pPr>
      <w:r w:rsidRPr="002548C6">
        <w:rPr>
          <w:rFonts w:ascii="Montserrat Light" w:eastAsia="Times New Roman" w:hAnsi="Montserrat Light"/>
        </w:rPr>
        <w:t>expirarea duratei pentru care a fost încheiat;</w:t>
      </w:r>
    </w:p>
    <w:p w14:paraId="4481556B" w14:textId="298B8734" w:rsidR="00743F1F" w:rsidRPr="002548C6" w:rsidRDefault="00743F1F" w:rsidP="0045004C">
      <w:pPr>
        <w:numPr>
          <w:ilvl w:val="0"/>
          <w:numId w:val="11"/>
        </w:numPr>
        <w:spacing w:line="240" w:lineRule="auto"/>
        <w:contextualSpacing/>
        <w:jc w:val="both"/>
        <w:rPr>
          <w:rFonts w:ascii="Montserrat Light" w:eastAsia="Calibri" w:hAnsi="Montserrat Light"/>
        </w:rPr>
      </w:pPr>
      <w:r w:rsidRPr="002548C6">
        <w:rPr>
          <w:rFonts w:ascii="Montserrat Light" w:eastAsia="Calibri" w:hAnsi="Montserrat Light"/>
        </w:rPr>
        <w:t>renun</w:t>
      </w:r>
      <w:r w:rsidR="003466A1" w:rsidRPr="002548C6">
        <w:rPr>
          <w:rFonts w:ascii="Montserrat Light" w:eastAsia="Calibri" w:hAnsi="Montserrat Light"/>
        </w:rPr>
        <w:t>ț</w:t>
      </w:r>
      <w:r w:rsidRPr="002548C6">
        <w:rPr>
          <w:rFonts w:ascii="Montserrat Light" w:eastAsia="Calibri" w:hAnsi="Montserrat Light"/>
        </w:rPr>
        <w:t xml:space="preserve">area Mandatarului la mandatul </w:t>
      </w:r>
      <w:r w:rsidR="003648F1" w:rsidRPr="002548C6">
        <w:rPr>
          <w:rFonts w:ascii="Montserrat Light" w:eastAsia="Calibri" w:hAnsi="Montserrat Light"/>
        </w:rPr>
        <w:t>încredin</w:t>
      </w:r>
      <w:r w:rsidR="003466A1" w:rsidRPr="002548C6">
        <w:rPr>
          <w:rFonts w:ascii="Montserrat Light" w:eastAsia="Calibri" w:hAnsi="Montserrat Light"/>
        </w:rPr>
        <w:t>ț</w:t>
      </w:r>
      <w:r w:rsidR="003648F1" w:rsidRPr="002548C6">
        <w:rPr>
          <w:rFonts w:ascii="Montserrat Light" w:eastAsia="Calibri" w:hAnsi="Montserrat Light"/>
        </w:rPr>
        <w:t>at</w:t>
      </w:r>
      <w:r w:rsidRPr="002548C6">
        <w:rPr>
          <w:rFonts w:ascii="Montserrat Light" w:eastAsia="Calibri" w:hAnsi="Montserrat Light"/>
        </w:rPr>
        <w:t>, din cauze neimputabile, cu respectarea condi</w:t>
      </w:r>
      <w:r w:rsidR="003466A1" w:rsidRPr="002548C6">
        <w:rPr>
          <w:rFonts w:ascii="Montserrat Light" w:eastAsia="Calibri" w:hAnsi="Montserrat Light"/>
        </w:rPr>
        <w:t>ț</w:t>
      </w:r>
      <w:r w:rsidRPr="002548C6">
        <w:rPr>
          <w:rFonts w:ascii="Montserrat Light" w:eastAsia="Calibri" w:hAnsi="Montserrat Light"/>
        </w:rPr>
        <w:t xml:space="preserve">iilor de notificare prealabilă </w:t>
      </w:r>
      <w:r w:rsidR="003648F1" w:rsidRPr="002548C6">
        <w:rPr>
          <w:rFonts w:ascii="Montserrat Light" w:eastAsia="Calibri" w:hAnsi="Montserrat Light"/>
        </w:rPr>
        <w:t xml:space="preserve">prevăzute în </w:t>
      </w:r>
      <w:r w:rsidRPr="002548C6">
        <w:rPr>
          <w:rFonts w:ascii="Montserrat Light" w:eastAsia="Calibri" w:hAnsi="Montserrat Light"/>
        </w:rPr>
        <w:t>prezentul Contract,</w:t>
      </w:r>
      <w:r w:rsidRPr="002548C6">
        <w:rPr>
          <w:rFonts w:ascii="Montserrat Light" w:hAnsi="Montserrat Light"/>
        </w:rPr>
        <w:t xml:space="preserve"> </w:t>
      </w:r>
      <w:r w:rsidRPr="002548C6">
        <w:rPr>
          <w:rFonts w:ascii="Montserrat Light" w:eastAsia="Calibri" w:hAnsi="Montserrat Light"/>
        </w:rPr>
        <w:t>în caz contrar rămânând obligat la daune interese pentru pagubele ce le-ar provoca;</w:t>
      </w:r>
    </w:p>
    <w:p w14:paraId="30B6CA4E" w14:textId="77777777" w:rsidR="00743F1F" w:rsidRPr="002548C6" w:rsidRDefault="00743F1F" w:rsidP="0045004C">
      <w:pPr>
        <w:numPr>
          <w:ilvl w:val="0"/>
          <w:numId w:val="11"/>
        </w:numPr>
        <w:spacing w:line="240" w:lineRule="auto"/>
        <w:contextualSpacing/>
        <w:jc w:val="both"/>
        <w:rPr>
          <w:rFonts w:ascii="Montserrat Light" w:eastAsia="Calibri" w:hAnsi="Montserrat Light"/>
        </w:rPr>
      </w:pPr>
      <w:r w:rsidRPr="002548C6">
        <w:rPr>
          <w:rFonts w:ascii="Montserrat Light" w:eastAsia="Calibri" w:hAnsi="Montserrat Light"/>
        </w:rPr>
        <w:t>revocarea sa de către Mandant;</w:t>
      </w:r>
    </w:p>
    <w:p w14:paraId="6F7BE368" w14:textId="58307908" w:rsidR="00743F1F" w:rsidRPr="002548C6" w:rsidRDefault="00743F1F" w:rsidP="0045004C">
      <w:pPr>
        <w:numPr>
          <w:ilvl w:val="0"/>
          <w:numId w:val="11"/>
        </w:numPr>
        <w:spacing w:line="240" w:lineRule="auto"/>
        <w:contextualSpacing/>
        <w:jc w:val="both"/>
        <w:rPr>
          <w:rFonts w:ascii="Montserrat Light" w:hAnsi="Montserrat Light"/>
        </w:rPr>
      </w:pPr>
      <w:r w:rsidRPr="002548C6">
        <w:rPr>
          <w:rFonts w:ascii="Montserrat Light" w:eastAsia="Times New Roman" w:hAnsi="Montserrat Light"/>
        </w:rPr>
        <w:t>acordul păr</w:t>
      </w:r>
      <w:r w:rsidR="003466A1" w:rsidRPr="002548C6">
        <w:rPr>
          <w:rFonts w:ascii="Montserrat Light" w:eastAsia="Times New Roman" w:hAnsi="Montserrat Light"/>
        </w:rPr>
        <w:t>ț</w:t>
      </w:r>
      <w:r w:rsidRPr="002548C6">
        <w:rPr>
          <w:rFonts w:ascii="Montserrat Light" w:eastAsia="Times New Roman" w:hAnsi="Montserrat Light"/>
        </w:rPr>
        <w:t>ilor încheiat în form</w:t>
      </w:r>
      <w:r w:rsidR="00AA7E67" w:rsidRPr="002548C6">
        <w:rPr>
          <w:rFonts w:ascii="Montserrat Light" w:eastAsia="Times New Roman" w:hAnsi="Montserrat Light"/>
        </w:rPr>
        <w:t>ă</w:t>
      </w:r>
      <w:r w:rsidRPr="002548C6">
        <w:rPr>
          <w:rFonts w:ascii="Montserrat Light" w:eastAsia="Times New Roman" w:hAnsi="Montserrat Light"/>
        </w:rPr>
        <w:t xml:space="preserve"> scrisă;</w:t>
      </w:r>
    </w:p>
    <w:p w14:paraId="7ECFFB26" w14:textId="569D4975" w:rsidR="00743F1F" w:rsidRPr="002548C6" w:rsidRDefault="00743F1F" w:rsidP="0045004C">
      <w:pPr>
        <w:numPr>
          <w:ilvl w:val="0"/>
          <w:numId w:val="11"/>
        </w:numPr>
        <w:spacing w:line="240" w:lineRule="auto"/>
        <w:contextualSpacing/>
        <w:jc w:val="both"/>
        <w:rPr>
          <w:rFonts w:ascii="Montserrat Light" w:hAnsi="Montserrat Light"/>
        </w:rPr>
      </w:pPr>
      <w:r w:rsidRPr="002548C6">
        <w:rPr>
          <w:rFonts w:ascii="Montserrat Light" w:hAnsi="Montserrat Light"/>
        </w:rPr>
        <w:t xml:space="preserve">moartea, incapacitatea sau falimentul punerea sub </w:t>
      </w:r>
      <w:r w:rsidR="003648F1" w:rsidRPr="002548C6">
        <w:rPr>
          <w:rFonts w:ascii="Montserrat Light" w:hAnsi="Montserrat Light"/>
        </w:rPr>
        <w:t>interdic</w:t>
      </w:r>
      <w:r w:rsidR="003466A1" w:rsidRPr="002548C6">
        <w:rPr>
          <w:rFonts w:ascii="Montserrat Light" w:hAnsi="Montserrat Light"/>
        </w:rPr>
        <w:t>ț</w:t>
      </w:r>
      <w:r w:rsidR="003648F1" w:rsidRPr="002548C6">
        <w:rPr>
          <w:rFonts w:ascii="Montserrat Light" w:hAnsi="Montserrat Light"/>
        </w:rPr>
        <w:t>ie</w:t>
      </w:r>
      <w:r w:rsidRPr="002548C6">
        <w:rPr>
          <w:rFonts w:ascii="Montserrat Light" w:hAnsi="Montserrat Light"/>
        </w:rPr>
        <w:t xml:space="preserve"> </w:t>
      </w:r>
      <w:r w:rsidR="003648F1" w:rsidRPr="002548C6">
        <w:rPr>
          <w:rFonts w:ascii="Montserrat Light" w:hAnsi="Montserrat Light"/>
        </w:rPr>
        <w:t>judecătorească</w:t>
      </w:r>
      <w:r w:rsidRPr="002548C6">
        <w:rPr>
          <w:rFonts w:ascii="Montserrat Light" w:hAnsi="Montserrat Light"/>
        </w:rPr>
        <w:t xml:space="preserve">  Mandatarului</w:t>
      </w:r>
    </w:p>
    <w:p w14:paraId="0BE2D014" w14:textId="127425B7" w:rsidR="00743F1F" w:rsidRPr="002548C6" w:rsidRDefault="00743F1F" w:rsidP="0045004C">
      <w:pPr>
        <w:numPr>
          <w:ilvl w:val="0"/>
          <w:numId w:val="11"/>
        </w:numPr>
        <w:spacing w:line="240" w:lineRule="auto"/>
        <w:contextualSpacing/>
        <w:jc w:val="both"/>
        <w:rPr>
          <w:rFonts w:ascii="Montserrat Light" w:hAnsi="Montserrat Light"/>
        </w:rPr>
      </w:pPr>
      <w:r w:rsidRPr="002548C6">
        <w:rPr>
          <w:rFonts w:ascii="Montserrat Light" w:eastAsia="Times New Roman" w:hAnsi="Montserrat Light"/>
        </w:rPr>
        <w:t>intervenirea unui caz de incompatibilitate sau a unei interdic</w:t>
      </w:r>
      <w:r w:rsidR="003466A1" w:rsidRPr="002548C6">
        <w:rPr>
          <w:rFonts w:ascii="Montserrat Light" w:eastAsia="Times New Roman" w:hAnsi="Montserrat Light"/>
        </w:rPr>
        <w:t>ț</w:t>
      </w:r>
      <w:r w:rsidRPr="002548C6">
        <w:rPr>
          <w:rFonts w:ascii="Montserrat Light" w:eastAsia="Times New Roman" w:hAnsi="Montserrat Light"/>
        </w:rPr>
        <w:t>ii prevăzute de lege, constatat potrivit legii;</w:t>
      </w:r>
    </w:p>
    <w:p w14:paraId="175538B4" w14:textId="49BABC84" w:rsidR="00743F1F" w:rsidRPr="002548C6" w:rsidRDefault="003648F1" w:rsidP="0045004C">
      <w:pPr>
        <w:numPr>
          <w:ilvl w:val="0"/>
          <w:numId w:val="11"/>
        </w:numPr>
        <w:spacing w:line="240" w:lineRule="auto"/>
        <w:contextualSpacing/>
        <w:jc w:val="both"/>
        <w:rPr>
          <w:rFonts w:ascii="Montserrat Light" w:hAnsi="Montserrat Light"/>
        </w:rPr>
      </w:pPr>
      <w:r w:rsidRPr="002548C6">
        <w:rPr>
          <w:rFonts w:ascii="Montserrat Light" w:eastAsia="Times New Roman" w:hAnsi="Montserrat Light"/>
        </w:rPr>
        <w:t>încetarea</w:t>
      </w:r>
      <w:r w:rsidR="00743F1F" w:rsidRPr="002548C6">
        <w:rPr>
          <w:rFonts w:ascii="Montserrat Light" w:eastAsia="Times New Roman" w:hAnsi="Montserrat Light"/>
        </w:rPr>
        <w:t xml:space="preserve"> personalită</w:t>
      </w:r>
      <w:r w:rsidR="003466A1" w:rsidRPr="002548C6">
        <w:rPr>
          <w:rFonts w:ascii="Montserrat Light" w:eastAsia="Times New Roman" w:hAnsi="Montserrat Light"/>
        </w:rPr>
        <w:t>ț</w:t>
      </w:r>
      <w:r w:rsidR="00743F1F" w:rsidRPr="002548C6">
        <w:rPr>
          <w:rFonts w:ascii="Montserrat Light" w:eastAsia="Times New Roman" w:hAnsi="Montserrat Light"/>
        </w:rPr>
        <w:t>ii juridice a entită</w:t>
      </w:r>
      <w:r w:rsidR="003466A1" w:rsidRPr="002548C6">
        <w:rPr>
          <w:rFonts w:ascii="Montserrat Light" w:eastAsia="Times New Roman" w:hAnsi="Montserrat Light"/>
        </w:rPr>
        <w:t>ț</w:t>
      </w:r>
      <w:r w:rsidR="00743F1F" w:rsidRPr="002548C6">
        <w:rPr>
          <w:rFonts w:ascii="Montserrat Light" w:eastAsia="Times New Roman" w:hAnsi="Montserrat Light"/>
        </w:rPr>
        <w:t>ii publice;</w:t>
      </w:r>
    </w:p>
    <w:p w14:paraId="3B6D1607" w14:textId="0134F40C" w:rsidR="00743F1F" w:rsidRPr="002548C6" w:rsidRDefault="003648F1" w:rsidP="0045004C">
      <w:pPr>
        <w:numPr>
          <w:ilvl w:val="0"/>
          <w:numId w:val="11"/>
        </w:numPr>
        <w:spacing w:line="240" w:lineRule="auto"/>
        <w:contextualSpacing/>
        <w:jc w:val="both"/>
        <w:rPr>
          <w:rFonts w:ascii="Montserrat Light" w:eastAsia="Calibri" w:hAnsi="Montserrat Light"/>
        </w:rPr>
      </w:pPr>
      <w:r w:rsidRPr="002548C6">
        <w:rPr>
          <w:rFonts w:ascii="Montserrat Light" w:eastAsia="Times New Roman" w:hAnsi="Montserrat Light"/>
        </w:rPr>
        <w:t>apari</w:t>
      </w:r>
      <w:r w:rsidR="003466A1" w:rsidRPr="002548C6">
        <w:rPr>
          <w:rFonts w:ascii="Montserrat Light" w:eastAsia="Times New Roman" w:hAnsi="Montserrat Light"/>
        </w:rPr>
        <w:t>ț</w:t>
      </w:r>
      <w:r w:rsidRPr="002548C6">
        <w:rPr>
          <w:rFonts w:ascii="Montserrat Light" w:eastAsia="Times New Roman" w:hAnsi="Montserrat Light"/>
        </w:rPr>
        <w:t>ia</w:t>
      </w:r>
      <w:r w:rsidR="00743F1F" w:rsidRPr="002548C6">
        <w:rPr>
          <w:rFonts w:ascii="Montserrat Light" w:eastAsia="Times New Roman" w:hAnsi="Montserrat Light"/>
        </w:rPr>
        <w:t xml:space="preserve"> unei </w:t>
      </w:r>
      <w:r w:rsidRPr="002548C6">
        <w:rPr>
          <w:rFonts w:ascii="Montserrat Light" w:eastAsia="Times New Roman" w:hAnsi="Montserrat Light"/>
        </w:rPr>
        <w:t>situa</w:t>
      </w:r>
      <w:r w:rsidR="003466A1" w:rsidRPr="002548C6">
        <w:rPr>
          <w:rFonts w:ascii="Montserrat Light" w:eastAsia="Times New Roman" w:hAnsi="Montserrat Light"/>
        </w:rPr>
        <w:t>ț</w:t>
      </w:r>
      <w:r w:rsidRPr="002548C6">
        <w:rPr>
          <w:rFonts w:ascii="Montserrat Light" w:eastAsia="Times New Roman" w:hAnsi="Montserrat Light"/>
        </w:rPr>
        <w:t>ii</w:t>
      </w:r>
      <w:r w:rsidR="00743F1F" w:rsidRPr="002548C6">
        <w:rPr>
          <w:rFonts w:ascii="Montserrat Light" w:eastAsia="Times New Roman" w:hAnsi="Montserrat Light"/>
        </w:rPr>
        <w:t xml:space="preserve"> de </w:t>
      </w:r>
      <w:r w:rsidRPr="002548C6">
        <w:rPr>
          <w:rFonts w:ascii="Montserrat Light" w:eastAsia="Times New Roman" w:hAnsi="Montserrat Light"/>
        </w:rPr>
        <w:t>for</w:t>
      </w:r>
      <w:r w:rsidR="003466A1" w:rsidRPr="002548C6">
        <w:rPr>
          <w:rFonts w:ascii="Montserrat Light" w:eastAsia="Times New Roman" w:hAnsi="Montserrat Light"/>
        </w:rPr>
        <w:t>ț</w:t>
      </w:r>
      <w:r w:rsidRPr="002548C6">
        <w:rPr>
          <w:rFonts w:ascii="Montserrat Light" w:eastAsia="Times New Roman" w:hAnsi="Montserrat Light"/>
        </w:rPr>
        <w:t>ă</w:t>
      </w:r>
      <w:r w:rsidR="00743F1F" w:rsidRPr="002548C6">
        <w:rPr>
          <w:rFonts w:ascii="Montserrat Light" w:eastAsia="Times New Roman" w:hAnsi="Montserrat Light"/>
        </w:rPr>
        <w:t xml:space="preserve"> major</w:t>
      </w:r>
      <w:r w:rsidRPr="002548C6">
        <w:rPr>
          <w:rFonts w:ascii="Montserrat Light" w:eastAsia="Times New Roman" w:hAnsi="Montserrat Light"/>
        </w:rPr>
        <w:t>ă</w:t>
      </w:r>
      <w:r w:rsidR="00743F1F" w:rsidRPr="002548C6">
        <w:rPr>
          <w:rFonts w:ascii="Montserrat Light" w:eastAsia="Times New Roman" w:hAnsi="Montserrat Light"/>
        </w:rPr>
        <w:t xml:space="preserve"> care fac imposibilă continuarea </w:t>
      </w:r>
      <w:r w:rsidRPr="002548C6">
        <w:rPr>
          <w:rFonts w:ascii="Montserrat Light" w:eastAsia="Times New Roman" w:hAnsi="Montserrat Light"/>
        </w:rPr>
        <w:t>executării</w:t>
      </w:r>
      <w:r w:rsidR="00743F1F" w:rsidRPr="002548C6">
        <w:rPr>
          <w:rFonts w:ascii="Montserrat Light" w:eastAsia="Times New Roman" w:hAnsi="Montserrat Light"/>
        </w:rPr>
        <w:t xml:space="preserve"> prezentului Contract;</w:t>
      </w:r>
    </w:p>
    <w:p w14:paraId="62F2CCB4" w14:textId="25F19DEE" w:rsidR="00743F1F" w:rsidRPr="002548C6" w:rsidRDefault="00743F1F" w:rsidP="0045004C">
      <w:pPr>
        <w:numPr>
          <w:ilvl w:val="0"/>
          <w:numId w:val="11"/>
        </w:numPr>
        <w:spacing w:line="240" w:lineRule="auto"/>
        <w:contextualSpacing/>
        <w:jc w:val="both"/>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împotriva Mandatarului s-a pus în mi</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care ac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iunea penală în legătură cu săvâr</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irea unei infrac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iuni contra patrimoniului prin nesocotirea încrederii, a unei infrac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iuni de corup</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 delapidare, fals în înscrisuri, evaziune fiscală, infrac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iuni prevăzute de Legea nr. 129/2019 pentru prevenirea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combaterea spălării banilor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finan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ării terorismului, precum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pentru modificarea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completarea unor acte normative, cu modificările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completările ulterioare; </w:t>
      </w:r>
    </w:p>
    <w:p w14:paraId="17A3FE25" w14:textId="54D9413A" w:rsidR="00743F1F" w:rsidRPr="002548C6" w:rsidRDefault="00743F1F" w:rsidP="0045004C">
      <w:pPr>
        <w:numPr>
          <w:ilvl w:val="0"/>
          <w:numId w:val="11"/>
        </w:numPr>
        <w:spacing w:line="240" w:lineRule="auto"/>
        <w:contextualSpacing/>
        <w:jc w:val="both"/>
        <w:rPr>
          <w:rFonts w:ascii="Montserrat Light" w:eastAsia="Calibri" w:hAnsi="Montserrat Light"/>
        </w:rPr>
      </w:pPr>
      <w:r w:rsidRPr="002548C6">
        <w:rPr>
          <w:rFonts w:ascii="Montserrat Light" w:eastAsia="SimSun" w:hAnsi="Montserrat Light" w:cs="Calibri Light"/>
          <w:kern w:val="3"/>
          <w:lang w:eastAsia="zh-CN" w:bidi="hi-IN"/>
        </w:rPr>
        <w:t>în cazul pronun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ării unei hotărâri penale de condamnare definitivă cu privire la săvâr</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irea unei infrac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iuni inten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ionate, conform legii penale;</w:t>
      </w:r>
    </w:p>
    <w:p w14:paraId="09598260" w14:textId="270747B5" w:rsidR="00743F1F" w:rsidRPr="002548C6" w:rsidRDefault="00743F1F" w:rsidP="0045004C">
      <w:pPr>
        <w:numPr>
          <w:ilvl w:val="0"/>
          <w:numId w:val="11"/>
        </w:numPr>
        <w:spacing w:line="240" w:lineRule="auto"/>
        <w:contextualSpacing/>
        <w:jc w:val="both"/>
        <w:rPr>
          <w:rFonts w:ascii="Montserrat Light" w:hAnsi="Montserrat Light"/>
        </w:rPr>
      </w:pPr>
      <w:r w:rsidRPr="002548C6">
        <w:rPr>
          <w:rFonts w:ascii="Montserrat Light" w:eastAsia="Times New Roman" w:hAnsi="Montserrat Light"/>
        </w:rPr>
        <w:t>interven</w:t>
      </w:r>
      <w:r w:rsidR="003466A1" w:rsidRPr="002548C6">
        <w:rPr>
          <w:rFonts w:ascii="Montserrat Light" w:eastAsia="Times New Roman" w:hAnsi="Montserrat Light"/>
        </w:rPr>
        <w:t>ț</w:t>
      </w:r>
      <w:r w:rsidRPr="002548C6">
        <w:rPr>
          <w:rFonts w:ascii="Montserrat Light" w:eastAsia="Times New Roman" w:hAnsi="Montserrat Light"/>
        </w:rPr>
        <w:t xml:space="preserve">ia unor impedimente legale. </w:t>
      </w:r>
    </w:p>
    <w:p w14:paraId="49EB4171" w14:textId="51140A1C" w:rsidR="00743F1F" w:rsidRPr="002548C6" w:rsidRDefault="00743F1F" w:rsidP="0045004C">
      <w:pPr>
        <w:numPr>
          <w:ilvl w:val="1"/>
          <w:numId w:val="2"/>
        </w:numPr>
        <w:spacing w:line="240" w:lineRule="auto"/>
        <w:ind w:left="720"/>
        <w:contextualSpacing/>
        <w:jc w:val="both"/>
        <w:rPr>
          <w:rFonts w:ascii="Montserrat Light" w:eastAsia="Calibri" w:hAnsi="Montserrat Light"/>
        </w:rPr>
      </w:pPr>
      <w:r w:rsidRPr="002548C6">
        <w:rPr>
          <w:rFonts w:ascii="Montserrat Light" w:eastAsia="Calibri" w:hAnsi="Montserrat Light"/>
        </w:rPr>
        <w:t xml:space="preserve">În cazurile de încetare a contractului prevăzute la literele a) - d) </w:t>
      </w:r>
      <w:r w:rsidR="003466A1" w:rsidRPr="002548C6">
        <w:rPr>
          <w:rFonts w:ascii="Montserrat Light" w:eastAsia="Calibri" w:hAnsi="Montserrat Light"/>
        </w:rPr>
        <w:t>ș</w:t>
      </w:r>
      <w:r w:rsidRPr="002548C6">
        <w:rPr>
          <w:rFonts w:ascii="Montserrat Light" w:eastAsia="Calibri" w:hAnsi="Montserrat Light"/>
        </w:rPr>
        <w:t>i f) - k) Mandatarul este obligat să înapoieze Mandantului înscrisul constatator al mandatului său;</w:t>
      </w:r>
    </w:p>
    <w:p w14:paraId="613A581A" w14:textId="77777777" w:rsidR="00743F1F" w:rsidRPr="002548C6" w:rsidRDefault="00743F1F" w:rsidP="0045004C">
      <w:pPr>
        <w:numPr>
          <w:ilvl w:val="1"/>
          <w:numId w:val="2"/>
        </w:numPr>
        <w:spacing w:line="240" w:lineRule="auto"/>
        <w:ind w:left="720"/>
        <w:contextualSpacing/>
        <w:jc w:val="both"/>
        <w:rPr>
          <w:rFonts w:ascii="Montserrat Light" w:eastAsia="Calibri" w:hAnsi="Montserrat Light"/>
        </w:rPr>
      </w:pPr>
      <w:r w:rsidRPr="002548C6">
        <w:rPr>
          <w:rFonts w:ascii="Montserrat Light" w:eastAsia="Times New Roman" w:hAnsi="Montserrat Light" w:cstheme="majorHAnsi"/>
          <w:shd w:val="clear" w:color="auto" w:fill="FFFFFF"/>
        </w:rPr>
        <w:t>Mandantul poate oricând revoca mandatul, expres sau tacit.</w:t>
      </w:r>
    </w:p>
    <w:p w14:paraId="1652C54C" w14:textId="6C1BC404" w:rsidR="00743F1F" w:rsidRPr="002548C6" w:rsidRDefault="00743F1F" w:rsidP="0045004C">
      <w:pPr>
        <w:numPr>
          <w:ilvl w:val="1"/>
          <w:numId w:val="2"/>
        </w:numPr>
        <w:spacing w:line="240" w:lineRule="auto"/>
        <w:ind w:left="720"/>
        <w:contextualSpacing/>
        <w:jc w:val="both"/>
        <w:rPr>
          <w:rFonts w:ascii="Montserrat Light" w:eastAsia="Calibri" w:hAnsi="Montserrat Light"/>
        </w:rPr>
      </w:pPr>
      <w:r w:rsidRPr="002548C6">
        <w:rPr>
          <w:rFonts w:ascii="Montserrat Light" w:eastAsia="Times New Roman" w:hAnsi="Montserrat Light" w:cstheme="majorHAnsi"/>
          <w:shd w:val="clear" w:color="auto" w:fill="FFFFFF"/>
        </w:rPr>
        <w:t>Împuternicirea dată unui nou mandatar pentru reprezentarea Consiliului Jude</w:t>
      </w:r>
      <w:r w:rsidR="003466A1" w:rsidRPr="002548C6">
        <w:rPr>
          <w:rFonts w:ascii="Montserrat Light" w:eastAsia="Times New Roman" w:hAnsi="Montserrat Light" w:cstheme="majorHAnsi"/>
          <w:shd w:val="clear" w:color="auto" w:fill="FFFFFF"/>
        </w:rPr>
        <w:t>ț</w:t>
      </w:r>
      <w:r w:rsidRPr="002548C6">
        <w:rPr>
          <w:rFonts w:ascii="Montserrat Light" w:eastAsia="Times New Roman" w:hAnsi="Montserrat Light" w:cstheme="majorHAnsi"/>
          <w:shd w:val="clear" w:color="auto" w:fill="FFFFFF"/>
        </w:rPr>
        <w:t>ean Cluj în Consiliul de administra</w:t>
      </w:r>
      <w:r w:rsidR="003466A1" w:rsidRPr="002548C6">
        <w:rPr>
          <w:rFonts w:ascii="Montserrat Light" w:eastAsia="Times New Roman" w:hAnsi="Montserrat Light" w:cstheme="majorHAnsi"/>
          <w:shd w:val="clear" w:color="auto" w:fill="FFFFFF"/>
        </w:rPr>
        <w:t>ț</w:t>
      </w:r>
      <w:r w:rsidRPr="002548C6">
        <w:rPr>
          <w:rFonts w:ascii="Montserrat Light" w:eastAsia="Times New Roman" w:hAnsi="Montserrat Light" w:cstheme="majorHAnsi"/>
          <w:shd w:val="clear" w:color="auto" w:fill="FFFFFF"/>
        </w:rPr>
        <w:t>ie al entită</w:t>
      </w:r>
      <w:r w:rsidR="003466A1" w:rsidRPr="002548C6">
        <w:rPr>
          <w:rFonts w:ascii="Montserrat Light" w:eastAsia="Times New Roman" w:hAnsi="Montserrat Light" w:cstheme="majorHAnsi"/>
          <w:shd w:val="clear" w:color="auto" w:fill="FFFFFF"/>
        </w:rPr>
        <w:t>ț</w:t>
      </w:r>
      <w:r w:rsidRPr="002548C6">
        <w:rPr>
          <w:rFonts w:ascii="Montserrat Light" w:eastAsia="Times New Roman" w:hAnsi="Montserrat Light" w:cstheme="majorHAnsi"/>
          <w:shd w:val="clear" w:color="auto" w:fill="FFFFFF"/>
        </w:rPr>
        <w:t>ii publice, revocă mandatul ini</w:t>
      </w:r>
      <w:r w:rsidR="003466A1" w:rsidRPr="002548C6">
        <w:rPr>
          <w:rFonts w:ascii="Montserrat Light" w:eastAsia="Times New Roman" w:hAnsi="Montserrat Light" w:cstheme="majorHAnsi"/>
          <w:shd w:val="clear" w:color="auto" w:fill="FFFFFF"/>
        </w:rPr>
        <w:t>ț</w:t>
      </w:r>
      <w:r w:rsidRPr="002548C6">
        <w:rPr>
          <w:rFonts w:ascii="Montserrat Light" w:eastAsia="Times New Roman" w:hAnsi="Montserrat Light" w:cstheme="majorHAnsi"/>
          <w:shd w:val="clear" w:color="auto" w:fill="FFFFFF"/>
        </w:rPr>
        <w:t>ial.</w:t>
      </w:r>
    </w:p>
    <w:p w14:paraId="27FDB3BF" w14:textId="10A99F3A"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FOR</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A MAJORĂ</w:t>
      </w:r>
    </w:p>
    <w:p w14:paraId="5EB7B0AF" w14:textId="3D0D5B02" w:rsidR="00743F1F" w:rsidRPr="002548C6" w:rsidRDefault="00E00F81"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For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a</w:t>
      </w:r>
      <w:r w:rsidR="00743F1F" w:rsidRPr="002548C6">
        <w:rPr>
          <w:rFonts w:ascii="Montserrat Light" w:eastAsia="SimSun" w:hAnsi="Montserrat Light" w:cs="Calibri Light"/>
          <w:bCs/>
          <w:kern w:val="3"/>
          <w:lang w:eastAsia="zh-CN" w:bidi="hi-IN"/>
        </w:rPr>
        <w:t xml:space="preserve"> majoră semnifică orice eveniment extern, imprevizibil, invincibil </w:t>
      </w:r>
      <w:r w:rsidR="003466A1" w:rsidRPr="002548C6">
        <w:rPr>
          <w:rFonts w:ascii="Montserrat Light" w:eastAsia="SimSun" w:hAnsi="Montserrat Light" w:cs="Calibri Light"/>
          <w:bCs/>
          <w:kern w:val="3"/>
          <w:lang w:eastAsia="zh-CN" w:bidi="hi-IN"/>
        </w:rPr>
        <w:t>ș</w:t>
      </w:r>
      <w:r w:rsidR="00743F1F" w:rsidRPr="002548C6">
        <w:rPr>
          <w:rFonts w:ascii="Montserrat Light" w:eastAsia="SimSun" w:hAnsi="Montserrat Light" w:cs="Calibri Light"/>
          <w:bCs/>
          <w:kern w:val="3"/>
          <w:lang w:eastAsia="zh-CN" w:bidi="hi-IN"/>
        </w:rPr>
        <w:t xml:space="preserve">i inevitabil, care nu putea fi prevăzut la momentul încheierii prezentului Contract </w:t>
      </w:r>
      <w:r w:rsidR="003466A1" w:rsidRPr="002548C6">
        <w:rPr>
          <w:rFonts w:ascii="Montserrat Light" w:eastAsia="SimSun" w:hAnsi="Montserrat Light" w:cs="Calibri Light"/>
          <w:bCs/>
          <w:kern w:val="3"/>
          <w:lang w:eastAsia="zh-CN" w:bidi="hi-IN"/>
        </w:rPr>
        <w:t>ș</w:t>
      </w:r>
      <w:r w:rsidR="00743F1F" w:rsidRPr="002548C6">
        <w:rPr>
          <w:rFonts w:ascii="Montserrat Light" w:eastAsia="SimSun" w:hAnsi="Montserrat Light" w:cs="Calibri Light"/>
          <w:bCs/>
          <w:kern w:val="3"/>
          <w:lang w:eastAsia="zh-CN" w:bidi="hi-IN"/>
        </w:rPr>
        <w:t xml:space="preserve">i care face imposibilă executarea </w:t>
      </w:r>
      <w:r w:rsidR="003466A1" w:rsidRPr="002548C6">
        <w:rPr>
          <w:rFonts w:ascii="Montserrat Light" w:eastAsia="SimSun" w:hAnsi="Montserrat Light" w:cs="Calibri Light"/>
          <w:bCs/>
          <w:kern w:val="3"/>
          <w:lang w:eastAsia="zh-CN" w:bidi="hi-IN"/>
        </w:rPr>
        <w:t>ș</w:t>
      </w:r>
      <w:r w:rsidR="00743F1F" w:rsidRPr="002548C6">
        <w:rPr>
          <w:rFonts w:ascii="Montserrat Light" w:eastAsia="SimSun" w:hAnsi="Montserrat Light" w:cs="Calibri Light"/>
          <w:bCs/>
          <w:kern w:val="3"/>
          <w:lang w:eastAsia="zh-CN" w:bidi="hi-IN"/>
        </w:rPr>
        <w:t>i, respectiv, îndeplinirea Contractului; sunt considerate asemenea evenimente: războaie, revolu</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ii, incendii, inunda</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ii sau orice alte catastrofe naturale, restric</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ii apărute ca urmare a unei carantine, embargo, enumerarea nefiind exhaustivă ci enun</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iativă. Nu este considerat for</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ă majoră un eveniment asemenea celor de mai sus care, fără a crea o imposibilitate de executare, face extrem de costisitoare executarea obliga</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iilor uneia din păr</w:t>
      </w:r>
      <w:r w:rsidR="003466A1" w:rsidRPr="002548C6">
        <w:rPr>
          <w:rFonts w:ascii="Montserrat Light" w:eastAsia="SimSun" w:hAnsi="Montserrat Light" w:cs="Calibri Light"/>
          <w:bCs/>
          <w:kern w:val="3"/>
          <w:lang w:eastAsia="zh-CN" w:bidi="hi-IN"/>
        </w:rPr>
        <w:t>ț</w:t>
      </w:r>
      <w:r w:rsidR="00743F1F" w:rsidRPr="002548C6">
        <w:rPr>
          <w:rFonts w:ascii="Montserrat Light" w:eastAsia="SimSun" w:hAnsi="Montserrat Light" w:cs="Calibri Light"/>
          <w:bCs/>
          <w:kern w:val="3"/>
          <w:lang w:eastAsia="zh-CN" w:bidi="hi-IN"/>
        </w:rPr>
        <w:t>i.</w:t>
      </w:r>
    </w:p>
    <w:p w14:paraId="48020643" w14:textId="6061E158"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Păr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ile sunt exonerate de răspundere în caz de for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ă majoră, astfel cum aceasta este definită</w:t>
      </w:r>
      <w:r w:rsidR="003648F1" w:rsidRPr="002548C6">
        <w:rPr>
          <w:rFonts w:ascii="Montserrat Light" w:eastAsia="SimSun" w:hAnsi="Montserrat Light" w:cs="Calibri Light"/>
          <w:bCs/>
          <w:kern w:val="3"/>
          <w:lang w:eastAsia="zh-CN" w:bidi="hi-IN"/>
        </w:rPr>
        <w:t xml:space="preserve"> în </w:t>
      </w:r>
      <w:r w:rsidRPr="002548C6">
        <w:rPr>
          <w:rFonts w:ascii="Montserrat Light" w:eastAsia="SimSun" w:hAnsi="Montserrat Light" w:cs="Calibri Light"/>
          <w:bCs/>
          <w:kern w:val="3"/>
          <w:lang w:eastAsia="zh-CN" w:bidi="hi-IN"/>
        </w:rPr>
        <w:t>prezentul Contract.</w:t>
      </w:r>
      <w:r w:rsidRPr="002548C6">
        <w:rPr>
          <w:rFonts w:ascii="Montserrat Light" w:hAnsi="Montserrat Light"/>
        </w:rPr>
        <w:t xml:space="preserve"> </w:t>
      </w:r>
      <w:r w:rsidRPr="002548C6">
        <w:rPr>
          <w:rFonts w:ascii="Montserrat Light" w:eastAsia="SimSun" w:hAnsi="Montserrat Light" w:cs="Calibri Light"/>
          <w:bCs/>
          <w:kern w:val="3"/>
          <w:lang w:eastAsia="zh-CN" w:bidi="hi-IN"/>
        </w:rPr>
        <w:t xml:space="preserve">Pentru a avea efecte exoneratoare de răspundere, atât începutul, cât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sfâr</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itul evenimentului de for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ă majoră trebuie notificate celeilalte păr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 în termen. Omisiunea notificării va face ca partea care nu s-a conformat să suporte toate daunele provocate celeilalte păr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 prin neanun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are în termen.</w:t>
      </w:r>
    </w:p>
    <w:p w14:paraId="10B70645" w14:textId="753E2B39"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Păr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ile se obligă să se în</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tiin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eze reciproc, în scris, în termen de cel mult 5 (cinci) zile de la interven</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ia vreunei cauze de for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 xml:space="preserve">ă majoră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 xml:space="preserve">i, în general, să se informeze </w:t>
      </w:r>
      <w:r w:rsidRPr="002548C6">
        <w:rPr>
          <w:rFonts w:ascii="Montserrat Light" w:eastAsia="SimSun" w:hAnsi="Montserrat Light" w:cs="Calibri Light"/>
          <w:bCs/>
          <w:kern w:val="3"/>
          <w:lang w:eastAsia="zh-CN" w:bidi="hi-IN"/>
        </w:rPr>
        <w:lastRenderedPageBreak/>
        <w:t xml:space="preserve">reciproc </w:t>
      </w:r>
      <w:r w:rsidR="003466A1" w:rsidRPr="002548C6">
        <w:rPr>
          <w:rFonts w:ascii="Montserrat Light" w:eastAsia="SimSun" w:hAnsi="Montserrat Light" w:cs="Calibri Light"/>
          <w:bCs/>
          <w:kern w:val="3"/>
          <w:lang w:eastAsia="zh-CN" w:bidi="hi-IN"/>
        </w:rPr>
        <w:t>ș</w:t>
      </w:r>
      <w:r w:rsidRPr="002548C6">
        <w:rPr>
          <w:rFonts w:ascii="Montserrat Light" w:eastAsia="SimSun" w:hAnsi="Montserrat Light" w:cs="Calibri Light"/>
          <w:bCs/>
          <w:kern w:val="3"/>
          <w:lang w:eastAsia="zh-CN" w:bidi="hi-IN"/>
        </w:rPr>
        <w:t>i în timp util asupra eventualelor impedimente de natură să conducă la dificultă</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 în realizarea obiectului prezentului Contract.</w:t>
      </w:r>
    </w:p>
    <w:p w14:paraId="587834F2" w14:textId="75D8EF73"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bCs/>
          <w:kern w:val="3"/>
          <w:lang w:eastAsia="zh-CN" w:bidi="hi-IN"/>
        </w:rPr>
      </w:pPr>
      <w:r w:rsidRPr="002548C6">
        <w:rPr>
          <w:rFonts w:ascii="Montserrat Light" w:eastAsia="SimSun" w:hAnsi="Montserrat Light" w:cs="Calibri Light"/>
          <w:bCs/>
          <w:kern w:val="3"/>
          <w:lang w:eastAsia="zh-CN" w:bidi="hi-IN"/>
        </w:rPr>
        <w:t>În caz de for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ă majoră, fiecare parte poate suspenda îndeplinirea oricărei obliga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ii din contractul de mandat pentru orice perioadă în care este împiedicată să execute obliga</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ia respectivă, ca rezultat direct al unui eveniment de for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ă majoră; păr</w:t>
      </w:r>
      <w:r w:rsidR="003466A1" w:rsidRPr="002548C6">
        <w:rPr>
          <w:rFonts w:ascii="Montserrat Light" w:eastAsia="SimSun" w:hAnsi="Montserrat Light" w:cs="Calibri Light"/>
          <w:bCs/>
          <w:kern w:val="3"/>
          <w:lang w:eastAsia="zh-CN" w:bidi="hi-IN"/>
        </w:rPr>
        <w:t>ț</w:t>
      </w:r>
      <w:r w:rsidRPr="002548C6">
        <w:rPr>
          <w:rFonts w:ascii="Montserrat Light" w:eastAsia="SimSun" w:hAnsi="Montserrat Light" w:cs="Calibri Light"/>
          <w:bCs/>
          <w:kern w:val="3"/>
          <w:lang w:eastAsia="zh-CN" w:bidi="hi-IN"/>
        </w:rPr>
        <w:t>ile vor depune eforturi comune în vederea diminuării daunelor eventuale ce ar rezulta în urma intervenirii unei asemenea cauze.</w:t>
      </w:r>
    </w:p>
    <w:p w14:paraId="4778B642" w14:textId="77777777"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 xml:space="preserve"> LITIGII</w:t>
      </w:r>
    </w:p>
    <w:p w14:paraId="59F20377" w14:textId="0E2E3C30"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Orice disput</w:t>
      </w:r>
      <w:r w:rsidR="0093005A"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 xml:space="preserve"> sau neîn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elegere referitoare la încheierea, executarea, modificarea, încetarea</w:t>
      </w:r>
      <w:r w:rsidR="003648F1" w:rsidRPr="002548C6">
        <w:rPr>
          <w:rFonts w:ascii="Montserrat Light" w:eastAsia="SimSun" w:hAnsi="Montserrat Light" w:cs="Calibri Light"/>
          <w:kern w:val="3"/>
          <w:lang w:eastAsia="zh-CN" w:bidi="hi-IN"/>
        </w:rPr>
        <w:t xml:space="preserve"> </w:t>
      </w:r>
      <w:r w:rsidR="003466A1" w:rsidRPr="002548C6">
        <w:rPr>
          <w:rFonts w:ascii="Montserrat Light" w:eastAsia="SimSun" w:hAnsi="Montserrat Light" w:cs="Calibri Light"/>
          <w:kern w:val="3"/>
          <w:lang w:eastAsia="zh-CN" w:bidi="hi-IN"/>
        </w:rPr>
        <w:t>ș</w:t>
      </w:r>
      <w:r w:rsidR="003648F1" w:rsidRPr="002548C6">
        <w:rPr>
          <w:rFonts w:ascii="Montserrat Light" w:eastAsia="SimSun" w:hAnsi="Montserrat Light" w:cs="Calibri Light"/>
          <w:kern w:val="3"/>
          <w:lang w:eastAsia="zh-CN" w:bidi="hi-IN"/>
        </w:rPr>
        <w:t xml:space="preserve">i </w:t>
      </w:r>
      <w:r w:rsidRPr="002548C6">
        <w:rPr>
          <w:rFonts w:ascii="Montserrat Light" w:eastAsia="SimSun" w:hAnsi="Montserrat Light" w:cs="Calibri Light"/>
          <w:kern w:val="3"/>
          <w:lang w:eastAsia="zh-CN" w:bidi="hi-IN"/>
        </w:rPr>
        <w:t>interpretarea clauzelor prezentului contract va fi solu</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ionat</w:t>
      </w:r>
      <w:r w:rsidR="00E71DD4"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 xml:space="preserve"> pe cale amiabil</w:t>
      </w:r>
      <w:r w:rsidR="00E71DD4"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w:t>
      </w:r>
    </w:p>
    <w:p w14:paraId="347BD641" w14:textId="16B5D548"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În cazul în care nu este posibilă rezolvarea pe cale amiabilă a diferendului apărut,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ile se vor adresa instan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elor judecătore</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ti competente de pe teritoriul României.</w:t>
      </w:r>
    </w:p>
    <w:p w14:paraId="0DD75648" w14:textId="066D555F" w:rsidR="00743F1F" w:rsidRPr="002548C6" w:rsidRDefault="00743F1F" w:rsidP="0045004C">
      <w:pPr>
        <w:numPr>
          <w:ilvl w:val="1"/>
          <w:numId w:val="2"/>
        </w:numPr>
        <w:spacing w:line="240" w:lineRule="auto"/>
        <w:ind w:left="720"/>
        <w:contextualSpacing/>
        <w:jc w:val="both"/>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În cazul în care (i) una dintre P</w:t>
      </w:r>
      <w:r w:rsidR="00E00F81" w:rsidRPr="002548C6">
        <w:rPr>
          <w:rFonts w:ascii="Montserrat Light" w:eastAsia="SimSun" w:hAnsi="Montserrat Light" w:cs="Calibri Light"/>
          <w:kern w:val="3"/>
          <w:lang w:eastAsia="zh-CN" w:bidi="hi-IN"/>
        </w:rPr>
        <w:t>ă</w:t>
      </w:r>
      <w:r w:rsidRPr="002548C6">
        <w:rPr>
          <w:rFonts w:ascii="Montserrat Light" w:eastAsia="SimSun" w:hAnsi="Montserrat Light" w:cs="Calibri Light"/>
          <w:kern w:val="3"/>
          <w:lang w:eastAsia="zh-CN" w:bidi="hi-IN"/>
        </w:rPr>
        <w:t>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 refuză să negocieze o rezolvare amiabilă sau dacă (ii) în termen de 15 zile de la începerea negocierilor nu s-a ajuns la nici o </w:t>
      </w:r>
      <w:r w:rsidR="00E00F81" w:rsidRPr="002548C6">
        <w:rPr>
          <w:rFonts w:ascii="Montserrat Light" w:eastAsia="SimSun" w:hAnsi="Montserrat Light" w:cs="Calibri Light"/>
          <w:kern w:val="3"/>
          <w:lang w:eastAsia="zh-CN" w:bidi="hi-IN"/>
        </w:rPr>
        <w:t>solu</w:t>
      </w:r>
      <w:r w:rsidR="003466A1" w:rsidRPr="002548C6">
        <w:rPr>
          <w:rFonts w:ascii="Montserrat Light" w:eastAsia="SimSun" w:hAnsi="Montserrat Light" w:cs="Calibri Light"/>
          <w:kern w:val="3"/>
          <w:lang w:eastAsia="zh-CN" w:bidi="hi-IN"/>
        </w:rPr>
        <w:t>ț</w:t>
      </w:r>
      <w:r w:rsidR="00E00F81" w:rsidRPr="002548C6">
        <w:rPr>
          <w:rFonts w:ascii="Montserrat Light" w:eastAsia="SimSun" w:hAnsi="Montserrat Light" w:cs="Calibri Light"/>
          <w:kern w:val="3"/>
          <w:lang w:eastAsia="zh-CN" w:bidi="hi-IN"/>
        </w:rPr>
        <w:t>ie</w:t>
      </w:r>
      <w:r w:rsidRPr="002548C6">
        <w:rPr>
          <w:rFonts w:ascii="Montserrat Light" w:eastAsia="SimSun" w:hAnsi="Montserrat Light" w:cs="Calibri Light"/>
          <w:kern w:val="3"/>
          <w:lang w:eastAsia="zh-CN" w:bidi="hi-IN"/>
        </w:rPr>
        <w:t>, disputa, neîn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elegerea, conflictul, controversa sau preten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vor fi deferite instan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elor competente.</w:t>
      </w:r>
    </w:p>
    <w:p w14:paraId="708FD5BF" w14:textId="77777777" w:rsidR="00743F1F" w:rsidRPr="002548C6" w:rsidRDefault="00743F1F" w:rsidP="0045004C">
      <w:pPr>
        <w:numPr>
          <w:ilvl w:val="0"/>
          <w:numId w:val="2"/>
        </w:numPr>
        <w:shd w:val="clear" w:color="auto" w:fill="D9D9D9" w:themeFill="background1" w:themeFillShade="D9"/>
        <w:spacing w:line="240" w:lineRule="auto"/>
        <w:contextualSpacing/>
        <w:jc w:val="both"/>
        <w:rPr>
          <w:rFonts w:ascii="Montserrat Light" w:eastAsia="SimSun" w:hAnsi="Montserrat Light" w:cs="Calibri Light"/>
          <w:b/>
          <w:bCs/>
          <w:kern w:val="3"/>
          <w:lang w:eastAsia="zh-CN" w:bidi="hi-IN"/>
        </w:rPr>
      </w:pPr>
      <w:r w:rsidRPr="002548C6">
        <w:rPr>
          <w:rFonts w:ascii="Montserrat Light" w:eastAsia="SimSun" w:hAnsi="Montserrat Light" w:cs="Calibri Light"/>
          <w:b/>
          <w:bCs/>
          <w:kern w:val="3"/>
          <w:lang w:eastAsia="zh-CN" w:bidi="hi-IN"/>
        </w:rPr>
        <w:t xml:space="preserve"> REGULI PRIVIND PROTECTIA DATELOR CARACTER PERSONAL</w:t>
      </w:r>
    </w:p>
    <w:p w14:paraId="21EBFF89" w14:textId="7670E97C" w:rsidR="00743F1F" w:rsidRPr="002548C6" w:rsidRDefault="00743F1F" w:rsidP="0045004C">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rPr>
      </w:pPr>
      <w:r w:rsidRPr="002548C6">
        <w:rPr>
          <w:rFonts w:ascii="Montserrat Light" w:eastAsiaTheme="minorHAnsi" w:hAnsi="Montserrat Light" w:cs="CIDFont+F2"/>
        </w:rPr>
        <w:t>În considerarea legilor</w:t>
      </w:r>
      <w:r w:rsidR="003648F1" w:rsidRPr="002548C6">
        <w:rPr>
          <w:rFonts w:ascii="Montserrat Light" w:eastAsiaTheme="minorHAnsi" w:hAnsi="Montserrat Light" w:cs="CIDFont+F2"/>
        </w:rPr>
        <w:t xml:space="preserve"> </w:t>
      </w:r>
      <w:r w:rsidR="003466A1" w:rsidRPr="002548C6">
        <w:rPr>
          <w:rFonts w:ascii="Montserrat Light" w:eastAsiaTheme="minorHAnsi" w:hAnsi="Montserrat Light" w:cs="CIDFont+F2"/>
        </w:rPr>
        <w:t>ș</w:t>
      </w:r>
      <w:r w:rsidR="003648F1" w:rsidRPr="002548C6">
        <w:rPr>
          <w:rFonts w:ascii="Montserrat Light" w:eastAsiaTheme="minorHAnsi" w:hAnsi="Montserrat Light" w:cs="CIDFont+F2"/>
        </w:rPr>
        <w:t xml:space="preserve">i </w:t>
      </w:r>
      <w:r w:rsidRPr="002548C6">
        <w:rPr>
          <w:rFonts w:ascii="Montserrat Light" w:eastAsiaTheme="minorHAnsi" w:hAnsi="Montserrat Light" w:cs="CIDFont+F2"/>
        </w:rPr>
        <w:t xml:space="preserve">regulamentelor privind </w:t>
      </w:r>
      <w:r w:rsidR="00E00F81" w:rsidRPr="002548C6">
        <w:rPr>
          <w:rFonts w:ascii="Montserrat Light" w:eastAsiaTheme="minorHAnsi" w:hAnsi="Montserrat Light" w:cs="CIDFont+F2"/>
        </w:rPr>
        <w:t>protec</w:t>
      </w:r>
      <w:r w:rsidR="003466A1" w:rsidRPr="002548C6">
        <w:rPr>
          <w:rFonts w:ascii="Montserrat Light" w:eastAsiaTheme="minorHAnsi" w:hAnsi="Montserrat Light" w:cs="CIDFont+F2"/>
        </w:rPr>
        <w:t>ț</w:t>
      </w:r>
      <w:r w:rsidR="00E00F81" w:rsidRPr="002548C6">
        <w:rPr>
          <w:rFonts w:ascii="Montserrat Light" w:eastAsiaTheme="minorHAnsi" w:hAnsi="Montserrat Light" w:cs="CIDFont+F2"/>
        </w:rPr>
        <w:t>ia</w:t>
      </w:r>
      <w:r w:rsidRPr="002548C6">
        <w:rPr>
          <w:rFonts w:ascii="Montserrat Light" w:eastAsiaTheme="minorHAnsi" w:hAnsi="Montserrat Light" w:cs="CIDFont+F2"/>
        </w:rPr>
        <w:t xml:space="preserve"> datelor cu caracter personal, Mandatarul consimte prin prezentul Contract ca entitatea publică </w:t>
      </w:r>
      <w:r w:rsidR="003466A1" w:rsidRPr="002548C6">
        <w:rPr>
          <w:rFonts w:ascii="Montserrat Light" w:eastAsiaTheme="minorHAnsi" w:hAnsi="Montserrat Light" w:cs="CIDFont+F2"/>
        </w:rPr>
        <w:t>ș</w:t>
      </w:r>
      <w:r w:rsidRPr="002548C6">
        <w:rPr>
          <w:rFonts w:ascii="Montserrat Light" w:eastAsiaTheme="minorHAnsi" w:hAnsi="Montserrat Light" w:cs="CIDFont+F2"/>
        </w:rPr>
        <w:t>i Consiliul Jude</w:t>
      </w:r>
      <w:r w:rsidR="003466A1" w:rsidRPr="002548C6">
        <w:rPr>
          <w:rFonts w:ascii="Montserrat Light" w:eastAsiaTheme="minorHAnsi" w:hAnsi="Montserrat Light" w:cs="CIDFont+F2"/>
        </w:rPr>
        <w:t>ț</w:t>
      </w:r>
      <w:r w:rsidRPr="002548C6">
        <w:rPr>
          <w:rFonts w:ascii="Montserrat Light" w:eastAsiaTheme="minorHAnsi" w:hAnsi="Montserrat Light" w:cs="CIDFont+F2"/>
        </w:rPr>
        <w:t>ean Cluj să de</w:t>
      </w:r>
      <w:r w:rsidR="003466A1" w:rsidRPr="002548C6">
        <w:rPr>
          <w:rFonts w:ascii="Montserrat Light" w:eastAsiaTheme="minorHAnsi" w:hAnsi="Montserrat Light" w:cs="CIDFont+F2"/>
        </w:rPr>
        <w:t>ț</w:t>
      </w:r>
      <w:r w:rsidRPr="002548C6">
        <w:rPr>
          <w:rFonts w:ascii="Montserrat Light" w:eastAsiaTheme="minorHAnsi" w:hAnsi="Montserrat Light" w:cs="CIDFont+F2"/>
        </w:rPr>
        <w:t xml:space="preserve">ină, să proceseze </w:t>
      </w:r>
      <w:r w:rsidR="003466A1" w:rsidRPr="002548C6">
        <w:rPr>
          <w:rFonts w:ascii="Montserrat Light" w:eastAsiaTheme="minorHAnsi" w:hAnsi="Montserrat Light" w:cs="CIDFont+F2"/>
        </w:rPr>
        <w:t>ș</w:t>
      </w:r>
      <w:r w:rsidRPr="002548C6">
        <w:rPr>
          <w:rFonts w:ascii="Montserrat Light" w:eastAsiaTheme="minorHAnsi" w:hAnsi="Montserrat Light" w:cs="CIDFont+F2"/>
        </w:rPr>
        <w:t xml:space="preserve">i să </w:t>
      </w:r>
      <w:r w:rsidR="00E00F81" w:rsidRPr="002548C6">
        <w:rPr>
          <w:rFonts w:ascii="Montserrat Light" w:eastAsiaTheme="minorHAnsi" w:hAnsi="Montserrat Light" w:cs="CIDFont+F2"/>
        </w:rPr>
        <w:t>dezvăluie</w:t>
      </w:r>
      <w:r w:rsidRPr="002548C6">
        <w:rPr>
          <w:rFonts w:ascii="Montserrat Light" w:eastAsiaTheme="minorHAnsi" w:hAnsi="Montserrat Light" w:cs="CIDFont+F2"/>
        </w:rPr>
        <w:t xml:space="preserve"> datele sale cu caracter personal furnizate acesteia, în toate scopurile legate de îndeplinirea acestui Contract. </w:t>
      </w:r>
    </w:p>
    <w:p w14:paraId="75B7013C" w14:textId="0558B137" w:rsidR="00743F1F" w:rsidRPr="002548C6" w:rsidRDefault="00743F1F" w:rsidP="0045004C">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rPr>
      </w:pPr>
      <w:r w:rsidRPr="002548C6">
        <w:rPr>
          <w:rFonts w:ascii="Montserrat Light" w:eastAsia="SimSun" w:hAnsi="Montserrat Light" w:cs="Calibri Light"/>
          <w:kern w:val="3"/>
          <w:lang w:eastAsia="zh-CN" w:bidi="hi-IN"/>
        </w:rPr>
        <w:t>Mandatarul declară prin prezenta că a fost pe deplin informat cu privire la drepturile sale conform Regulamentului nr. 679 din 27 aprilie 2016 privind protec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persoanelor fizice în ceea ce prive</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te prelucrarea datelor cu caracter personal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privind libera circula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ie a acestor date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de abrogare a Directivei 95/46/CE (Regulamentul general privind protec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datelor), în special cu privire la dreptul de a accesa datele, dreptul de a interveni asupra datelor respective, dreptul de opozi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dreptul de a-</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retrage consim</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ământul cu privire la prelucrarea acestor date printr-o solicitare scrisă transmisă Consiliului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ean Cluj/entită</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publice.</w:t>
      </w:r>
    </w:p>
    <w:p w14:paraId="08B74C2B" w14:textId="4A683952" w:rsidR="00743F1F" w:rsidRPr="002548C6" w:rsidRDefault="00743F1F" w:rsidP="0045004C">
      <w:pPr>
        <w:numPr>
          <w:ilvl w:val="1"/>
          <w:numId w:val="2"/>
        </w:numPr>
        <w:autoSpaceDE w:val="0"/>
        <w:autoSpaceDN w:val="0"/>
        <w:adjustRightInd w:val="0"/>
        <w:spacing w:line="240" w:lineRule="auto"/>
        <w:ind w:left="720"/>
        <w:contextualSpacing/>
        <w:jc w:val="both"/>
        <w:rPr>
          <w:rFonts w:ascii="Montserrat Light" w:eastAsiaTheme="minorHAnsi" w:hAnsi="Montserrat Light" w:cs="CIDFont+F2"/>
          <w:i/>
          <w:iCs/>
        </w:rPr>
      </w:pPr>
      <w:r w:rsidRPr="002548C6">
        <w:rPr>
          <w:rFonts w:ascii="Montserrat Light" w:eastAsia="SimSun" w:hAnsi="Montserrat Light" w:cs="Calibri Light"/>
          <w:kern w:val="3"/>
          <w:lang w:eastAsia="zh-CN" w:bidi="hi-IN"/>
        </w:rPr>
        <w:t xml:space="preserve">Mandatarul declară prin prezenta că a fost pe deplin informat cu privire la categoriile de destinatari ai datelor sale personale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că este de acord ca, datele sale personale să fie prelucrate de entitatea publică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de către Consiliul Jude</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ean Cluj.</w:t>
      </w:r>
    </w:p>
    <w:p w14:paraId="7AF1BA5A" w14:textId="2B3C8D5D" w:rsidR="00743F1F" w:rsidRPr="002548C6" w:rsidRDefault="00743F1F" w:rsidP="0045004C">
      <w:pPr>
        <w:numPr>
          <w:ilvl w:val="1"/>
          <w:numId w:val="2"/>
        </w:numPr>
        <w:autoSpaceDE w:val="0"/>
        <w:autoSpaceDN w:val="0"/>
        <w:adjustRightInd w:val="0"/>
        <w:spacing w:line="240" w:lineRule="auto"/>
        <w:ind w:left="720"/>
        <w:contextualSpacing/>
        <w:jc w:val="both"/>
        <w:rPr>
          <w:rFonts w:ascii="Montserrat Light" w:eastAsia="SimSun" w:hAnsi="Montserrat Light" w:cs="Calibri Light"/>
          <w:kern w:val="3"/>
          <w:lang w:eastAsia="zh-CN" w:bidi="hi-IN"/>
        </w:rPr>
      </w:pPr>
      <w:r w:rsidRPr="002548C6">
        <w:rPr>
          <w:rFonts w:ascii="Montserrat Light" w:eastAsiaTheme="minorHAnsi" w:hAnsi="Montserrat Light" w:cs="CIDFont+F2"/>
        </w:rPr>
        <w:t xml:space="preserve">Mandatarul </w:t>
      </w:r>
      <w:r w:rsidR="00E00F81" w:rsidRPr="002548C6">
        <w:rPr>
          <w:rFonts w:ascii="Montserrat Light" w:eastAsiaTheme="minorHAnsi" w:hAnsi="Montserrat Light" w:cs="CIDFont+F2"/>
        </w:rPr>
        <w:t>recunoa</w:t>
      </w:r>
      <w:r w:rsidR="003466A1" w:rsidRPr="002548C6">
        <w:rPr>
          <w:rFonts w:ascii="Montserrat Light" w:eastAsiaTheme="minorHAnsi" w:hAnsi="Montserrat Light" w:cs="CIDFont+F2"/>
        </w:rPr>
        <w:t>ș</w:t>
      </w:r>
      <w:r w:rsidR="00E00F81" w:rsidRPr="002548C6">
        <w:rPr>
          <w:rFonts w:ascii="Montserrat Light" w:eastAsiaTheme="minorHAnsi" w:hAnsi="Montserrat Light" w:cs="CIDFont+F2"/>
        </w:rPr>
        <w:t>te</w:t>
      </w:r>
      <w:r w:rsidRPr="002548C6">
        <w:rPr>
          <w:rFonts w:ascii="Montserrat Light" w:eastAsiaTheme="minorHAnsi" w:hAnsi="Montserrat Light" w:cs="CIDFont+F2"/>
        </w:rPr>
        <w:t xml:space="preserve"> prin prezentul Contract </w:t>
      </w:r>
      <w:r w:rsidR="004A2D05" w:rsidRPr="002548C6">
        <w:rPr>
          <w:rFonts w:ascii="Montserrat Light" w:eastAsiaTheme="minorHAnsi" w:hAnsi="Montserrat Light" w:cs="CIDFont+F2"/>
        </w:rPr>
        <w:t>că</w:t>
      </w:r>
      <w:r w:rsidRPr="002548C6">
        <w:rPr>
          <w:rFonts w:ascii="Montserrat Light" w:eastAsiaTheme="minorHAnsi" w:hAnsi="Montserrat Light" w:cs="CIDFont+F2"/>
        </w:rPr>
        <w:t xml:space="preserve"> pe durata acestuia va avea acces la, </w:t>
      </w:r>
      <w:r w:rsidR="003466A1" w:rsidRPr="002548C6">
        <w:rPr>
          <w:rFonts w:ascii="Montserrat Light" w:eastAsiaTheme="minorHAnsi" w:hAnsi="Montserrat Light" w:cs="CIDFont+F2"/>
        </w:rPr>
        <w:t>ș</w:t>
      </w:r>
      <w:r w:rsidRPr="002548C6">
        <w:rPr>
          <w:rFonts w:ascii="Montserrat Light" w:eastAsiaTheme="minorHAnsi" w:hAnsi="Montserrat Light" w:cs="CIDFont+F2"/>
        </w:rPr>
        <w:t xml:space="preserve">i va procesa, sau va autoriza procesarea de date cu caracter personal </w:t>
      </w:r>
      <w:r w:rsidR="003466A1" w:rsidRPr="002548C6">
        <w:rPr>
          <w:rFonts w:ascii="Montserrat Light" w:eastAsiaTheme="minorHAnsi" w:hAnsi="Montserrat Light" w:cs="CIDFont+F2"/>
        </w:rPr>
        <w:t>ș</w:t>
      </w:r>
      <w:r w:rsidRPr="002548C6">
        <w:rPr>
          <w:rFonts w:ascii="Montserrat Light" w:eastAsiaTheme="minorHAnsi" w:hAnsi="Montserrat Light" w:cs="CIDFont+F2"/>
        </w:rPr>
        <w:t>i date sensibile ale personalului entită</w:t>
      </w:r>
      <w:r w:rsidR="003466A1" w:rsidRPr="002548C6">
        <w:rPr>
          <w:rFonts w:ascii="Montserrat Light" w:eastAsiaTheme="minorHAnsi" w:hAnsi="Montserrat Light" w:cs="CIDFont+F2"/>
        </w:rPr>
        <w:t>ț</w:t>
      </w:r>
      <w:r w:rsidRPr="002548C6">
        <w:rPr>
          <w:rFonts w:ascii="Montserrat Light" w:eastAsiaTheme="minorHAnsi" w:hAnsi="Montserrat Light" w:cs="CIDFont+F2"/>
        </w:rPr>
        <w:t xml:space="preserve">ii publice </w:t>
      </w:r>
      <w:r w:rsidR="003466A1" w:rsidRPr="002548C6">
        <w:rPr>
          <w:rFonts w:ascii="Montserrat Light" w:eastAsiaTheme="minorHAnsi" w:hAnsi="Montserrat Light" w:cs="CIDFont+F2"/>
        </w:rPr>
        <w:t>ș</w:t>
      </w:r>
      <w:r w:rsidRPr="002548C6">
        <w:rPr>
          <w:rFonts w:ascii="Montserrat Light" w:eastAsiaTheme="minorHAnsi" w:hAnsi="Montserrat Light" w:cs="CIDFont+F2"/>
        </w:rPr>
        <w:t xml:space="preserve">i altor persoane fizice, </w:t>
      </w:r>
      <w:r w:rsidR="00E00F81" w:rsidRPr="002548C6">
        <w:rPr>
          <w:rFonts w:ascii="Montserrat Light" w:eastAsiaTheme="minorHAnsi" w:hAnsi="Montserrat Light" w:cs="CIDFont+F2"/>
        </w:rPr>
        <w:t>de</w:t>
      </w:r>
      <w:r w:rsidR="003466A1" w:rsidRPr="002548C6">
        <w:rPr>
          <w:rFonts w:ascii="Montserrat Light" w:eastAsiaTheme="minorHAnsi" w:hAnsi="Montserrat Light" w:cs="CIDFont+F2"/>
        </w:rPr>
        <w:t>ț</w:t>
      </w:r>
      <w:r w:rsidR="00E00F81" w:rsidRPr="002548C6">
        <w:rPr>
          <w:rFonts w:ascii="Montserrat Light" w:eastAsiaTheme="minorHAnsi" w:hAnsi="Montserrat Light" w:cs="CIDFont+F2"/>
        </w:rPr>
        <w:t>inute</w:t>
      </w:r>
      <w:r w:rsidRPr="002548C6">
        <w:rPr>
          <w:rFonts w:ascii="Montserrat Light" w:eastAsiaTheme="minorHAnsi" w:hAnsi="Montserrat Light" w:cs="CIDFont+F2"/>
        </w:rPr>
        <w:t xml:space="preserve"> de entitatea publică.</w:t>
      </w:r>
    </w:p>
    <w:p w14:paraId="2686F965" w14:textId="61B74F13" w:rsidR="00743F1F" w:rsidRPr="002548C6" w:rsidRDefault="00743F1F" w:rsidP="0045004C">
      <w:pPr>
        <w:numPr>
          <w:ilvl w:val="1"/>
          <w:numId w:val="2"/>
        </w:numPr>
        <w:autoSpaceDE w:val="0"/>
        <w:autoSpaceDN w:val="0"/>
        <w:adjustRightInd w:val="0"/>
        <w:spacing w:line="240" w:lineRule="auto"/>
        <w:ind w:left="720"/>
        <w:contextualSpacing/>
        <w:jc w:val="both"/>
        <w:rPr>
          <w:rFonts w:ascii="Montserrat Light" w:eastAsia="SimSun" w:hAnsi="Montserrat Light" w:cs="Calibri Light"/>
          <w:kern w:val="3"/>
          <w:lang w:eastAsia="zh-CN" w:bidi="hi-IN"/>
        </w:rPr>
      </w:pPr>
      <w:r w:rsidRPr="002548C6">
        <w:rPr>
          <w:rFonts w:ascii="Montserrat Light" w:eastAsiaTheme="minorHAnsi" w:hAnsi="Montserrat Light" w:cs="CIDFont+F2"/>
        </w:rPr>
        <w:t xml:space="preserve">Mandatarul se angajează să se conformeze prevederilor reglementarilor aplicabile privind </w:t>
      </w:r>
      <w:r w:rsidR="00E00F81" w:rsidRPr="002548C6">
        <w:rPr>
          <w:rFonts w:ascii="Montserrat Light" w:eastAsiaTheme="minorHAnsi" w:hAnsi="Montserrat Light" w:cs="CIDFont+F2"/>
        </w:rPr>
        <w:t>protec</w:t>
      </w:r>
      <w:r w:rsidR="003466A1" w:rsidRPr="002548C6">
        <w:rPr>
          <w:rFonts w:ascii="Montserrat Light" w:eastAsiaTheme="minorHAnsi" w:hAnsi="Montserrat Light" w:cs="CIDFont+F2"/>
        </w:rPr>
        <w:t>ț</w:t>
      </w:r>
      <w:r w:rsidR="00E00F81" w:rsidRPr="002548C6">
        <w:rPr>
          <w:rFonts w:ascii="Montserrat Light" w:eastAsiaTheme="minorHAnsi" w:hAnsi="Montserrat Light" w:cs="CIDFont+F2"/>
        </w:rPr>
        <w:t>ia</w:t>
      </w:r>
      <w:r w:rsidRPr="002548C6">
        <w:rPr>
          <w:rFonts w:ascii="Montserrat Light" w:eastAsiaTheme="minorHAnsi" w:hAnsi="Montserrat Light" w:cs="CIDFont+F2"/>
        </w:rPr>
        <w:t xml:space="preserve"> acestor date</w:t>
      </w:r>
      <w:r w:rsidR="003648F1" w:rsidRPr="002548C6">
        <w:rPr>
          <w:rFonts w:ascii="Montserrat Light" w:eastAsiaTheme="minorHAnsi" w:hAnsi="Montserrat Light" w:cs="CIDFont+F2"/>
        </w:rPr>
        <w:t xml:space="preserve"> </w:t>
      </w:r>
      <w:r w:rsidR="003466A1" w:rsidRPr="002548C6">
        <w:rPr>
          <w:rFonts w:ascii="Montserrat Light" w:eastAsiaTheme="minorHAnsi" w:hAnsi="Montserrat Light" w:cs="CIDFont+F2"/>
        </w:rPr>
        <w:t>ș</w:t>
      </w:r>
      <w:r w:rsidR="003648F1" w:rsidRPr="002548C6">
        <w:rPr>
          <w:rFonts w:ascii="Montserrat Light" w:eastAsiaTheme="minorHAnsi" w:hAnsi="Montserrat Light" w:cs="CIDFont+F2"/>
        </w:rPr>
        <w:t>i</w:t>
      </w:r>
      <w:r w:rsidR="00752A81" w:rsidRPr="002548C6">
        <w:rPr>
          <w:rFonts w:ascii="Montserrat Light" w:eastAsiaTheme="minorHAnsi" w:hAnsi="Montserrat Light" w:cs="CIDFont+F2"/>
        </w:rPr>
        <w:t xml:space="preserve"> să </w:t>
      </w:r>
      <w:r w:rsidRPr="002548C6">
        <w:rPr>
          <w:rFonts w:ascii="Montserrat Light" w:eastAsiaTheme="minorHAnsi" w:hAnsi="Montserrat Light" w:cs="CIDFont+F2"/>
        </w:rPr>
        <w:t>respecte politica entită</w:t>
      </w:r>
      <w:r w:rsidR="003466A1" w:rsidRPr="002548C6">
        <w:rPr>
          <w:rFonts w:ascii="Montserrat Light" w:eastAsiaTheme="minorHAnsi" w:hAnsi="Montserrat Light" w:cs="CIDFont+F2"/>
        </w:rPr>
        <w:t>ț</w:t>
      </w:r>
      <w:r w:rsidRPr="002548C6">
        <w:rPr>
          <w:rFonts w:ascii="Montserrat Light" w:eastAsiaTheme="minorHAnsi" w:hAnsi="Montserrat Light" w:cs="CIDFont+F2"/>
        </w:rPr>
        <w:t xml:space="preserve">ii publice de </w:t>
      </w:r>
      <w:r w:rsidR="00E00F81" w:rsidRPr="002548C6">
        <w:rPr>
          <w:rFonts w:ascii="Montserrat Light" w:eastAsiaTheme="minorHAnsi" w:hAnsi="Montserrat Light" w:cs="CIDFont+F2"/>
        </w:rPr>
        <w:t>protec</w:t>
      </w:r>
      <w:r w:rsidR="003466A1" w:rsidRPr="002548C6">
        <w:rPr>
          <w:rFonts w:ascii="Montserrat Light" w:eastAsiaTheme="minorHAnsi" w:hAnsi="Montserrat Light" w:cs="CIDFont+F2"/>
        </w:rPr>
        <w:t>ț</w:t>
      </w:r>
      <w:r w:rsidR="00E00F81" w:rsidRPr="002548C6">
        <w:rPr>
          <w:rFonts w:ascii="Montserrat Light" w:eastAsiaTheme="minorHAnsi" w:hAnsi="Montserrat Light" w:cs="CIDFont+F2"/>
        </w:rPr>
        <w:t>ie</w:t>
      </w:r>
      <w:r w:rsidRPr="002548C6">
        <w:rPr>
          <w:rFonts w:ascii="Montserrat Light" w:eastAsiaTheme="minorHAnsi" w:hAnsi="Montserrat Light" w:cs="CIDFont+F2"/>
        </w:rPr>
        <w:t xml:space="preserve"> a datelor cu caracter personal, a</w:t>
      </w:r>
      <w:r w:rsidR="003466A1" w:rsidRPr="002548C6">
        <w:rPr>
          <w:rFonts w:ascii="Montserrat Light" w:eastAsiaTheme="minorHAnsi" w:hAnsi="Montserrat Light" w:cs="CIDFont+F2"/>
        </w:rPr>
        <w:t>ș</w:t>
      </w:r>
      <w:r w:rsidRPr="002548C6">
        <w:rPr>
          <w:rFonts w:ascii="Montserrat Light" w:eastAsiaTheme="minorHAnsi" w:hAnsi="Montserrat Light" w:cs="CIDFont+F2"/>
        </w:rPr>
        <w:t>a cum poate fi modificată în mod periodic.</w:t>
      </w:r>
    </w:p>
    <w:p w14:paraId="1304A5CA" w14:textId="463DBC87" w:rsidR="00743F1F" w:rsidRPr="002548C6" w:rsidRDefault="00743F1F" w:rsidP="0045004C">
      <w:pPr>
        <w:widowControl w:val="0"/>
        <w:numPr>
          <w:ilvl w:val="0"/>
          <w:numId w:val="2"/>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kern w:val="3"/>
          <w:lang w:eastAsia="zh-CN" w:bidi="hi-IN"/>
        </w:rPr>
      </w:pPr>
      <w:r w:rsidRPr="002548C6">
        <w:rPr>
          <w:rFonts w:ascii="Montserrat Light" w:eastAsia="SimSun" w:hAnsi="Montserrat Light" w:cs="Calibri Light"/>
          <w:b/>
          <w:kern w:val="3"/>
          <w:lang w:eastAsia="zh-CN" w:bidi="hi-IN"/>
        </w:rPr>
        <w:t>DISPOZI</w:t>
      </w:r>
      <w:r w:rsidR="003466A1" w:rsidRPr="002548C6">
        <w:rPr>
          <w:rFonts w:ascii="Montserrat Light" w:eastAsia="SimSun" w:hAnsi="Montserrat Light" w:cs="Calibri Light"/>
          <w:b/>
          <w:kern w:val="3"/>
          <w:lang w:eastAsia="zh-CN" w:bidi="hi-IN"/>
        </w:rPr>
        <w:t>Ț</w:t>
      </w:r>
      <w:r w:rsidRPr="002548C6">
        <w:rPr>
          <w:rFonts w:ascii="Montserrat Light" w:eastAsia="SimSun" w:hAnsi="Montserrat Light" w:cs="Calibri Light"/>
          <w:b/>
          <w:kern w:val="3"/>
          <w:lang w:eastAsia="zh-CN" w:bidi="hi-IN"/>
        </w:rPr>
        <w:t>II FINALE</w:t>
      </w:r>
    </w:p>
    <w:p w14:paraId="530A8357" w14:textId="5BA7AA5B"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Prezentul Contract se executa pe teritoriul României</w:t>
      </w:r>
      <w:r w:rsidR="003648F1" w:rsidRPr="002548C6">
        <w:rPr>
          <w:rFonts w:ascii="Montserrat Light" w:eastAsia="SimSun" w:hAnsi="Montserrat Light" w:cs="Calibri Light"/>
          <w:kern w:val="3"/>
          <w:lang w:eastAsia="zh-CN" w:bidi="hi-IN"/>
        </w:rPr>
        <w:t xml:space="preserve"> </w:t>
      </w:r>
      <w:r w:rsidR="003466A1" w:rsidRPr="002548C6">
        <w:rPr>
          <w:rFonts w:ascii="Montserrat Light" w:eastAsia="SimSun" w:hAnsi="Montserrat Light" w:cs="Calibri Light"/>
          <w:kern w:val="3"/>
          <w:lang w:eastAsia="zh-CN" w:bidi="hi-IN"/>
        </w:rPr>
        <w:t>ș</w:t>
      </w:r>
      <w:r w:rsidR="003648F1" w:rsidRPr="002548C6">
        <w:rPr>
          <w:rFonts w:ascii="Montserrat Light" w:eastAsia="SimSun" w:hAnsi="Montserrat Light" w:cs="Calibri Light"/>
          <w:kern w:val="3"/>
          <w:lang w:eastAsia="zh-CN" w:bidi="hi-IN"/>
        </w:rPr>
        <w:t xml:space="preserve">i </w:t>
      </w:r>
      <w:r w:rsidRPr="002548C6">
        <w:rPr>
          <w:rFonts w:ascii="Montserrat Light" w:eastAsia="SimSun" w:hAnsi="Montserrat Light" w:cs="Calibri Light"/>
          <w:kern w:val="3"/>
          <w:lang w:eastAsia="zh-CN" w:bidi="hi-IN"/>
        </w:rPr>
        <w:t xml:space="preserve">este guvernat de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interpretat în conformitate cu prevederile legii române. Pentru orice aspect nemen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ionat expres în cuprinsul său, prezentul contract de mandat se completează cu prevederile Codului civil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dispozi</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iile legale aplicabile.</w:t>
      </w:r>
    </w:p>
    <w:p w14:paraId="555D9318" w14:textId="20746F39"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Dacă anumite clauze ale prezentului contract de mandat devin ineficiente din punct de vedere juridic, validitatea celorlalte prevederi ale prezentului contract nu va fi afectată. În asemenea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ile convin să renegocieze cu buna-credin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ă orice clauză devenită ineficientă din punct de vedere juridic, adăugând clauza astfel renegociată prevederilor prezentului contract de mandat.</w:t>
      </w:r>
    </w:p>
    <w:p w14:paraId="01E0EE8B" w14:textId="226D6E2D" w:rsidR="00743F1F" w:rsidRPr="002548C6" w:rsidRDefault="00743F1F" w:rsidP="0045004C">
      <w:pPr>
        <w:numPr>
          <w:ilvl w:val="1"/>
          <w:numId w:val="2"/>
        </w:numPr>
        <w:suppressAutoHyphens/>
        <w:autoSpaceDN w:val="0"/>
        <w:spacing w:line="240" w:lineRule="auto"/>
        <w:ind w:left="720"/>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Toate comunicările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toată coresponden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a) pe care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ile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le adresează reciproc în baza prezentului Contract se efectuează în scris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se transmit prin e-mail, scrisoare recomandată cu confirmare de primire sau curier rapid la adresele </w:t>
      </w:r>
      <w:r w:rsidRPr="002548C6">
        <w:rPr>
          <w:rFonts w:ascii="Montserrat Light" w:eastAsia="SimSun" w:hAnsi="Montserrat Light" w:cs="Calibri Light"/>
          <w:kern w:val="3"/>
          <w:lang w:eastAsia="zh-CN" w:bidi="hi-IN"/>
        </w:rPr>
        <w:lastRenderedPageBreak/>
        <w:t>indicate la sec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iunea 1 -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ile contractante. În func</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ie de situa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ia concretă,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ile vor opta cu bună-credin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 xml:space="preserve">ă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 în mod rezonabil pentru cel mai adecvat mijloc de comunicare/notificare dintre cele men</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ionate în cadrul tezei întâi al prezentului articol, astfel încât comunicarea să î</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 xml:space="preserve">i atingă scopul </w:t>
      </w:r>
      <w:r w:rsidR="003466A1" w:rsidRPr="002548C6">
        <w:rPr>
          <w:rFonts w:ascii="Montserrat Light" w:eastAsia="SimSun" w:hAnsi="Montserrat Light" w:cs="Calibri Light"/>
          <w:kern w:val="3"/>
          <w:lang w:eastAsia="zh-CN" w:bidi="hi-IN"/>
        </w:rPr>
        <w:t>ș</w:t>
      </w:r>
      <w:r w:rsidRPr="002548C6">
        <w:rPr>
          <w:rFonts w:ascii="Montserrat Light" w:eastAsia="SimSun" w:hAnsi="Montserrat Light" w:cs="Calibri Light"/>
          <w:kern w:val="3"/>
          <w:lang w:eastAsia="zh-CN" w:bidi="hi-IN"/>
        </w:rPr>
        <w:t>i</w:t>
      </w:r>
      <w:r w:rsidR="00752A81" w:rsidRPr="002548C6">
        <w:rPr>
          <w:rFonts w:ascii="Montserrat Light" w:eastAsia="SimSun" w:hAnsi="Montserrat Light" w:cs="Calibri Light"/>
          <w:kern w:val="3"/>
          <w:lang w:eastAsia="zh-CN" w:bidi="hi-IN"/>
        </w:rPr>
        <w:t xml:space="preserve"> să </w:t>
      </w:r>
      <w:r w:rsidRPr="002548C6">
        <w:rPr>
          <w:rFonts w:ascii="Montserrat Light" w:eastAsia="SimSun" w:hAnsi="Montserrat Light" w:cs="Calibri Light"/>
          <w:kern w:val="3"/>
          <w:lang w:eastAsia="zh-CN" w:bidi="hi-IN"/>
        </w:rPr>
        <w:t>contribuie la îndeplinirea obliga</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iilor contractuale ce revin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ilor.</w:t>
      </w:r>
    </w:p>
    <w:p w14:paraId="2D2BF069" w14:textId="3C318CA3" w:rsidR="00743F1F" w:rsidRPr="002548C6" w:rsidRDefault="00743F1F" w:rsidP="00743F1F">
      <w:p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r w:rsidRPr="002548C6">
        <w:rPr>
          <w:rFonts w:ascii="Montserrat Light" w:eastAsia="SimSun" w:hAnsi="Montserrat Light" w:cs="Calibri Light"/>
          <w:kern w:val="3"/>
          <w:lang w:eastAsia="zh-CN" w:bidi="hi-IN"/>
        </w:rPr>
        <w:t>Prezentul contract s-a încheiat, azi ...........</w:t>
      </w:r>
      <w:r w:rsidR="0093005A" w:rsidRPr="002548C6">
        <w:rPr>
          <w:rFonts w:ascii="Montserrat Light" w:eastAsia="SimSun" w:hAnsi="Montserrat Light" w:cs="Calibri Light"/>
          <w:kern w:val="3"/>
          <w:lang w:eastAsia="zh-CN" w:bidi="hi-IN"/>
        </w:rPr>
        <w:t>.........</w:t>
      </w:r>
      <w:r w:rsidRPr="002548C6">
        <w:rPr>
          <w:rFonts w:ascii="Montserrat Light" w:eastAsia="SimSun" w:hAnsi="Montserrat Light" w:cs="Calibri Light"/>
          <w:kern w:val="3"/>
          <w:lang w:eastAsia="zh-CN" w:bidi="hi-IN"/>
        </w:rPr>
        <w:t>. în 2 (două) exemplare originale, fiecare pagină fiind semnată de către păr</w:t>
      </w:r>
      <w:r w:rsidR="003466A1" w:rsidRPr="002548C6">
        <w:rPr>
          <w:rFonts w:ascii="Montserrat Light" w:eastAsia="SimSun" w:hAnsi="Montserrat Light" w:cs="Calibri Light"/>
          <w:kern w:val="3"/>
          <w:lang w:eastAsia="zh-CN" w:bidi="hi-IN"/>
        </w:rPr>
        <w:t>ț</w:t>
      </w:r>
      <w:r w:rsidRPr="002548C6">
        <w:rPr>
          <w:rFonts w:ascii="Montserrat Light" w:eastAsia="SimSun" w:hAnsi="Montserrat Light" w:cs="Calibri Light"/>
          <w:kern w:val="3"/>
          <w:lang w:eastAsia="zh-CN" w:bidi="hi-IN"/>
        </w:rPr>
        <w:t>i, care declară, totodată, că au primit fiecare, cu ocazia semnării prezentului Contract, câte un exemplar.</w:t>
      </w:r>
    </w:p>
    <w:p w14:paraId="3ED1445C" w14:textId="77777777" w:rsidR="00743F1F" w:rsidRPr="002548C6" w:rsidRDefault="00743F1F" w:rsidP="00743F1F">
      <w:p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p>
    <w:p w14:paraId="72311CC6" w14:textId="77777777" w:rsidR="00743F1F" w:rsidRPr="002548C6" w:rsidRDefault="00743F1F" w:rsidP="00743F1F">
      <w:p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p>
    <w:p w14:paraId="09B2C28B" w14:textId="77777777" w:rsidR="00743F1F" w:rsidRPr="002548C6" w:rsidRDefault="00743F1F" w:rsidP="00743F1F">
      <w:pPr>
        <w:suppressAutoHyphens/>
        <w:autoSpaceDN w:val="0"/>
        <w:spacing w:line="240" w:lineRule="auto"/>
        <w:contextualSpacing/>
        <w:jc w:val="both"/>
        <w:textAlignment w:val="baseline"/>
        <w:rPr>
          <w:rFonts w:ascii="Montserrat Light" w:eastAsia="SimSun" w:hAnsi="Montserrat Light" w:cs="Calibri Light"/>
          <w:kern w:val="3"/>
          <w:lang w:eastAsia="zh-CN" w:bidi="hi-IN"/>
        </w:rPr>
      </w:pPr>
    </w:p>
    <w:p w14:paraId="29DE032C" w14:textId="77777777" w:rsidR="00743F1F" w:rsidRPr="002548C6" w:rsidRDefault="00743F1F" w:rsidP="00743F1F">
      <w:pPr>
        <w:autoSpaceDE w:val="0"/>
        <w:autoSpaceDN w:val="0"/>
        <w:adjustRightInd w:val="0"/>
        <w:spacing w:line="240" w:lineRule="auto"/>
        <w:jc w:val="both"/>
        <w:rPr>
          <w:rFonts w:ascii="Montserrat Light" w:hAnsi="Montserrat Light"/>
          <w:b/>
          <w:bCs/>
        </w:rPr>
      </w:pPr>
      <w:r w:rsidRPr="002548C6">
        <w:rPr>
          <w:rFonts w:ascii="Montserrat Light" w:hAnsi="Montserrat Light"/>
          <w:b/>
          <w:bCs/>
        </w:rPr>
        <w:t xml:space="preserve">                  MANDANT,</w:t>
      </w:r>
      <w:r w:rsidRPr="002548C6">
        <w:rPr>
          <w:rFonts w:ascii="Montserrat Light" w:hAnsi="Montserrat Light"/>
          <w:b/>
          <w:bCs/>
        </w:rPr>
        <w:tab/>
      </w:r>
      <w:r w:rsidRPr="002548C6">
        <w:rPr>
          <w:rFonts w:ascii="Montserrat Light" w:hAnsi="Montserrat Light"/>
          <w:b/>
          <w:bCs/>
        </w:rPr>
        <w:tab/>
      </w:r>
      <w:r w:rsidRPr="002548C6">
        <w:rPr>
          <w:rFonts w:ascii="Montserrat Light" w:hAnsi="Montserrat Light"/>
          <w:b/>
          <w:bCs/>
        </w:rPr>
        <w:tab/>
      </w:r>
      <w:r w:rsidRPr="002548C6">
        <w:rPr>
          <w:rFonts w:ascii="Montserrat Light" w:hAnsi="Montserrat Light"/>
          <w:b/>
          <w:bCs/>
        </w:rPr>
        <w:tab/>
        <w:t xml:space="preserve">     </w:t>
      </w:r>
      <w:r w:rsidRPr="002548C6">
        <w:rPr>
          <w:rFonts w:ascii="Montserrat Light" w:hAnsi="Montserrat Light"/>
          <w:b/>
          <w:bCs/>
        </w:rPr>
        <w:tab/>
        <w:t xml:space="preserve">                 MANDATAR,</w:t>
      </w:r>
    </w:p>
    <w:p w14:paraId="1DE2E770" w14:textId="77777777" w:rsidR="00991093" w:rsidRPr="002548C6" w:rsidRDefault="00991093" w:rsidP="00991093">
      <w:pPr>
        <w:keepNext/>
        <w:autoSpaceDE w:val="0"/>
        <w:autoSpaceDN w:val="0"/>
        <w:adjustRightInd w:val="0"/>
        <w:spacing w:line="240" w:lineRule="auto"/>
        <w:jc w:val="both"/>
        <w:rPr>
          <w:rFonts w:ascii="Montserrat Light" w:hAnsi="Montserrat Light"/>
          <w:b/>
          <w:bCs/>
        </w:rPr>
      </w:pPr>
    </w:p>
    <w:p w14:paraId="7D51F82A" w14:textId="77777777" w:rsidR="00902D04" w:rsidRPr="002548C6" w:rsidRDefault="00902D04" w:rsidP="00991093">
      <w:pPr>
        <w:spacing w:line="240" w:lineRule="auto"/>
        <w:ind w:left="4320"/>
        <w:rPr>
          <w:rFonts w:ascii="Montserrat Light" w:hAnsi="Montserrat Light"/>
          <w:b/>
          <w:lang w:eastAsia="ro-RO"/>
        </w:rPr>
      </w:pPr>
    </w:p>
    <w:p w14:paraId="411527D6" w14:textId="77777777" w:rsidR="00902D04" w:rsidRPr="002548C6" w:rsidRDefault="00902D04" w:rsidP="00991093">
      <w:pPr>
        <w:spacing w:line="240" w:lineRule="auto"/>
        <w:ind w:left="4320"/>
        <w:rPr>
          <w:rFonts w:ascii="Montserrat Light" w:hAnsi="Montserrat Light"/>
          <w:b/>
          <w:lang w:eastAsia="ro-RO"/>
        </w:rPr>
      </w:pPr>
    </w:p>
    <w:p w14:paraId="63A6190D" w14:textId="77777777" w:rsidR="00902D04" w:rsidRPr="002548C6" w:rsidRDefault="00902D04" w:rsidP="00902D04">
      <w:pPr>
        <w:spacing w:line="240" w:lineRule="auto"/>
        <w:jc w:val="both"/>
        <w:rPr>
          <w:rFonts w:ascii="Montserrat" w:eastAsia="Times New Roman" w:hAnsi="Montserrat" w:cs="Times New Roman"/>
          <w:b/>
          <w:lang w:eastAsia="ro-RO"/>
        </w:rPr>
      </w:pPr>
      <w:r w:rsidRPr="002548C6">
        <w:rPr>
          <w:rFonts w:ascii="Montserrat Light" w:eastAsia="Times New Roman" w:hAnsi="Montserrat Light" w:cs="Times New Roman"/>
          <w:lang w:eastAsia="ro-RO"/>
        </w:rPr>
        <w:tab/>
      </w:r>
      <w:r w:rsidRPr="002548C6">
        <w:rPr>
          <w:rFonts w:ascii="Montserrat Light" w:eastAsia="Times New Roman" w:hAnsi="Montserrat Light" w:cs="Times New Roman"/>
          <w:lang w:eastAsia="ro-RO"/>
        </w:rPr>
        <w:tab/>
      </w:r>
      <w:r w:rsidRPr="002548C6">
        <w:rPr>
          <w:rFonts w:ascii="Montserrat Light" w:eastAsia="Times New Roman" w:hAnsi="Montserrat Light" w:cs="Times New Roman"/>
          <w:lang w:eastAsia="ro-RO"/>
        </w:rPr>
        <w:tab/>
      </w:r>
      <w:r w:rsidRPr="002548C6">
        <w:rPr>
          <w:rFonts w:ascii="Montserrat Light" w:eastAsia="Times New Roman" w:hAnsi="Montserrat Light" w:cs="Times New Roman"/>
          <w:lang w:eastAsia="ro-RO"/>
        </w:rPr>
        <w:tab/>
      </w:r>
      <w:r w:rsidRPr="002548C6">
        <w:rPr>
          <w:rFonts w:ascii="Montserrat" w:eastAsia="Times New Roman" w:hAnsi="Montserrat" w:cs="Times New Roman"/>
          <w:lang w:eastAsia="ro-RO"/>
        </w:rPr>
        <w:t xml:space="preserve">                                          </w:t>
      </w:r>
      <w:r w:rsidRPr="002548C6">
        <w:rPr>
          <w:rFonts w:ascii="Montserrat" w:eastAsia="Times New Roman" w:hAnsi="Montserrat" w:cs="Times New Roman"/>
          <w:b/>
          <w:lang w:eastAsia="ro-RO"/>
        </w:rPr>
        <w:t>Contrasemnează:</w:t>
      </w:r>
    </w:p>
    <w:p w14:paraId="761BFF88" w14:textId="4C9A33EB" w:rsidR="00902D04" w:rsidRPr="002548C6" w:rsidRDefault="00902D04" w:rsidP="00902D04">
      <w:pPr>
        <w:spacing w:line="240" w:lineRule="auto"/>
        <w:jc w:val="both"/>
        <w:rPr>
          <w:rFonts w:ascii="Montserrat" w:eastAsia="Times New Roman" w:hAnsi="Montserrat" w:cs="Times New Roman"/>
          <w:b/>
          <w:lang w:eastAsia="ro-RO"/>
        </w:rPr>
      </w:pPr>
      <w:r w:rsidRPr="002548C6">
        <w:rPr>
          <w:rFonts w:ascii="Montserrat" w:eastAsia="Times New Roman" w:hAnsi="Montserrat" w:cs="Times New Roman"/>
          <w:lang w:eastAsia="ro-RO"/>
        </w:rPr>
        <w:t xml:space="preserve">       </w:t>
      </w:r>
      <w:r w:rsidRPr="002548C6">
        <w:rPr>
          <w:rFonts w:ascii="Montserrat" w:eastAsia="Times New Roman" w:hAnsi="Montserrat" w:cs="Times New Roman"/>
          <w:b/>
          <w:lang w:eastAsia="ro-RO"/>
        </w:rPr>
        <w:t>PRE</w:t>
      </w:r>
      <w:r w:rsidR="003466A1" w:rsidRPr="002548C6">
        <w:rPr>
          <w:rFonts w:ascii="Montserrat" w:eastAsia="Times New Roman" w:hAnsi="Montserrat" w:cs="Times New Roman"/>
          <w:b/>
          <w:lang w:eastAsia="ro-RO"/>
        </w:rPr>
        <w:t>Ș</w:t>
      </w:r>
      <w:r w:rsidRPr="002548C6">
        <w:rPr>
          <w:rFonts w:ascii="Montserrat" w:eastAsia="Times New Roman" w:hAnsi="Montserrat" w:cs="Times New Roman"/>
          <w:b/>
          <w:lang w:eastAsia="ro-RO"/>
        </w:rPr>
        <w:t>EDINTE,</w:t>
      </w:r>
      <w:r w:rsidRPr="002548C6">
        <w:rPr>
          <w:rFonts w:ascii="Montserrat" w:eastAsia="Times New Roman" w:hAnsi="Montserrat" w:cs="Times New Roman"/>
          <w:b/>
          <w:lang w:eastAsia="ro-RO"/>
        </w:rPr>
        <w:tab/>
      </w:r>
      <w:r w:rsidRPr="002548C6">
        <w:rPr>
          <w:rFonts w:ascii="Montserrat" w:eastAsia="Times New Roman" w:hAnsi="Montserrat" w:cs="Times New Roman"/>
          <w:lang w:eastAsia="ro-RO"/>
        </w:rPr>
        <w:tab/>
      </w:r>
      <w:r w:rsidRPr="002548C6">
        <w:rPr>
          <w:rFonts w:ascii="Montserrat" w:eastAsia="Times New Roman" w:hAnsi="Montserrat" w:cs="Times New Roman"/>
          <w:lang w:eastAsia="ro-RO"/>
        </w:rPr>
        <w:tab/>
      </w:r>
      <w:r w:rsidRPr="002548C6">
        <w:rPr>
          <w:rFonts w:ascii="Montserrat" w:eastAsia="Times New Roman" w:hAnsi="Montserrat" w:cs="Times New Roman"/>
          <w:lang w:eastAsia="ro-RO"/>
        </w:rPr>
        <w:tab/>
      </w:r>
      <w:r w:rsidRPr="002548C6">
        <w:rPr>
          <w:rFonts w:ascii="Montserrat" w:eastAsia="Times New Roman" w:hAnsi="Montserrat" w:cs="Times New Roman"/>
          <w:b/>
          <w:lang w:eastAsia="ro-RO"/>
        </w:rPr>
        <w:t>SECRETAR GENERAL AL JUDE</w:t>
      </w:r>
      <w:r w:rsidR="003466A1" w:rsidRPr="002548C6">
        <w:rPr>
          <w:rFonts w:ascii="Montserrat" w:eastAsia="Times New Roman" w:hAnsi="Montserrat" w:cs="Times New Roman"/>
          <w:b/>
          <w:lang w:eastAsia="ro-RO"/>
        </w:rPr>
        <w:t>Ț</w:t>
      </w:r>
      <w:r w:rsidRPr="002548C6">
        <w:rPr>
          <w:rFonts w:ascii="Montserrat" w:eastAsia="Times New Roman" w:hAnsi="Montserrat" w:cs="Times New Roman"/>
          <w:b/>
          <w:lang w:eastAsia="ro-RO"/>
        </w:rPr>
        <w:t>ULUI,</w:t>
      </w:r>
    </w:p>
    <w:p w14:paraId="70B4ED4A" w14:textId="1216AE53" w:rsidR="006134C8" w:rsidRPr="002548C6" w:rsidRDefault="00902D04" w:rsidP="003A58A3">
      <w:pPr>
        <w:spacing w:line="240" w:lineRule="auto"/>
        <w:jc w:val="both"/>
        <w:rPr>
          <w:rFonts w:ascii="Montserrat" w:eastAsia="Times New Roman" w:hAnsi="Montserrat" w:cs="Times New Roman"/>
          <w:b/>
          <w:lang w:eastAsia="ro-RO"/>
        </w:rPr>
      </w:pPr>
      <w:r w:rsidRPr="002548C6">
        <w:rPr>
          <w:rFonts w:ascii="Montserrat" w:eastAsia="Times New Roman" w:hAnsi="Montserrat" w:cs="Times New Roman"/>
          <w:b/>
          <w:lang w:eastAsia="ro-RO"/>
        </w:rPr>
        <w:t xml:space="preserve">           Alin Ti</w:t>
      </w:r>
      <w:r w:rsidR="003466A1" w:rsidRPr="002548C6">
        <w:rPr>
          <w:rFonts w:ascii="Montserrat" w:eastAsia="Times New Roman" w:hAnsi="Montserrat" w:cs="Times New Roman"/>
          <w:b/>
          <w:lang w:eastAsia="ro-RO"/>
        </w:rPr>
        <w:t>ș</w:t>
      </w:r>
      <w:r w:rsidRPr="002548C6">
        <w:rPr>
          <w:rFonts w:ascii="Montserrat" w:eastAsia="Times New Roman" w:hAnsi="Montserrat" w:cs="Times New Roman"/>
          <w:b/>
          <w:lang w:eastAsia="ro-RO"/>
        </w:rPr>
        <w:t>e                                                                 Simona Gaci</w:t>
      </w:r>
      <w:bookmarkEnd w:id="0"/>
    </w:p>
    <w:sectPr w:rsidR="006134C8" w:rsidRPr="002548C6" w:rsidSect="00743F1F">
      <w:footerReference w:type="default" r:id="rId11"/>
      <w:pgSz w:w="12240" w:h="15840"/>
      <w:pgMar w:top="360" w:right="720" w:bottom="45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Pr="006E22CB" w:rsidRDefault="00943822" w:rsidP="00F8607F">
      <w:pPr>
        <w:spacing w:line="240" w:lineRule="auto"/>
      </w:pPr>
      <w:r w:rsidRPr="006E22CB">
        <w:separator/>
      </w:r>
    </w:p>
  </w:endnote>
  <w:endnote w:type="continuationSeparator" w:id="0">
    <w:p w14:paraId="400B1256" w14:textId="77777777" w:rsidR="00943822" w:rsidRPr="006E22CB" w:rsidRDefault="00943822" w:rsidP="00F8607F">
      <w:pPr>
        <w:spacing w:line="240" w:lineRule="auto"/>
      </w:pPr>
      <w:r w:rsidRPr="006E22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DBFD" w14:textId="77777777" w:rsidR="00A75783" w:rsidRPr="006E22CB" w:rsidRDefault="00A75783">
    <w:pPr>
      <w:pStyle w:val="Footer"/>
      <w:tabs>
        <w:tab w:val="clear" w:pos="4680"/>
        <w:tab w:val="clear" w:pos="9360"/>
      </w:tabs>
      <w:jc w:val="center"/>
      <w:rPr>
        <w:rFonts w:ascii="Montserrat Light" w:hAnsi="Montserrat Light"/>
        <w:caps/>
        <w:color w:val="000000" w:themeColor="text1"/>
        <w:sz w:val="18"/>
        <w:szCs w:val="18"/>
      </w:rPr>
    </w:pPr>
    <w:r w:rsidRPr="006E22CB">
      <w:rPr>
        <w:rFonts w:ascii="Montserrat Light" w:hAnsi="Montserrat Light"/>
        <w:caps/>
        <w:color w:val="000000" w:themeColor="text1"/>
        <w:sz w:val="18"/>
        <w:szCs w:val="18"/>
      </w:rPr>
      <w:fldChar w:fldCharType="begin"/>
    </w:r>
    <w:r w:rsidRPr="006E22CB">
      <w:rPr>
        <w:rFonts w:ascii="Montserrat Light" w:hAnsi="Montserrat Light"/>
        <w:caps/>
        <w:color w:val="000000" w:themeColor="text1"/>
        <w:sz w:val="18"/>
        <w:szCs w:val="18"/>
      </w:rPr>
      <w:instrText xml:space="preserve"> PAGE   \* MERGEFORMAT </w:instrText>
    </w:r>
    <w:r w:rsidRPr="006E22CB">
      <w:rPr>
        <w:rFonts w:ascii="Montserrat Light" w:hAnsi="Montserrat Light"/>
        <w:caps/>
        <w:color w:val="000000" w:themeColor="text1"/>
        <w:sz w:val="18"/>
        <w:szCs w:val="18"/>
      </w:rPr>
      <w:fldChar w:fldCharType="separate"/>
    </w:r>
    <w:r w:rsidRPr="006E22CB">
      <w:rPr>
        <w:rFonts w:ascii="Montserrat Light" w:hAnsi="Montserrat Light"/>
        <w:caps/>
        <w:color w:val="000000" w:themeColor="text1"/>
        <w:sz w:val="18"/>
        <w:szCs w:val="18"/>
      </w:rPr>
      <w:t>2</w:t>
    </w:r>
    <w:r w:rsidRPr="006E22CB">
      <w:rPr>
        <w:rFonts w:ascii="Montserrat Light" w:hAnsi="Montserrat Light"/>
        <w:caps/>
        <w:color w:val="000000" w:themeColor="text1"/>
        <w:sz w:val="18"/>
        <w:szCs w:val="18"/>
      </w:rPr>
      <w:fldChar w:fldCharType="end"/>
    </w:r>
  </w:p>
  <w:p w14:paraId="4C6E61F1" w14:textId="77777777" w:rsidR="00F8607F" w:rsidRPr="006E22CB" w:rsidRDefault="00F8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Pr="006E22CB" w:rsidRDefault="00943822" w:rsidP="00F8607F">
      <w:pPr>
        <w:spacing w:line="240" w:lineRule="auto"/>
      </w:pPr>
      <w:r w:rsidRPr="006E22CB">
        <w:separator/>
      </w:r>
    </w:p>
  </w:footnote>
  <w:footnote w:type="continuationSeparator" w:id="0">
    <w:p w14:paraId="0E49803A" w14:textId="77777777" w:rsidR="00943822" w:rsidRPr="006E22CB" w:rsidRDefault="00943822" w:rsidP="00F8607F">
      <w:pPr>
        <w:spacing w:line="240" w:lineRule="auto"/>
      </w:pPr>
      <w:r w:rsidRPr="006E22C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03047"/>
    <w:multiLevelType w:val="hybridMultilevel"/>
    <w:tmpl w:val="AE58162A"/>
    <w:lvl w:ilvl="0" w:tplc="A4C6CF80">
      <w:start w:val="1"/>
      <w:numFmt w:val="lowerLetter"/>
      <w:lvlText w:val="%1)"/>
      <w:lvlJc w:val="left"/>
      <w:pPr>
        <w:ind w:left="720" w:hanging="360"/>
      </w:pPr>
      <w:rPr>
        <w:rFonts w:ascii="Montserrat Light" w:eastAsia="Times New Roman" w:hAnsi="Montserrat Light"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760D3F"/>
    <w:multiLevelType w:val="hybridMultilevel"/>
    <w:tmpl w:val="74848C04"/>
    <w:lvl w:ilvl="0" w:tplc="3DD2FA36">
      <w:start w:val="1"/>
      <w:numFmt w:val="lowerLetter"/>
      <w:lvlText w:val="%1)"/>
      <w:lvlJc w:val="left"/>
      <w:pPr>
        <w:ind w:left="720" w:hanging="360"/>
      </w:pPr>
      <w:rPr>
        <w:b/>
        <w:bCs w:val="0"/>
      </w:rPr>
    </w:lvl>
    <w:lvl w:ilvl="1" w:tplc="14D0B4A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E251885"/>
    <w:multiLevelType w:val="hybridMultilevel"/>
    <w:tmpl w:val="44F60698"/>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3C7255B0">
      <w:start w:val="1"/>
      <w:numFmt w:val="lowerLetter"/>
      <w:lvlText w:val="%3)"/>
      <w:lvlJc w:val="left"/>
      <w:pPr>
        <w:ind w:left="2961" w:hanging="360"/>
      </w:pPr>
      <w:rPr>
        <w:b/>
        <w:bCs/>
      </w:r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10"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CC53D4E"/>
    <w:multiLevelType w:val="hybridMultilevel"/>
    <w:tmpl w:val="75F23D6E"/>
    <w:lvl w:ilvl="0" w:tplc="C5D4F030">
      <w:start w:val="1"/>
      <w:numFmt w:val="bullet"/>
      <w:lvlText w:val=""/>
      <w:lvlJc w:val="left"/>
      <w:pPr>
        <w:ind w:left="1440" w:hanging="360"/>
      </w:pPr>
      <w:rPr>
        <w:rFonts w:ascii="Symbol" w:hAnsi="Symbol" w:hint="default"/>
      </w:rPr>
    </w:lvl>
    <w:lvl w:ilvl="1" w:tplc="08F059EC">
      <w:start w:val="1"/>
      <w:numFmt w:val="lowerLetter"/>
      <w:lvlText w:val="%2)"/>
      <w:lvlJc w:val="left"/>
      <w:pPr>
        <w:ind w:left="2160" w:hanging="360"/>
      </w:pPr>
      <w:rPr>
        <w:b/>
        <w:bCs/>
        <w:sz w:val="22"/>
        <w:szCs w:val="22"/>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799A636D"/>
    <w:multiLevelType w:val="hybridMultilevel"/>
    <w:tmpl w:val="401A7F7C"/>
    <w:lvl w:ilvl="0" w:tplc="2D3A6F62">
      <w:start w:val="1"/>
      <w:numFmt w:val="lowerRoman"/>
      <w:lvlText w:val="%1."/>
      <w:lvlJc w:val="right"/>
      <w:pPr>
        <w:ind w:left="720" w:hanging="360"/>
      </w:pPr>
      <w:rPr>
        <w:b/>
        <w:bCs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04482">
    <w:abstractNumId w:val="11"/>
  </w:num>
  <w:num w:numId="2" w16cid:durableId="475532601">
    <w:abstractNumId w:val="8"/>
  </w:num>
  <w:num w:numId="3" w16cid:durableId="2032878847">
    <w:abstractNumId w:val="2"/>
  </w:num>
  <w:num w:numId="4" w16cid:durableId="262423336">
    <w:abstractNumId w:val="9"/>
  </w:num>
  <w:num w:numId="5" w16cid:durableId="1686127189">
    <w:abstractNumId w:val="10"/>
  </w:num>
  <w:num w:numId="6" w16cid:durableId="1856729490">
    <w:abstractNumId w:val="5"/>
  </w:num>
  <w:num w:numId="7" w16cid:durableId="969282121">
    <w:abstractNumId w:val="6"/>
  </w:num>
  <w:num w:numId="8" w16cid:durableId="1080786111">
    <w:abstractNumId w:val="7"/>
  </w:num>
  <w:num w:numId="9" w16cid:durableId="2097944355">
    <w:abstractNumId w:val="4"/>
  </w:num>
  <w:num w:numId="10" w16cid:durableId="1562521888">
    <w:abstractNumId w:val="1"/>
  </w:num>
  <w:num w:numId="11" w16cid:durableId="1714191811">
    <w:abstractNumId w:val="3"/>
  </w:num>
  <w:num w:numId="12" w16cid:durableId="1366558291">
    <w:abstractNumId w:val="12"/>
  </w:num>
  <w:num w:numId="13" w16cid:durableId="6605458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EA6"/>
    <w:rsid w:val="000077DF"/>
    <w:rsid w:val="00010E2A"/>
    <w:rsid w:val="00010F85"/>
    <w:rsid w:val="000114C5"/>
    <w:rsid w:val="000125AF"/>
    <w:rsid w:val="000126EC"/>
    <w:rsid w:val="000143FA"/>
    <w:rsid w:val="00015145"/>
    <w:rsid w:val="000151FE"/>
    <w:rsid w:val="00016002"/>
    <w:rsid w:val="000169B6"/>
    <w:rsid w:val="00016A96"/>
    <w:rsid w:val="000177B1"/>
    <w:rsid w:val="00017F69"/>
    <w:rsid w:val="00020220"/>
    <w:rsid w:val="000205AC"/>
    <w:rsid w:val="00020EDF"/>
    <w:rsid w:val="00021068"/>
    <w:rsid w:val="000216E1"/>
    <w:rsid w:val="00021D64"/>
    <w:rsid w:val="00022EFC"/>
    <w:rsid w:val="0002428F"/>
    <w:rsid w:val="0002478F"/>
    <w:rsid w:val="000277AD"/>
    <w:rsid w:val="0003527D"/>
    <w:rsid w:val="00036109"/>
    <w:rsid w:val="00036B09"/>
    <w:rsid w:val="00037598"/>
    <w:rsid w:val="00037B8E"/>
    <w:rsid w:val="00037F33"/>
    <w:rsid w:val="0004019E"/>
    <w:rsid w:val="00043541"/>
    <w:rsid w:val="00043A18"/>
    <w:rsid w:val="0004432B"/>
    <w:rsid w:val="000446F8"/>
    <w:rsid w:val="00045E52"/>
    <w:rsid w:val="00046338"/>
    <w:rsid w:val="00046A0E"/>
    <w:rsid w:val="00046BC1"/>
    <w:rsid w:val="0004708E"/>
    <w:rsid w:val="0004711F"/>
    <w:rsid w:val="000472C2"/>
    <w:rsid w:val="00047953"/>
    <w:rsid w:val="00050E93"/>
    <w:rsid w:val="0005119E"/>
    <w:rsid w:val="000515BE"/>
    <w:rsid w:val="00051CCB"/>
    <w:rsid w:val="000534D6"/>
    <w:rsid w:val="00053DB0"/>
    <w:rsid w:val="00054892"/>
    <w:rsid w:val="00054A8A"/>
    <w:rsid w:val="000550B6"/>
    <w:rsid w:val="000603C9"/>
    <w:rsid w:val="000604AB"/>
    <w:rsid w:val="000627BD"/>
    <w:rsid w:val="000629C9"/>
    <w:rsid w:val="000630F2"/>
    <w:rsid w:val="0006333B"/>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5A1E"/>
    <w:rsid w:val="000867D2"/>
    <w:rsid w:val="000901A7"/>
    <w:rsid w:val="0009035F"/>
    <w:rsid w:val="00090C02"/>
    <w:rsid w:val="0009179C"/>
    <w:rsid w:val="00092184"/>
    <w:rsid w:val="00092DF9"/>
    <w:rsid w:val="00094185"/>
    <w:rsid w:val="0009699C"/>
    <w:rsid w:val="000A1578"/>
    <w:rsid w:val="000A16F4"/>
    <w:rsid w:val="000A27C4"/>
    <w:rsid w:val="000A29E2"/>
    <w:rsid w:val="000A3688"/>
    <w:rsid w:val="000A398D"/>
    <w:rsid w:val="000A39B5"/>
    <w:rsid w:val="000A7374"/>
    <w:rsid w:val="000A7847"/>
    <w:rsid w:val="000A7E00"/>
    <w:rsid w:val="000B0095"/>
    <w:rsid w:val="000B136B"/>
    <w:rsid w:val="000B14B3"/>
    <w:rsid w:val="000B1641"/>
    <w:rsid w:val="000B2274"/>
    <w:rsid w:val="000B3DD4"/>
    <w:rsid w:val="000B4FF9"/>
    <w:rsid w:val="000B522C"/>
    <w:rsid w:val="000B5D81"/>
    <w:rsid w:val="000B661A"/>
    <w:rsid w:val="000C0EE0"/>
    <w:rsid w:val="000C0F8E"/>
    <w:rsid w:val="000C1BDD"/>
    <w:rsid w:val="000C258D"/>
    <w:rsid w:val="000C339C"/>
    <w:rsid w:val="000C3CF1"/>
    <w:rsid w:val="000C4426"/>
    <w:rsid w:val="000C4EB2"/>
    <w:rsid w:val="000C4F8F"/>
    <w:rsid w:val="000C5144"/>
    <w:rsid w:val="000C5C7C"/>
    <w:rsid w:val="000C5FC0"/>
    <w:rsid w:val="000C5FFB"/>
    <w:rsid w:val="000C62C7"/>
    <w:rsid w:val="000C6706"/>
    <w:rsid w:val="000C7000"/>
    <w:rsid w:val="000C77C9"/>
    <w:rsid w:val="000D00E2"/>
    <w:rsid w:val="000D09E4"/>
    <w:rsid w:val="000D1792"/>
    <w:rsid w:val="000D1D72"/>
    <w:rsid w:val="000D247C"/>
    <w:rsid w:val="000D3160"/>
    <w:rsid w:val="000D3AE4"/>
    <w:rsid w:val="000D3C97"/>
    <w:rsid w:val="000D429E"/>
    <w:rsid w:val="000D4F7A"/>
    <w:rsid w:val="000D5ACA"/>
    <w:rsid w:val="000D5D5E"/>
    <w:rsid w:val="000D6BD7"/>
    <w:rsid w:val="000D7427"/>
    <w:rsid w:val="000D7478"/>
    <w:rsid w:val="000D7E18"/>
    <w:rsid w:val="000E04D5"/>
    <w:rsid w:val="000E17D3"/>
    <w:rsid w:val="000E2441"/>
    <w:rsid w:val="000E2830"/>
    <w:rsid w:val="000E2AC2"/>
    <w:rsid w:val="000E3242"/>
    <w:rsid w:val="000E3B12"/>
    <w:rsid w:val="000E42DC"/>
    <w:rsid w:val="000E4505"/>
    <w:rsid w:val="000F12E5"/>
    <w:rsid w:val="000F1718"/>
    <w:rsid w:val="000F1BB7"/>
    <w:rsid w:val="000F1F9F"/>
    <w:rsid w:val="000F2486"/>
    <w:rsid w:val="000F5591"/>
    <w:rsid w:val="000F56E6"/>
    <w:rsid w:val="000F6169"/>
    <w:rsid w:val="000F70E2"/>
    <w:rsid w:val="000F71FA"/>
    <w:rsid w:val="000F74C3"/>
    <w:rsid w:val="00100699"/>
    <w:rsid w:val="001009B5"/>
    <w:rsid w:val="00101532"/>
    <w:rsid w:val="001027D9"/>
    <w:rsid w:val="00103331"/>
    <w:rsid w:val="0010381D"/>
    <w:rsid w:val="001057D9"/>
    <w:rsid w:val="00106A0A"/>
    <w:rsid w:val="00107A7D"/>
    <w:rsid w:val="00107F25"/>
    <w:rsid w:val="001109C7"/>
    <w:rsid w:val="0011280D"/>
    <w:rsid w:val="00113F52"/>
    <w:rsid w:val="001143D9"/>
    <w:rsid w:val="0011479F"/>
    <w:rsid w:val="00116784"/>
    <w:rsid w:val="00117AC5"/>
    <w:rsid w:val="00121AF5"/>
    <w:rsid w:val="001228E8"/>
    <w:rsid w:val="00124D0C"/>
    <w:rsid w:val="00124ED2"/>
    <w:rsid w:val="00125689"/>
    <w:rsid w:val="001259B6"/>
    <w:rsid w:val="001263D0"/>
    <w:rsid w:val="0012678A"/>
    <w:rsid w:val="00127213"/>
    <w:rsid w:val="00130E0A"/>
    <w:rsid w:val="001310E5"/>
    <w:rsid w:val="001313CF"/>
    <w:rsid w:val="001315ED"/>
    <w:rsid w:val="001320C5"/>
    <w:rsid w:val="001328E2"/>
    <w:rsid w:val="0013340C"/>
    <w:rsid w:val="00133638"/>
    <w:rsid w:val="00133661"/>
    <w:rsid w:val="00135C90"/>
    <w:rsid w:val="001361C4"/>
    <w:rsid w:val="0013687A"/>
    <w:rsid w:val="00136E17"/>
    <w:rsid w:val="001372C2"/>
    <w:rsid w:val="001379DD"/>
    <w:rsid w:val="00137A1B"/>
    <w:rsid w:val="00137D45"/>
    <w:rsid w:val="00137FE4"/>
    <w:rsid w:val="00140B94"/>
    <w:rsid w:val="00140FF1"/>
    <w:rsid w:val="00141D9F"/>
    <w:rsid w:val="00142564"/>
    <w:rsid w:val="00142BEC"/>
    <w:rsid w:val="0014396C"/>
    <w:rsid w:val="0014509C"/>
    <w:rsid w:val="00145187"/>
    <w:rsid w:val="00147993"/>
    <w:rsid w:val="00147FDC"/>
    <w:rsid w:val="00151E03"/>
    <w:rsid w:val="00152753"/>
    <w:rsid w:val="001528D4"/>
    <w:rsid w:val="00154DDE"/>
    <w:rsid w:val="00155018"/>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B93"/>
    <w:rsid w:val="00175C2D"/>
    <w:rsid w:val="00175FC9"/>
    <w:rsid w:val="001764C7"/>
    <w:rsid w:val="00176904"/>
    <w:rsid w:val="001769AA"/>
    <w:rsid w:val="00176C1F"/>
    <w:rsid w:val="00176ED1"/>
    <w:rsid w:val="001770C0"/>
    <w:rsid w:val="00180DDC"/>
    <w:rsid w:val="00181963"/>
    <w:rsid w:val="00181BAB"/>
    <w:rsid w:val="00181D43"/>
    <w:rsid w:val="001821B8"/>
    <w:rsid w:val="00183532"/>
    <w:rsid w:val="00183E2A"/>
    <w:rsid w:val="00184839"/>
    <w:rsid w:val="00184AC2"/>
    <w:rsid w:val="0018663E"/>
    <w:rsid w:val="00187641"/>
    <w:rsid w:val="00190A92"/>
    <w:rsid w:val="0019169F"/>
    <w:rsid w:val="00191F84"/>
    <w:rsid w:val="001923B0"/>
    <w:rsid w:val="001926A1"/>
    <w:rsid w:val="00192F24"/>
    <w:rsid w:val="0019348E"/>
    <w:rsid w:val="00195BCE"/>
    <w:rsid w:val="00195DBE"/>
    <w:rsid w:val="00195FEC"/>
    <w:rsid w:val="001A0269"/>
    <w:rsid w:val="001A0C19"/>
    <w:rsid w:val="001A16A5"/>
    <w:rsid w:val="001A265D"/>
    <w:rsid w:val="001A2AF1"/>
    <w:rsid w:val="001A3E1E"/>
    <w:rsid w:val="001A5F46"/>
    <w:rsid w:val="001A63B1"/>
    <w:rsid w:val="001A6B65"/>
    <w:rsid w:val="001B0BDF"/>
    <w:rsid w:val="001B0D8A"/>
    <w:rsid w:val="001B1E18"/>
    <w:rsid w:val="001B3143"/>
    <w:rsid w:val="001B3DD6"/>
    <w:rsid w:val="001B4E1B"/>
    <w:rsid w:val="001B6373"/>
    <w:rsid w:val="001B63CC"/>
    <w:rsid w:val="001B703F"/>
    <w:rsid w:val="001C1C10"/>
    <w:rsid w:val="001C3525"/>
    <w:rsid w:val="001C3628"/>
    <w:rsid w:val="001C42AE"/>
    <w:rsid w:val="001C480F"/>
    <w:rsid w:val="001C4CA0"/>
    <w:rsid w:val="001C5905"/>
    <w:rsid w:val="001C6589"/>
    <w:rsid w:val="001C7AB0"/>
    <w:rsid w:val="001D08BA"/>
    <w:rsid w:val="001D0F39"/>
    <w:rsid w:val="001D132F"/>
    <w:rsid w:val="001D1859"/>
    <w:rsid w:val="001D1CEE"/>
    <w:rsid w:val="001D218D"/>
    <w:rsid w:val="001D239F"/>
    <w:rsid w:val="001D31AE"/>
    <w:rsid w:val="001D4CAF"/>
    <w:rsid w:val="001D6B50"/>
    <w:rsid w:val="001D7443"/>
    <w:rsid w:val="001D7844"/>
    <w:rsid w:val="001D7A2B"/>
    <w:rsid w:val="001E09DA"/>
    <w:rsid w:val="001E0C32"/>
    <w:rsid w:val="001E13D4"/>
    <w:rsid w:val="001E2784"/>
    <w:rsid w:val="001E3C05"/>
    <w:rsid w:val="001E6A0B"/>
    <w:rsid w:val="001E6F4B"/>
    <w:rsid w:val="001E73B1"/>
    <w:rsid w:val="001E7421"/>
    <w:rsid w:val="001E7D99"/>
    <w:rsid w:val="001F10D7"/>
    <w:rsid w:val="001F1A30"/>
    <w:rsid w:val="001F220E"/>
    <w:rsid w:val="001F23C2"/>
    <w:rsid w:val="001F24E3"/>
    <w:rsid w:val="001F2C68"/>
    <w:rsid w:val="001F3E8A"/>
    <w:rsid w:val="001F4AE0"/>
    <w:rsid w:val="001F53BD"/>
    <w:rsid w:val="001F53CF"/>
    <w:rsid w:val="001F632F"/>
    <w:rsid w:val="001F6CEA"/>
    <w:rsid w:val="001F7C99"/>
    <w:rsid w:val="002014D6"/>
    <w:rsid w:val="002023F8"/>
    <w:rsid w:val="00202730"/>
    <w:rsid w:val="002048DD"/>
    <w:rsid w:val="00204A3F"/>
    <w:rsid w:val="00204A6A"/>
    <w:rsid w:val="002050E5"/>
    <w:rsid w:val="00207853"/>
    <w:rsid w:val="00207C9C"/>
    <w:rsid w:val="00207F5C"/>
    <w:rsid w:val="00210653"/>
    <w:rsid w:val="002115F9"/>
    <w:rsid w:val="00211E30"/>
    <w:rsid w:val="00212155"/>
    <w:rsid w:val="00213184"/>
    <w:rsid w:val="00216042"/>
    <w:rsid w:val="002162BB"/>
    <w:rsid w:val="00216E4A"/>
    <w:rsid w:val="00217370"/>
    <w:rsid w:val="00220B87"/>
    <w:rsid w:val="00221130"/>
    <w:rsid w:val="00221988"/>
    <w:rsid w:val="002226C3"/>
    <w:rsid w:val="00222B74"/>
    <w:rsid w:val="00224938"/>
    <w:rsid w:val="00224C9D"/>
    <w:rsid w:val="00225019"/>
    <w:rsid w:val="00225F9F"/>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4F1F"/>
    <w:rsid w:val="002469F8"/>
    <w:rsid w:val="002473D7"/>
    <w:rsid w:val="0025044E"/>
    <w:rsid w:val="00250558"/>
    <w:rsid w:val="002518E4"/>
    <w:rsid w:val="00251E55"/>
    <w:rsid w:val="00252079"/>
    <w:rsid w:val="0025293F"/>
    <w:rsid w:val="0025364F"/>
    <w:rsid w:val="002548C6"/>
    <w:rsid w:val="00255196"/>
    <w:rsid w:val="00255BFD"/>
    <w:rsid w:val="00255C75"/>
    <w:rsid w:val="002571DD"/>
    <w:rsid w:val="0025768C"/>
    <w:rsid w:val="002577D1"/>
    <w:rsid w:val="0026008E"/>
    <w:rsid w:val="00264111"/>
    <w:rsid w:val="002651B5"/>
    <w:rsid w:val="002654DF"/>
    <w:rsid w:val="00265F3F"/>
    <w:rsid w:val="00267189"/>
    <w:rsid w:val="00267329"/>
    <w:rsid w:val="00267F98"/>
    <w:rsid w:val="00270143"/>
    <w:rsid w:val="00270516"/>
    <w:rsid w:val="00270A0C"/>
    <w:rsid w:val="002711C3"/>
    <w:rsid w:val="002716A6"/>
    <w:rsid w:val="00271770"/>
    <w:rsid w:val="00271993"/>
    <w:rsid w:val="00271D33"/>
    <w:rsid w:val="00272BE1"/>
    <w:rsid w:val="00272D43"/>
    <w:rsid w:val="00272EED"/>
    <w:rsid w:val="00272FBF"/>
    <w:rsid w:val="00273F24"/>
    <w:rsid w:val="00274E18"/>
    <w:rsid w:val="002750A4"/>
    <w:rsid w:val="00275F2A"/>
    <w:rsid w:val="00275F7D"/>
    <w:rsid w:val="0027661F"/>
    <w:rsid w:val="00277C86"/>
    <w:rsid w:val="00280E16"/>
    <w:rsid w:val="002825F0"/>
    <w:rsid w:val="00283376"/>
    <w:rsid w:val="00283D00"/>
    <w:rsid w:val="002840CB"/>
    <w:rsid w:val="002840E6"/>
    <w:rsid w:val="00285886"/>
    <w:rsid w:val="00285AC2"/>
    <w:rsid w:val="00286A8A"/>
    <w:rsid w:val="00287455"/>
    <w:rsid w:val="00290893"/>
    <w:rsid w:val="00290AC9"/>
    <w:rsid w:val="00292AB8"/>
    <w:rsid w:val="00292C63"/>
    <w:rsid w:val="002933D1"/>
    <w:rsid w:val="00293D8B"/>
    <w:rsid w:val="00293E1B"/>
    <w:rsid w:val="00294425"/>
    <w:rsid w:val="00294A3F"/>
    <w:rsid w:val="00294B12"/>
    <w:rsid w:val="00295D3B"/>
    <w:rsid w:val="00295DB2"/>
    <w:rsid w:val="0029664A"/>
    <w:rsid w:val="002966DD"/>
    <w:rsid w:val="00296B05"/>
    <w:rsid w:val="002A1356"/>
    <w:rsid w:val="002A19EB"/>
    <w:rsid w:val="002A27CD"/>
    <w:rsid w:val="002A36ED"/>
    <w:rsid w:val="002A4163"/>
    <w:rsid w:val="002A42DA"/>
    <w:rsid w:val="002A44E3"/>
    <w:rsid w:val="002A5366"/>
    <w:rsid w:val="002A666F"/>
    <w:rsid w:val="002A6689"/>
    <w:rsid w:val="002A67B7"/>
    <w:rsid w:val="002A7C1F"/>
    <w:rsid w:val="002A7F05"/>
    <w:rsid w:val="002B1179"/>
    <w:rsid w:val="002B1214"/>
    <w:rsid w:val="002B1733"/>
    <w:rsid w:val="002B2D41"/>
    <w:rsid w:val="002B36BE"/>
    <w:rsid w:val="002B435D"/>
    <w:rsid w:val="002B5133"/>
    <w:rsid w:val="002B5663"/>
    <w:rsid w:val="002C00D3"/>
    <w:rsid w:val="002C0F2A"/>
    <w:rsid w:val="002C1DDC"/>
    <w:rsid w:val="002C1DF3"/>
    <w:rsid w:val="002C30E8"/>
    <w:rsid w:val="002C3691"/>
    <w:rsid w:val="002C4651"/>
    <w:rsid w:val="002C495E"/>
    <w:rsid w:val="002C5589"/>
    <w:rsid w:val="002C6350"/>
    <w:rsid w:val="002C77C1"/>
    <w:rsid w:val="002C7FB3"/>
    <w:rsid w:val="002D1021"/>
    <w:rsid w:val="002D1037"/>
    <w:rsid w:val="002D15CE"/>
    <w:rsid w:val="002D1A5D"/>
    <w:rsid w:val="002D2D51"/>
    <w:rsid w:val="002D3A03"/>
    <w:rsid w:val="002D4F2C"/>
    <w:rsid w:val="002D4FE7"/>
    <w:rsid w:val="002D5894"/>
    <w:rsid w:val="002D5CBB"/>
    <w:rsid w:val="002D62A0"/>
    <w:rsid w:val="002D6938"/>
    <w:rsid w:val="002D6AFC"/>
    <w:rsid w:val="002E05E7"/>
    <w:rsid w:val="002E2699"/>
    <w:rsid w:val="002E29FB"/>
    <w:rsid w:val="002E2EF1"/>
    <w:rsid w:val="002E3047"/>
    <w:rsid w:val="002E33B2"/>
    <w:rsid w:val="002E3831"/>
    <w:rsid w:val="002E4243"/>
    <w:rsid w:val="002E54C3"/>
    <w:rsid w:val="002E667F"/>
    <w:rsid w:val="002E7456"/>
    <w:rsid w:val="002E7A91"/>
    <w:rsid w:val="002F0AA4"/>
    <w:rsid w:val="002F1C98"/>
    <w:rsid w:val="002F30C7"/>
    <w:rsid w:val="002F33E8"/>
    <w:rsid w:val="002F4A68"/>
    <w:rsid w:val="002F4BC3"/>
    <w:rsid w:val="002F4D43"/>
    <w:rsid w:val="002F5187"/>
    <w:rsid w:val="002F59F4"/>
    <w:rsid w:val="002F6D07"/>
    <w:rsid w:val="002F71C4"/>
    <w:rsid w:val="002F782B"/>
    <w:rsid w:val="002F7963"/>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386C"/>
    <w:rsid w:val="00314591"/>
    <w:rsid w:val="00315697"/>
    <w:rsid w:val="00316F97"/>
    <w:rsid w:val="00317A25"/>
    <w:rsid w:val="00317A68"/>
    <w:rsid w:val="00317D0B"/>
    <w:rsid w:val="003209BE"/>
    <w:rsid w:val="003214F4"/>
    <w:rsid w:val="00321C34"/>
    <w:rsid w:val="00321EFC"/>
    <w:rsid w:val="00325217"/>
    <w:rsid w:val="003266AF"/>
    <w:rsid w:val="003271A3"/>
    <w:rsid w:val="003319D6"/>
    <w:rsid w:val="00332160"/>
    <w:rsid w:val="00332C82"/>
    <w:rsid w:val="00332F7D"/>
    <w:rsid w:val="00333215"/>
    <w:rsid w:val="0033390C"/>
    <w:rsid w:val="00333AC6"/>
    <w:rsid w:val="00336D91"/>
    <w:rsid w:val="00336F36"/>
    <w:rsid w:val="00337C97"/>
    <w:rsid w:val="0034014F"/>
    <w:rsid w:val="003402BA"/>
    <w:rsid w:val="00340783"/>
    <w:rsid w:val="003408C5"/>
    <w:rsid w:val="00340BAC"/>
    <w:rsid w:val="003411DF"/>
    <w:rsid w:val="00341361"/>
    <w:rsid w:val="003432CF"/>
    <w:rsid w:val="00343DCB"/>
    <w:rsid w:val="00344E7F"/>
    <w:rsid w:val="003458ED"/>
    <w:rsid w:val="00345974"/>
    <w:rsid w:val="003466A1"/>
    <w:rsid w:val="00346AA0"/>
    <w:rsid w:val="0034777B"/>
    <w:rsid w:val="00347D00"/>
    <w:rsid w:val="003505BE"/>
    <w:rsid w:val="0035351B"/>
    <w:rsid w:val="00353653"/>
    <w:rsid w:val="0035373F"/>
    <w:rsid w:val="00353B76"/>
    <w:rsid w:val="00354B1B"/>
    <w:rsid w:val="00354FD6"/>
    <w:rsid w:val="0035589E"/>
    <w:rsid w:val="00355F80"/>
    <w:rsid w:val="003561E0"/>
    <w:rsid w:val="003566D2"/>
    <w:rsid w:val="00356DC0"/>
    <w:rsid w:val="00360D69"/>
    <w:rsid w:val="00361267"/>
    <w:rsid w:val="0036136C"/>
    <w:rsid w:val="00361C7A"/>
    <w:rsid w:val="003635ED"/>
    <w:rsid w:val="0036384E"/>
    <w:rsid w:val="0036422E"/>
    <w:rsid w:val="003643F7"/>
    <w:rsid w:val="003648F1"/>
    <w:rsid w:val="00364D60"/>
    <w:rsid w:val="00365191"/>
    <w:rsid w:val="00365746"/>
    <w:rsid w:val="0036591B"/>
    <w:rsid w:val="00365BDB"/>
    <w:rsid w:val="003701AB"/>
    <w:rsid w:val="00370A76"/>
    <w:rsid w:val="00372018"/>
    <w:rsid w:val="00372DFE"/>
    <w:rsid w:val="00373802"/>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5993"/>
    <w:rsid w:val="00385B2F"/>
    <w:rsid w:val="00386EF0"/>
    <w:rsid w:val="00390FC0"/>
    <w:rsid w:val="00392D1D"/>
    <w:rsid w:val="0039372D"/>
    <w:rsid w:val="003957B3"/>
    <w:rsid w:val="00396547"/>
    <w:rsid w:val="003972FB"/>
    <w:rsid w:val="00397C1E"/>
    <w:rsid w:val="003A1819"/>
    <w:rsid w:val="003A1820"/>
    <w:rsid w:val="003A1981"/>
    <w:rsid w:val="003A20CB"/>
    <w:rsid w:val="003A2995"/>
    <w:rsid w:val="003A2B64"/>
    <w:rsid w:val="003A3C6E"/>
    <w:rsid w:val="003A54D1"/>
    <w:rsid w:val="003A556B"/>
    <w:rsid w:val="003A58A3"/>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1589"/>
    <w:rsid w:val="003C1B32"/>
    <w:rsid w:val="003C234E"/>
    <w:rsid w:val="003C2842"/>
    <w:rsid w:val="003C357C"/>
    <w:rsid w:val="003C3EEA"/>
    <w:rsid w:val="003C3EFC"/>
    <w:rsid w:val="003C4AE6"/>
    <w:rsid w:val="003C4D41"/>
    <w:rsid w:val="003C59BC"/>
    <w:rsid w:val="003C5FA6"/>
    <w:rsid w:val="003C79B7"/>
    <w:rsid w:val="003C7C54"/>
    <w:rsid w:val="003D0724"/>
    <w:rsid w:val="003D0A23"/>
    <w:rsid w:val="003D1158"/>
    <w:rsid w:val="003D30E2"/>
    <w:rsid w:val="003D3189"/>
    <w:rsid w:val="003D3A85"/>
    <w:rsid w:val="003D4825"/>
    <w:rsid w:val="003D4B77"/>
    <w:rsid w:val="003D4CF6"/>
    <w:rsid w:val="003D56A4"/>
    <w:rsid w:val="003D57D5"/>
    <w:rsid w:val="003D6196"/>
    <w:rsid w:val="003D61F5"/>
    <w:rsid w:val="003D6EDF"/>
    <w:rsid w:val="003D7E60"/>
    <w:rsid w:val="003E0387"/>
    <w:rsid w:val="003E1775"/>
    <w:rsid w:val="003E194B"/>
    <w:rsid w:val="003E1AD6"/>
    <w:rsid w:val="003E3609"/>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2558"/>
    <w:rsid w:val="00402A9F"/>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3689"/>
    <w:rsid w:val="004149A3"/>
    <w:rsid w:val="00415577"/>
    <w:rsid w:val="00416693"/>
    <w:rsid w:val="004175C8"/>
    <w:rsid w:val="00417C4D"/>
    <w:rsid w:val="00417EAA"/>
    <w:rsid w:val="00420A71"/>
    <w:rsid w:val="00421BD8"/>
    <w:rsid w:val="00422B6A"/>
    <w:rsid w:val="00422FA5"/>
    <w:rsid w:val="00423964"/>
    <w:rsid w:val="00423ECB"/>
    <w:rsid w:val="0042454A"/>
    <w:rsid w:val="00424C5F"/>
    <w:rsid w:val="0042512D"/>
    <w:rsid w:val="00425884"/>
    <w:rsid w:val="00425BF2"/>
    <w:rsid w:val="0042688A"/>
    <w:rsid w:val="004273CF"/>
    <w:rsid w:val="00427E30"/>
    <w:rsid w:val="004304D4"/>
    <w:rsid w:val="0043252D"/>
    <w:rsid w:val="004329E0"/>
    <w:rsid w:val="00434014"/>
    <w:rsid w:val="00434614"/>
    <w:rsid w:val="00435524"/>
    <w:rsid w:val="004357ED"/>
    <w:rsid w:val="0043654F"/>
    <w:rsid w:val="004367FC"/>
    <w:rsid w:val="00440264"/>
    <w:rsid w:val="00441925"/>
    <w:rsid w:val="0044192D"/>
    <w:rsid w:val="00442266"/>
    <w:rsid w:val="00442EFE"/>
    <w:rsid w:val="004432EE"/>
    <w:rsid w:val="00443429"/>
    <w:rsid w:val="00443EC1"/>
    <w:rsid w:val="004447C0"/>
    <w:rsid w:val="004448F9"/>
    <w:rsid w:val="00444F47"/>
    <w:rsid w:val="004455DB"/>
    <w:rsid w:val="00445DCA"/>
    <w:rsid w:val="0045004C"/>
    <w:rsid w:val="00453469"/>
    <w:rsid w:val="00453E29"/>
    <w:rsid w:val="004562D4"/>
    <w:rsid w:val="00456E4F"/>
    <w:rsid w:val="00457A4A"/>
    <w:rsid w:val="00457B41"/>
    <w:rsid w:val="00460400"/>
    <w:rsid w:val="00460435"/>
    <w:rsid w:val="004605D4"/>
    <w:rsid w:val="00461B91"/>
    <w:rsid w:val="00462506"/>
    <w:rsid w:val="004633F6"/>
    <w:rsid w:val="00463CB3"/>
    <w:rsid w:val="00463DDC"/>
    <w:rsid w:val="004645B7"/>
    <w:rsid w:val="004648C5"/>
    <w:rsid w:val="00467A90"/>
    <w:rsid w:val="00467E96"/>
    <w:rsid w:val="0047106E"/>
    <w:rsid w:val="004721B0"/>
    <w:rsid w:val="00472DC4"/>
    <w:rsid w:val="004734F4"/>
    <w:rsid w:val="004748CF"/>
    <w:rsid w:val="004749A4"/>
    <w:rsid w:val="00475457"/>
    <w:rsid w:val="004754A4"/>
    <w:rsid w:val="004755CE"/>
    <w:rsid w:val="00475ECB"/>
    <w:rsid w:val="00476427"/>
    <w:rsid w:val="00476C5D"/>
    <w:rsid w:val="004772D1"/>
    <w:rsid w:val="00480FCC"/>
    <w:rsid w:val="004817FB"/>
    <w:rsid w:val="00481ABF"/>
    <w:rsid w:val="00481E67"/>
    <w:rsid w:val="00482031"/>
    <w:rsid w:val="004848A7"/>
    <w:rsid w:val="0048575D"/>
    <w:rsid w:val="00485B56"/>
    <w:rsid w:val="00486788"/>
    <w:rsid w:val="004902E3"/>
    <w:rsid w:val="00490C35"/>
    <w:rsid w:val="00491552"/>
    <w:rsid w:val="0049379A"/>
    <w:rsid w:val="00493DB5"/>
    <w:rsid w:val="00494921"/>
    <w:rsid w:val="00494A91"/>
    <w:rsid w:val="0049500F"/>
    <w:rsid w:val="0049615A"/>
    <w:rsid w:val="004A099C"/>
    <w:rsid w:val="004A1570"/>
    <w:rsid w:val="004A1A24"/>
    <w:rsid w:val="004A1E8D"/>
    <w:rsid w:val="004A23F8"/>
    <w:rsid w:val="004A2D05"/>
    <w:rsid w:val="004A35EB"/>
    <w:rsid w:val="004A428A"/>
    <w:rsid w:val="004A44C6"/>
    <w:rsid w:val="004A5CBB"/>
    <w:rsid w:val="004A5F4E"/>
    <w:rsid w:val="004A6065"/>
    <w:rsid w:val="004A6E09"/>
    <w:rsid w:val="004A72C2"/>
    <w:rsid w:val="004B006F"/>
    <w:rsid w:val="004B092A"/>
    <w:rsid w:val="004B0C20"/>
    <w:rsid w:val="004B25AA"/>
    <w:rsid w:val="004B2985"/>
    <w:rsid w:val="004B3D5C"/>
    <w:rsid w:val="004B3DBF"/>
    <w:rsid w:val="004B4EAC"/>
    <w:rsid w:val="004B50AD"/>
    <w:rsid w:val="004B5692"/>
    <w:rsid w:val="004B5E72"/>
    <w:rsid w:val="004B661D"/>
    <w:rsid w:val="004B6B20"/>
    <w:rsid w:val="004B6F88"/>
    <w:rsid w:val="004B70F9"/>
    <w:rsid w:val="004C0570"/>
    <w:rsid w:val="004C06AD"/>
    <w:rsid w:val="004C070F"/>
    <w:rsid w:val="004C086E"/>
    <w:rsid w:val="004C1849"/>
    <w:rsid w:val="004C20E5"/>
    <w:rsid w:val="004C28E9"/>
    <w:rsid w:val="004C2D2F"/>
    <w:rsid w:val="004C3ABD"/>
    <w:rsid w:val="004C3E18"/>
    <w:rsid w:val="004C41DB"/>
    <w:rsid w:val="004C6F30"/>
    <w:rsid w:val="004D087B"/>
    <w:rsid w:val="004D0DF8"/>
    <w:rsid w:val="004D25A6"/>
    <w:rsid w:val="004D340D"/>
    <w:rsid w:val="004D3E2F"/>
    <w:rsid w:val="004D48A6"/>
    <w:rsid w:val="004D5133"/>
    <w:rsid w:val="004D68D0"/>
    <w:rsid w:val="004D7694"/>
    <w:rsid w:val="004D772C"/>
    <w:rsid w:val="004D7F10"/>
    <w:rsid w:val="004D7FD5"/>
    <w:rsid w:val="004E0335"/>
    <w:rsid w:val="004E04E7"/>
    <w:rsid w:val="004E0A9C"/>
    <w:rsid w:val="004E0F22"/>
    <w:rsid w:val="004E2F0D"/>
    <w:rsid w:val="004E3130"/>
    <w:rsid w:val="004E3FE8"/>
    <w:rsid w:val="004E4BB3"/>
    <w:rsid w:val="004E691F"/>
    <w:rsid w:val="004F0101"/>
    <w:rsid w:val="004F0974"/>
    <w:rsid w:val="004F1B91"/>
    <w:rsid w:val="004F28A2"/>
    <w:rsid w:val="004F3306"/>
    <w:rsid w:val="004F66CD"/>
    <w:rsid w:val="004F76F4"/>
    <w:rsid w:val="004F7F5D"/>
    <w:rsid w:val="00501838"/>
    <w:rsid w:val="00501B09"/>
    <w:rsid w:val="00502EB5"/>
    <w:rsid w:val="0050340E"/>
    <w:rsid w:val="00504BE2"/>
    <w:rsid w:val="00504BF2"/>
    <w:rsid w:val="00504E7C"/>
    <w:rsid w:val="005051F3"/>
    <w:rsid w:val="00506FE6"/>
    <w:rsid w:val="00510444"/>
    <w:rsid w:val="00510700"/>
    <w:rsid w:val="005107A0"/>
    <w:rsid w:val="00510AA8"/>
    <w:rsid w:val="00510E5A"/>
    <w:rsid w:val="00512F17"/>
    <w:rsid w:val="0051453C"/>
    <w:rsid w:val="005145DD"/>
    <w:rsid w:val="00514885"/>
    <w:rsid w:val="00514A2E"/>
    <w:rsid w:val="00516B1E"/>
    <w:rsid w:val="00516D3A"/>
    <w:rsid w:val="005201CD"/>
    <w:rsid w:val="00520305"/>
    <w:rsid w:val="005204FC"/>
    <w:rsid w:val="00520F22"/>
    <w:rsid w:val="00520FBE"/>
    <w:rsid w:val="00521991"/>
    <w:rsid w:val="00522093"/>
    <w:rsid w:val="0052293B"/>
    <w:rsid w:val="00522B4F"/>
    <w:rsid w:val="00524840"/>
    <w:rsid w:val="00525450"/>
    <w:rsid w:val="00526410"/>
    <w:rsid w:val="005264C8"/>
    <w:rsid w:val="00526B4B"/>
    <w:rsid w:val="00526EA3"/>
    <w:rsid w:val="00527CCD"/>
    <w:rsid w:val="0053015D"/>
    <w:rsid w:val="00530271"/>
    <w:rsid w:val="00530396"/>
    <w:rsid w:val="00531737"/>
    <w:rsid w:val="005317A9"/>
    <w:rsid w:val="00532E05"/>
    <w:rsid w:val="00533733"/>
    <w:rsid w:val="00533806"/>
    <w:rsid w:val="00533B90"/>
    <w:rsid w:val="005357FA"/>
    <w:rsid w:val="00536573"/>
    <w:rsid w:val="005370EF"/>
    <w:rsid w:val="0053769E"/>
    <w:rsid w:val="00537F0D"/>
    <w:rsid w:val="005401E0"/>
    <w:rsid w:val="00540DC8"/>
    <w:rsid w:val="005419F2"/>
    <w:rsid w:val="00541EC7"/>
    <w:rsid w:val="005422D2"/>
    <w:rsid w:val="00543114"/>
    <w:rsid w:val="00544668"/>
    <w:rsid w:val="005467D6"/>
    <w:rsid w:val="005468FA"/>
    <w:rsid w:val="00546AE4"/>
    <w:rsid w:val="005471F8"/>
    <w:rsid w:val="005502B0"/>
    <w:rsid w:val="00550AE2"/>
    <w:rsid w:val="0055141C"/>
    <w:rsid w:val="00552C90"/>
    <w:rsid w:val="00554145"/>
    <w:rsid w:val="00554E32"/>
    <w:rsid w:val="00554F3D"/>
    <w:rsid w:val="00555479"/>
    <w:rsid w:val="0055668E"/>
    <w:rsid w:val="005576D0"/>
    <w:rsid w:val="00557909"/>
    <w:rsid w:val="0055791B"/>
    <w:rsid w:val="005579A1"/>
    <w:rsid w:val="005607CE"/>
    <w:rsid w:val="005609BC"/>
    <w:rsid w:val="00561CA3"/>
    <w:rsid w:val="005629ED"/>
    <w:rsid w:val="005643CA"/>
    <w:rsid w:val="00564BE5"/>
    <w:rsid w:val="0056671F"/>
    <w:rsid w:val="0056696C"/>
    <w:rsid w:val="00566B49"/>
    <w:rsid w:val="00567324"/>
    <w:rsid w:val="00567717"/>
    <w:rsid w:val="00567D6D"/>
    <w:rsid w:val="005702F2"/>
    <w:rsid w:val="00570720"/>
    <w:rsid w:val="005718E4"/>
    <w:rsid w:val="005718F3"/>
    <w:rsid w:val="00571DB3"/>
    <w:rsid w:val="0057230E"/>
    <w:rsid w:val="005723F6"/>
    <w:rsid w:val="00573507"/>
    <w:rsid w:val="00575833"/>
    <w:rsid w:val="00575E5A"/>
    <w:rsid w:val="00576F68"/>
    <w:rsid w:val="0058012D"/>
    <w:rsid w:val="0058068D"/>
    <w:rsid w:val="005806E8"/>
    <w:rsid w:val="00581635"/>
    <w:rsid w:val="00581D97"/>
    <w:rsid w:val="00582B07"/>
    <w:rsid w:val="005832CE"/>
    <w:rsid w:val="00585C93"/>
    <w:rsid w:val="00587D18"/>
    <w:rsid w:val="005905A7"/>
    <w:rsid w:val="005917D2"/>
    <w:rsid w:val="00592981"/>
    <w:rsid w:val="00593A46"/>
    <w:rsid w:val="00594569"/>
    <w:rsid w:val="005947C0"/>
    <w:rsid w:val="00594F0F"/>
    <w:rsid w:val="00595DD2"/>
    <w:rsid w:val="00596180"/>
    <w:rsid w:val="00596F39"/>
    <w:rsid w:val="00597CF0"/>
    <w:rsid w:val="005A025F"/>
    <w:rsid w:val="005A068C"/>
    <w:rsid w:val="005A11F4"/>
    <w:rsid w:val="005A2822"/>
    <w:rsid w:val="005A32F0"/>
    <w:rsid w:val="005A36D2"/>
    <w:rsid w:val="005A4488"/>
    <w:rsid w:val="005A4F35"/>
    <w:rsid w:val="005A50F7"/>
    <w:rsid w:val="005A6051"/>
    <w:rsid w:val="005A62B2"/>
    <w:rsid w:val="005A6ACC"/>
    <w:rsid w:val="005A795E"/>
    <w:rsid w:val="005B02A1"/>
    <w:rsid w:val="005B0505"/>
    <w:rsid w:val="005B1EE9"/>
    <w:rsid w:val="005B23C1"/>
    <w:rsid w:val="005B418D"/>
    <w:rsid w:val="005B4637"/>
    <w:rsid w:val="005B55CA"/>
    <w:rsid w:val="005B56D6"/>
    <w:rsid w:val="005B7A26"/>
    <w:rsid w:val="005B7E24"/>
    <w:rsid w:val="005C00FD"/>
    <w:rsid w:val="005C0BD2"/>
    <w:rsid w:val="005C1774"/>
    <w:rsid w:val="005C295C"/>
    <w:rsid w:val="005C2DF2"/>
    <w:rsid w:val="005C768D"/>
    <w:rsid w:val="005C7D07"/>
    <w:rsid w:val="005D12CE"/>
    <w:rsid w:val="005D1C79"/>
    <w:rsid w:val="005D26C3"/>
    <w:rsid w:val="005D3CC4"/>
    <w:rsid w:val="005D3D33"/>
    <w:rsid w:val="005D438F"/>
    <w:rsid w:val="005D4952"/>
    <w:rsid w:val="005D4CC9"/>
    <w:rsid w:val="005D55AE"/>
    <w:rsid w:val="005D5DDE"/>
    <w:rsid w:val="005D620D"/>
    <w:rsid w:val="005E085C"/>
    <w:rsid w:val="005E105C"/>
    <w:rsid w:val="005E109F"/>
    <w:rsid w:val="005E16F4"/>
    <w:rsid w:val="005E1774"/>
    <w:rsid w:val="005E3D14"/>
    <w:rsid w:val="005E46C6"/>
    <w:rsid w:val="005E4942"/>
    <w:rsid w:val="005E5564"/>
    <w:rsid w:val="005E62B9"/>
    <w:rsid w:val="005E73D7"/>
    <w:rsid w:val="005E7608"/>
    <w:rsid w:val="005E7CE2"/>
    <w:rsid w:val="005E7DC9"/>
    <w:rsid w:val="005F0EC8"/>
    <w:rsid w:val="005F1F42"/>
    <w:rsid w:val="005F2926"/>
    <w:rsid w:val="005F3D94"/>
    <w:rsid w:val="005F4AE1"/>
    <w:rsid w:val="005F68E0"/>
    <w:rsid w:val="005F69CC"/>
    <w:rsid w:val="005F6C56"/>
    <w:rsid w:val="005F6F4C"/>
    <w:rsid w:val="005F73F3"/>
    <w:rsid w:val="005F7FC7"/>
    <w:rsid w:val="0060029D"/>
    <w:rsid w:val="006019FA"/>
    <w:rsid w:val="006029F9"/>
    <w:rsid w:val="00602F95"/>
    <w:rsid w:val="006039D6"/>
    <w:rsid w:val="00603F00"/>
    <w:rsid w:val="00605EDE"/>
    <w:rsid w:val="0060712C"/>
    <w:rsid w:val="0060735B"/>
    <w:rsid w:val="006076C3"/>
    <w:rsid w:val="00607BE6"/>
    <w:rsid w:val="006134C8"/>
    <w:rsid w:val="006139CF"/>
    <w:rsid w:val="00614A7F"/>
    <w:rsid w:val="00616E41"/>
    <w:rsid w:val="006174FC"/>
    <w:rsid w:val="00617D78"/>
    <w:rsid w:val="00620EC8"/>
    <w:rsid w:val="00621447"/>
    <w:rsid w:val="00621476"/>
    <w:rsid w:val="0062158D"/>
    <w:rsid w:val="00621C87"/>
    <w:rsid w:val="00621C8A"/>
    <w:rsid w:val="00622957"/>
    <w:rsid w:val="00622B91"/>
    <w:rsid w:val="00625179"/>
    <w:rsid w:val="006259A6"/>
    <w:rsid w:val="00625AD9"/>
    <w:rsid w:val="0062664E"/>
    <w:rsid w:val="00626827"/>
    <w:rsid w:val="0062775D"/>
    <w:rsid w:val="0063054D"/>
    <w:rsid w:val="00631113"/>
    <w:rsid w:val="006324C0"/>
    <w:rsid w:val="00632BC1"/>
    <w:rsid w:val="00632DFE"/>
    <w:rsid w:val="006332B0"/>
    <w:rsid w:val="00633C28"/>
    <w:rsid w:val="0063497D"/>
    <w:rsid w:val="006356BA"/>
    <w:rsid w:val="0063655D"/>
    <w:rsid w:val="006374BC"/>
    <w:rsid w:val="00637ABF"/>
    <w:rsid w:val="00637F8E"/>
    <w:rsid w:val="006464C4"/>
    <w:rsid w:val="00646C55"/>
    <w:rsid w:val="00646E03"/>
    <w:rsid w:val="00647078"/>
    <w:rsid w:val="006471AB"/>
    <w:rsid w:val="00647AA4"/>
    <w:rsid w:val="0065136D"/>
    <w:rsid w:val="006517C6"/>
    <w:rsid w:val="0065220F"/>
    <w:rsid w:val="00653DB6"/>
    <w:rsid w:val="00654C30"/>
    <w:rsid w:val="0065546C"/>
    <w:rsid w:val="0065589E"/>
    <w:rsid w:val="00656208"/>
    <w:rsid w:val="00656A8E"/>
    <w:rsid w:val="006573A6"/>
    <w:rsid w:val="0065767B"/>
    <w:rsid w:val="00657813"/>
    <w:rsid w:val="00657950"/>
    <w:rsid w:val="006579E1"/>
    <w:rsid w:val="00661195"/>
    <w:rsid w:val="00661957"/>
    <w:rsid w:val="00661C06"/>
    <w:rsid w:val="00661F5B"/>
    <w:rsid w:val="006628D5"/>
    <w:rsid w:val="00662BF1"/>
    <w:rsid w:val="006649CE"/>
    <w:rsid w:val="00664BC4"/>
    <w:rsid w:val="006660B1"/>
    <w:rsid w:val="006672F8"/>
    <w:rsid w:val="006675EF"/>
    <w:rsid w:val="006676CB"/>
    <w:rsid w:val="0067086E"/>
    <w:rsid w:val="00671097"/>
    <w:rsid w:val="00671A53"/>
    <w:rsid w:val="00672124"/>
    <w:rsid w:val="006734E7"/>
    <w:rsid w:val="00673D93"/>
    <w:rsid w:val="00674330"/>
    <w:rsid w:val="00674968"/>
    <w:rsid w:val="00674D32"/>
    <w:rsid w:val="006757AF"/>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0C"/>
    <w:rsid w:val="006B0733"/>
    <w:rsid w:val="006B3D81"/>
    <w:rsid w:val="006B4BD0"/>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4B14"/>
    <w:rsid w:val="006C5C6B"/>
    <w:rsid w:val="006C5CD0"/>
    <w:rsid w:val="006C62E5"/>
    <w:rsid w:val="006C6DC6"/>
    <w:rsid w:val="006C7971"/>
    <w:rsid w:val="006D1ABC"/>
    <w:rsid w:val="006D3423"/>
    <w:rsid w:val="006D38F5"/>
    <w:rsid w:val="006D3E68"/>
    <w:rsid w:val="006D42E6"/>
    <w:rsid w:val="006D464D"/>
    <w:rsid w:val="006D4BB4"/>
    <w:rsid w:val="006D55C4"/>
    <w:rsid w:val="006D6691"/>
    <w:rsid w:val="006D6EAD"/>
    <w:rsid w:val="006D7258"/>
    <w:rsid w:val="006D7499"/>
    <w:rsid w:val="006D76F5"/>
    <w:rsid w:val="006E0B0D"/>
    <w:rsid w:val="006E22CB"/>
    <w:rsid w:val="006E25D7"/>
    <w:rsid w:val="006E3187"/>
    <w:rsid w:val="006E3554"/>
    <w:rsid w:val="006E41AF"/>
    <w:rsid w:val="006E41EA"/>
    <w:rsid w:val="006E4ADB"/>
    <w:rsid w:val="006E4BA8"/>
    <w:rsid w:val="006E4D9B"/>
    <w:rsid w:val="006E61D6"/>
    <w:rsid w:val="006F1613"/>
    <w:rsid w:val="006F2489"/>
    <w:rsid w:val="006F27B8"/>
    <w:rsid w:val="006F2980"/>
    <w:rsid w:val="006F3B48"/>
    <w:rsid w:val="006F6BD8"/>
    <w:rsid w:val="006F72C0"/>
    <w:rsid w:val="006F7ED9"/>
    <w:rsid w:val="007016E2"/>
    <w:rsid w:val="00704150"/>
    <w:rsid w:val="0070421C"/>
    <w:rsid w:val="0070462C"/>
    <w:rsid w:val="00704C25"/>
    <w:rsid w:val="00705BE2"/>
    <w:rsid w:val="00706066"/>
    <w:rsid w:val="00706BB1"/>
    <w:rsid w:val="00706FB7"/>
    <w:rsid w:val="00707117"/>
    <w:rsid w:val="0070774F"/>
    <w:rsid w:val="00707F2F"/>
    <w:rsid w:val="00710CDB"/>
    <w:rsid w:val="00710D59"/>
    <w:rsid w:val="00711385"/>
    <w:rsid w:val="00712DB7"/>
    <w:rsid w:val="007148DF"/>
    <w:rsid w:val="007159AD"/>
    <w:rsid w:val="00716223"/>
    <w:rsid w:val="0071786E"/>
    <w:rsid w:val="007179EB"/>
    <w:rsid w:val="00720B2C"/>
    <w:rsid w:val="00722820"/>
    <w:rsid w:val="00722E93"/>
    <w:rsid w:val="007246FE"/>
    <w:rsid w:val="00724D45"/>
    <w:rsid w:val="00724F81"/>
    <w:rsid w:val="0072524F"/>
    <w:rsid w:val="00725A76"/>
    <w:rsid w:val="00725E7C"/>
    <w:rsid w:val="007262EF"/>
    <w:rsid w:val="00726CA9"/>
    <w:rsid w:val="00727EE3"/>
    <w:rsid w:val="007312FA"/>
    <w:rsid w:val="007316B6"/>
    <w:rsid w:val="007322F2"/>
    <w:rsid w:val="0073284B"/>
    <w:rsid w:val="00733061"/>
    <w:rsid w:val="007333F9"/>
    <w:rsid w:val="00734449"/>
    <w:rsid w:val="00736466"/>
    <w:rsid w:val="0073730B"/>
    <w:rsid w:val="00741506"/>
    <w:rsid w:val="00743230"/>
    <w:rsid w:val="00743775"/>
    <w:rsid w:val="00743F1F"/>
    <w:rsid w:val="00744F71"/>
    <w:rsid w:val="00745425"/>
    <w:rsid w:val="00745B8E"/>
    <w:rsid w:val="00746947"/>
    <w:rsid w:val="00747AB9"/>
    <w:rsid w:val="00750B5E"/>
    <w:rsid w:val="00750F9A"/>
    <w:rsid w:val="007514C0"/>
    <w:rsid w:val="007520A2"/>
    <w:rsid w:val="00752727"/>
    <w:rsid w:val="00752A81"/>
    <w:rsid w:val="00754D42"/>
    <w:rsid w:val="00754F1A"/>
    <w:rsid w:val="007550CD"/>
    <w:rsid w:val="00755D60"/>
    <w:rsid w:val="00756B2F"/>
    <w:rsid w:val="0075734A"/>
    <w:rsid w:val="007575AE"/>
    <w:rsid w:val="00760FDA"/>
    <w:rsid w:val="007627D3"/>
    <w:rsid w:val="00765C64"/>
    <w:rsid w:val="007669EC"/>
    <w:rsid w:val="007702CB"/>
    <w:rsid w:val="0077081B"/>
    <w:rsid w:val="007712A2"/>
    <w:rsid w:val="00771639"/>
    <w:rsid w:val="0077184A"/>
    <w:rsid w:val="00772398"/>
    <w:rsid w:val="00772E98"/>
    <w:rsid w:val="00774BC0"/>
    <w:rsid w:val="00775011"/>
    <w:rsid w:val="007751F0"/>
    <w:rsid w:val="007756AB"/>
    <w:rsid w:val="00776D9E"/>
    <w:rsid w:val="00777340"/>
    <w:rsid w:val="00777355"/>
    <w:rsid w:val="007775CC"/>
    <w:rsid w:val="0078029C"/>
    <w:rsid w:val="0078098A"/>
    <w:rsid w:val="00781CB0"/>
    <w:rsid w:val="00781F39"/>
    <w:rsid w:val="007823E9"/>
    <w:rsid w:val="00782798"/>
    <w:rsid w:val="00782C6B"/>
    <w:rsid w:val="007836B0"/>
    <w:rsid w:val="007848C7"/>
    <w:rsid w:val="00785259"/>
    <w:rsid w:val="00785B13"/>
    <w:rsid w:val="00785C72"/>
    <w:rsid w:val="00787DA0"/>
    <w:rsid w:val="0079143C"/>
    <w:rsid w:val="00792317"/>
    <w:rsid w:val="00792AB3"/>
    <w:rsid w:val="00795C3B"/>
    <w:rsid w:val="007966E0"/>
    <w:rsid w:val="007973D7"/>
    <w:rsid w:val="007A0C74"/>
    <w:rsid w:val="007A1967"/>
    <w:rsid w:val="007A2056"/>
    <w:rsid w:val="007A23E4"/>
    <w:rsid w:val="007A39F3"/>
    <w:rsid w:val="007A3F4A"/>
    <w:rsid w:val="007A4C41"/>
    <w:rsid w:val="007A54E1"/>
    <w:rsid w:val="007A6B9F"/>
    <w:rsid w:val="007B1146"/>
    <w:rsid w:val="007B135E"/>
    <w:rsid w:val="007B193B"/>
    <w:rsid w:val="007B1F56"/>
    <w:rsid w:val="007B24AB"/>
    <w:rsid w:val="007B3451"/>
    <w:rsid w:val="007B35E7"/>
    <w:rsid w:val="007B38E6"/>
    <w:rsid w:val="007B4022"/>
    <w:rsid w:val="007B44CE"/>
    <w:rsid w:val="007B494C"/>
    <w:rsid w:val="007B6349"/>
    <w:rsid w:val="007B6F3F"/>
    <w:rsid w:val="007B7652"/>
    <w:rsid w:val="007B76C3"/>
    <w:rsid w:val="007C1BCB"/>
    <w:rsid w:val="007C2AC1"/>
    <w:rsid w:val="007C2F58"/>
    <w:rsid w:val="007C464A"/>
    <w:rsid w:val="007C4870"/>
    <w:rsid w:val="007C5357"/>
    <w:rsid w:val="007D000A"/>
    <w:rsid w:val="007D22A7"/>
    <w:rsid w:val="007D35B4"/>
    <w:rsid w:val="007D4FE6"/>
    <w:rsid w:val="007D5B26"/>
    <w:rsid w:val="007D6E70"/>
    <w:rsid w:val="007E06C9"/>
    <w:rsid w:val="007E08DD"/>
    <w:rsid w:val="007E09F8"/>
    <w:rsid w:val="007E1069"/>
    <w:rsid w:val="007E1E77"/>
    <w:rsid w:val="007E21F4"/>
    <w:rsid w:val="007E2B80"/>
    <w:rsid w:val="007E3A73"/>
    <w:rsid w:val="007E3F1E"/>
    <w:rsid w:val="007E5F7E"/>
    <w:rsid w:val="007E616A"/>
    <w:rsid w:val="007E6790"/>
    <w:rsid w:val="007E7CD2"/>
    <w:rsid w:val="007F28AF"/>
    <w:rsid w:val="007F29FE"/>
    <w:rsid w:val="007F2B3B"/>
    <w:rsid w:val="007F3992"/>
    <w:rsid w:val="007F50DD"/>
    <w:rsid w:val="007F54AE"/>
    <w:rsid w:val="007F6A4E"/>
    <w:rsid w:val="00800135"/>
    <w:rsid w:val="00800339"/>
    <w:rsid w:val="00803754"/>
    <w:rsid w:val="008038D2"/>
    <w:rsid w:val="00803B80"/>
    <w:rsid w:val="00804654"/>
    <w:rsid w:val="00805650"/>
    <w:rsid w:val="00805B19"/>
    <w:rsid w:val="00805DA9"/>
    <w:rsid w:val="00806471"/>
    <w:rsid w:val="00806F51"/>
    <w:rsid w:val="008075B8"/>
    <w:rsid w:val="00807FC2"/>
    <w:rsid w:val="0081044D"/>
    <w:rsid w:val="00810C66"/>
    <w:rsid w:val="00810EF0"/>
    <w:rsid w:val="00811555"/>
    <w:rsid w:val="008120F6"/>
    <w:rsid w:val="00812494"/>
    <w:rsid w:val="00813065"/>
    <w:rsid w:val="00813505"/>
    <w:rsid w:val="00813785"/>
    <w:rsid w:val="008146CF"/>
    <w:rsid w:val="008156FC"/>
    <w:rsid w:val="00815701"/>
    <w:rsid w:val="00817DB2"/>
    <w:rsid w:val="00821377"/>
    <w:rsid w:val="008223AD"/>
    <w:rsid w:val="008235C5"/>
    <w:rsid w:val="0082424B"/>
    <w:rsid w:val="00824588"/>
    <w:rsid w:val="0082492E"/>
    <w:rsid w:val="00825909"/>
    <w:rsid w:val="00825C23"/>
    <w:rsid w:val="00826A7D"/>
    <w:rsid w:val="00826DE6"/>
    <w:rsid w:val="008274AE"/>
    <w:rsid w:val="00827ACA"/>
    <w:rsid w:val="00830B11"/>
    <w:rsid w:val="0083111E"/>
    <w:rsid w:val="00831EA6"/>
    <w:rsid w:val="0083388F"/>
    <w:rsid w:val="00833CDB"/>
    <w:rsid w:val="00833EFC"/>
    <w:rsid w:val="008348C1"/>
    <w:rsid w:val="008355A5"/>
    <w:rsid w:val="0083705E"/>
    <w:rsid w:val="008376A1"/>
    <w:rsid w:val="00840698"/>
    <w:rsid w:val="008409DC"/>
    <w:rsid w:val="00841737"/>
    <w:rsid w:val="008417F8"/>
    <w:rsid w:val="008423EE"/>
    <w:rsid w:val="0084525C"/>
    <w:rsid w:val="00845E92"/>
    <w:rsid w:val="008462EB"/>
    <w:rsid w:val="008473A0"/>
    <w:rsid w:val="00847770"/>
    <w:rsid w:val="0084782A"/>
    <w:rsid w:val="0085089C"/>
    <w:rsid w:val="00851485"/>
    <w:rsid w:val="00852C46"/>
    <w:rsid w:val="008543D6"/>
    <w:rsid w:val="00854575"/>
    <w:rsid w:val="00854E74"/>
    <w:rsid w:val="008554A9"/>
    <w:rsid w:val="00855AE1"/>
    <w:rsid w:val="00855EE6"/>
    <w:rsid w:val="00856B96"/>
    <w:rsid w:val="00856E2B"/>
    <w:rsid w:val="00857197"/>
    <w:rsid w:val="00857612"/>
    <w:rsid w:val="00857BBF"/>
    <w:rsid w:val="00862EE1"/>
    <w:rsid w:val="008637DC"/>
    <w:rsid w:val="00863F47"/>
    <w:rsid w:val="00864438"/>
    <w:rsid w:val="00864C9D"/>
    <w:rsid w:val="00865BFD"/>
    <w:rsid w:val="00866EE2"/>
    <w:rsid w:val="00866FA2"/>
    <w:rsid w:val="008671A6"/>
    <w:rsid w:val="00867B3D"/>
    <w:rsid w:val="00870820"/>
    <w:rsid w:val="00871A9D"/>
    <w:rsid w:val="008721F1"/>
    <w:rsid w:val="008725C4"/>
    <w:rsid w:val="0087389B"/>
    <w:rsid w:val="00873900"/>
    <w:rsid w:val="00873C9D"/>
    <w:rsid w:val="0087497D"/>
    <w:rsid w:val="00874C50"/>
    <w:rsid w:val="0087605F"/>
    <w:rsid w:val="00876536"/>
    <w:rsid w:val="0087719B"/>
    <w:rsid w:val="008772AF"/>
    <w:rsid w:val="0087773A"/>
    <w:rsid w:val="008779AE"/>
    <w:rsid w:val="00877CBA"/>
    <w:rsid w:val="00880044"/>
    <w:rsid w:val="00880164"/>
    <w:rsid w:val="00880310"/>
    <w:rsid w:val="00880801"/>
    <w:rsid w:val="00880B86"/>
    <w:rsid w:val="00883B90"/>
    <w:rsid w:val="00884615"/>
    <w:rsid w:val="00885195"/>
    <w:rsid w:val="008851BE"/>
    <w:rsid w:val="00885828"/>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55C"/>
    <w:rsid w:val="008A03C8"/>
    <w:rsid w:val="008A06D5"/>
    <w:rsid w:val="008A081A"/>
    <w:rsid w:val="008A08CF"/>
    <w:rsid w:val="008A1E12"/>
    <w:rsid w:val="008A37EE"/>
    <w:rsid w:val="008A4005"/>
    <w:rsid w:val="008A45BE"/>
    <w:rsid w:val="008A5C06"/>
    <w:rsid w:val="008A5CE8"/>
    <w:rsid w:val="008A6282"/>
    <w:rsid w:val="008A6D38"/>
    <w:rsid w:val="008A720B"/>
    <w:rsid w:val="008A793B"/>
    <w:rsid w:val="008B04C1"/>
    <w:rsid w:val="008B0AF0"/>
    <w:rsid w:val="008B1D84"/>
    <w:rsid w:val="008B1DA9"/>
    <w:rsid w:val="008B2CE1"/>
    <w:rsid w:val="008B4A11"/>
    <w:rsid w:val="008B5CF4"/>
    <w:rsid w:val="008B68C1"/>
    <w:rsid w:val="008B74A3"/>
    <w:rsid w:val="008C0F5C"/>
    <w:rsid w:val="008C1A86"/>
    <w:rsid w:val="008C21DD"/>
    <w:rsid w:val="008C26C5"/>
    <w:rsid w:val="008C2A98"/>
    <w:rsid w:val="008C4C5D"/>
    <w:rsid w:val="008C4EC5"/>
    <w:rsid w:val="008C631A"/>
    <w:rsid w:val="008C6556"/>
    <w:rsid w:val="008C7CE5"/>
    <w:rsid w:val="008C7EBB"/>
    <w:rsid w:val="008D002B"/>
    <w:rsid w:val="008D04F8"/>
    <w:rsid w:val="008D649E"/>
    <w:rsid w:val="008E0776"/>
    <w:rsid w:val="008E0C23"/>
    <w:rsid w:val="008E227B"/>
    <w:rsid w:val="008E2BEF"/>
    <w:rsid w:val="008E2CAF"/>
    <w:rsid w:val="008E36E8"/>
    <w:rsid w:val="008E597F"/>
    <w:rsid w:val="008E65F5"/>
    <w:rsid w:val="008E7151"/>
    <w:rsid w:val="008E71A3"/>
    <w:rsid w:val="008E736A"/>
    <w:rsid w:val="008E7EA9"/>
    <w:rsid w:val="008F2C7C"/>
    <w:rsid w:val="008F2E5D"/>
    <w:rsid w:val="008F4180"/>
    <w:rsid w:val="008F4E8A"/>
    <w:rsid w:val="008F7089"/>
    <w:rsid w:val="008F730A"/>
    <w:rsid w:val="008F73F3"/>
    <w:rsid w:val="008F75E0"/>
    <w:rsid w:val="008F79E7"/>
    <w:rsid w:val="00901907"/>
    <w:rsid w:val="00901A27"/>
    <w:rsid w:val="00901E73"/>
    <w:rsid w:val="009024A2"/>
    <w:rsid w:val="009026DA"/>
    <w:rsid w:val="00902942"/>
    <w:rsid w:val="00902D04"/>
    <w:rsid w:val="00905B76"/>
    <w:rsid w:val="00905F56"/>
    <w:rsid w:val="00907830"/>
    <w:rsid w:val="00907E9A"/>
    <w:rsid w:val="00910120"/>
    <w:rsid w:val="00910659"/>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20451"/>
    <w:rsid w:val="009204E5"/>
    <w:rsid w:val="0092098C"/>
    <w:rsid w:val="00920C78"/>
    <w:rsid w:val="00921253"/>
    <w:rsid w:val="00924EDA"/>
    <w:rsid w:val="0092598D"/>
    <w:rsid w:val="0093005A"/>
    <w:rsid w:val="009307C6"/>
    <w:rsid w:val="009307F9"/>
    <w:rsid w:val="00930EAF"/>
    <w:rsid w:val="009312D7"/>
    <w:rsid w:val="00931631"/>
    <w:rsid w:val="00931D84"/>
    <w:rsid w:val="00931EB0"/>
    <w:rsid w:val="00932A28"/>
    <w:rsid w:val="00934B3C"/>
    <w:rsid w:val="009361E2"/>
    <w:rsid w:val="00936224"/>
    <w:rsid w:val="009408D5"/>
    <w:rsid w:val="00942652"/>
    <w:rsid w:val="00942798"/>
    <w:rsid w:val="0094279B"/>
    <w:rsid w:val="00942B99"/>
    <w:rsid w:val="009434C5"/>
    <w:rsid w:val="009437F2"/>
    <w:rsid w:val="00943822"/>
    <w:rsid w:val="0094433F"/>
    <w:rsid w:val="00946A9A"/>
    <w:rsid w:val="00950946"/>
    <w:rsid w:val="00951169"/>
    <w:rsid w:val="0095149D"/>
    <w:rsid w:val="009514AC"/>
    <w:rsid w:val="00952220"/>
    <w:rsid w:val="00952CD5"/>
    <w:rsid w:val="009534CB"/>
    <w:rsid w:val="00953F17"/>
    <w:rsid w:val="009542BA"/>
    <w:rsid w:val="009557C3"/>
    <w:rsid w:val="00955B67"/>
    <w:rsid w:val="00955C52"/>
    <w:rsid w:val="0095667C"/>
    <w:rsid w:val="00956EF2"/>
    <w:rsid w:val="009576BE"/>
    <w:rsid w:val="00957A47"/>
    <w:rsid w:val="00957C53"/>
    <w:rsid w:val="0096001F"/>
    <w:rsid w:val="0096048E"/>
    <w:rsid w:val="0096118D"/>
    <w:rsid w:val="0096265B"/>
    <w:rsid w:val="00963F8A"/>
    <w:rsid w:val="009642C7"/>
    <w:rsid w:val="00964877"/>
    <w:rsid w:val="0096493F"/>
    <w:rsid w:val="00965A27"/>
    <w:rsid w:val="00966443"/>
    <w:rsid w:val="009676AF"/>
    <w:rsid w:val="009678E0"/>
    <w:rsid w:val="00967BDE"/>
    <w:rsid w:val="00970C57"/>
    <w:rsid w:val="0097177E"/>
    <w:rsid w:val="00971AA0"/>
    <w:rsid w:val="009720F7"/>
    <w:rsid w:val="0097218E"/>
    <w:rsid w:val="00972720"/>
    <w:rsid w:val="00972F7F"/>
    <w:rsid w:val="0097303A"/>
    <w:rsid w:val="009737E5"/>
    <w:rsid w:val="00973A1C"/>
    <w:rsid w:val="009742BD"/>
    <w:rsid w:val="009776F8"/>
    <w:rsid w:val="00977D2F"/>
    <w:rsid w:val="00977ED1"/>
    <w:rsid w:val="00980ADE"/>
    <w:rsid w:val="00980E75"/>
    <w:rsid w:val="00981850"/>
    <w:rsid w:val="009832B7"/>
    <w:rsid w:val="00984262"/>
    <w:rsid w:val="0098459B"/>
    <w:rsid w:val="00985426"/>
    <w:rsid w:val="00985A2B"/>
    <w:rsid w:val="0098633C"/>
    <w:rsid w:val="00987D42"/>
    <w:rsid w:val="00990203"/>
    <w:rsid w:val="009908BE"/>
    <w:rsid w:val="00990A32"/>
    <w:rsid w:val="00991093"/>
    <w:rsid w:val="00994D14"/>
    <w:rsid w:val="00994EBD"/>
    <w:rsid w:val="00995CB0"/>
    <w:rsid w:val="00995ED6"/>
    <w:rsid w:val="00995F70"/>
    <w:rsid w:val="00996857"/>
    <w:rsid w:val="00996E33"/>
    <w:rsid w:val="00997DCA"/>
    <w:rsid w:val="009A04FA"/>
    <w:rsid w:val="009A116C"/>
    <w:rsid w:val="009A14E0"/>
    <w:rsid w:val="009A28EA"/>
    <w:rsid w:val="009A41A2"/>
    <w:rsid w:val="009A45F0"/>
    <w:rsid w:val="009A5924"/>
    <w:rsid w:val="009A5A26"/>
    <w:rsid w:val="009A6363"/>
    <w:rsid w:val="009A74D1"/>
    <w:rsid w:val="009A7B48"/>
    <w:rsid w:val="009B3EA5"/>
    <w:rsid w:val="009B529E"/>
    <w:rsid w:val="009B615B"/>
    <w:rsid w:val="009B649D"/>
    <w:rsid w:val="009B6CCA"/>
    <w:rsid w:val="009C0A38"/>
    <w:rsid w:val="009C19BB"/>
    <w:rsid w:val="009C1B02"/>
    <w:rsid w:val="009C2E3C"/>
    <w:rsid w:val="009C4AA4"/>
    <w:rsid w:val="009C4F55"/>
    <w:rsid w:val="009C50DA"/>
    <w:rsid w:val="009C5116"/>
    <w:rsid w:val="009D1574"/>
    <w:rsid w:val="009D1660"/>
    <w:rsid w:val="009D19EA"/>
    <w:rsid w:val="009D22C0"/>
    <w:rsid w:val="009D230C"/>
    <w:rsid w:val="009D4206"/>
    <w:rsid w:val="009D6A0C"/>
    <w:rsid w:val="009D6D5F"/>
    <w:rsid w:val="009D7533"/>
    <w:rsid w:val="009E0AFC"/>
    <w:rsid w:val="009E2871"/>
    <w:rsid w:val="009E2C31"/>
    <w:rsid w:val="009E344B"/>
    <w:rsid w:val="009E3884"/>
    <w:rsid w:val="009E4180"/>
    <w:rsid w:val="009E4BE9"/>
    <w:rsid w:val="009E550B"/>
    <w:rsid w:val="009E56DD"/>
    <w:rsid w:val="009E658B"/>
    <w:rsid w:val="009E66D6"/>
    <w:rsid w:val="009E67A8"/>
    <w:rsid w:val="009E727D"/>
    <w:rsid w:val="009E7400"/>
    <w:rsid w:val="009F065F"/>
    <w:rsid w:val="009F094F"/>
    <w:rsid w:val="009F10B2"/>
    <w:rsid w:val="009F3C1F"/>
    <w:rsid w:val="009F3D30"/>
    <w:rsid w:val="009F487F"/>
    <w:rsid w:val="009F5563"/>
    <w:rsid w:val="009F6C8C"/>
    <w:rsid w:val="009F6CF4"/>
    <w:rsid w:val="009F6FD5"/>
    <w:rsid w:val="009F784A"/>
    <w:rsid w:val="00A00D00"/>
    <w:rsid w:val="00A02837"/>
    <w:rsid w:val="00A04076"/>
    <w:rsid w:val="00A046AA"/>
    <w:rsid w:val="00A0509B"/>
    <w:rsid w:val="00A05CBA"/>
    <w:rsid w:val="00A06FE6"/>
    <w:rsid w:val="00A10812"/>
    <w:rsid w:val="00A11456"/>
    <w:rsid w:val="00A12B67"/>
    <w:rsid w:val="00A13638"/>
    <w:rsid w:val="00A13F26"/>
    <w:rsid w:val="00A15AF1"/>
    <w:rsid w:val="00A16CE8"/>
    <w:rsid w:val="00A170E5"/>
    <w:rsid w:val="00A17251"/>
    <w:rsid w:val="00A17391"/>
    <w:rsid w:val="00A21020"/>
    <w:rsid w:val="00A21659"/>
    <w:rsid w:val="00A23C5F"/>
    <w:rsid w:val="00A23FB1"/>
    <w:rsid w:val="00A2540C"/>
    <w:rsid w:val="00A2546A"/>
    <w:rsid w:val="00A30AEA"/>
    <w:rsid w:val="00A30FCF"/>
    <w:rsid w:val="00A32CD9"/>
    <w:rsid w:val="00A32CE3"/>
    <w:rsid w:val="00A37174"/>
    <w:rsid w:val="00A40235"/>
    <w:rsid w:val="00A41CD5"/>
    <w:rsid w:val="00A420D8"/>
    <w:rsid w:val="00A44822"/>
    <w:rsid w:val="00A44968"/>
    <w:rsid w:val="00A44A01"/>
    <w:rsid w:val="00A44C4E"/>
    <w:rsid w:val="00A453A5"/>
    <w:rsid w:val="00A45487"/>
    <w:rsid w:val="00A4640F"/>
    <w:rsid w:val="00A4725C"/>
    <w:rsid w:val="00A472C4"/>
    <w:rsid w:val="00A47399"/>
    <w:rsid w:val="00A47B09"/>
    <w:rsid w:val="00A51622"/>
    <w:rsid w:val="00A5201B"/>
    <w:rsid w:val="00A52E17"/>
    <w:rsid w:val="00A53C1E"/>
    <w:rsid w:val="00A55449"/>
    <w:rsid w:val="00A57E94"/>
    <w:rsid w:val="00A605B5"/>
    <w:rsid w:val="00A60B6E"/>
    <w:rsid w:val="00A61FD3"/>
    <w:rsid w:val="00A64B31"/>
    <w:rsid w:val="00A64CD6"/>
    <w:rsid w:val="00A655A5"/>
    <w:rsid w:val="00A66182"/>
    <w:rsid w:val="00A66ADE"/>
    <w:rsid w:val="00A66F0D"/>
    <w:rsid w:val="00A67905"/>
    <w:rsid w:val="00A702A3"/>
    <w:rsid w:val="00A70435"/>
    <w:rsid w:val="00A70AAF"/>
    <w:rsid w:val="00A710DC"/>
    <w:rsid w:val="00A711DC"/>
    <w:rsid w:val="00A71F15"/>
    <w:rsid w:val="00A72013"/>
    <w:rsid w:val="00A7288C"/>
    <w:rsid w:val="00A729A5"/>
    <w:rsid w:val="00A72E5D"/>
    <w:rsid w:val="00A73E69"/>
    <w:rsid w:val="00A7432C"/>
    <w:rsid w:val="00A74E0A"/>
    <w:rsid w:val="00A75443"/>
    <w:rsid w:val="00A75783"/>
    <w:rsid w:val="00A773E7"/>
    <w:rsid w:val="00A77F8A"/>
    <w:rsid w:val="00A80DD5"/>
    <w:rsid w:val="00A81278"/>
    <w:rsid w:val="00A82311"/>
    <w:rsid w:val="00A823DD"/>
    <w:rsid w:val="00A8304C"/>
    <w:rsid w:val="00A837BC"/>
    <w:rsid w:val="00A83860"/>
    <w:rsid w:val="00A83F45"/>
    <w:rsid w:val="00A847EB"/>
    <w:rsid w:val="00A84915"/>
    <w:rsid w:val="00A8533A"/>
    <w:rsid w:val="00A869E8"/>
    <w:rsid w:val="00A9463D"/>
    <w:rsid w:val="00A947C6"/>
    <w:rsid w:val="00A9545C"/>
    <w:rsid w:val="00A9558E"/>
    <w:rsid w:val="00A96506"/>
    <w:rsid w:val="00A97DB9"/>
    <w:rsid w:val="00AA0039"/>
    <w:rsid w:val="00AA0692"/>
    <w:rsid w:val="00AA0835"/>
    <w:rsid w:val="00AA0DC6"/>
    <w:rsid w:val="00AA20D9"/>
    <w:rsid w:val="00AA396F"/>
    <w:rsid w:val="00AA4F36"/>
    <w:rsid w:val="00AA57DE"/>
    <w:rsid w:val="00AA5E1E"/>
    <w:rsid w:val="00AA6B86"/>
    <w:rsid w:val="00AA6D20"/>
    <w:rsid w:val="00AA6F77"/>
    <w:rsid w:val="00AA70CD"/>
    <w:rsid w:val="00AA7E67"/>
    <w:rsid w:val="00AB10F8"/>
    <w:rsid w:val="00AB1360"/>
    <w:rsid w:val="00AB20C0"/>
    <w:rsid w:val="00AB258D"/>
    <w:rsid w:val="00AB2A5D"/>
    <w:rsid w:val="00AB2BBC"/>
    <w:rsid w:val="00AB2C4E"/>
    <w:rsid w:val="00AB34CA"/>
    <w:rsid w:val="00AB35DC"/>
    <w:rsid w:val="00AB4C4D"/>
    <w:rsid w:val="00AB5787"/>
    <w:rsid w:val="00AB5B06"/>
    <w:rsid w:val="00AB63AA"/>
    <w:rsid w:val="00AB69F4"/>
    <w:rsid w:val="00AB7C38"/>
    <w:rsid w:val="00AB7C39"/>
    <w:rsid w:val="00AB7C64"/>
    <w:rsid w:val="00AB7D7C"/>
    <w:rsid w:val="00AB7EA1"/>
    <w:rsid w:val="00AB7F94"/>
    <w:rsid w:val="00AC10EA"/>
    <w:rsid w:val="00AC180D"/>
    <w:rsid w:val="00AC1A56"/>
    <w:rsid w:val="00AC1E7A"/>
    <w:rsid w:val="00AC2B5C"/>
    <w:rsid w:val="00AC2BC3"/>
    <w:rsid w:val="00AC2E1D"/>
    <w:rsid w:val="00AC39C9"/>
    <w:rsid w:val="00AC5298"/>
    <w:rsid w:val="00AC5481"/>
    <w:rsid w:val="00AC60E0"/>
    <w:rsid w:val="00AC60FC"/>
    <w:rsid w:val="00AC711B"/>
    <w:rsid w:val="00AD0176"/>
    <w:rsid w:val="00AD1214"/>
    <w:rsid w:val="00AD16B6"/>
    <w:rsid w:val="00AD1DE9"/>
    <w:rsid w:val="00AD2901"/>
    <w:rsid w:val="00AD2EBE"/>
    <w:rsid w:val="00AD40FC"/>
    <w:rsid w:val="00AD5473"/>
    <w:rsid w:val="00AD5601"/>
    <w:rsid w:val="00AD6A6A"/>
    <w:rsid w:val="00AD7324"/>
    <w:rsid w:val="00AE0848"/>
    <w:rsid w:val="00AE0E47"/>
    <w:rsid w:val="00AE1C3A"/>
    <w:rsid w:val="00AE2148"/>
    <w:rsid w:val="00AE37C2"/>
    <w:rsid w:val="00AE3802"/>
    <w:rsid w:val="00AE4765"/>
    <w:rsid w:val="00AE4DE1"/>
    <w:rsid w:val="00AE4EB7"/>
    <w:rsid w:val="00AE4F9F"/>
    <w:rsid w:val="00AE5293"/>
    <w:rsid w:val="00AE67D9"/>
    <w:rsid w:val="00AE6A1F"/>
    <w:rsid w:val="00AF0A92"/>
    <w:rsid w:val="00AF1F8E"/>
    <w:rsid w:val="00AF3593"/>
    <w:rsid w:val="00AF3B54"/>
    <w:rsid w:val="00AF4CB9"/>
    <w:rsid w:val="00AF58C2"/>
    <w:rsid w:val="00AF6426"/>
    <w:rsid w:val="00AF6608"/>
    <w:rsid w:val="00AF6CDF"/>
    <w:rsid w:val="00AF6F60"/>
    <w:rsid w:val="00B00D50"/>
    <w:rsid w:val="00B00FB6"/>
    <w:rsid w:val="00B01452"/>
    <w:rsid w:val="00B021C5"/>
    <w:rsid w:val="00B04A16"/>
    <w:rsid w:val="00B0761B"/>
    <w:rsid w:val="00B07689"/>
    <w:rsid w:val="00B07816"/>
    <w:rsid w:val="00B07C07"/>
    <w:rsid w:val="00B106B2"/>
    <w:rsid w:val="00B11EA3"/>
    <w:rsid w:val="00B11EAB"/>
    <w:rsid w:val="00B139C3"/>
    <w:rsid w:val="00B13CCA"/>
    <w:rsid w:val="00B15F33"/>
    <w:rsid w:val="00B16B32"/>
    <w:rsid w:val="00B1726C"/>
    <w:rsid w:val="00B17AAF"/>
    <w:rsid w:val="00B17ED2"/>
    <w:rsid w:val="00B20544"/>
    <w:rsid w:val="00B22CA0"/>
    <w:rsid w:val="00B22F3B"/>
    <w:rsid w:val="00B22F8F"/>
    <w:rsid w:val="00B2338E"/>
    <w:rsid w:val="00B239CF"/>
    <w:rsid w:val="00B25769"/>
    <w:rsid w:val="00B25ECC"/>
    <w:rsid w:val="00B27468"/>
    <w:rsid w:val="00B277AF"/>
    <w:rsid w:val="00B300B0"/>
    <w:rsid w:val="00B303FE"/>
    <w:rsid w:val="00B314FC"/>
    <w:rsid w:val="00B316AC"/>
    <w:rsid w:val="00B31930"/>
    <w:rsid w:val="00B323AF"/>
    <w:rsid w:val="00B3278F"/>
    <w:rsid w:val="00B331A3"/>
    <w:rsid w:val="00B33780"/>
    <w:rsid w:val="00B3427D"/>
    <w:rsid w:val="00B342E4"/>
    <w:rsid w:val="00B347E5"/>
    <w:rsid w:val="00B363FC"/>
    <w:rsid w:val="00B3681E"/>
    <w:rsid w:val="00B37641"/>
    <w:rsid w:val="00B41289"/>
    <w:rsid w:val="00B41CAF"/>
    <w:rsid w:val="00B41FBD"/>
    <w:rsid w:val="00B420E0"/>
    <w:rsid w:val="00B4280C"/>
    <w:rsid w:val="00B42E0F"/>
    <w:rsid w:val="00B43F05"/>
    <w:rsid w:val="00B44CA7"/>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C7F"/>
    <w:rsid w:val="00B654DF"/>
    <w:rsid w:val="00B65518"/>
    <w:rsid w:val="00B65D84"/>
    <w:rsid w:val="00B6641F"/>
    <w:rsid w:val="00B668FF"/>
    <w:rsid w:val="00B678E1"/>
    <w:rsid w:val="00B717C0"/>
    <w:rsid w:val="00B718DB"/>
    <w:rsid w:val="00B720A3"/>
    <w:rsid w:val="00B72187"/>
    <w:rsid w:val="00B724EE"/>
    <w:rsid w:val="00B72987"/>
    <w:rsid w:val="00B72A34"/>
    <w:rsid w:val="00B72F26"/>
    <w:rsid w:val="00B7311B"/>
    <w:rsid w:val="00B775A7"/>
    <w:rsid w:val="00B80E74"/>
    <w:rsid w:val="00B82CDA"/>
    <w:rsid w:val="00B84537"/>
    <w:rsid w:val="00B85875"/>
    <w:rsid w:val="00B85B19"/>
    <w:rsid w:val="00B85DDE"/>
    <w:rsid w:val="00B8623C"/>
    <w:rsid w:val="00B873CF"/>
    <w:rsid w:val="00B90FD9"/>
    <w:rsid w:val="00B9422A"/>
    <w:rsid w:val="00B95590"/>
    <w:rsid w:val="00B96617"/>
    <w:rsid w:val="00B9679D"/>
    <w:rsid w:val="00B97071"/>
    <w:rsid w:val="00B97570"/>
    <w:rsid w:val="00B97EA1"/>
    <w:rsid w:val="00BA0051"/>
    <w:rsid w:val="00BA2116"/>
    <w:rsid w:val="00BA243B"/>
    <w:rsid w:val="00BA299E"/>
    <w:rsid w:val="00BA2CE6"/>
    <w:rsid w:val="00BA513D"/>
    <w:rsid w:val="00BA58AC"/>
    <w:rsid w:val="00BA62F0"/>
    <w:rsid w:val="00BA6695"/>
    <w:rsid w:val="00BB0147"/>
    <w:rsid w:val="00BB042F"/>
    <w:rsid w:val="00BB1C3D"/>
    <w:rsid w:val="00BB3D55"/>
    <w:rsid w:val="00BB5323"/>
    <w:rsid w:val="00BB73BC"/>
    <w:rsid w:val="00BC121B"/>
    <w:rsid w:val="00BC1C74"/>
    <w:rsid w:val="00BC252A"/>
    <w:rsid w:val="00BC2803"/>
    <w:rsid w:val="00BC2C75"/>
    <w:rsid w:val="00BC304E"/>
    <w:rsid w:val="00BC36CF"/>
    <w:rsid w:val="00BC3748"/>
    <w:rsid w:val="00BC428D"/>
    <w:rsid w:val="00BC47EC"/>
    <w:rsid w:val="00BC7AF5"/>
    <w:rsid w:val="00BC7F53"/>
    <w:rsid w:val="00BD1750"/>
    <w:rsid w:val="00BD2D82"/>
    <w:rsid w:val="00BD34FD"/>
    <w:rsid w:val="00BD3978"/>
    <w:rsid w:val="00BD4BAF"/>
    <w:rsid w:val="00BD5545"/>
    <w:rsid w:val="00BD5C85"/>
    <w:rsid w:val="00BD6DCE"/>
    <w:rsid w:val="00BD7060"/>
    <w:rsid w:val="00BD79E7"/>
    <w:rsid w:val="00BD7D0F"/>
    <w:rsid w:val="00BE025C"/>
    <w:rsid w:val="00BE072F"/>
    <w:rsid w:val="00BE0E61"/>
    <w:rsid w:val="00BE1AAB"/>
    <w:rsid w:val="00BE21B9"/>
    <w:rsid w:val="00BE2D7B"/>
    <w:rsid w:val="00BE3319"/>
    <w:rsid w:val="00BE43F1"/>
    <w:rsid w:val="00BE4C05"/>
    <w:rsid w:val="00BE58EC"/>
    <w:rsid w:val="00BE5D51"/>
    <w:rsid w:val="00BE6A28"/>
    <w:rsid w:val="00BE6BE9"/>
    <w:rsid w:val="00BE6D22"/>
    <w:rsid w:val="00BE7016"/>
    <w:rsid w:val="00BE7062"/>
    <w:rsid w:val="00BE7081"/>
    <w:rsid w:val="00BE7687"/>
    <w:rsid w:val="00BF0A58"/>
    <w:rsid w:val="00BF1521"/>
    <w:rsid w:val="00BF2D35"/>
    <w:rsid w:val="00BF3687"/>
    <w:rsid w:val="00BF3B1C"/>
    <w:rsid w:val="00BF5637"/>
    <w:rsid w:val="00BF5EC9"/>
    <w:rsid w:val="00BF5F37"/>
    <w:rsid w:val="00BF6300"/>
    <w:rsid w:val="00BF67AC"/>
    <w:rsid w:val="00C007AE"/>
    <w:rsid w:val="00C01464"/>
    <w:rsid w:val="00C01B3C"/>
    <w:rsid w:val="00C03BA4"/>
    <w:rsid w:val="00C03C6B"/>
    <w:rsid w:val="00C063DC"/>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3CCE"/>
    <w:rsid w:val="00C24F44"/>
    <w:rsid w:val="00C2617F"/>
    <w:rsid w:val="00C263B4"/>
    <w:rsid w:val="00C27001"/>
    <w:rsid w:val="00C2763C"/>
    <w:rsid w:val="00C3078E"/>
    <w:rsid w:val="00C30DE6"/>
    <w:rsid w:val="00C31BE8"/>
    <w:rsid w:val="00C32D59"/>
    <w:rsid w:val="00C34726"/>
    <w:rsid w:val="00C34CA7"/>
    <w:rsid w:val="00C3590F"/>
    <w:rsid w:val="00C35FF9"/>
    <w:rsid w:val="00C36D27"/>
    <w:rsid w:val="00C37447"/>
    <w:rsid w:val="00C40067"/>
    <w:rsid w:val="00C418CE"/>
    <w:rsid w:val="00C4207F"/>
    <w:rsid w:val="00C45D1D"/>
    <w:rsid w:val="00C46A9F"/>
    <w:rsid w:val="00C46CF4"/>
    <w:rsid w:val="00C47005"/>
    <w:rsid w:val="00C4791E"/>
    <w:rsid w:val="00C500EE"/>
    <w:rsid w:val="00C50C3D"/>
    <w:rsid w:val="00C5133C"/>
    <w:rsid w:val="00C518A0"/>
    <w:rsid w:val="00C5276F"/>
    <w:rsid w:val="00C52E02"/>
    <w:rsid w:val="00C5358F"/>
    <w:rsid w:val="00C55951"/>
    <w:rsid w:val="00C56FA5"/>
    <w:rsid w:val="00C6054A"/>
    <w:rsid w:val="00C6131B"/>
    <w:rsid w:val="00C62149"/>
    <w:rsid w:val="00C625EC"/>
    <w:rsid w:val="00C63020"/>
    <w:rsid w:val="00C632E8"/>
    <w:rsid w:val="00C6374D"/>
    <w:rsid w:val="00C6376A"/>
    <w:rsid w:val="00C63E3A"/>
    <w:rsid w:val="00C63F8C"/>
    <w:rsid w:val="00C641AF"/>
    <w:rsid w:val="00C6497A"/>
    <w:rsid w:val="00C65487"/>
    <w:rsid w:val="00C65D90"/>
    <w:rsid w:val="00C677D4"/>
    <w:rsid w:val="00C67A86"/>
    <w:rsid w:val="00C70B72"/>
    <w:rsid w:val="00C71034"/>
    <w:rsid w:val="00C71A07"/>
    <w:rsid w:val="00C73D9E"/>
    <w:rsid w:val="00C74485"/>
    <w:rsid w:val="00C748A5"/>
    <w:rsid w:val="00C75E9D"/>
    <w:rsid w:val="00C80109"/>
    <w:rsid w:val="00C8022B"/>
    <w:rsid w:val="00C80496"/>
    <w:rsid w:val="00C80A5B"/>
    <w:rsid w:val="00C815BE"/>
    <w:rsid w:val="00C818A2"/>
    <w:rsid w:val="00C82315"/>
    <w:rsid w:val="00C823FF"/>
    <w:rsid w:val="00C82BC2"/>
    <w:rsid w:val="00C83B3A"/>
    <w:rsid w:val="00C83F5A"/>
    <w:rsid w:val="00C8409A"/>
    <w:rsid w:val="00C8476A"/>
    <w:rsid w:val="00C84F14"/>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F81"/>
    <w:rsid w:val="00C9574C"/>
    <w:rsid w:val="00C95CA8"/>
    <w:rsid w:val="00C95CB5"/>
    <w:rsid w:val="00C96190"/>
    <w:rsid w:val="00C96BE9"/>
    <w:rsid w:val="00C971BC"/>
    <w:rsid w:val="00C97463"/>
    <w:rsid w:val="00CA254E"/>
    <w:rsid w:val="00CA297A"/>
    <w:rsid w:val="00CA2E0F"/>
    <w:rsid w:val="00CA4266"/>
    <w:rsid w:val="00CA4CC8"/>
    <w:rsid w:val="00CA4D30"/>
    <w:rsid w:val="00CA4D85"/>
    <w:rsid w:val="00CA53F6"/>
    <w:rsid w:val="00CA5CA2"/>
    <w:rsid w:val="00CA5F25"/>
    <w:rsid w:val="00CA615E"/>
    <w:rsid w:val="00CA7B06"/>
    <w:rsid w:val="00CB03E7"/>
    <w:rsid w:val="00CB079F"/>
    <w:rsid w:val="00CB09EA"/>
    <w:rsid w:val="00CB1E9D"/>
    <w:rsid w:val="00CB217E"/>
    <w:rsid w:val="00CB3FA0"/>
    <w:rsid w:val="00CB4F12"/>
    <w:rsid w:val="00CB4FED"/>
    <w:rsid w:val="00CB5F62"/>
    <w:rsid w:val="00CB5F76"/>
    <w:rsid w:val="00CB6D4A"/>
    <w:rsid w:val="00CC01E5"/>
    <w:rsid w:val="00CC0940"/>
    <w:rsid w:val="00CC16F4"/>
    <w:rsid w:val="00CC2621"/>
    <w:rsid w:val="00CC327B"/>
    <w:rsid w:val="00CC37A2"/>
    <w:rsid w:val="00CC3BCC"/>
    <w:rsid w:val="00CC3F6F"/>
    <w:rsid w:val="00CC5ACC"/>
    <w:rsid w:val="00CC642D"/>
    <w:rsid w:val="00CC6A5F"/>
    <w:rsid w:val="00CC7B7D"/>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216D"/>
    <w:rsid w:val="00CE2C6B"/>
    <w:rsid w:val="00CE314F"/>
    <w:rsid w:val="00CE404B"/>
    <w:rsid w:val="00CE4687"/>
    <w:rsid w:val="00CE5801"/>
    <w:rsid w:val="00CE5900"/>
    <w:rsid w:val="00CE6310"/>
    <w:rsid w:val="00CE7B69"/>
    <w:rsid w:val="00CE7D42"/>
    <w:rsid w:val="00CF0D8E"/>
    <w:rsid w:val="00CF215D"/>
    <w:rsid w:val="00CF3FBA"/>
    <w:rsid w:val="00CF43B8"/>
    <w:rsid w:val="00CF4D60"/>
    <w:rsid w:val="00CF6EA4"/>
    <w:rsid w:val="00CF7471"/>
    <w:rsid w:val="00D00D51"/>
    <w:rsid w:val="00D00F94"/>
    <w:rsid w:val="00D0159C"/>
    <w:rsid w:val="00D015EA"/>
    <w:rsid w:val="00D0208E"/>
    <w:rsid w:val="00D03068"/>
    <w:rsid w:val="00D030FE"/>
    <w:rsid w:val="00D03643"/>
    <w:rsid w:val="00D03932"/>
    <w:rsid w:val="00D040E6"/>
    <w:rsid w:val="00D04197"/>
    <w:rsid w:val="00D04ADC"/>
    <w:rsid w:val="00D050D7"/>
    <w:rsid w:val="00D05DBD"/>
    <w:rsid w:val="00D06DCB"/>
    <w:rsid w:val="00D102D0"/>
    <w:rsid w:val="00D108A1"/>
    <w:rsid w:val="00D1093D"/>
    <w:rsid w:val="00D11740"/>
    <w:rsid w:val="00D13B82"/>
    <w:rsid w:val="00D149C7"/>
    <w:rsid w:val="00D14BAB"/>
    <w:rsid w:val="00D14D39"/>
    <w:rsid w:val="00D161D5"/>
    <w:rsid w:val="00D168E2"/>
    <w:rsid w:val="00D205D9"/>
    <w:rsid w:val="00D20610"/>
    <w:rsid w:val="00D20CDC"/>
    <w:rsid w:val="00D223D4"/>
    <w:rsid w:val="00D24451"/>
    <w:rsid w:val="00D24A7A"/>
    <w:rsid w:val="00D26E81"/>
    <w:rsid w:val="00D27C4A"/>
    <w:rsid w:val="00D27ED1"/>
    <w:rsid w:val="00D30A68"/>
    <w:rsid w:val="00D30DB3"/>
    <w:rsid w:val="00D30FB6"/>
    <w:rsid w:val="00D31982"/>
    <w:rsid w:val="00D31CAF"/>
    <w:rsid w:val="00D320B2"/>
    <w:rsid w:val="00D322E5"/>
    <w:rsid w:val="00D3279A"/>
    <w:rsid w:val="00D32DB9"/>
    <w:rsid w:val="00D34A29"/>
    <w:rsid w:val="00D34BD1"/>
    <w:rsid w:val="00D37D6F"/>
    <w:rsid w:val="00D41647"/>
    <w:rsid w:val="00D41887"/>
    <w:rsid w:val="00D419DB"/>
    <w:rsid w:val="00D42201"/>
    <w:rsid w:val="00D42CA5"/>
    <w:rsid w:val="00D448B5"/>
    <w:rsid w:val="00D44A08"/>
    <w:rsid w:val="00D45149"/>
    <w:rsid w:val="00D45F62"/>
    <w:rsid w:val="00D46046"/>
    <w:rsid w:val="00D4645E"/>
    <w:rsid w:val="00D46512"/>
    <w:rsid w:val="00D466E2"/>
    <w:rsid w:val="00D4694D"/>
    <w:rsid w:val="00D47713"/>
    <w:rsid w:val="00D501F8"/>
    <w:rsid w:val="00D5214E"/>
    <w:rsid w:val="00D538A6"/>
    <w:rsid w:val="00D5413B"/>
    <w:rsid w:val="00D55272"/>
    <w:rsid w:val="00D559E4"/>
    <w:rsid w:val="00D55FCD"/>
    <w:rsid w:val="00D5721D"/>
    <w:rsid w:val="00D578E2"/>
    <w:rsid w:val="00D61678"/>
    <w:rsid w:val="00D63765"/>
    <w:rsid w:val="00D6397B"/>
    <w:rsid w:val="00D64805"/>
    <w:rsid w:val="00D65876"/>
    <w:rsid w:val="00D66E29"/>
    <w:rsid w:val="00D66E37"/>
    <w:rsid w:val="00D67238"/>
    <w:rsid w:val="00D676DB"/>
    <w:rsid w:val="00D70DCF"/>
    <w:rsid w:val="00D70E87"/>
    <w:rsid w:val="00D70FE4"/>
    <w:rsid w:val="00D71450"/>
    <w:rsid w:val="00D7149E"/>
    <w:rsid w:val="00D71615"/>
    <w:rsid w:val="00D72D4C"/>
    <w:rsid w:val="00D72EEB"/>
    <w:rsid w:val="00D733E1"/>
    <w:rsid w:val="00D73659"/>
    <w:rsid w:val="00D7370B"/>
    <w:rsid w:val="00D73CF8"/>
    <w:rsid w:val="00D74664"/>
    <w:rsid w:val="00D75F89"/>
    <w:rsid w:val="00D77A96"/>
    <w:rsid w:val="00D805AE"/>
    <w:rsid w:val="00D80B02"/>
    <w:rsid w:val="00D8247E"/>
    <w:rsid w:val="00D82971"/>
    <w:rsid w:val="00D8365C"/>
    <w:rsid w:val="00D84A55"/>
    <w:rsid w:val="00D86275"/>
    <w:rsid w:val="00D86EFD"/>
    <w:rsid w:val="00D877A8"/>
    <w:rsid w:val="00D906E8"/>
    <w:rsid w:val="00D90CC5"/>
    <w:rsid w:val="00D91FFE"/>
    <w:rsid w:val="00D92138"/>
    <w:rsid w:val="00D929A4"/>
    <w:rsid w:val="00D932AC"/>
    <w:rsid w:val="00D9499E"/>
    <w:rsid w:val="00D9508A"/>
    <w:rsid w:val="00D95799"/>
    <w:rsid w:val="00D96E09"/>
    <w:rsid w:val="00D97B6F"/>
    <w:rsid w:val="00DA0416"/>
    <w:rsid w:val="00DA2376"/>
    <w:rsid w:val="00DA253B"/>
    <w:rsid w:val="00DA5E40"/>
    <w:rsid w:val="00DA60DE"/>
    <w:rsid w:val="00DA6698"/>
    <w:rsid w:val="00DA6826"/>
    <w:rsid w:val="00DA6C9A"/>
    <w:rsid w:val="00DA701F"/>
    <w:rsid w:val="00DA7515"/>
    <w:rsid w:val="00DB463B"/>
    <w:rsid w:val="00DB5D2A"/>
    <w:rsid w:val="00DC0062"/>
    <w:rsid w:val="00DC0CB8"/>
    <w:rsid w:val="00DC0E9B"/>
    <w:rsid w:val="00DC29F7"/>
    <w:rsid w:val="00DC3461"/>
    <w:rsid w:val="00DC3D2D"/>
    <w:rsid w:val="00DC5834"/>
    <w:rsid w:val="00DC5A3A"/>
    <w:rsid w:val="00DC69D5"/>
    <w:rsid w:val="00DC702C"/>
    <w:rsid w:val="00DD0133"/>
    <w:rsid w:val="00DD08BB"/>
    <w:rsid w:val="00DD09A7"/>
    <w:rsid w:val="00DD1F9B"/>
    <w:rsid w:val="00DD2504"/>
    <w:rsid w:val="00DD2B48"/>
    <w:rsid w:val="00DD45AB"/>
    <w:rsid w:val="00DD49FA"/>
    <w:rsid w:val="00DD501C"/>
    <w:rsid w:val="00DD6F73"/>
    <w:rsid w:val="00DD7A79"/>
    <w:rsid w:val="00DD7E85"/>
    <w:rsid w:val="00DE0AB6"/>
    <w:rsid w:val="00DE1577"/>
    <w:rsid w:val="00DE20F2"/>
    <w:rsid w:val="00DE2D50"/>
    <w:rsid w:val="00DE3723"/>
    <w:rsid w:val="00DE38A3"/>
    <w:rsid w:val="00DE391D"/>
    <w:rsid w:val="00DE423C"/>
    <w:rsid w:val="00DE439A"/>
    <w:rsid w:val="00DE4578"/>
    <w:rsid w:val="00DE541C"/>
    <w:rsid w:val="00DE5BC1"/>
    <w:rsid w:val="00DE5C51"/>
    <w:rsid w:val="00DE6881"/>
    <w:rsid w:val="00DE6C0E"/>
    <w:rsid w:val="00DE7217"/>
    <w:rsid w:val="00DE7BC8"/>
    <w:rsid w:val="00DF0915"/>
    <w:rsid w:val="00DF184E"/>
    <w:rsid w:val="00DF2329"/>
    <w:rsid w:val="00DF2E87"/>
    <w:rsid w:val="00DF3726"/>
    <w:rsid w:val="00DF56F2"/>
    <w:rsid w:val="00DF640E"/>
    <w:rsid w:val="00DF6429"/>
    <w:rsid w:val="00DF729A"/>
    <w:rsid w:val="00DF7E4E"/>
    <w:rsid w:val="00E0081F"/>
    <w:rsid w:val="00E00F81"/>
    <w:rsid w:val="00E014C9"/>
    <w:rsid w:val="00E01904"/>
    <w:rsid w:val="00E01A3E"/>
    <w:rsid w:val="00E01E23"/>
    <w:rsid w:val="00E03065"/>
    <w:rsid w:val="00E032B4"/>
    <w:rsid w:val="00E037FC"/>
    <w:rsid w:val="00E05F36"/>
    <w:rsid w:val="00E068C7"/>
    <w:rsid w:val="00E06D2B"/>
    <w:rsid w:val="00E07828"/>
    <w:rsid w:val="00E07991"/>
    <w:rsid w:val="00E079C9"/>
    <w:rsid w:val="00E07E26"/>
    <w:rsid w:val="00E118EA"/>
    <w:rsid w:val="00E11AB1"/>
    <w:rsid w:val="00E11CD7"/>
    <w:rsid w:val="00E1226A"/>
    <w:rsid w:val="00E13114"/>
    <w:rsid w:val="00E134D9"/>
    <w:rsid w:val="00E13701"/>
    <w:rsid w:val="00E13B4B"/>
    <w:rsid w:val="00E13F70"/>
    <w:rsid w:val="00E14763"/>
    <w:rsid w:val="00E148CA"/>
    <w:rsid w:val="00E14935"/>
    <w:rsid w:val="00E14A68"/>
    <w:rsid w:val="00E14E66"/>
    <w:rsid w:val="00E14E7D"/>
    <w:rsid w:val="00E16437"/>
    <w:rsid w:val="00E16E67"/>
    <w:rsid w:val="00E173EE"/>
    <w:rsid w:val="00E177F4"/>
    <w:rsid w:val="00E1783E"/>
    <w:rsid w:val="00E2062D"/>
    <w:rsid w:val="00E20852"/>
    <w:rsid w:val="00E2106C"/>
    <w:rsid w:val="00E22157"/>
    <w:rsid w:val="00E236FC"/>
    <w:rsid w:val="00E23D9D"/>
    <w:rsid w:val="00E24EFF"/>
    <w:rsid w:val="00E30681"/>
    <w:rsid w:val="00E31CBA"/>
    <w:rsid w:val="00E32B76"/>
    <w:rsid w:val="00E32FA9"/>
    <w:rsid w:val="00E33005"/>
    <w:rsid w:val="00E3318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406D"/>
    <w:rsid w:val="00E4448E"/>
    <w:rsid w:val="00E445F9"/>
    <w:rsid w:val="00E4642A"/>
    <w:rsid w:val="00E467FD"/>
    <w:rsid w:val="00E468BA"/>
    <w:rsid w:val="00E46E6B"/>
    <w:rsid w:val="00E4760F"/>
    <w:rsid w:val="00E50776"/>
    <w:rsid w:val="00E524A6"/>
    <w:rsid w:val="00E53701"/>
    <w:rsid w:val="00E53A8D"/>
    <w:rsid w:val="00E55266"/>
    <w:rsid w:val="00E562C2"/>
    <w:rsid w:val="00E567C4"/>
    <w:rsid w:val="00E60738"/>
    <w:rsid w:val="00E60B46"/>
    <w:rsid w:val="00E60E55"/>
    <w:rsid w:val="00E61BE8"/>
    <w:rsid w:val="00E62239"/>
    <w:rsid w:val="00E62FA5"/>
    <w:rsid w:val="00E632D8"/>
    <w:rsid w:val="00E637E8"/>
    <w:rsid w:val="00E638C2"/>
    <w:rsid w:val="00E65045"/>
    <w:rsid w:val="00E65484"/>
    <w:rsid w:val="00E67A44"/>
    <w:rsid w:val="00E701AF"/>
    <w:rsid w:val="00E70B66"/>
    <w:rsid w:val="00E71AB1"/>
    <w:rsid w:val="00E71DD4"/>
    <w:rsid w:val="00E72117"/>
    <w:rsid w:val="00E726E6"/>
    <w:rsid w:val="00E72DB0"/>
    <w:rsid w:val="00E73326"/>
    <w:rsid w:val="00E73A52"/>
    <w:rsid w:val="00E74852"/>
    <w:rsid w:val="00E75157"/>
    <w:rsid w:val="00E758A0"/>
    <w:rsid w:val="00E75CD7"/>
    <w:rsid w:val="00E77912"/>
    <w:rsid w:val="00E82881"/>
    <w:rsid w:val="00E839BA"/>
    <w:rsid w:val="00E83ED4"/>
    <w:rsid w:val="00E8590B"/>
    <w:rsid w:val="00E863D5"/>
    <w:rsid w:val="00E86658"/>
    <w:rsid w:val="00E86BA5"/>
    <w:rsid w:val="00E86C7B"/>
    <w:rsid w:val="00E879AC"/>
    <w:rsid w:val="00E87DD0"/>
    <w:rsid w:val="00E9047D"/>
    <w:rsid w:val="00E9245F"/>
    <w:rsid w:val="00E94460"/>
    <w:rsid w:val="00E94A75"/>
    <w:rsid w:val="00E94CD1"/>
    <w:rsid w:val="00E95482"/>
    <w:rsid w:val="00E955D0"/>
    <w:rsid w:val="00E977DD"/>
    <w:rsid w:val="00EA066C"/>
    <w:rsid w:val="00EA0B37"/>
    <w:rsid w:val="00EA102D"/>
    <w:rsid w:val="00EA1246"/>
    <w:rsid w:val="00EA1794"/>
    <w:rsid w:val="00EA29F9"/>
    <w:rsid w:val="00EA2DED"/>
    <w:rsid w:val="00EB03BC"/>
    <w:rsid w:val="00EB0527"/>
    <w:rsid w:val="00EB100C"/>
    <w:rsid w:val="00EB21F6"/>
    <w:rsid w:val="00EB2280"/>
    <w:rsid w:val="00EB4D4D"/>
    <w:rsid w:val="00EB5638"/>
    <w:rsid w:val="00EB5A38"/>
    <w:rsid w:val="00EB700B"/>
    <w:rsid w:val="00EB79C2"/>
    <w:rsid w:val="00EC073E"/>
    <w:rsid w:val="00EC16D2"/>
    <w:rsid w:val="00EC2939"/>
    <w:rsid w:val="00EC339A"/>
    <w:rsid w:val="00EC46C1"/>
    <w:rsid w:val="00EC56C2"/>
    <w:rsid w:val="00EC5CC7"/>
    <w:rsid w:val="00EC7D9F"/>
    <w:rsid w:val="00ED0183"/>
    <w:rsid w:val="00ED0E75"/>
    <w:rsid w:val="00ED16D3"/>
    <w:rsid w:val="00ED2803"/>
    <w:rsid w:val="00ED3461"/>
    <w:rsid w:val="00ED3BA6"/>
    <w:rsid w:val="00ED3EEF"/>
    <w:rsid w:val="00ED40FD"/>
    <w:rsid w:val="00ED4487"/>
    <w:rsid w:val="00ED75FE"/>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349B"/>
    <w:rsid w:val="00EF36BE"/>
    <w:rsid w:val="00EF3C0C"/>
    <w:rsid w:val="00EF3C26"/>
    <w:rsid w:val="00EF3F86"/>
    <w:rsid w:val="00EF4C8E"/>
    <w:rsid w:val="00EF57CC"/>
    <w:rsid w:val="00EF5A5D"/>
    <w:rsid w:val="00EF62E2"/>
    <w:rsid w:val="00EF7154"/>
    <w:rsid w:val="00EF7ADC"/>
    <w:rsid w:val="00F0004C"/>
    <w:rsid w:val="00F03758"/>
    <w:rsid w:val="00F0382F"/>
    <w:rsid w:val="00F05027"/>
    <w:rsid w:val="00F0502C"/>
    <w:rsid w:val="00F0561F"/>
    <w:rsid w:val="00F0687D"/>
    <w:rsid w:val="00F074E7"/>
    <w:rsid w:val="00F10822"/>
    <w:rsid w:val="00F109D6"/>
    <w:rsid w:val="00F1153C"/>
    <w:rsid w:val="00F11DBF"/>
    <w:rsid w:val="00F12346"/>
    <w:rsid w:val="00F13632"/>
    <w:rsid w:val="00F1408B"/>
    <w:rsid w:val="00F1411F"/>
    <w:rsid w:val="00F142FC"/>
    <w:rsid w:val="00F165FD"/>
    <w:rsid w:val="00F17878"/>
    <w:rsid w:val="00F17AAB"/>
    <w:rsid w:val="00F17CD2"/>
    <w:rsid w:val="00F17D73"/>
    <w:rsid w:val="00F207A1"/>
    <w:rsid w:val="00F20C56"/>
    <w:rsid w:val="00F217B7"/>
    <w:rsid w:val="00F22733"/>
    <w:rsid w:val="00F238CC"/>
    <w:rsid w:val="00F23ABB"/>
    <w:rsid w:val="00F24319"/>
    <w:rsid w:val="00F24A8C"/>
    <w:rsid w:val="00F25290"/>
    <w:rsid w:val="00F25E7F"/>
    <w:rsid w:val="00F2601E"/>
    <w:rsid w:val="00F26137"/>
    <w:rsid w:val="00F30BA1"/>
    <w:rsid w:val="00F31884"/>
    <w:rsid w:val="00F32359"/>
    <w:rsid w:val="00F327F4"/>
    <w:rsid w:val="00F34046"/>
    <w:rsid w:val="00F3415E"/>
    <w:rsid w:val="00F36390"/>
    <w:rsid w:val="00F36FC4"/>
    <w:rsid w:val="00F4022C"/>
    <w:rsid w:val="00F40344"/>
    <w:rsid w:val="00F40ABF"/>
    <w:rsid w:val="00F40EBD"/>
    <w:rsid w:val="00F41630"/>
    <w:rsid w:val="00F4283F"/>
    <w:rsid w:val="00F4397F"/>
    <w:rsid w:val="00F43B05"/>
    <w:rsid w:val="00F45F24"/>
    <w:rsid w:val="00F45FF9"/>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4257"/>
    <w:rsid w:val="00F66002"/>
    <w:rsid w:val="00F66942"/>
    <w:rsid w:val="00F66C8B"/>
    <w:rsid w:val="00F66F0E"/>
    <w:rsid w:val="00F70F62"/>
    <w:rsid w:val="00F71094"/>
    <w:rsid w:val="00F7150E"/>
    <w:rsid w:val="00F71F3E"/>
    <w:rsid w:val="00F72AA8"/>
    <w:rsid w:val="00F73134"/>
    <w:rsid w:val="00F736A9"/>
    <w:rsid w:val="00F753F8"/>
    <w:rsid w:val="00F75F9A"/>
    <w:rsid w:val="00F7648C"/>
    <w:rsid w:val="00F7666E"/>
    <w:rsid w:val="00F76FE3"/>
    <w:rsid w:val="00F80411"/>
    <w:rsid w:val="00F80C23"/>
    <w:rsid w:val="00F81CE8"/>
    <w:rsid w:val="00F82720"/>
    <w:rsid w:val="00F82CB0"/>
    <w:rsid w:val="00F8399B"/>
    <w:rsid w:val="00F847F9"/>
    <w:rsid w:val="00F84F30"/>
    <w:rsid w:val="00F84FD6"/>
    <w:rsid w:val="00F85752"/>
    <w:rsid w:val="00F85A38"/>
    <w:rsid w:val="00F8607F"/>
    <w:rsid w:val="00F867D7"/>
    <w:rsid w:val="00F868D3"/>
    <w:rsid w:val="00F87556"/>
    <w:rsid w:val="00F87A2D"/>
    <w:rsid w:val="00F905C3"/>
    <w:rsid w:val="00F92535"/>
    <w:rsid w:val="00F926C5"/>
    <w:rsid w:val="00F92726"/>
    <w:rsid w:val="00F9330D"/>
    <w:rsid w:val="00F935D8"/>
    <w:rsid w:val="00F93B6B"/>
    <w:rsid w:val="00F94457"/>
    <w:rsid w:val="00F94B82"/>
    <w:rsid w:val="00F96687"/>
    <w:rsid w:val="00F96972"/>
    <w:rsid w:val="00F96D83"/>
    <w:rsid w:val="00F9727A"/>
    <w:rsid w:val="00F97928"/>
    <w:rsid w:val="00FA00F7"/>
    <w:rsid w:val="00FA09EA"/>
    <w:rsid w:val="00FA0E97"/>
    <w:rsid w:val="00FA1ACA"/>
    <w:rsid w:val="00FA1CB6"/>
    <w:rsid w:val="00FA2AC5"/>
    <w:rsid w:val="00FA2C57"/>
    <w:rsid w:val="00FA2E3B"/>
    <w:rsid w:val="00FA35BB"/>
    <w:rsid w:val="00FA3AE4"/>
    <w:rsid w:val="00FA4B01"/>
    <w:rsid w:val="00FA5918"/>
    <w:rsid w:val="00FA5CE9"/>
    <w:rsid w:val="00FA5DFC"/>
    <w:rsid w:val="00FA65E2"/>
    <w:rsid w:val="00FA6FE8"/>
    <w:rsid w:val="00FA7661"/>
    <w:rsid w:val="00FB0003"/>
    <w:rsid w:val="00FB0261"/>
    <w:rsid w:val="00FB04CA"/>
    <w:rsid w:val="00FB0D2E"/>
    <w:rsid w:val="00FB1C7F"/>
    <w:rsid w:val="00FB22BD"/>
    <w:rsid w:val="00FB2B0A"/>
    <w:rsid w:val="00FB2F36"/>
    <w:rsid w:val="00FB2FE0"/>
    <w:rsid w:val="00FB3BBD"/>
    <w:rsid w:val="00FB4B98"/>
    <w:rsid w:val="00FB71B8"/>
    <w:rsid w:val="00FB7EE5"/>
    <w:rsid w:val="00FC105C"/>
    <w:rsid w:val="00FC1FBC"/>
    <w:rsid w:val="00FC28AC"/>
    <w:rsid w:val="00FC30EB"/>
    <w:rsid w:val="00FC4CE7"/>
    <w:rsid w:val="00FC52C4"/>
    <w:rsid w:val="00FC590E"/>
    <w:rsid w:val="00FC5E82"/>
    <w:rsid w:val="00FD025B"/>
    <w:rsid w:val="00FD0701"/>
    <w:rsid w:val="00FD08B4"/>
    <w:rsid w:val="00FD1DC1"/>
    <w:rsid w:val="00FD3BB4"/>
    <w:rsid w:val="00FD43C8"/>
    <w:rsid w:val="00FD4C22"/>
    <w:rsid w:val="00FD4E44"/>
    <w:rsid w:val="00FD5860"/>
    <w:rsid w:val="00FD6C26"/>
    <w:rsid w:val="00FD6C3E"/>
    <w:rsid w:val="00FD6F43"/>
    <w:rsid w:val="00FD7040"/>
    <w:rsid w:val="00FE196E"/>
    <w:rsid w:val="00FE2125"/>
    <w:rsid w:val="00FE2615"/>
    <w:rsid w:val="00FE39AA"/>
    <w:rsid w:val="00FE685E"/>
    <w:rsid w:val="00FE6C25"/>
    <w:rsid w:val="00FE6CA1"/>
    <w:rsid w:val="00FE7CF6"/>
    <w:rsid w:val="00FF0A7D"/>
    <w:rsid w:val="00FF0FEC"/>
    <w:rsid w:val="00FF2DDA"/>
    <w:rsid w:val="00FF3926"/>
    <w:rsid w:val="00FF47BA"/>
    <w:rsid w:val="00FF4C60"/>
    <w:rsid w:val="00FF5E77"/>
    <w:rsid w:val="00FF6003"/>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ro-RO"/>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uiPriority w:val="99"/>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iPriority w:val="99"/>
    <w:unhideWhenUsed/>
    <w:rsid w:val="007016E2"/>
    <w:pPr>
      <w:spacing w:after="120"/>
    </w:pPr>
  </w:style>
  <w:style w:type="character" w:customStyle="1" w:styleId="BodyTextChar">
    <w:name w:val="Body Text Char"/>
    <w:basedOn w:val="DefaultParagraphFont"/>
    <w:link w:val="BodyText"/>
    <w:uiPriority w:val="99"/>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075B8"/>
    <w:rPr>
      <w:sz w:val="16"/>
      <w:szCs w:val="16"/>
    </w:rPr>
  </w:style>
  <w:style w:type="paragraph" w:styleId="CommentText">
    <w:name w:val="annotation text"/>
    <w:basedOn w:val="Normal"/>
    <w:link w:val="CommentTextChar"/>
    <w:uiPriority w:val="99"/>
    <w:semiHidden/>
    <w:unhideWhenUsed/>
    <w:rsid w:val="008075B8"/>
    <w:pPr>
      <w:spacing w:line="240" w:lineRule="auto"/>
    </w:pPr>
    <w:rPr>
      <w:sz w:val="20"/>
      <w:szCs w:val="20"/>
    </w:rPr>
  </w:style>
  <w:style w:type="character" w:customStyle="1" w:styleId="CommentTextChar">
    <w:name w:val="Comment Text Char"/>
    <w:basedOn w:val="DefaultParagraphFont"/>
    <w:link w:val="CommentText"/>
    <w:uiPriority w:val="99"/>
    <w:semiHidden/>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75B8"/>
    <w:rPr>
      <w:b/>
      <w:bCs/>
    </w:rPr>
  </w:style>
  <w:style w:type="character" w:customStyle="1" w:styleId="CommentSubjectChar">
    <w:name w:val="Comment Subject Char"/>
    <w:basedOn w:val="CommentTextChar"/>
    <w:link w:val="CommentSubject"/>
    <w:uiPriority w:val="99"/>
    <w:semiHidden/>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rPr>
  </w:style>
  <w:style w:type="paragraph" w:customStyle="1" w:styleId="BodyText31">
    <w:name w:val="Body Text 31"/>
    <w:basedOn w:val="Normal"/>
    <w:uiPriority w:val="6"/>
    <w:rsid w:val="00FD6C3E"/>
    <w:pPr>
      <w:suppressAutoHyphens/>
      <w:spacing w:line="240" w:lineRule="auto"/>
      <w:jc w:val="both"/>
    </w:pPr>
    <w:rPr>
      <w:rFonts w:ascii="Times New Roman" w:eastAsia="Times New Roman" w:hAnsi="Times New Roman" w:cs="Times New Roman"/>
      <w:kern w:val="1"/>
      <w:sz w:val="24"/>
      <w:szCs w:val="24"/>
      <w:lang w:eastAsia="ro-RO"/>
    </w:rPr>
  </w:style>
  <w:style w:type="paragraph" w:customStyle="1" w:styleId="NormalWeb1">
    <w:name w:val="Normal (Web)1"/>
    <w:basedOn w:val="Normal"/>
    <w:uiPriority w:val="7"/>
    <w:rsid w:val="00FD6C3E"/>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6337">
      <w:bodyDiv w:val="1"/>
      <w:marLeft w:val="0"/>
      <w:marRight w:val="0"/>
      <w:marTop w:val="0"/>
      <w:marBottom w:val="0"/>
      <w:divBdr>
        <w:top w:val="none" w:sz="0" w:space="0" w:color="auto"/>
        <w:left w:val="none" w:sz="0" w:space="0" w:color="auto"/>
        <w:bottom w:val="none" w:sz="0" w:space="0" w:color="auto"/>
        <w:right w:val="none" w:sz="0" w:space="0" w:color="auto"/>
      </w:divBdr>
      <w:divsChild>
        <w:div w:id="1897665737">
          <w:marLeft w:val="0"/>
          <w:marRight w:val="0"/>
          <w:marTop w:val="0"/>
          <w:marBottom w:val="0"/>
          <w:divBdr>
            <w:top w:val="none" w:sz="0" w:space="0" w:color="auto"/>
            <w:left w:val="none" w:sz="0" w:space="0" w:color="auto"/>
            <w:bottom w:val="none" w:sz="0" w:space="0" w:color="auto"/>
            <w:right w:val="none" w:sz="0" w:space="0" w:color="auto"/>
          </w:divBdr>
        </w:div>
      </w:divsChild>
    </w:div>
    <w:div w:id="172307304">
      <w:bodyDiv w:val="1"/>
      <w:marLeft w:val="0"/>
      <w:marRight w:val="0"/>
      <w:marTop w:val="0"/>
      <w:marBottom w:val="0"/>
      <w:divBdr>
        <w:top w:val="none" w:sz="0" w:space="0" w:color="auto"/>
        <w:left w:val="none" w:sz="0" w:space="0" w:color="auto"/>
        <w:bottom w:val="none" w:sz="0" w:space="0" w:color="auto"/>
        <w:right w:val="none" w:sz="0" w:space="0" w:color="auto"/>
      </w:divBdr>
      <w:divsChild>
        <w:div w:id="1753040561">
          <w:marLeft w:val="0"/>
          <w:marRight w:val="0"/>
          <w:marTop w:val="0"/>
          <w:marBottom w:val="0"/>
          <w:divBdr>
            <w:top w:val="none" w:sz="0" w:space="0" w:color="auto"/>
            <w:left w:val="none" w:sz="0" w:space="0" w:color="auto"/>
            <w:bottom w:val="none" w:sz="0" w:space="0" w:color="auto"/>
            <w:right w:val="none" w:sz="0" w:space="0" w:color="auto"/>
          </w:divBdr>
        </w:div>
      </w:divsChild>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463933747">
      <w:bodyDiv w:val="1"/>
      <w:marLeft w:val="0"/>
      <w:marRight w:val="0"/>
      <w:marTop w:val="0"/>
      <w:marBottom w:val="0"/>
      <w:divBdr>
        <w:top w:val="none" w:sz="0" w:space="0" w:color="auto"/>
        <w:left w:val="none" w:sz="0" w:space="0" w:color="auto"/>
        <w:bottom w:val="none" w:sz="0" w:space="0" w:color="auto"/>
        <w:right w:val="none" w:sz="0" w:space="0" w:color="auto"/>
      </w:divBdr>
      <w:divsChild>
        <w:div w:id="1624769820">
          <w:marLeft w:val="0"/>
          <w:marRight w:val="0"/>
          <w:marTop w:val="0"/>
          <w:marBottom w:val="0"/>
          <w:divBdr>
            <w:top w:val="none" w:sz="0" w:space="0" w:color="auto"/>
            <w:left w:val="none" w:sz="0" w:space="0" w:color="auto"/>
            <w:bottom w:val="none" w:sz="0" w:space="0" w:color="auto"/>
            <w:right w:val="none" w:sz="0" w:space="0" w:color="auto"/>
          </w:divBdr>
        </w:div>
      </w:divsChild>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2871552">
      <w:bodyDiv w:val="1"/>
      <w:marLeft w:val="0"/>
      <w:marRight w:val="0"/>
      <w:marTop w:val="0"/>
      <w:marBottom w:val="0"/>
      <w:divBdr>
        <w:top w:val="none" w:sz="0" w:space="0" w:color="auto"/>
        <w:left w:val="none" w:sz="0" w:space="0" w:color="auto"/>
        <w:bottom w:val="none" w:sz="0" w:space="0" w:color="auto"/>
        <w:right w:val="none" w:sz="0" w:space="0" w:color="auto"/>
      </w:divBdr>
      <w:divsChild>
        <w:div w:id="106900437">
          <w:marLeft w:val="0"/>
          <w:marRight w:val="0"/>
          <w:marTop w:val="0"/>
          <w:marBottom w:val="0"/>
          <w:divBdr>
            <w:top w:val="none" w:sz="0" w:space="0" w:color="auto"/>
            <w:left w:val="none" w:sz="0" w:space="0" w:color="auto"/>
            <w:bottom w:val="none" w:sz="0" w:space="0" w:color="auto"/>
            <w:right w:val="none" w:sz="0" w:space="0" w:color="auto"/>
          </w:divBdr>
        </w:div>
      </w:divsChild>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45029508">
      <w:bodyDiv w:val="1"/>
      <w:marLeft w:val="0"/>
      <w:marRight w:val="0"/>
      <w:marTop w:val="0"/>
      <w:marBottom w:val="0"/>
      <w:divBdr>
        <w:top w:val="none" w:sz="0" w:space="0" w:color="auto"/>
        <w:left w:val="none" w:sz="0" w:space="0" w:color="auto"/>
        <w:bottom w:val="none" w:sz="0" w:space="0" w:color="auto"/>
        <w:right w:val="none" w:sz="0" w:space="0" w:color="auto"/>
      </w:divBdr>
      <w:divsChild>
        <w:div w:id="136806635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491293671">
      <w:bodyDiv w:val="1"/>
      <w:marLeft w:val="0"/>
      <w:marRight w:val="0"/>
      <w:marTop w:val="0"/>
      <w:marBottom w:val="0"/>
      <w:divBdr>
        <w:top w:val="none" w:sz="0" w:space="0" w:color="auto"/>
        <w:left w:val="none" w:sz="0" w:space="0" w:color="auto"/>
        <w:bottom w:val="none" w:sz="0" w:space="0" w:color="auto"/>
        <w:right w:val="none" w:sz="0" w:space="0" w:color="auto"/>
      </w:divBdr>
      <w:divsChild>
        <w:div w:id="1861165497">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4505</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21</cp:revision>
  <cp:lastPrinted>2025-02-13T11:39:00Z</cp:lastPrinted>
  <dcterms:created xsi:type="dcterms:W3CDTF">2025-02-10T08:24:00Z</dcterms:created>
  <dcterms:modified xsi:type="dcterms:W3CDTF">2025-03-04T06:45:00Z</dcterms:modified>
</cp:coreProperties>
</file>