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AE53F" w14:textId="77777777" w:rsidR="00F555E2" w:rsidRDefault="00686180" w:rsidP="00686180">
      <w:pPr>
        <w:tabs>
          <w:tab w:val="left" w:pos="5900"/>
        </w:tabs>
        <w:spacing w:line="240" w:lineRule="auto"/>
        <w:ind w:left="1440"/>
        <w:rPr>
          <w:rFonts w:ascii="Cambria" w:hAnsi="Cambria"/>
          <w:b/>
        </w:rPr>
      </w:pPr>
      <w:bookmarkStart w:id="0" w:name="_lo1dgo7s1ifp" w:colFirst="0" w:colLast="0"/>
      <w:bookmarkEnd w:id="0"/>
      <w:r w:rsidRPr="00025E78">
        <w:rPr>
          <w:rFonts w:ascii="Cambria" w:hAnsi="Cambria"/>
          <w:b/>
        </w:rPr>
        <w:t xml:space="preserve">                                                                              </w:t>
      </w:r>
    </w:p>
    <w:p w14:paraId="0FD9F6C9" w14:textId="77777777" w:rsidR="00F555E2" w:rsidRDefault="00F555E2" w:rsidP="00686180">
      <w:pPr>
        <w:tabs>
          <w:tab w:val="left" w:pos="5900"/>
        </w:tabs>
        <w:spacing w:line="240" w:lineRule="auto"/>
        <w:ind w:left="1440"/>
        <w:rPr>
          <w:rFonts w:ascii="Cambria" w:hAnsi="Cambria"/>
          <w:b/>
        </w:rPr>
      </w:pPr>
    </w:p>
    <w:p w14:paraId="51B866F3" w14:textId="77777777" w:rsidR="00F375D4" w:rsidRPr="008F0B09" w:rsidRDefault="00F375D4" w:rsidP="00686180">
      <w:pPr>
        <w:tabs>
          <w:tab w:val="left" w:pos="5900"/>
        </w:tabs>
        <w:spacing w:line="240" w:lineRule="auto"/>
        <w:ind w:left="1440"/>
        <w:rPr>
          <w:rFonts w:ascii="Cambria" w:hAnsi="Cambria"/>
          <w:b/>
        </w:rPr>
      </w:pPr>
    </w:p>
    <w:p w14:paraId="11CE75B2" w14:textId="59994A16" w:rsidR="00686180" w:rsidRPr="008F0B09" w:rsidRDefault="00F555E2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</w:rPr>
      </w:pPr>
      <w:r w:rsidRPr="008F0B09">
        <w:rPr>
          <w:rFonts w:ascii="Cambria" w:hAnsi="Cambria"/>
          <w:b/>
        </w:rPr>
        <w:tab/>
      </w:r>
      <w:proofErr w:type="spellStart"/>
      <w:r w:rsidR="00686180" w:rsidRPr="008F0B09">
        <w:rPr>
          <w:rFonts w:ascii="Montserrat" w:hAnsi="Montserrat"/>
          <w:b/>
        </w:rPr>
        <w:t>Anexă</w:t>
      </w:r>
      <w:proofErr w:type="spellEnd"/>
      <w:r w:rsidR="00686180" w:rsidRPr="008F0B09">
        <w:rPr>
          <w:rFonts w:ascii="Montserrat" w:hAnsi="Montserrat"/>
          <w:b/>
        </w:rPr>
        <w:t xml:space="preserve"> </w:t>
      </w:r>
    </w:p>
    <w:p w14:paraId="3885F2C0" w14:textId="0201CE0B" w:rsidR="00686180" w:rsidRPr="008F0B09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</w:rPr>
      </w:pPr>
      <w:r w:rsidRPr="008F0B09">
        <w:rPr>
          <w:rFonts w:ascii="Montserrat" w:hAnsi="Montserrat"/>
          <w:b/>
        </w:rPr>
        <w:t xml:space="preserve">                                                                                    </w:t>
      </w:r>
      <w:r w:rsidR="00F555E2" w:rsidRPr="008F0B09">
        <w:rPr>
          <w:rFonts w:ascii="Montserrat" w:hAnsi="Montserrat"/>
          <w:b/>
        </w:rPr>
        <w:t xml:space="preserve">           </w:t>
      </w:r>
      <w:r w:rsidRPr="008F0B09">
        <w:rPr>
          <w:rFonts w:ascii="Montserrat" w:hAnsi="Montserrat"/>
          <w:b/>
        </w:rPr>
        <w:t xml:space="preserve">la </w:t>
      </w:r>
      <w:proofErr w:type="spellStart"/>
      <w:r w:rsidRPr="008F0B09">
        <w:rPr>
          <w:rFonts w:ascii="Montserrat" w:hAnsi="Montserrat"/>
          <w:b/>
        </w:rPr>
        <w:t>Dispoziția</w:t>
      </w:r>
      <w:proofErr w:type="spellEnd"/>
      <w:r w:rsidRPr="008F0B09">
        <w:rPr>
          <w:rFonts w:ascii="Montserrat" w:hAnsi="Montserrat"/>
          <w:b/>
        </w:rPr>
        <w:t xml:space="preserve"> nr.</w:t>
      </w:r>
      <w:r w:rsidR="008F0B09" w:rsidRPr="008F0B09">
        <w:rPr>
          <w:rFonts w:ascii="Montserrat" w:hAnsi="Montserrat"/>
          <w:b/>
        </w:rPr>
        <w:t xml:space="preserve"> 272</w:t>
      </w:r>
      <w:r w:rsidRPr="008F0B09">
        <w:rPr>
          <w:rFonts w:ascii="Montserrat" w:hAnsi="Montserrat"/>
          <w:b/>
        </w:rPr>
        <w:t>/202</w:t>
      </w:r>
      <w:r w:rsidR="00334709" w:rsidRPr="008F0B09">
        <w:rPr>
          <w:rFonts w:ascii="Montserrat" w:hAnsi="Montserrat"/>
          <w:b/>
        </w:rPr>
        <w:t>5</w:t>
      </w:r>
      <w:r w:rsidRPr="008F0B09">
        <w:rPr>
          <w:rFonts w:ascii="Montserrat" w:hAnsi="Montserrat"/>
          <w:b/>
        </w:rPr>
        <w:t xml:space="preserve">   </w:t>
      </w:r>
    </w:p>
    <w:p w14:paraId="05BE755D" w14:textId="07567EB0" w:rsidR="00686180" w:rsidRPr="008F0B09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lang w:val="it-IT"/>
        </w:rPr>
      </w:pPr>
      <w:r w:rsidRPr="008F0B09">
        <w:rPr>
          <w:rFonts w:ascii="Montserrat" w:hAnsi="Montserrat"/>
          <w:lang w:val="it-IT"/>
        </w:rPr>
        <w:t xml:space="preserve">     </w:t>
      </w:r>
    </w:p>
    <w:p w14:paraId="36E6073C" w14:textId="77777777" w:rsidR="00F555E2" w:rsidRPr="008F0B09" w:rsidRDefault="00F555E2" w:rsidP="00686180">
      <w:pPr>
        <w:tabs>
          <w:tab w:val="left" w:pos="5900"/>
        </w:tabs>
        <w:spacing w:line="240" w:lineRule="auto"/>
        <w:rPr>
          <w:rFonts w:ascii="Montserrat" w:hAnsi="Montserrat"/>
          <w:lang w:val="it-IT"/>
        </w:rPr>
      </w:pPr>
    </w:p>
    <w:p w14:paraId="4F5C4CE0" w14:textId="77777777" w:rsidR="00686180" w:rsidRPr="008F0B09" w:rsidRDefault="00686180" w:rsidP="00F375D4">
      <w:pPr>
        <w:ind w:firstLine="720"/>
        <w:jc w:val="center"/>
        <w:rPr>
          <w:rFonts w:ascii="Montserrat" w:eastAsia="Times New Roman" w:hAnsi="Montserrat"/>
          <w:b/>
          <w:bCs/>
          <w:lang w:val="ro-RO"/>
        </w:rPr>
      </w:pPr>
      <w:r w:rsidRPr="008F0B09">
        <w:rPr>
          <w:rFonts w:ascii="Montserrat" w:eastAsia="Times New Roman" w:hAnsi="Montserrat"/>
          <w:b/>
          <w:bCs/>
          <w:lang w:val="ro-RO"/>
        </w:rPr>
        <w:t>Proiectul ordinii de zi</w:t>
      </w:r>
    </w:p>
    <w:p w14:paraId="22FE1E38" w14:textId="77777777" w:rsidR="00686180" w:rsidRPr="008F0B09" w:rsidRDefault="00686180" w:rsidP="00F375D4">
      <w:pPr>
        <w:ind w:firstLine="720"/>
        <w:jc w:val="center"/>
        <w:rPr>
          <w:rFonts w:ascii="Montserrat" w:eastAsia="Times New Roman" w:hAnsi="Montserrat"/>
          <w:b/>
          <w:bCs/>
          <w:snapToGrid w:val="0"/>
          <w:lang w:val="ro-RO"/>
        </w:rPr>
      </w:pPr>
      <w:r w:rsidRPr="008F0B09">
        <w:rPr>
          <w:rFonts w:ascii="Montserrat" w:eastAsia="Times New Roman" w:hAnsi="Montserrat"/>
          <w:b/>
          <w:bCs/>
          <w:lang w:val="ro-RO"/>
        </w:rPr>
        <w:t xml:space="preserve">a ședinței ordinare a Consiliului </w:t>
      </w:r>
      <w:proofErr w:type="spellStart"/>
      <w:r w:rsidRPr="008F0B09">
        <w:rPr>
          <w:rFonts w:ascii="Montserrat" w:eastAsia="Times New Roman" w:hAnsi="Montserrat"/>
          <w:b/>
          <w:bCs/>
          <w:lang w:val="ro-RO"/>
        </w:rPr>
        <w:t>Judeţean</w:t>
      </w:r>
      <w:proofErr w:type="spellEnd"/>
      <w:r w:rsidRPr="008F0B09">
        <w:rPr>
          <w:rFonts w:ascii="Montserrat" w:eastAsia="Times New Roman" w:hAnsi="Montserrat"/>
          <w:b/>
          <w:bCs/>
          <w:lang w:val="ro-RO"/>
        </w:rPr>
        <w:t xml:space="preserve"> Cluj convocată </w:t>
      </w:r>
      <w:r w:rsidRPr="008F0B09">
        <w:rPr>
          <w:rFonts w:ascii="Montserrat" w:eastAsia="Times New Roman" w:hAnsi="Montserrat"/>
          <w:b/>
          <w:bCs/>
          <w:snapToGrid w:val="0"/>
          <w:lang w:val="ro-RO"/>
        </w:rPr>
        <w:t xml:space="preserve">pentru </w:t>
      </w:r>
    </w:p>
    <w:p w14:paraId="0E15CE7F" w14:textId="4A5D5634" w:rsidR="00686180" w:rsidRPr="008F0B09" w:rsidRDefault="00835844" w:rsidP="00F375D4">
      <w:pPr>
        <w:ind w:firstLine="720"/>
        <w:jc w:val="center"/>
        <w:rPr>
          <w:rFonts w:ascii="Montserrat" w:hAnsi="Montserrat"/>
          <w:b/>
          <w:bCs/>
          <w:vertAlign w:val="superscript"/>
          <w:lang w:val="ro-RO"/>
        </w:rPr>
      </w:pPr>
      <w:r w:rsidRPr="008F0B09">
        <w:rPr>
          <w:rFonts w:ascii="Montserrat" w:hAnsi="Montserrat"/>
          <w:b/>
          <w:bCs/>
          <w:lang w:val="ro-RO"/>
        </w:rPr>
        <w:t>joi</w:t>
      </w:r>
      <w:r w:rsidR="00C5509F" w:rsidRPr="008F0B09">
        <w:rPr>
          <w:rFonts w:ascii="Montserrat" w:hAnsi="Montserrat"/>
          <w:b/>
          <w:bCs/>
          <w:lang w:val="ro-RO"/>
        </w:rPr>
        <w:t xml:space="preserve">, </w:t>
      </w:r>
      <w:r w:rsidRPr="008F0B09">
        <w:rPr>
          <w:rFonts w:ascii="Montserrat" w:hAnsi="Montserrat"/>
          <w:b/>
          <w:bCs/>
          <w:lang w:val="ro-RO"/>
        </w:rPr>
        <w:t>26 iunie</w:t>
      </w:r>
      <w:r w:rsidR="00C5509F" w:rsidRPr="008F0B09">
        <w:rPr>
          <w:rFonts w:ascii="Montserrat" w:hAnsi="Montserrat"/>
          <w:b/>
          <w:bCs/>
          <w:lang w:val="ro-RO"/>
        </w:rPr>
        <w:t xml:space="preserve"> 202</w:t>
      </w:r>
      <w:r w:rsidR="00334709" w:rsidRPr="008F0B09">
        <w:rPr>
          <w:rFonts w:ascii="Montserrat" w:hAnsi="Montserrat"/>
          <w:b/>
          <w:bCs/>
          <w:lang w:val="ro-RO"/>
        </w:rPr>
        <w:t>5</w:t>
      </w:r>
      <w:r w:rsidR="00C5509F" w:rsidRPr="008F0B09">
        <w:rPr>
          <w:rFonts w:ascii="Montserrat" w:hAnsi="Montserrat"/>
          <w:b/>
          <w:bCs/>
          <w:lang w:val="ro-RO"/>
        </w:rPr>
        <w:t>, ora 1</w:t>
      </w:r>
      <w:r w:rsidRPr="008F0B09">
        <w:rPr>
          <w:rFonts w:ascii="Montserrat" w:hAnsi="Montserrat"/>
          <w:b/>
          <w:bCs/>
          <w:lang w:val="ro-RO"/>
        </w:rPr>
        <w:t>1</w:t>
      </w:r>
      <w:r w:rsidR="00C5509F" w:rsidRPr="008F0B09">
        <w:rPr>
          <w:rFonts w:ascii="Montserrat" w:hAnsi="Montserrat"/>
          <w:b/>
          <w:bCs/>
          <w:vertAlign w:val="superscript"/>
          <w:lang w:val="ro-RO"/>
        </w:rPr>
        <w:t>00</w:t>
      </w:r>
    </w:p>
    <w:p w14:paraId="064BC2A8" w14:textId="77777777" w:rsidR="00F555E2" w:rsidRPr="008F0B09" w:rsidRDefault="00F555E2" w:rsidP="00247052">
      <w:pPr>
        <w:spacing w:line="240" w:lineRule="auto"/>
        <w:ind w:firstLine="720"/>
        <w:jc w:val="center"/>
        <w:rPr>
          <w:rFonts w:ascii="Montserrat" w:eastAsia="Times New Roman" w:hAnsi="Montserrat"/>
          <w:b/>
          <w:lang w:val="ro-RO"/>
        </w:rPr>
      </w:pPr>
    </w:p>
    <w:tbl>
      <w:tblPr>
        <w:tblW w:w="98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207"/>
        <w:gridCol w:w="1887"/>
        <w:gridCol w:w="1720"/>
        <w:gridCol w:w="1401"/>
      </w:tblGrid>
      <w:tr w:rsidR="008F0B09" w:rsidRPr="008F0B09" w14:paraId="1882B65D" w14:textId="77777777" w:rsidTr="00FF1FC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12F" w14:textId="77777777" w:rsidR="00A104ED" w:rsidRPr="008F0B09" w:rsidRDefault="00A104ED">
            <w:pPr>
              <w:spacing w:line="240" w:lineRule="auto"/>
              <w:rPr>
                <w:rFonts w:ascii="Montserrat" w:eastAsia="Times New Roman" w:hAnsi="Montserrat"/>
                <w:b/>
                <w:lang w:val="ro-RO"/>
              </w:rPr>
            </w:pPr>
            <w:r w:rsidRPr="008F0B09">
              <w:rPr>
                <w:rFonts w:ascii="Montserrat" w:eastAsia="Times New Roman" w:hAnsi="Montserrat"/>
                <w:b/>
                <w:lang w:val="ro-RO"/>
              </w:rPr>
              <w:t>Nr.</w:t>
            </w:r>
          </w:p>
          <w:p w14:paraId="6CCA244E" w14:textId="77777777" w:rsidR="00A104ED" w:rsidRPr="008F0B09" w:rsidRDefault="00A104ED">
            <w:pPr>
              <w:spacing w:line="240" w:lineRule="auto"/>
              <w:rPr>
                <w:rFonts w:ascii="Montserrat" w:eastAsia="Times New Roman" w:hAnsi="Montserrat"/>
                <w:b/>
                <w:lang w:val="ro-RO"/>
              </w:rPr>
            </w:pPr>
            <w:r w:rsidRPr="008F0B09">
              <w:rPr>
                <w:rFonts w:ascii="Montserrat" w:eastAsia="Times New Roman" w:hAnsi="Montserrat"/>
                <w:b/>
                <w:lang w:val="ro-RO"/>
              </w:rPr>
              <w:t>crt.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A452" w14:textId="77777777" w:rsidR="00A104ED" w:rsidRPr="008F0B09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lang w:val="ro-RO"/>
              </w:rPr>
            </w:pPr>
            <w:r w:rsidRPr="008F0B09">
              <w:rPr>
                <w:rFonts w:ascii="Montserrat" w:eastAsia="Times New Roman" w:hAnsi="Montserrat"/>
                <w:b/>
                <w:lang w:val="ro-RO"/>
              </w:rPr>
              <w:t>Titlul proiectului de hotărâre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B7E" w14:textId="77777777" w:rsidR="00A104ED" w:rsidRPr="008F0B09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lang w:val="ro-RO"/>
              </w:rPr>
            </w:pPr>
            <w:r w:rsidRPr="008F0B09">
              <w:rPr>
                <w:rFonts w:ascii="Montserrat" w:eastAsia="Times New Roman" w:hAnsi="Montserrat"/>
                <w:b/>
                <w:lang w:val="ro-RO"/>
              </w:rPr>
              <w:t>Inițiatori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C21D" w14:textId="77777777" w:rsidR="00A104ED" w:rsidRPr="008F0B09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  <w:sz w:val="22"/>
                <w:szCs w:val="22"/>
              </w:rPr>
            </w:pPr>
            <w:r w:rsidRPr="008F0B09">
              <w:rPr>
                <w:rStyle w:val="slitbdy"/>
                <w:rFonts w:ascii="Montserrat" w:eastAsia="Times New Roman" w:hAnsi="Montserrat"/>
                <w:b/>
                <w:color w:val="auto"/>
                <w:sz w:val="22"/>
                <w:szCs w:val="22"/>
              </w:rPr>
              <w:t xml:space="preserve">Nr. </w:t>
            </w:r>
            <w:proofErr w:type="spellStart"/>
            <w:r w:rsidRPr="008F0B09">
              <w:rPr>
                <w:rStyle w:val="slitbdy"/>
                <w:rFonts w:ascii="Montserrat" w:eastAsia="Times New Roman" w:hAnsi="Montserrat"/>
                <w:b/>
                <w:color w:val="auto"/>
                <w:sz w:val="22"/>
                <w:szCs w:val="22"/>
              </w:rPr>
              <w:t>comisiilor</w:t>
            </w:r>
            <w:proofErr w:type="spellEnd"/>
            <w:r w:rsidRPr="008F0B09">
              <w:rPr>
                <w:rStyle w:val="slitbdy"/>
                <w:rFonts w:ascii="Montserrat" w:eastAsia="Times New Roman" w:hAnsi="Montserrat"/>
                <w:b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8F0B09">
              <w:rPr>
                <w:rStyle w:val="slitbdy"/>
                <w:rFonts w:ascii="Montserrat" w:eastAsia="Times New Roman" w:hAnsi="Montserrat"/>
                <w:b/>
                <w:color w:val="auto"/>
                <w:sz w:val="22"/>
                <w:szCs w:val="22"/>
              </w:rPr>
              <w:t>specialitate</w:t>
            </w:r>
            <w:proofErr w:type="spellEnd"/>
            <w:r w:rsidRPr="008F0B09">
              <w:rPr>
                <w:rStyle w:val="slitbdy"/>
                <w:rFonts w:ascii="Montserrat" w:eastAsia="Times New Roman" w:hAnsi="Montserrat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F0B09">
              <w:rPr>
                <w:rStyle w:val="slitbdy"/>
                <w:rFonts w:ascii="Montserrat" w:eastAsia="Times New Roman" w:hAnsi="Montserrat"/>
                <w:b/>
                <w:color w:val="auto"/>
                <w:sz w:val="22"/>
                <w:szCs w:val="22"/>
              </w:rPr>
              <w:t>nominalizate</w:t>
            </w:r>
            <w:proofErr w:type="spellEnd"/>
            <w:r w:rsidRPr="008F0B09">
              <w:rPr>
                <w:rStyle w:val="slitbdy"/>
                <w:rFonts w:ascii="Montserrat" w:eastAsia="Times New Roman" w:hAnsi="Montserrat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F0B09">
              <w:rPr>
                <w:rStyle w:val="slitbdy"/>
                <w:rFonts w:ascii="Montserrat" w:eastAsia="Times New Roman" w:hAnsi="Montserrat"/>
                <w:b/>
                <w:color w:val="auto"/>
                <w:sz w:val="22"/>
                <w:szCs w:val="22"/>
              </w:rPr>
              <w:t>în</w:t>
            </w:r>
            <w:proofErr w:type="spellEnd"/>
            <w:r w:rsidRPr="008F0B09">
              <w:rPr>
                <w:rStyle w:val="slitbdy"/>
                <w:rFonts w:ascii="Montserrat" w:eastAsia="Times New Roman" w:hAnsi="Montserrat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F0B09">
              <w:rPr>
                <w:rStyle w:val="slitbdy"/>
                <w:rFonts w:ascii="Montserrat" w:eastAsia="Times New Roman" w:hAnsi="Montserrat"/>
                <w:b/>
                <w:color w:val="auto"/>
                <w:sz w:val="22"/>
                <w:szCs w:val="22"/>
              </w:rPr>
              <w:t>vederea</w:t>
            </w:r>
            <w:proofErr w:type="spellEnd"/>
            <w:r w:rsidRPr="008F0B09">
              <w:rPr>
                <w:rStyle w:val="slitbdy"/>
                <w:rFonts w:ascii="Montserrat" w:eastAsia="Times New Roman" w:hAnsi="Montserrat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F0B09">
              <w:rPr>
                <w:rStyle w:val="slitbdy"/>
                <w:rFonts w:ascii="Montserrat" w:eastAsia="Times New Roman" w:hAnsi="Montserrat"/>
                <w:b/>
                <w:color w:val="auto"/>
                <w:sz w:val="22"/>
                <w:szCs w:val="22"/>
              </w:rPr>
              <w:t>avizării</w:t>
            </w:r>
            <w:proofErr w:type="spellEnd"/>
            <w:r w:rsidRPr="008F0B09">
              <w:rPr>
                <w:rStyle w:val="slitbdy"/>
                <w:rFonts w:ascii="Montserrat" w:eastAsia="Times New Roman" w:hAnsi="Montserrat"/>
                <w:b/>
                <w:color w:val="auto"/>
                <w:sz w:val="22"/>
                <w:szCs w:val="22"/>
              </w:rPr>
              <w:t>/</w:t>
            </w:r>
          </w:p>
          <w:p w14:paraId="2AED9500" w14:textId="77777777" w:rsidR="00A104ED" w:rsidRPr="008F0B09" w:rsidRDefault="00A104ED">
            <w:pPr>
              <w:spacing w:line="240" w:lineRule="auto"/>
              <w:jc w:val="center"/>
              <w:rPr>
                <w:lang w:val="ro-RO"/>
              </w:rPr>
            </w:pPr>
            <w:proofErr w:type="spellStart"/>
            <w:r w:rsidRPr="008F0B09">
              <w:rPr>
                <w:rStyle w:val="slitbdy"/>
                <w:rFonts w:ascii="Montserrat" w:hAnsi="Montserrat"/>
                <w:b/>
                <w:color w:val="auto"/>
                <w:sz w:val="22"/>
                <w:szCs w:val="22"/>
              </w:rPr>
              <w:t>avizul</w:t>
            </w:r>
            <w:proofErr w:type="spellEnd"/>
            <w:r w:rsidRPr="008F0B09">
              <w:rPr>
                <w:rStyle w:val="slitbdy"/>
                <w:rFonts w:ascii="Montserrat" w:hAnsi="Montserrat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F0B09">
              <w:rPr>
                <w:rStyle w:val="slitbdy"/>
                <w:rFonts w:ascii="Montserrat" w:hAnsi="Montserrat"/>
                <w:b/>
                <w:color w:val="auto"/>
                <w:sz w:val="22"/>
                <w:szCs w:val="22"/>
              </w:rPr>
              <w:t>emis</w:t>
            </w:r>
            <w:proofErr w:type="spellEnd"/>
            <w:r w:rsidRPr="008F0B09">
              <w:rPr>
                <w:rStyle w:val="slitbdy"/>
                <w:rFonts w:ascii="Montserrat" w:hAnsi="Montserrat"/>
                <w:b/>
                <w:color w:val="auto"/>
                <w:sz w:val="22"/>
                <w:szCs w:val="22"/>
              </w:rPr>
              <w:t>*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D8E5" w14:textId="77777777" w:rsidR="00A104ED" w:rsidRPr="008F0B09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  <w:sz w:val="22"/>
                <w:szCs w:val="22"/>
              </w:rPr>
            </w:pPr>
            <w:proofErr w:type="spellStart"/>
            <w:r w:rsidRPr="008F0B09">
              <w:rPr>
                <w:rStyle w:val="slitbdy"/>
                <w:rFonts w:ascii="Montserrat" w:eastAsia="Times New Roman" w:hAnsi="Montserrat"/>
                <w:b/>
                <w:color w:val="auto"/>
                <w:sz w:val="22"/>
                <w:szCs w:val="22"/>
              </w:rPr>
              <w:t>Majoritate</w:t>
            </w:r>
            <w:proofErr w:type="spellEnd"/>
            <w:r w:rsidRPr="008F0B09">
              <w:rPr>
                <w:rStyle w:val="slitbdy"/>
                <w:rFonts w:ascii="Montserrat" w:eastAsia="Times New Roman" w:hAnsi="Montserrat"/>
                <w:b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8F0B09">
              <w:rPr>
                <w:rStyle w:val="slitbdy"/>
                <w:rFonts w:ascii="Montserrat" w:eastAsia="Times New Roman" w:hAnsi="Montserrat"/>
                <w:b/>
                <w:color w:val="auto"/>
                <w:sz w:val="22"/>
                <w:szCs w:val="22"/>
              </w:rPr>
              <w:t>vot</w:t>
            </w:r>
            <w:proofErr w:type="spellEnd"/>
            <w:r w:rsidRPr="008F0B09">
              <w:rPr>
                <w:rStyle w:val="slitbdy"/>
                <w:rFonts w:ascii="Montserrat" w:eastAsia="Times New Roman" w:hAnsi="Montserrat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F0B09">
              <w:rPr>
                <w:rStyle w:val="slitbdy"/>
                <w:rFonts w:ascii="Montserrat" w:eastAsia="Times New Roman" w:hAnsi="Montserrat"/>
                <w:b/>
                <w:color w:val="auto"/>
                <w:sz w:val="22"/>
                <w:szCs w:val="22"/>
              </w:rPr>
              <w:t>necesar</w:t>
            </w:r>
            <w:proofErr w:type="spellEnd"/>
            <w:r w:rsidRPr="008F0B09">
              <w:rPr>
                <w:rStyle w:val="slitbdy"/>
                <w:rFonts w:ascii="Montserrat" w:eastAsia="Times New Roman" w:hAnsi="Montserrat"/>
                <w:b/>
                <w:color w:val="auto"/>
                <w:sz w:val="22"/>
                <w:szCs w:val="22"/>
                <w:lang w:val="ro-RO"/>
              </w:rPr>
              <w:t>ă</w:t>
            </w:r>
          </w:p>
        </w:tc>
      </w:tr>
      <w:tr w:rsidR="00025E78" w:rsidRPr="00025E78" w14:paraId="4CD9366F" w14:textId="77777777" w:rsidTr="00FF1FC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AAB" w14:textId="77777777" w:rsidR="00025E78" w:rsidRPr="00025E78" w:rsidRDefault="00025E78" w:rsidP="00025E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362" w14:textId="7AA1E0DD" w:rsidR="00025E78" w:rsidRPr="00025E78" w:rsidRDefault="00025E78" w:rsidP="00025E7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Fonts w:ascii="Montserrat Light" w:eastAsia="Times New Roman" w:hAnsi="Montserrat Light" w:cstheme="minorHAnsi"/>
                <w:bCs/>
                <w:noProof/>
                <w:lang w:eastAsia="ro-RO"/>
              </w:rPr>
              <w:t xml:space="preserve">Proiect de hotărâre </w:t>
            </w:r>
            <w:r w:rsidRPr="00025E78">
              <w:rPr>
                <w:rFonts w:ascii="Montserrat Light" w:hAnsi="Montserrat Light"/>
                <w:bCs/>
                <w:noProof/>
                <w:lang w:val="ro-RO" w:eastAsia="ro-RO"/>
              </w:rPr>
              <w:t>privind acordarea titlului de Cetățean de Onoare al Județului Cluj – „Clujean de onoare” domnului Ioan Ovidiu Sabău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6CF5" w14:textId="77777777" w:rsidR="00025E78" w:rsidRPr="00025E78" w:rsidRDefault="00025E78" w:rsidP="00025E7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8B722E3" w14:textId="3C2CB16B" w:rsidR="00025E78" w:rsidRPr="00025E78" w:rsidRDefault="00025E78" w:rsidP="00025E7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4E5" w14:textId="199F3B7A" w:rsidR="00025E78" w:rsidRPr="00025E78" w:rsidRDefault="00025E78" w:rsidP="00025E7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1/AF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B82" w14:textId="352FA5AB" w:rsidR="00025E78" w:rsidRPr="009D7A54" w:rsidRDefault="000E3C00" w:rsidP="00025E7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9D7A54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FF1FC7" w:rsidRPr="00025E78" w14:paraId="34C1775A" w14:textId="77777777" w:rsidTr="00FF1FC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3BCC" w14:textId="77777777" w:rsidR="00FF1FC7" w:rsidRPr="00025E78" w:rsidRDefault="00FF1FC7" w:rsidP="00FF1FC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E8CF" w14:textId="00C13713" w:rsidR="00FF1FC7" w:rsidRPr="00025E78" w:rsidRDefault="00FF1FC7" w:rsidP="00FF1FC7">
            <w:pPr>
              <w:spacing w:line="240" w:lineRule="auto"/>
              <w:jc w:val="both"/>
              <w:rPr>
                <w:rFonts w:ascii="Montserrat Light" w:eastAsia="Times New Roman" w:hAnsi="Montserrat Light" w:cstheme="minorHAnsi"/>
                <w:bCs/>
                <w:noProof/>
                <w:lang w:eastAsia="ro-RO"/>
              </w:rPr>
            </w:pPr>
            <w:r w:rsidRPr="008F0B09">
              <w:rPr>
                <w:rFonts w:ascii="Montserrat Light" w:eastAsia="Times New Roman" w:hAnsi="Montserrat Light" w:cstheme="minorHAnsi"/>
                <w:bCs/>
                <w:noProof/>
                <w:lang w:eastAsia="ro-RO"/>
              </w:rPr>
              <w:t>Proiect de hotărâre privind aprobarea Planului de acțiune pentru prevenirea și reducerea zgomotului aeroportuar pentru Aeroportul Internaţional ,,Avram Iancu” Cluj R.A.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905F" w14:textId="77777777" w:rsidR="00FF1FC7" w:rsidRPr="008F0B09" w:rsidRDefault="00FF1FC7" w:rsidP="00FF1FC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F0B0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630B3606" w14:textId="06315665" w:rsidR="00FF1FC7" w:rsidRPr="00025E78" w:rsidRDefault="00FF1FC7" w:rsidP="00FF1FC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F0B0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6271" w14:textId="2DCC236B" w:rsidR="00FF1FC7" w:rsidRPr="00025E78" w:rsidRDefault="00FF1FC7" w:rsidP="00FF1FC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F0B0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7/AF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7CFB" w14:textId="77777777" w:rsidR="00FF1FC7" w:rsidRPr="008F0B09" w:rsidRDefault="00FF1FC7" w:rsidP="00FF1FC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F0B09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  <w:p w14:paraId="4EE14FDC" w14:textId="77777777" w:rsidR="00FF1FC7" w:rsidRPr="009D7A54" w:rsidRDefault="00FF1FC7" w:rsidP="00FF1FC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FF1FC7" w:rsidRPr="00025E78" w14:paraId="27647C57" w14:textId="77777777" w:rsidTr="00FF1FC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B40B" w14:textId="77777777" w:rsidR="00FF1FC7" w:rsidRPr="00025E78" w:rsidRDefault="00FF1FC7" w:rsidP="00FF1FC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03E8" w14:textId="02024E64" w:rsidR="00FF1FC7" w:rsidRPr="00025E78" w:rsidRDefault="00FF1FC7" w:rsidP="00FF1FC7">
            <w:pPr>
              <w:spacing w:line="240" w:lineRule="auto"/>
              <w:jc w:val="both"/>
              <w:rPr>
                <w:rFonts w:ascii="Montserrat Light" w:eastAsia="Times New Roman" w:hAnsi="Montserrat Light" w:cstheme="minorHAnsi"/>
                <w:bCs/>
                <w:noProof/>
                <w:lang w:eastAsia="ro-RO"/>
              </w:rPr>
            </w:pPr>
            <w:r w:rsidRPr="00025E78">
              <w:rPr>
                <w:rFonts w:ascii="Montserrat Light" w:eastAsia="Times New Roman" w:hAnsi="Montserrat Light" w:cstheme="minorHAnsi"/>
                <w:bCs/>
                <w:noProof/>
                <w:lang w:eastAsia="ro-RO"/>
              </w:rPr>
              <w:t xml:space="preserve">Proiect de hotărâre </w:t>
            </w:r>
            <w:r w:rsidRPr="00025E78">
              <w:rPr>
                <w:rFonts w:ascii="Montserrat Light" w:hAnsi="Montserrat Light"/>
                <w:bCs/>
                <w:noProof/>
                <w:lang w:val="ro-RO"/>
              </w:rPr>
              <w:t xml:space="preserve">pentru aprobarea </w:t>
            </w:r>
            <w:r w:rsidRPr="00025E78">
              <w:rPr>
                <w:rFonts w:ascii="Montserrat Light" w:hAnsi="Montserrat Light"/>
                <w:bCs/>
                <w:lang w:val="ro-RO"/>
              </w:rPr>
              <w:t>Planului anual de acțiune privind serviciile sociale administrate și finanțate din bugetul Consiliului Județean Cluj în anul 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F9B4" w14:textId="77777777" w:rsidR="00FF1FC7" w:rsidRPr="00025E78" w:rsidRDefault="00FF1FC7" w:rsidP="00FF1FC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066A310" w14:textId="07C94666" w:rsidR="00FF1FC7" w:rsidRPr="00025E78" w:rsidRDefault="00FF1FC7" w:rsidP="00FF1FC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7719" w14:textId="4F9E7B47" w:rsidR="00FF1FC7" w:rsidRPr="00025E78" w:rsidRDefault="00FF1FC7" w:rsidP="00FF1FC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5/AF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F591" w14:textId="0DEC282D" w:rsidR="00FF1FC7" w:rsidRPr="009D7A54" w:rsidRDefault="00FF1FC7" w:rsidP="00FF1FC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9D7A54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9609E0" w:rsidRPr="00025E78" w14:paraId="2D8F1562" w14:textId="77777777" w:rsidTr="00FF1FC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0E84" w14:textId="77777777" w:rsidR="009609E0" w:rsidRPr="00025E78" w:rsidRDefault="009609E0" w:rsidP="009609E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C667" w14:textId="5D80430B" w:rsidR="009609E0" w:rsidRPr="00025E78" w:rsidRDefault="009609E0" w:rsidP="009609E0">
            <w:pPr>
              <w:spacing w:line="240" w:lineRule="auto"/>
              <w:jc w:val="both"/>
              <w:rPr>
                <w:rFonts w:ascii="Montserrat Light" w:eastAsia="Times New Roman" w:hAnsi="Montserrat Light" w:cstheme="minorHAnsi"/>
                <w:bCs/>
                <w:noProof/>
                <w:lang w:eastAsia="ro-RO"/>
              </w:rPr>
            </w:pPr>
            <w:r w:rsidRPr="00025E78">
              <w:rPr>
                <w:rFonts w:ascii="Montserrat Light" w:eastAsia="Times New Roman" w:hAnsi="Montserrat Light" w:cstheme="minorHAnsi"/>
                <w:bCs/>
                <w:noProof/>
                <w:lang w:eastAsia="ro-RO"/>
              </w:rPr>
              <w:t xml:space="preserve">Proiect de hotărâre </w:t>
            </w:r>
            <w:r w:rsidRPr="00025E78">
              <w:rPr>
                <w:rFonts w:ascii="Montserrat Light" w:eastAsia="Times New Roman" w:hAnsi="Montserrat Light" w:cstheme="minorHAnsi"/>
                <w:bCs/>
                <w:noProof/>
                <w:lang w:val="ro-RO" w:eastAsia="ro-RO"/>
              </w:rPr>
              <w:t>pentru modificarea Hotărârii Consiliului Județean Cluj nr.27/2025 privind desemnarea reprezentanților Consiliului Județean Cluj în consiliile de administrație ale unor spitale publice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D8C9" w14:textId="77777777" w:rsidR="009609E0" w:rsidRPr="00025E78" w:rsidRDefault="009609E0" w:rsidP="009609E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723E3F32" w14:textId="2EC15E0E" w:rsidR="009609E0" w:rsidRPr="00025E78" w:rsidRDefault="009609E0" w:rsidP="009609E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62F0" w14:textId="4B41FA0E" w:rsidR="009609E0" w:rsidRPr="00025E78" w:rsidRDefault="009609E0" w:rsidP="009609E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5/AF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821B" w14:textId="3D22C30D" w:rsidR="009609E0" w:rsidRPr="009D7A54" w:rsidRDefault="009609E0" w:rsidP="009609E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9D7A54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9609E0" w:rsidRPr="00025E78" w14:paraId="11EF67A9" w14:textId="77777777" w:rsidTr="00FF1FC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2A4C" w14:textId="77777777" w:rsidR="009609E0" w:rsidRPr="00025E78" w:rsidRDefault="009609E0" w:rsidP="009609E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758E" w14:textId="79A1AD00" w:rsidR="009609E0" w:rsidRPr="00025E78" w:rsidRDefault="009609E0" w:rsidP="009609E0">
            <w:pPr>
              <w:spacing w:line="240" w:lineRule="auto"/>
              <w:jc w:val="both"/>
              <w:rPr>
                <w:rFonts w:ascii="Montserrat Light" w:eastAsia="Times New Roman" w:hAnsi="Montserrat Light" w:cstheme="minorHAnsi"/>
                <w:bCs/>
                <w:noProof/>
                <w:lang w:eastAsia="ro-RO"/>
              </w:rPr>
            </w:pPr>
            <w:r w:rsidRPr="00025E78">
              <w:rPr>
                <w:rFonts w:ascii="Montserrat Light" w:eastAsia="Times New Roman" w:hAnsi="Montserrat Light" w:cstheme="minorHAnsi"/>
                <w:bCs/>
                <w:noProof/>
                <w:lang w:eastAsia="ro-RO"/>
              </w:rPr>
              <w:t xml:space="preserve">Proiect de hotărâre </w:t>
            </w:r>
            <w:r w:rsidRPr="00025E78">
              <w:rPr>
                <w:rFonts w:ascii="Montserrat Light" w:eastAsia="Times New Roman" w:hAnsi="Montserrat Light" w:cs="Times New Roman"/>
                <w:bCs/>
                <w:noProof/>
                <w:lang w:eastAsia="ro-RO"/>
              </w:rPr>
              <w:t xml:space="preserve">privind </w:t>
            </w:r>
            <w:proofErr w:type="spellStart"/>
            <w:r w:rsidRPr="00025E78">
              <w:rPr>
                <w:rFonts w:ascii="Montserrat Light" w:hAnsi="Montserrat Light"/>
                <w:bCs/>
                <w:iCs/>
              </w:rPr>
              <w:t>punerea</w:t>
            </w:r>
            <w:proofErr w:type="spellEnd"/>
            <w:r w:rsidRPr="00025E78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025E78"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 w:rsidRPr="00025E78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025E78">
              <w:rPr>
                <w:rFonts w:ascii="Montserrat Light" w:hAnsi="Montserrat Light"/>
                <w:bCs/>
                <w:iCs/>
              </w:rPr>
              <w:t>executare</w:t>
            </w:r>
            <w:proofErr w:type="spellEnd"/>
            <w:r w:rsidRPr="00025E78">
              <w:rPr>
                <w:rFonts w:ascii="Montserrat Light" w:hAnsi="Montserrat Light"/>
                <w:bCs/>
                <w:iCs/>
              </w:rPr>
              <w:t xml:space="preserve"> a </w:t>
            </w:r>
            <w:proofErr w:type="spellStart"/>
            <w:r w:rsidRPr="00025E78">
              <w:rPr>
                <w:rFonts w:ascii="Montserrat Light" w:hAnsi="Montserrat Light"/>
                <w:bCs/>
                <w:iCs/>
              </w:rPr>
              <w:t>Sentinței</w:t>
            </w:r>
            <w:proofErr w:type="spellEnd"/>
            <w:r w:rsidRPr="00025E78">
              <w:rPr>
                <w:rFonts w:ascii="Montserrat Light" w:hAnsi="Montserrat Light"/>
                <w:bCs/>
                <w:iCs/>
              </w:rPr>
              <w:t xml:space="preserve"> civile nr. 290/2023 </w:t>
            </w:r>
            <w:proofErr w:type="spellStart"/>
            <w:r w:rsidRPr="00025E78">
              <w:rPr>
                <w:rFonts w:ascii="Montserrat Light" w:hAnsi="Montserrat Light"/>
                <w:bCs/>
                <w:iCs/>
              </w:rPr>
              <w:t>pronunțată</w:t>
            </w:r>
            <w:proofErr w:type="spellEnd"/>
            <w:r w:rsidRPr="00025E78">
              <w:rPr>
                <w:rFonts w:ascii="Montserrat Light" w:hAnsi="Montserrat Light"/>
                <w:bCs/>
                <w:iCs/>
              </w:rPr>
              <w:t xml:space="preserve"> de </w:t>
            </w:r>
            <w:proofErr w:type="spellStart"/>
            <w:r w:rsidRPr="00025E78">
              <w:rPr>
                <w:rFonts w:ascii="Montserrat Light" w:hAnsi="Montserrat Light"/>
                <w:bCs/>
                <w:iCs/>
              </w:rPr>
              <w:t>Tribunalul</w:t>
            </w:r>
            <w:proofErr w:type="spellEnd"/>
            <w:r w:rsidRPr="00025E78">
              <w:rPr>
                <w:rFonts w:ascii="Montserrat Light" w:hAnsi="Montserrat Light"/>
                <w:bCs/>
                <w:iCs/>
              </w:rPr>
              <w:t xml:space="preserve"> Cluj </w:t>
            </w:r>
            <w:proofErr w:type="spellStart"/>
            <w:r w:rsidRPr="00025E78"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 w:rsidRPr="00025E78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025E78">
              <w:rPr>
                <w:rFonts w:ascii="Montserrat Light" w:hAnsi="Montserrat Light"/>
                <w:bCs/>
                <w:iCs/>
              </w:rPr>
              <w:t>Dosar</w:t>
            </w:r>
            <w:proofErr w:type="spellEnd"/>
            <w:r w:rsidRPr="00025E78">
              <w:rPr>
                <w:rFonts w:ascii="Montserrat Light" w:hAnsi="Montserrat Light"/>
                <w:bCs/>
                <w:iCs/>
              </w:rPr>
              <w:t xml:space="preserve"> nr. 2674/117/2021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CCB0" w14:textId="77777777" w:rsidR="009609E0" w:rsidRPr="00025E78" w:rsidRDefault="009609E0" w:rsidP="009609E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68C0C185" w14:textId="4A976729" w:rsidR="009609E0" w:rsidRPr="00025E78" w:rsidRDefault="009609E0" w:rsidP="009609E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BC0" w14:textId="2D5D66F6" w:rsidR="009609E0" w:rsidRPr="00025E78" w:rsidRDefault="009609E0" w:rsidP="009609E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C7C0" w14:textId="77777777" w:rsidR="009609E0" w:rsidRPr="009D7A54" w:rsidRDefault="009609E0" w:rsidP="009609E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9D7A54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calificată </w:t>
            </w:r>
          </w:p>
          <w:p w14:paraId="617CF5D2" w14:textId="77777777" w:rsidR="009609E0" w:rsidRPr="009D7A54" w:rsidRDefault="009609E0" w:rsidP="009609E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025E78" w:rsidRPr="00025E78" w14:paraId="07D79060" w14:textId="77777777" w:rsidTr="00FF1FC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14E" w14:textId="77777777" w:rsidR="00025E78" w:rsidRPr="00025E78" w:rsidRDefault="00025E78" w:rsidP="00025E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5DD" w14:textId="0E4B1730" w:rsidR="00025E78" w:rsidRPr="00025E78" w:rsidRDefault="00025E78" w:rsidP="00025E7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bookmarkStart w:id="1" w:name="_Hlk122081865"/>
            <w:r w:rsidRPr="00025E78">
              <w:rPr>
                <w:rFonts w:ascii="Montserrat Light" w:eastAsia="Times New Roman" w:hAnsi="Montserrat Light" w:cstheme="minorHAnsi"/>
                <w:bCs/>
                <w:noProof/>
                <w:lang w:eastAsia="ro-RO"/>
              </w:rPr>
              <w:t xml:space="preserve">Proiect de hotărâre </w:t>
            </w:r>
            <w:proofErr w:type="spellStart"/>
            <w:r w:rsidRPr="00025E78">
              <w:rPr>
                <w:rFonts w:ascii="Montserrat Light" w:eastAsia="Calibri" w:hAnsi="Montserrat Light"/>
                <w:bCs/>
              </w:rPr>
              <w:t>pentru</w:t>
            </w:r>
            <w:proofErr w:type="spellEnd"/>
            <w:r w:rsidRPr="00025E78">
              <w:rPr>
                <w:rFonts w:ascii="Montserrat Light" w:eastAsia="Calibri" w:hAnsi="Montserrat Light"/>
                <w:bCs/>
              </w:rPr>
              <w:t xml:space="preserve"> </w:t>
            </w:r>
            <w:proofErr w:type="spellStart"/>
            <w:r w:rsidRPr="00025E78">
              <w:rPr>
                <w:rFonts w:ascii="Montserrat Light" w:eastAsia="Calibri" w:hAnsi="Montserrat Light"/>
                <w:bCs/>
              </w:rPr>
              <w:t>modificarea</w:t>
            </w:r>
            <w:proofErr w:type="spellEnd"/>
            <w:r w:rsidRPr="00025E78">
              <w:rPr>
                <w:rFonts w:ascii="Montserrat Light" w:eastAsia="Calibri" w:hAnsi="Montserrat Light"/>
                <w:bCs/>
              </w:rPr>
              <w:t xml:space="preserve"> </w:t>
            </w:r>
            <w:proofErr w:type="spellStart"/>
            <w:r w:rsidRPr="00025E78">
              <w:rPr>
                <w:rFonts w:ascii="Montserrat Light" w:eastAsia="Calibri" w:hAnsi="Montserrat Light"/>
                <w:bCs/>
              </w:rPr>
              <w:t>Hotărârii</w:t>
            </w:r>
            <w:proofErr w:type="spellEnd"/>
            <w:r w:rsidRPr="00025E78">
              <w:rPr>
                <w:rFonts w:ascii="Montserrat Light" w:eastAsia="Calibri" w:hAnsi="Montserrat Light"/>
                <w:bCs/>
              </w:rPr>
              <w:t xml:space="preserve"> </w:t>
            </w:r>
            <w:proofErr w:type="spellStart"/>
            <w:r w:rsidRPr="00025E78">
              <w:rPr>
                <w:rFonts w:ascii="Montserrat Light" w:eastAsia="Calibri" w:hAnsi="Montserrat Light"/>
                <w:bCs/>
              </w:rPr>
              <w:t>Consiliului</w:t>
            </w:r>
            <w:proofErr w:type="spellEnd"/>
            <w:r w:rsidRPr="00025E78">
              <w:rPr>
                <w:rFonts w:ascii="Montserrat Light" w:eastAsia="Calibri" w:hAnsi="Montserrat Light"/>
                <w:bCs/>
              </w:rPr>
              <w:t xml:space="preserve"> </w:t>
            </w:r>
            <w:proofErr w:type="spellStart"/>
            <w:r w:rsidRPr="00025E78">
              <w:rPr>
                <w:rFonts w:ascii="Montserrat Light" w:eastAsia="Calibri" w:hAnsi="Montserrat Light"/>
                <w:bCs/>
              </w:rPr>
              <w:t>Județean</w:t>
            </w:r>
            <w:proofErr w:type="spellEnd"/>
            <w:r w:rsidRPr="00025E78">
              <w:rPr>
                <w:rFonts w:ascii="Montserrat Light" w:eastAsia="Calibri" w:hAnsi="Montserrat Light"/>
                <w:bCs/>
              </w:rPr>
              <w:t xml:space="preserve"> Cluj nr. 147/2024 </w:t>
            </w:r>
            <w:proofErr w:type="spellStart"/>
            <w:r w:rsidRPr="00025E78">
              <w:rPr>
                <w:rFonts w:ascii="Montserrat Light" w:eastAsia="Calibri" w:hAnsi="Montserrat Light"/>
                <w:bCs/>
              </w:rPr>
              <w:t>privind</w:t>
            </w:r>
            <w:proofErr w:type="spellEnd"/>
            <w:r w:rsidRPr="00025E78">
              <w:rPr>
                <w:rFonts w:ascii="Montserrat Light" w:eastAsia="Calibri" w:hAnsi="Montserrat Light"/>
                <w:bCs/>
              </w:rPr>
              <w:t xml:space="preserve"> </w:t>
            </w:r>
            <w:proofErr w:type="spellStart"/>
            <w:r w:rsidRPr="00025E78">
              <w:rPr>
                <w:rFonts w:ascii="Montserrat Light" w:eastAsia="Calibri" w:hAnsi="Montserrat Light"/>
                <w:bCs/>
              </w:rPr>
              <w:t>aprobarea</w:t>
            </w:r>
            <w:proofErr w:type="spellEnd"/>
            <w:r w:rsidRPr="00025E78">
              <w:rPr>
                <w:rFonts w:ascii="Montserrat Light" w:eastAsia="Calibri" w:hAnsi="Montserrat Light"/>
                <w:bCs/>
              </w:rPr>
              <w:t xml:space="preserve"> </w:t>
            </w:r>
            <w:proofErr w:type="spellStart"/>
            <w:r w:rsidRPr="00025E78">
              <w:rPr>
                <w:rFonts w:ascii="Montserrat Light" w:eastAsia="Calibri" w:hAnsi="Montserrat Light"/>
                <w:bCs/>
              </w:rPr>
              <w:t>Organigramei</w:t>
            </w:r>
            <w:proofErr w:type="spellEnd"/>
            <w:r w:rsidRPr="00025E78">
              <w:rPr>
                <w:rFonts w:ascii="Montserrat Light" w:eastAsia="Calibri" w:hAnsi="Montserrat Light"/>
                <w:bCs/>
              </w:rPr>
              <w:t xml:space="preserve">, </w:t>
            </w:r>
            <w:proofErr w:type="spellStart"/>
            <w:r w:rsidRPr="00025E78">
              <w:rPr>
                <w:rFonts w:ascii="Montserrat Light" w:eastAsia="Calibri" w:hAnsi="Montserrat Light"/>
                <w:bCs/>
              </w:rPr>
              <w:t>Statului</w:t>
            </w:r>
            <w:proofErr w:type="spellEnd"/>
            <w:r w:rsidRPr="00025E78">
              <w:rPr>
                <w:rFonts w:ascii="Montserrat Light" w:eastAsia="Calibri" w:hAnsi="Montserrat Light"/>
                <w:bCs/>
              </w:rPr>
              <w:t xml:space="preserve"> de </w:t>
            </w:r>
            <w:proofErr w:type="spellStart"/>
            <w:r w:rsidRPr="00025E78">
              <w:rPr>
                <w:rFonts w:ascii="Montserrat Light" w:eastAsia="Calibri" w:hAnsi="Montserrat Light"/>
                <w:bCs/>
              </w:rPr>
              <w:lastRenderedPageBreak/>
              <w:t>funcţii</w:t>
            </w:r>
            <w:proofErr w:type="spellEnd"/>
            <w:r w:rsidRPr="00025E78">
              <w:rPr>
                <w:rFonts w:ascii="Montserrat Light" w:eastAsia="Calibri" w:hAnsi="Montserrat Light"/>
                <w:bCs/>
              </w:rPr>
              <w:t xml:space="preserve"> </w:t>
            </w:r>
            <w:proofErr w:type="spellStart"/>
            <w:r w:rsidRPr="00025E78">
              <w:rPr>
                <w:rFonts w:ascii="Montserrat Light" w:eastAsia="Calibri" w:hAnsi="Montserrat Light"/>
                <w:bCs/>
              </w:rPr>
              <w:t>și</w:t>
            </w:r>
            <w:proofErr w:type="spellEnd"/>
            <w:r w:rsidRPr="00025E78">
              <w:rPr>
                <w:rFonts w:ascii="Montserrat Light" w:eastAsia="Calibri" w:hAnsi="Montserrat Light"/>
                <w:bCs/>
              </w:rPr>
              <w:t xml:space="preserve"> a </w:t>
            </w:r>
            <w:proofErr w:type="spellStart"/>
            <w:r w:rsidRPr="00025E78">
              <w:rPr>
                <w:rFonts w:ascii="Montserrat Light" w:eastAsia="Calibri" w:hAnsi="Montserrat Light"/>
                <w:bCs/>
              </w:rPr>
              <w:t>Regulamentului</w:t>
            </w:r>
            <w:proofErr w:type="spellEnd"/>
            <w:r w:rsidRPr="00025E78">
              <w:rPr>
                <w:rFonts w:ascii="Montserrat Light" w:eastAsia="Calibri" w:hAnsi="Montserrat Light"/>
                <w:bCs/>
              </w:rPr>
              <w:t xml:space="preserve"> de </w:t>
            </w:r>
            <w:proofErr w:type="spellStart"/>
            <w:r w:rsidRPr="00025E78">
              <w:rPr>
                <w:rFonts w:ascii="Montserrat Light" w:eastAsia="Calibri" w:hAnsi="Montserrat Light"/>
                <w:bCs/>
              </w:rPr>
              <w:t>organizare</w:t>
            </w:r>
            <w:proofErr w:type="spellEnd"/>
            <w:r w:rsidRPr="00025E78">
              <w:rPr>
                <w:rFonts w:ascii="Montserrat Light" w:eastAsia="Calibri" w:hAnsi="Montserrat Light"/>
                <w:bCs/>
              </w:rPr>
              <w:t xml:space="preserve"> </w:t>
            </w:r>
            <w:proofErr w:type="spellStart"/>
            <w:r w:rsidRPr="00025E78">
              <w:rPr>
                <w:rFonts w:ascii="Montserrat Light" w:eastAsia="Calibri" w:hAnsi="Montserrat Light"/>
                <w:bCs/>
              </w:rPr>
              <w:t>și</w:t>
            </w:r>
            <w:proofErr w:type="spellEnd"/>
            <w:r w:rsidRPr="00025E78">
              <w:rPr>
                <w:rFonts w:ascii="Montserrat Light" w:eastAsia="Calibri" w:hAnsi="Montserrat Light"/>
                <w:bCs/>
              </w:rPr>
              <w:t xml:space="preserve"> </w:t>
            </w:r>
            <w:proofErr w:type="spellStart"/>
            <w:r w:rsidRPr="00025E78">
              <w:rPr>
                <w:rFonts w:ascii="Montserrat Light" w:eastAsia="Calibri" w:hAnsi="Montserrat Light"/>
                <w:bCs/>
              </w:rPr>
              <w:t>funcționare</w:t>
            </w:r>
            <w:proofErr w:type="spellEnd"/>
            <w:r w:rsidRPr="00025E78">
              <w:rPr>
                <w:rFonts w:ascii="Montserrat Light" w:eastAsia="Calibri" w:hAnsi="Montserrat Light"/>
                <w:bCs/>
              </w:rPr>
              <w:t xml:space="preserve"> al </w:t>
            </w:r>
            <w:proofErr w:type="spellStart"/>
            <w:r w:rsidRPr="00025E78">
              <w:rPr>
                <w:rFonts w:ascii="Montserrat Light" w:eastAsia="Calibri" w:hAnsi="Montserrat Light"/>
                <w:bCs/>
              </w:rPr>
              <w:t>aparatului</w:t>
            </w:r>
            <w:proofErr w:type="spellEnd"/>
            <w:r w:rsidRPr="00025E78">
              <w:rPr>
                <w:rFonts w:ascii="Montserrat Light" w:eastAsia="Calibri" w:hAnsi="Montserrat Light"/>
                <w:bCs/>
              </w:rPr>
              <w:t xml:space="preserve"> de </w:t>
            </w:r>
            <w:proofErr w:type="spellStart"/>
            <w:r w:rsidRPr="00025E78">
              <w:rPr>
                <w:rFonts w:ascii="Montserrat Light" w:eastAsia="Calibri" w:hAnsi="Montserrat Light"/>
                <w:bCs/>
              </w:rPr>
              <w:t>specialitate</w:t>
            </w:r>
            <w:proofErr w:type="spellEnd"/>
            <w:r w:rsidRPr="00025E78">
              <w:rPr>
                <w:rFonts w:ascii="Montserrat Light" w:eastAsia="Calibri" w:hAnsi="Montserrat Light"/>
                <w:bCs/>
              </w:rPr>
              <w:t xml:space="preserve"> al Consiliul </w:t>
            </w:r>
            <w:proofErr w:type="spellStart"/>
            <w:r w:rsidRPr="00025E78">
              <w:rPr>
                <w:rFonts w:ascii="Montserrat Light" w:eastAsia="Calibri" w:hAnsi="Montserrat Light"/>
                <w:bCs/>
              </w:rPr>
              <w:t>Județean</w:t>
            </w:r>
            <w:proofErr w:type="spellEnd"/>
            <w:r w:rsidRPr="00025E78">
              <w:rPr>
                <w:rFonts w:ascii="Montserrat Light" w:eastAsia="Calibri" w:hAnsi="Montserrat Light"/>
                <w:bCs/>
              </w:rPr>
              <w:t xml:space="preserve"> Cluj </w:t>
            </w:r>
            <w:proofErr w:type="spellStart"/>
            <w:r w:rsidRPr="00025E78">
              <w:rPr>
                <w:rFonts w:ascii="Montserrat Light" w:eastAsia="Calibri" w:hAnsi="Montserrat Light"/>
                <w:bCs/>
              </w:rPr>
              <w:t>și</w:t>
            </w:r>
            <w:proofErr w:type="spellEnd"/>
            <w:r w:rsidRPr="00025E78">
              <w:rPr>
                <w:rFonts w:ascii="Montserrat Light" w:eastAsia="Calibri" w:hAnsi="Montserrat Light"/>
                <w:bCs/>
              </w:rPr>
              <w:t xml:space="preserve"> a </w:t>
            </w:r>
            <w:proofErr w:type="spellStart"/>
            <w:r w:rsidRPr="00025E78">
              <w:rPr>
                <w:rFonts w:ascii="Montserrat Light" w:eastAsia="Calibri" w:hAnsi="Montserrat Light"/>
                <w:bCs/>
              </w:rPr>
              <w:t>cabinetelor</w:t>
            </w:r>
            <w:proofErr w:type="spellEnd"/>
            <w:r w:rsidRPr="00025E78">
              <w:rPr>
                <w:rFonts w:ascii="Montserrat Light" w:eastAsia="Calibri" w:hAnsi="Montserrat Light"/>
                <w:bCs/>
              </w:rPr>
              <w:t xml:space="preserve"> </w:t>
            </w:r>
            <w:proofErr w:type="spellStart"/>
            <w:r w:rsidRPr="00025E78">
              <w:rPr>
                <w:rFonts w:ascii="Montserrat Light" w:eastAsia="Calibri" w:hAnsi="Montserrat Light"/>
                <w:bCs/>
              </w:rPr>
              <w:t>președintelui</w:t>
            </w:r>
            <w:proofErr w:type="spellEnd"/>
            <w:r w:rsidRPr="00025E78">
              <w:rPr>
                <w:rFonts w:ascii="Montserrat Light" w:eastAsia="Calibri" w:hAnsi="Montserrat Light"/>
                <w:bCs/>
              </w:rPr>
              <w:t xml:space="preserve"> </w:t>
            </w:r>
            <w:proofErr w:type="spellStart"/>
            <w:r w:rsidRPr="00025E78">
              <w:rPr>
                <w:rFonts w:ascii="Montserrat Light" w:eastAsia="Calibri" w:hAnsi="Montserrat Light"/>
                <w:bCs/>
              </w:rPr>
              <w:t>și</w:t>
            </w:r>
            <w:proofErr w:type="spellEnd"/>
            <w:r w:rsidRPr="00025E78">
              <w:rPr>
                <w:rFonts w:ascii="Montserrat Light" w:eastAsia="Calibri" w:hAnsi="Montserrat Light"/>
                <w:bCs/>
              </w:rPr>
              <w:t xml:space="preserve"> </w:t>
            </w:r>
            <w:proofErr w:type="spellStart"/>
            <w:r w:rsidRPr="00025E78">
              <w:rPr>
                <w:rFonts w:ascii="Montserrat Light" w:eastAsia="Calibri" w:hAnsi="Montserrat Light"/>
                <w:bCs/>
              </w:rPr>
              <w:t>vicepreședinților</w:t>
            </w:r>
            <w:proofErr w:type="spellEnd"/>
            <w:r w:rsidRPr="00025E78">
              <w:rPr>
                <w:rFonts w:ascii="Montserrat Light" w:eastAsia="Calibri" w:hAnsi="Montserrat Light"/>
                <w:bCs/>
              </w:rPr>
              <w:t xml:space="preserve"> Consiliul </w:t>
            </w:r>
            <w:proofErr w:type="spellStart"/>
            <w:r w:rsidRPr="00025E78">
              <w:rPr>
                <w:rFonts w:ascii="Montserrat Light" w:eastAsia="Calibri" w:hAnsi="Montserrat Light"/>
                <w:bCs/>
              </w:rPr>
              <w:t>Județean</w:t>
            </w:r>
            <w:proofErr w:type="spellEnd"/>
            <w:r w:rsidRPr="00025E78">
              <w:rPr>
                <w:rFonts w:ascii="Montserrat Light" w:eastAsia="Calibri" w:hAnsi="Montserrat Light"/>
                <w:bCs/>
              </w:rPr>
              <w:t xml:space="preserve"> Cluj</w:t>
            </w:r>
            <w:bookmarkEnd w:id="1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485" w14:textId="77777777" w:rsidR="00025E78" w:rsidRPr="00025E78" w:rsidRDefault="00025E78" w:rsidP="00025E7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lastRenderedPageBreak/>
              <w:t>Președinte</w:t>
            </w:r>
          </w:p>
          <w:p w14:paraId="378C2B8A" w14:textId="357CD957" w:rsidR="00025E78" w:rsidRPr="00025E78" w:rsidRDefault="00025E78" w:rsidP="00025E7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897" w14:textId="11AA9E5F" w:rsidR="00025E78" w:rsidRPr="00025E78" w:rsidRDefault="00025E78" w:rsidP="00025E7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1/AF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8F6" w14:textId="72AF0232" w:rsidR="00025E78" w:rsidRPr="009D7A54" w:rsidRDefault="000E3C00" w:rsidP="00025E7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9D7A54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025E78" w:rsidRPr="00025E78" w14:paraId="18C2B05A" w14:textId="77777777" w:rsidTr="00FF1FC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F88" w14:textId="77777777" w:rsidR="00025E78" w:rsidRPr="00025E78" w:rsidRDefault="00025E78" w:rsidP="00025E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823" w14:textId="598A6C17" w:rsidR="00025E78" w:rsidRPr="00025E78" w:rsidRDefault="00025E78" w:rsidP="00025E7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Fonts w:ascii="Montserrat Light" w:hAnsi="Montserrat Light" w:cstheme="minorHAnsi"/>
                <w:bCs/>
                <w:noProof/>
                <w:lang w:eastAsia="ro-RO"/>
              </w:rPr>
              <w:t>Proiect de hotărâre</w:t>
            </w:r>
            <w:r w:rsidRPr="00025E78">
              <w:rPr>
                <w:rFonts w:ascii="Montserrat Light" w:hAnsi="Montserrat Light"/>
                <w:bCs/>
                <w:noProof/>
                <w:lang w:val="ro-RO" w:eastAsia="ro-RO"/>
              </w:rPr>
              <w:t xml:space="preserve"> pentru modificarea Hotărârii Consiliului Judeţean Cluj nr. 110/2024 privind  aprobarea  Organigramei, a Statului de funcţii și a Regulamentului de organizare și funcționare  pentru Muzeul Etnografic al Transilvaniei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966F" w14:textId="77777777" w:rsidR="00025E78" w:rsidRPr="00025E78" w:rsidRDefault="00025E78" w:rsidP="00025E7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2127E8C7" w14:textId="70D4DF43" w:rsidR="00025E78" w:rsidRPr="00025E78" w:rsidRDefault="00025E78" w:rsidP="00025E7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F7D" w14:textId="3185FD5C" w:rsidR="00025E78" w:rsidRPr="00025E78" w:rsidRDefault="00025E78" w:rsidP="00025E7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6/AF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60A" w14:textId="5B688BE4" w:rsidR="00025E78" w:rsidRPr="009D7A54" w:rsidRDefault="000E3C00" w:rsidP="00025E7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9D7A54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025E78" w:rsidRPr="00025E78" w14:paraId="6B1A0B2B" w14:textId="77777777" w:rsidTr="00FF1FC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3B0" w14:textId="77777777" w:rsidR="00025E78" w:rsidRPr="00025E78" w:rsidRDefault="00025E78" w:rsidP="00025E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394" w14:textId="7C557B2D" w:rsidR="00025E78" w:rsidRPr="00025E78" w:rsidRDefault="00025E78" w:rsidP="00025E7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Fonts w:ascii="Montserrat Light" w:hAnsi="Montserrat Light" w:cstheme="minorHAnsi"/>
                <w:bCs/>
                <w:noProof/>
                <w:lang w:eastAsia="ro-RO"/>
              </w:rPr>
              <w:t>Proiect de hotărâre</w:t>
            </w:r>
            <w:r w:rsidRPr="00025E78">
              <w:rPr>
                <w:rFonts w:ascii="Montserrat Light" w:hAnsi="Montserrat Light"/>
                <w:bCs/>
                <w:lang w:val="ro-RO"/>
              </w:rPr>
              <w:t xml:space="preserve"> pentru modificarea Hotărârii Consiliului </w:t>
            </w:r>
            <w:proofErr w:type="spellStart"/>
            <w:r w:rsidRPr="00025E78">
              <w:rPr>
                <w:rFonts w:ascii="Montserrat Light" w:hAnsi="Montserrat Light"/>
                <w:bCs/>
                <w:lang w:val="ro-RO"/>
              </w:rPr>
              <w:t>Judeţean</w:t>
            </w:r>
            <w:proofErr w:type="spellEnd"/>
            <w:r w:rsidRPr="00025E78">
              <w:rPr>
                <w:rFonts w:ascii="Montserrat Light" w:hAnsi="Montserrat Light"/>
                <w:bCs/>
                <w:lang w:val="ro-RO"/>
              </w:rPr>
              <w:t xml:space="preserve"> Cluj nr. 38/2025 </w:t>
            </w:r>
            <w:r w:rsidRPr="00025E78">
              <w:rPr>
                <w:rFonts w:ascii="Montserrat Light" w:hAnsi="Montserrat Light"/>
                <w:bCs/>
                <w:noProof/>
                <w:lang w:val="ro-RO" w:eastAsia="ro-RO"/>
              </w:rPr>
              <w:t xml:space="preserve">privind aprobarea Structurii organizatorice, a </w:t>
            </w:r>
            <w:r w:rsidRPr="00025E78">
              <w:rPr>
                <w:rFonts w:ascii="Montserrat Light" w:hAnsi="Montserrat Light"/>
                <w:bCs/>
                <w:noProof/>
                <w:lang w:val="ro-RO"/>
              </w:rPr>
              <w:t>Organigramei, a Statului de funcţii şi a Regulamentului de organizare şi funcţionare pentru Spitalul Clinic de Boli Infecțioase Cluj-Napoca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557F" w14:textId="77777777" w:rsidR="00025E78" w:rsidRPr="00025E78" w:rsidRDefault="00025E78" w:rsidP="00025E7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E5DD5DC" w14:textId="5BD3D58E" w:rsidR="00025E78" w:rsidRPr="00025E78" w:rsidRDefault="00025E78" w:rsidP="00025E7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ADB" w14:textId="68B4A27E" w:rsidR="00025E78" w:rsidRPr="00025E78" w:rsidRDefault="00025E78" w:rsidP="00025E7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5/AF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68B" w14:textId="3C8B949A" w:rsidR="00025E78" w:rsidRPr="009D7A54" w:rsidRDefault="000E3C00" w:rsidP="00025E7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9D7A54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025E78" w:rsidRPr="00025E78" w14:paraId="6A8B2C5E" w14:textId="77777777" w:rsidTr="00FF1FC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761" w14:textId="77777777" w:rsidR="00025E78" w:rsidRPr="00025E78" w:rsidRDefault="00025E78" w:rsidP="00025E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0B1" w14:textId="74CAA9EA" w:rsidR="00025E78" w:rsidRPr="00025E78" w:rsidRDefault="00025E78" w:rsidP="00025E7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proofErr w:type="spellStart"/>
            <w:r w:rsidRPr="00025E78">
              <w:rPr>
                <w:rFonts w:ascii="Montserrat Light" w:hAnsi="Montserrat Light"/>
                <w:bCs/>
              </w:rPr>
              <w:t>Proiect</w:t>
            </w:r>
            <w:proofErr w:type="spellEnd"/>
            <w:r w:rsidRPr="00025E78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025E78">
              <w:rPr>
                <w:rFonts w:ascii="Montserrat Light" w:hAnsi="Montserrat Light"/>
                <w:bCs/>
              </w:rPr>
              <w:t>hotărâre</w:t>
            </w:r>
            <w:proofErr w:type="spellEnd"/>
            <w:r w:rsidRPr="00025E7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25E78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025E7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25E78">
              <w:rPr>
                <w:rFonts w:ascii="Montserrat Light" w:hAnsi="Montserrat Light"/>
                <w:bCs/>
              </w:rPr>
              <w:t>actualizarea</w:t>
            </w:r>
            <w:proofErr w:type="spellEnd"/>
            <w:r w:rsidRPr="00025E7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25E78">
              <w:rPr>
                <w:rFonts w:ascii="Montserrat Light" w:hAnsi="Montserrat Light"/>
                <w:bCs/>
              </w:rPr>
              <w:t>Monografiei</w:t>
            </w:r>
            <w:proofErr w:type="spellEnd"/>
            <w:r w:rsidRPr="00025E7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25E78">
              <w:rPr>
                <w:rFonts w:ascii="Montserrat Light" w:hAnsi="Montserrat Light"/>
                <w:bCs/>
              </w:rPr>
              <w:t>economico-militare</w:t>
            </w:r>
            <w:proofErr w:type="spellEnd"/>
            <w:r w:rsidRPr="00025E78">
              <w:rPr>
                <w:rFonts w:ascii="Montserrat Light" w:hAnsi="Montserrat Light"/>
                <w:bCs/>
              </w:rPr>
              <w:t xml:space="preserve"> a </w:t>
            </w:r>
            <w:proofErr w:type="spellStart"/>
            <w:r w:rsidRPr="00025E78">
              <w:rPr>
                <w:rFonts w:ascii="Montserrat Light" w:hAnsi="Montserrat Light"/>
                <w:bCs/>
              </w:rPr>
              <w:t>judeţului</w:t>
            </w:r>
            <w:proofErr w:type="spellEnd"/>
            <w:r w:rsidRPr="00025E78">
              <w:rPr>
                <w:rFonts w:ascii="Montserrat Light" w:hAnsi="Montserrat Light"/>
                <w:bCs/>
              </w:rPr>
              <w:t xml:space="preserve"> Cluj </w:t>
            </w:r>
            <w:proofErr w:type="spellStart"/>
            <w:r w:rsidRPr="00025E78">
              <w:rPr>
                <w:rFonts w:ascii="Montserrat Light" w:hAnsi="Montserrat Light"/>
                <w:bCs/>
              </w:rPr>
              <w:t>în</w:t>
            </w:r>
            <w:proofErr w:type="spellEnd"/>
            <w:r w:rsidRPr="00025E7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25E78">
              <w:rPr>
                <w:rFonts w:ascii="Montserrat Light" w:hAnsi="Montserrat Light"/>
                <w:bCs/>
              </w:rPr>
              <w:t>anul</w:t>
            </w:r>
            <w:proofErr w:type="spellEnd"/>
            <w:r w:rsidRPr="00025E78">
              <w:rPr>
                <w:rFonts w:ascii="Montserrat Light" w:hAnsi="Montserrat Light"/>
                <w:bCs/>
              </w:rPr>
              <w:t xml:space="preserve"> 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76A9" w14:textId="77777777" w:rsidR="00025E78" w:rsidRPr="00025E78" w:rsidRDefault="00025E78" w:rsidP="00025E7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5CCB3810" w14:textId="07060698" w:rsidR="00025E78" w:rsidRPr="00025E78" w:rsidRDefault="00025E78" w:rsidP="00025E7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FAA" w14:textId="0D37967E" w:rsidR="00025E78" w:rsidRPr="00025E78" w:rsidRDefault="00025E78" w:rsidP="00025E7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1/AF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580" w14:textId="4BA39B9A" w:rsidR="00025E78" w:rsidRPr="009D7A54" w:rsidRDefault="000E3C00" w:rsidP="00025E7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9D7A54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025E78" w:rsidRPr="00025E78" w14:paraId="1ED98462" w14:textId="77777777" w:rsidTr="00FF1FC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F6D" w14:textId="77777777" w:rsidR="00025E78" w:rsidRPr="00025E78" w:rsidRDefault="00025E78" w:rsidP="00025E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D69" w14:textId="289505C4" w:rsidR="00025E78" w:rsidRPr="00025E78" w:rsidRDefault="00025E78" w:rsidP="00025E7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Fonts w:ascii="Montserrat Light" w:hAnsi="Montserrat Light" w:cstheme="minorHAnsi"/>
                <w:bCs/>
                <w:noProof/>
                <w:lang w:eastAsia="ro-RO"/>
              </w:rPr>
              <w:t>Proiect de hotărâre</w:t>
            </w:r>
            <w:r w:rsidRPr="00025E78">
              <w:rPr>
                <w:rFonts w:ascii="Montserrat Light" w:hAnsi="Montserrat Light"/>
                <w:bCs/>
                <w:noProof/>
                <w:lang w:val="ro-RO" w:eastAsia="ro-RO"/>
              </w:rPr>
              <w:t xml:space="preserve"> </w:t>
            </w:r>
            <w:r w:rsidRPr="00025E78">
              <w:rPr>
                <w:rFonts w:ascii="Montserrat Light" w:hAnsi="Montserrat Light"/>
                <w:bCs/>
                <w:lang w:val="ro-RO"/>
              </w:rPr>
              <w:t xml:space="preserve">privind încheierea Acordului de parteneriat între Județul Cluj și Asociația Nativ Activ, în vederea promovării turismului și a ciclismului recreațional în județul Cluj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E733" w14:textId="77777777" w:rsidR="00025E78" w:rsidRPr="00025E78" w:rsidRDefault="00025E78" w:rsidP="00025E7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250E8F53" w14:textId="555475CE" w:rsidR="00025E78" w:rsidRPr="00025E78" w:rsidRDefault="00025E78" w:rsidP="00025E7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AAD" w14:textId="2438376E" w:rsidR="00025E78" w:rsidRPr="00025E78" w:rsidRDefault="00025E78" w:rsidP="00025E7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1/AF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292D" w14:textId="51EA3F88" w:rsidR="00025E78" w:rsidRPr="009D7A54" w:rsidRDefault="002E5AEF" w:rsidP="00025E7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9D7A54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025E78" w:rsidRPr="00025E78" w14:paraId="6D4A1AF5" w14:textId="77777777" w:rsidTr="00FF1FC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5FB2" w14:textId="77777777" w:rsidR="00025E78" w:rsidRPr="00025E78" w:rsidRDefault="00025E78" w:rsidP="00025E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D10" w14:textId="1BB33767" w:rsidR="00025E78" w:rsidRPr="00025E78" w:rsidRDefault="00025E78" w:rsidP="00025E7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Fonts w:ascii="Montserrat Light" w:eastAsia="Times New Roman" w:hAnsi="Montserrat Light" w:cstheme="minorHAnsi"/>
                <w:bCs/>
                <w:noProof/>
                <w:lang w:eastAsia="ro-RO"/>
              </w:rPr>
              <w:t>Proiect de hotărâre</w:t>
            </w:r>
            <w:r w:rsidRPr="00025E78">
              <w:rPr>
                <w:rFonts w:ascii="Montserrat Light" w:hAnsi="Montserrat Light"/>
                <w:bCs/>
                <w:lang w:val="ro-RO"/>
              </w:rPr>
              <w:t xml:space="preserve"> privind </w:t>
            </w: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solicitarea de trecere a unor imobile din domeniul public al</w:t>
            </w: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 w:eastAsia="ro-RO"/>
              </w:rPr>
              <w:t xml:space="preserve"> Comunei  Bobâlna în domeniul public al Județului Cluj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25FC" w14:textId="77777777" w:rsidR="00025E78" w:rsidRPr="00025E78" w:rsidRDefault="00025E78" w:rsidP="00025E7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0B929650" w14:textId="3AFB1DE6" w:rsidR="00025E78" w:rsidRPr="00025E78" w:rsidRDefault="00025E78" w:rsidP="00025E7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177" w14:textId="4EB6C2DE" w:rsidR="00025E78" w:rsidRPr="00025E78" w:rsidRDefault="00025E78" w:rsidP="00025E7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EE43" w14:textId="4FD79939" w:rsidR="002E5AEF" w:rsidRPr="009D7A54" w:rsidRDefault="002E5AEF" w:rsidP="002E5AE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9D7A54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calificată </w:t>
            </w:r>
          </w:p>
          <w:p w14:paraId="567F50C3" w14:textId="428DA154" w:rsidR="00025E78" w:rsidRPr="009D7A54" w:rsidRDefault="00025E78" w:rsidP="00025E7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025E78" w:rsidRPr="00025E78" w14:paraId="7BD06781" w14:textId="77777777" w:rsidTr="00FF1FC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C34" w14:textId="77777777" w:rsidR="00025E78" w:rsidRPr="00025E78" w:rsidRDefault="00025E78" w:rsidP="00025E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2D4" w14:textId="3BF80909" w:rsidR="00025E78" w:rsidRPr="00025E78" w:rsidRDefault="003F1DCA" w:rsidP="00025E7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>
              <w:rPr>
                <w:rFonts w:ascii="Montserrat Light" w:hAnsi="Montserrat Light"/>
                <w:bCs/>
                <w:lang w:val="ro-RO"/>
              </w:rPr>
              <w:t>**</w:t>
            </w:r>
            <w:r w:rsidR="00025E78" w:rsidRPr="00025E78">
              <w:rPr>
                <w:rFonts w:ascii="Montserrat Light" w:hAnsi="Montserrat Light"/>
                <w:bCs/>
                <w:lang w:val="ro-RO"/>
              </w:rPr>
              <w:t xml:space="preserve">Proiect de hotărâre </w:t>
            </w:r>
            <w:r w:rsidR="00025E78" w:rsidRPr="00025E78">
              <w:rPr>
                <w:rFonts w:ascii="Montserrat Light" w:hAnsi="Montserrat Light"/>
                <w:bCs/>
              </w:rPr>
              <w:t xml:space="preserve"> </w:t>
            </w:r>
            <w:r w:rsidR="00025E78" w:rsidRPr="00025E78">
              <w:rPr>
                <w:rFonts w:ascii="Montserrat Light" w:hAnsi="Montserrat Light"/>
                <w:bCs/>
                <w:lang w:val="ro-RO"/>
              </w:rPr>
              <w:t>privind acordul Județului Cluj pentru realizarea de către Aeroportul Internațional Avram Iancu Cluj RA a procedurii de concesionare a lucrărilor aferente realizării unei spălătorii auto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B582" w14:textId="77777777" w:rsidR="00025E78" w:rsidRPr="00025E78" w:rsidRDefault="00025E78" w:rsidP="00025E7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Vicepreședinte</w:t>
            </w:r>
          </w:p>
          <w:p w14:paraId="6E1E63A2" w14:textId="6C0307E7" w:rsidR="00025E78" w:rsidRPr="00025E78" w:rsidRDefault="00025E78" w:rsidP="00025E7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Radu Florin Rațiu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CEF" w14:textId="4B53144A" w:rsidR="00025E78" w:rsidRPr="00025E78" w:rsidRDefault="00025E78" w:rsidP="00025E7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2B3" w14:textId="121AE1DF" w:rsidR="00025E78" w:rsidRPr="009D7A54" w:rsidRDefault="002E5AEF" w:rsidP="00025E7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9D7A54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025E78" w:rsidRPr="00025E78" w14:paraId="0091394B" w14:textId="77777777" w:rsidTr="00FF1FC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ED6" w14:textId="77777777" w:rsidR="00025E78" w:rsidRPr="00025E78" w:rsidRDefault="00025E78" w:rsidP="00025E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FBAB" w14:textId="4D3E3FF6" w:rsidR="00025E78" w:rsidRPr="00025E78" w:rsidRDefault="00025E78" w:rsidP="00025E7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Fonts w:ascii="Montserrat Light" w:hAnsi="Montserrat Light"/>
                <w:bCs/>
                <w:noProof/>
                <w:lang w:val="ro-RO" w:eastAsia="pl-PL"/>
              </w:rPr>
              <w:t xml:space="preserve">Informare privind necesitatea </w:t>
            </w:r>
            <w:proofErr w:type="spellStart"/>
            <w:r w:rsidRPr="00025E78">
              <w:rPr>
                <w:rFonts w:ascii="Montserrat Light" w:hAnsi="Montserrat Light"/>
                <w:bCs/>
                <w:kern w:val="2"/>
                <w14:ligatures w14:val="standardContextual"/>
              </w:rPr>
              <w:t>adoptării</w:t>
            </w:r>
            <w:proofErr w:type="spellEnd"/>
            <w:r w:rsidRPr="00025E78">
              <w:rPr>
                <w:rFonts w:ascii="Montserrat Light" w:hAnsi="Montserrat Light"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025E78">
              <w:rPr>
                <w:rFonts w:ascii="Montserrat Light" w:hAnsi="Montserrat Light"/>
                <w:bCs/>
                <w:kern w:val="2"/>
                <w14:ligatures w14:val="standardContextual"/>
              </w:rPr>
              <w:t>unei</w:t>
            </w:r>
            <w:proofErr w:type="spellEnd"/>
            <w:r w:rsidRPr="00025E78">
              <w:rPr>
                <w:rFonts w:ascii="Montserrat Light" w:hAnsi="Montserrat Light"/>
                <w:bCs/>
                <w:kern w:val="2"/>
                <w14:ligatures w14:val="standardContextual"/>
              </w:rPr>
              <w:t xml:space="preserve"> </w:t>
            </w:r>
            <w:r w:rsidRPr="00025E78">
              <w:rPr>
                <w:rFonts w:ascii="Montserrat Light" w:hAnsi="Montserrat Light" w:cs="Courier New"/>
                <w:bCs/>
                <w:noProof/>
                <w:lang w:val="ro-RO" w:eastAsia="pl-PL"/>
              </w:rPr>
              <w:t>decizii cu privire la menținerea formei actuale de organizare sau adoptarea măsurilor de r</w:t>
            </w:r>
            <w:proofErr w:type="spellStart"/>
            <w:r w:rsidRPr="00025E78">
              <w:rPr>
                <w:rFonts w:ascii="Montserrat Light" w:hAnsi="Montserrat Light"/>
                <w:bCs/>
                <w:kern w:val="2"/>
                <w14:ligatures w14:val="standardContextual"/>
              </w:rPr>
              <w:t>eorganizare</w:t>
            </w:r>
            <w:proofErr w:type="spellEnd"/>
            <w:r w:rsidRPr="00025E78">
              <w:rPr>
                <w:rFonts w:ascii="Montserrat Light" w:hAnsi="Montserrat Light"/>
                <w:bCs/>
                <w:kern w:val="2"/>
                <w14:ligatures w14:val="standardContextual"/>
              </w:rPr>
              <w:t xml:space="preserve"> a </w:t>
            </w:r>
            <w:r w:rsidRPr="00025E78">
              <w:rPr>
                <w:rFonts w:ascii="Montserrat Light" w:hAnsi="Montserrat Light" w:cs="Courier New"/>
                <w:bCs/>
                <w:noProof/>
                <w:lang w:val="ro-RO" w:eastAsia="pl-PL"/>
              </w:rPr>
              <w:t>Aeroportului Internațional Avram Iancu Cluj R.A.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9F30" w14:textId="68289B7A" w:rsidR="00025E78" w:rsidRPr="00025E78" w:rsidRDefault="00025E78" w:rsidP="00025E7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DJ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C4E9" w14:textId="78E192B9" w:rsidR="00025E78" w:rsidRPr="00025E78" w:rsidRDefault="00025E78" w:rsidP="00025E7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BA1" w14:textId="007444AB" w:rsidR="00025E78" w:rsidRPr="00025E78" w:rsidRDefault="002E5AEF" w:rsidP="00025E7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025E78" w:rsidRPr="00025E78" w14:paraId="3BD03DD6" w14:textId="77777777" w:rsidTr="00FF1FC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1A4" w14:textId="77777777" w:rsidR="00025E78" w:rsidRPr="00025E78" w:rsidRDefault="00025E78" w:rsidP="00025E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1E8A" w14:textId="00C6C9A2" w:rsidR="00025E78" w:rsidRPr="00025E78" w:rsidRDefault="00025E78" w:rsidP="00025E7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Fonts w:ascii="Montserrat Light" w:hAnsi="Montserrat Light"/>
                <w:bCs/>
                <w:noProof/>
                <w:lang w:val="ro-RO"/>
              </w:rPr>
              <w:t>Informare privind nivelul de asigurare a securităţii şi a siguranţei civice a comunităţii pe primele 9 luni ale anului 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D616" w14:textId="6531FA3B" w:rsidR="00025E78" w:rsidRPr="00025E78" w:rsidRDefault="00025E78" w:rsidP="00025E7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SAPATOP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DC1E" w14:textId="495993FC" w:rsidR="00025E78" w:rsidRPr="00025E78" w:rsidRDefault="00025E78" w:rsidP="00025E7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2F01" w14:textId="077AFF49" w:rsidR="00025E78" w:rsidRPr="00025E78" w:rsidRDefault="002E5AEF" w:rsidP="00025E7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025E78" w:rsidRPr="00025E78" w14:paraId="5C9DD4DE" w14:textId="77777777" w:rsidTr="00FF1FC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DF77" w14:textId="77777777" w:rsidR="00025E78" w:rsidRPr="00025E78" w:rsidRDefault="00025E78" w:rsidP="00025E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85DC" w14:textId="0C8EF4BB" w:rsidR="00025E78" w:rsidRPr="00025E78" w:rsidRDefault="00025E78" w:rsidP="00025E7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Fonts w:ascii="Montserrat Light" w:hAnsi="Montserrat Light"/>
                <w:bCs/>
                <w:noProof/>
                <w:lang w:val="ro-RO"/>
              </w:rPr>
              <w:t>Informare privind nivelul de asigurare a securităţii şi a siguranţei civice a comunităţii pe cele 12 luni ale anului 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9B84" w14:textId="634F56AA" w:rsidR="00025E78" w:rsidRPr="00025E78" w:rsidRDefault="00025E78" w:rsidP="00025E7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SAPATOP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EE53" w14:textId="75BCA274" w:rsidR="00025E78" w:rsidRPr="00025E78" w:rsidRDefault="00025E78" w:rsidP="00025E7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91B0" w14:textId="14A0389D" w:rsidR="00025E78" w:rsidRPr="00025E78" w:rsidRDefault="002E5AEF" w:rsidP="00025E7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025E78" w:rsidRPr="00025E78" w14:paraId="13C3DCD8" w14:textId="77777777" w:rsidTr="00FF1FC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30E0" w14:textId="77777777" w:rsidR="00025E78" w:rsidRPr="00025E78" w:rsidRDefault="00025E78" w:rsidP="00025E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CE40" w14:textId="60B12F27" w:rsidR="00025E78" w:rsidRPr="00025E78" w:rsidRDefault="00025E78" w:rsidP="00025E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imesNewRoman,Bold"/>
                <w:bCs/>
                <w:lang w:val="ro-RO" w:eastAsia="ro-RO"/>
              </w:rPr>
            </w:pPr>
            <w:r w:rsidRPr="00025E78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>Planul Strategic cuprinzând principalele obiective ce trebuie îndeplinite de unităţile de poliţie şi indicatorii de performanţă minimali pentru anul 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5506" w14:textId="086AE47B" w:rsidR="00025E78" w:rsidRPr="00025E78" w:rsidRDefault="00025E78" w:rsidP="00025E7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SAPATOP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B6F8" w14:textId="07CBF916" w:rsidR="00025E78" w:rsidRPr="00025E78" w:rsidRDefault="00025E78" w:rsidP="00025E7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4898" w14:textId="61A89AA4" w:rsidR="00025E78" w:rsidRPr="00025E78" w:rsidRDefault="002E5AEF" w:rsidP="00025E7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025E78" w:rsidRPr="00025E78" w14:paraId="4D97FBC9" w14:textId="77777777" w:rsidTr="00FF1FC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781" w14:textId="77777777" w:rsidR="00025E78" w:rsidRPr="00025E78" w:rsidRDefault="00025E78" w:rsidP="00025E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447F" w14:textId="4C0639CD" w:rsidR="00025E78" w:rsidRPr="00025E78" w:rsidRDefault="00025E78" w:rsidP="00025E7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color w:val="00B0F0"/>
                <w:lang w:val="ro-RO"/>
              </w:rPr>
            </w:pPr>
            <w:r w:rsidRPr="00025E78">
              <w:rPr>
                <w:rStyle w:val="Strong"/>
                <w:rFonts w:ascii="Montserrat Light" w:eastAsia="Calibri" w:hAnsi="Montserrat Light"/>
                <w:b w:val="0"/>
                <w:color w:val="000000"/>
              </w:rPr>
              <w:t>Diverse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6D70" w14:textId="42039490" w:rsidR="00025E78" w:rsidRPr="00025E78" w:rsidRDefault="00025E78" w:rsidP="00025E7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025E78">
              <w:rPr>
                <w:rStyle w:val="Strong"/>
                <w:rFonts w:ascii="Montserrat Light" w:eastAsia="Calibri" w:hAnsi="Montserrat Light"/>
                <w:b w:val="0"/>
                <w:color w:val="000000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A845" w14:textId="77777777" w:rsidR="00025E78" w:rsidRPr="00025E78" w:rsidRDefault="00025E78" w:rsidP="00025E78">
            <w:pPr>
              <w:spacing w:line="240" w:lineRule="auto"/>
              <w:jc w:val="center"/>
              <w:rPr>
                <w:rStyle w:val="Strong"/>
                <w:rFonts w:eastAsia="Calibri"/>
                <w:b w:val="0"/>
                <w:color w:val="000000"/>
              </w:rPr>
            </w:pPr>
            <w:r w:rsidRPr="00025E78">
              <w:rPr>
                <w:rStyle w:val="Strong"/>
                <w:rFonts w:ascii="Montserrat Light" w:eastAsia="Calibri" w:hAnsi="Montserrat Light"/>
                <w:b w:val="0"/>
                <w:color w:val="000000"/>
              </w:rPr>
              <w:t>-</w:t>
            </w:r>
          </w:p>
          <w:p w14:paraId="4F474F75" w14:textId="1E672651" w:rsidR="00025E78" w:rsidRPr="00025E78" w:rsidRDefault="00025E78" w:rsidP="00025E7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1950" w14:textId="77777777" w:rsidR="00025E78" w:rsidRPr="00025E78" w:rsidRDefault="00025E78" w:rsidP="00025E78">
            <w:pPr>
              <w:spacing w:line="240" w:lineRule="auto"/>
              <w:jc w:val="center"/>
              <w:rPr>
                <w:rStyle w:val="Strong"/>
                <w:rFonts w:eastAsia="Calibri"/>
                <w:color w:val="000000"/>
              </w:rPr>
            </w:pPr>
            <w:r w:rsidRPr="00025E78">
              <w:rPr>
                <w:rStyle w:val="Strong"/>
                <w:rFonts w:ascii="Montserrat Light" w:eastAsia="Calibri" w:hAnsi="Montserrat Light"/>
              </w:rPr>
              <w:t>-</w:t>
            </w:r>
          </w:p>
        </w:tc>
      </w:tr>
    </w:tbl>
    <w:p w14:paraId="703DF7B2" w14:textId="2F28690B" w:rsidR="00686180" w:rsidRPr="00025E78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025E78">
        <w:rPr>
          <w:rFonts w:ascii="Montserrat Light" w:eastAsia="Times New Roman" w:hAnsi="Montserrat Light"/>
          <w:bCs/>
        </w:rPr>
        <w:t xml:space="preserve">* 1,2,3,4,5,6,7-comisia 1, </w:t>
      </w:r>
      <w:proofErr w:type="spellStart"/>
      <w:r w:rsidRPr="00025E78">
        <w:rPr>
          <w:rFonts w:ascii="Montserrat Light" w:eastAsia="Times New Roman" w:hAnsi="Montserrat Light"/>
          <w:bCs/>
        </w:rPr>
        <w:t>comisia</w:t>
      </w:r>
      <w:proofErr w:type="spellEnd"/>
      <w:r w:rsidRPr="00025E78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025E78">
        <w:rPr>
          <w:rFonts w:ascii="Montserrat Light" w:eastAsia="Times New Roman" w:hAnsi="Montserrat Light"/>
          <w:bCs/>
        </w:rPr>
        <w:t>comisia</w:t>
      </w:r>
      <w:proofErr w:type="spellEnd"/>
      <w:r w:rsidRPr="00025E78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025E78">
        <w:rPr>
          <w:rFonts w:ascii="Montserrat Light" w:eastAsia="Times New Roman" w:hAnsi="Montserrat Light"/>
          <w:bCs/>
        </w:rPr>
        <w:t>comisia</w:t>
      </w:r>
      <w:proofErr w:type="spellEnd"/>
      <w:r w:rsidRPr="00025E78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025E78">
        <w:rPr>
          <w:rFonts w:ascii="Montserrat Light" w:eastAsia="Times New Roman" w:hAnsi="Montserrat Light"/>
          <w:bCs/>
        </w:rPr>
        <w:t>comisia</w:t>
      </w:r>
      <w:proofErr w:type="spellEnd"/>
      <w:r w:rsidRPr="00025E78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025E78">
        <w:rPr>
          <w:rFonts w:ascii="Montserrat Light" w:eastAsia="Times New Roman" w:hAnsi="Montserrat Light"/>
          <w:bCs/>
        </w:rPr>
        <w:t>comisia</w:t>
      </w:r>
      <w:proofErr w:type="spellEnd"/>
      <w:r w:rsidRPr="00025E78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025E78">
        <w:rPr>
          <w:rFonts w:ascii="Montserrat Light" w:eastAsia="Times New Roman" w:hAnsi="Montserrat Light"/>
          <w:bCs/>
        </w:rPr>
        <w:t>comisia</w:t>
      </w:r>
      <w:proofErr w:type="spellEnd"/>
      <w:r w:rsidRPr="00025E78">
        <w:rPr>
          <w:rFonts w:ascii="Montserrat Light" w:eastAsia="Times New Roman" w:hAnsi="Montserrat Light"/>
          <w:bCs/>
        </w:rPr>
        <w:t xml:space="preserve"> 7</w:t>
      </w:r>
    </w:p>
    <w:p w14:paraId="14545297" w14:textId="77777777" w:rsidR="00686180" w:rsidRPr="00025E78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025E78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025E78">
        <w:rPr>
          <w:rFonts w:ascii="Montserrat Light" w:eastAsia="Times New Roman" w:hAnsi="Montserrat Light"/>
          <w:bCs/>
        </w:rPr>
        <w:t>aviz</w:t>
      </w:r>
      <w:proofErr w:type="spellEnd"/>
      <w:r w:rsidRPr="00025E78">
        <w:rPr>
          <w:rFonts w:ascii="Montserrat Light" w:eastAsia="Times New Roman" w:hAnsi="Montserrat Light"/>
          <w:bCs/>
        </w:rPr>
        <w:t xml:space="preserve"> </w:t>
      </w:r>
      <w:proofErr w:type="spellStart"/>
      <w:r w:rsidRPr="00025E78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025E78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025E78">
        <w:rPr>
          <w:rFonts w:ascii="Montserrat Light" w:eastAsia="Times New Roman" w:hAnsi="Montserrat Light"/>
          <w:bCs/>
        </w:rPr>
        <w:t>aviz</w:t>
      </w:r>
      <w:proofErr w:type="spellEnd"/>
      <w:r w:rsidRPr="00025E78">
        <w:rPr>
          <w:rFonts w:ascii="Montserrat Light" w:eastAsia="Times New Roman" w:hAnsi="Montserrat Light"/>
          <w:bCs/>
        </w:rPr>
        <w:t xml:space="preserve"> </w:t>
      </w:r>
      <w:proofErr w:type="spellStart"/>
      <w:r w:rsidRPr="00025E78">
        <w:rPr>
          <w:rFonts w:ascii="Montserrat Light" w:eastAsia="Times New Roman" w:hAnsi="Montserrat Light"/>
          <w:bCs/>
        </w:rPr>
        <w:t>nefavorabil</w:t>
      </w:r>
      <w:proofErr w:type="spellEnd"/>
    </w:p>
    <w:p w14:paraId="0589E5C0" w14:textId="77777777" w:rsidR="00635116" w:rsidRDefault="00635116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7F476388" w14:textId="678F9AE6" w:rsidR="003F1DCA" w:rsidRPr="00F923B0" w:rsidRDefault="00635116" w:rsidP="003F1DCA">
      <w:pPr>
        <w:jc w:val="both"/>
        <w:rPr>
          <w:rFonts w:ascii="Montserrat Light" w:eastAsia="Times New Roman" w:hAnsi="Montserrat Light"/>
          <w:i/>
          <w:iCs/>
        </w:rPr>
      </w:pPr>
      <w:r>
        <w:rPr>
          <w:rFonts w:ascii="Montserrat Light" w:hAnsi="Montserrat Light" w:cs="Times New Roman"/>
          <w:b/>
          <w:bCs/>
          <w:noProof/>
          <w:lang w:val="ro-RO"/>
        </w:rPr>
        <w:t>**</w:t>
      </w:r>
      <w:r w:rsidR="003F1DCA" w:rsidRPr="003F1DCA">
        <w:rPr>
          <w:rFonts w:ascii="Montserrat Light" w:hAnsi="Montserrat Light" w:cs="Times New Roman"/>
          <w:b/>
          <w:bCs/>
          <w:noProof/>
          <w:lang w:val="ro-RO"/>
        </w:rPr>
        <w:t xml:space="preserve"> </w:t>
      </w:r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Cu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privire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la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proiectul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de </w:t>
      </w:r>
      <w:r w:rsidR="003F1DCA" w:rsidRPr="00F923B0">
        <w:rPr>
          <w:rFonts w:ascii="Montserrat Light" w:eastAsia="Times New Roman" w:hAnsi="Montserrat Light"/>
          <w:i/>
          <w:iCs/>
          <w:lang w:val="ro-RO" w:eastAsia="ro-RO"/>
        </w:rPr>
        <w:t>hotărâre înscris în proiectul ordinii de zi la pct. crt. nr. 12</w:t>
      </w:r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</w:t>
      </w:r>
      <w:proofErr w:type="spellStart"/>
      <w:r w:rsidR="003F1DCA" w:rsidRPr="00F923B0">
        <w:rPr>
          <w:rFonts w:ascii="Montserrat Light" w:eastAsia="Times New Roman" w:hAnsi="Montserrat Light"/>
          <w:i/>
          <w:iCs/>
        </w:rPr>
        <w:t>privind</w:t>
      </w:r>
      <w:proofErr w:type="spellEnd"/>
      <w:r w:rsidR="003F1DCA" w:rsidRPr="00F923B0">
        <w:rPr>
          <w:rFonts w:ascii="Montserrat Light" w:eastAsia="Times New Roman" w:hAnsi="Montserrat Light"/>
          <w:i/>
          <w:iCs/>
        </w:rPr>
        <w:t xml:space="preserve"> </w:t>
      </w:r>
      <w:proofErr w:type="spellStart"/>
      <w:r w:rsidR="003F1DCA" w:rsidRPr="00F923B0">
        <w:rPr>
          <w:rFonts w:ascii="Montserrat Light" w:eastAsia="Times New Roman" w:hAnsi="Montserrat Light"/>
          <w:i/>
          <w:iCs/>
        </w:rPr>
        <w:t>acordul</w:t>
      </w:r>
      <w:proofErr w:type="spellEnd"/>
      <w:r w:rsidR="003F1DCA" w:rsidRPr="00F923B0">
        <w:rPr>
          <w:rFonts w:ascii="Montserrat Light" w:eastAsia="Times New Roman" w:hAnsi="Montserrat Light"/>
          <w:i/>
          <w:iCs/>
        </w:rPr>
        <w:t xml:space="preserve"> </w:t>
      </w:r>
      <w:proofErr w:type="spellStart"/>
      <w:r w:rsidR="003F1DCA" w:rsidRPr="00F923B0">
        <w:rPr>
          <w:rFonts w:ascii="Montserrat Light" w:eastAsia="Times New Roman" w:hAnsi="Montserrat Light"/>
          <w:i/>
          <w:iCs/>
        </w:rPr>
        <w:t>Județului</w:t>
      </w:r>
      <w:proofErr w:type="spellEnd"/>
      <w:r w:rsidR="003F1DCA" w:rsidRPr="00F923B0">
        <w:rPr>
          <w:rFonts w:ascii="Montserrat Light" w:eastAsia="Times New Roman" w:hAnsi="Montserrat Light"/>
          <w:i/>
          <w:iCs/>
        </w:rPr>
        <w:t xml:space="preserve"> Cluj </w:t>
      </w:r>
      <w:proofErr w:type="spellStart"/>
      <w:r w:rsidR="003F1DCA" w:rsidRPr="00F923B0">
        <w:rPr>
          <w:rFonts w:ascii="Montserrat Light" w:eastAsia="Times New Roman" w:hAnsi="Montserrat Light"/>
          <w:i/>
          <w:iCs/>
        </w:rPr>
        <w:t>pentru</w:t>
      </w:r>
      <w:proofErr w:type="spellEnd"/>
      <w:r w:rsidR="003F1DCA" w:rsidRPr="00F923B0">
        <w:rPr>
          <w:rFonts w:ascii="Montserrat Light" w:eastAsia="Times New Roman" w:hAnsi="Montserrat Light"/>
          <w:i/>
          <w:iCs/>
        </w:rPr>
        <w:t xml:space="preserve"> </w:t>
      </w:r>
      <w:proofErr w:type="spellStart"/>
      <w:r w:rsidR="003F1DCA" w:rsidRPr="00F923B0">
        <w:rPr>
          <w:rFonts w:ascii="Montserrat Light" w:eastAsia="Times New Roman" w:hAnsi="Montserrat Light"/>
          <w:i/>
          <w:iCs/>
        </w:rPr>
        <w:t>realizarea</w:t>
      </w:r>
      <w:proofErr w:type="spellEnd"/>
      <w:r w:rsidR="003F1DCA" w:rsidRPr="00F923B0">
        <w:rPr>
          <w:rFonts w:ascii="Montserrat Light" w:eastAsia="Times New Roman" w:hAnsi="Montserrat Light"/>
          <w:i/>
          <w:iCs/>
        </w:rPr>
        <w:t xml:space="preserve"> de </w:t>
      </w:r>
      <w:proofErr w:type="spellStart"/>
      <w:r w:rsidR="003F1DCA" w:rsidRPr="00F923B0">
        <w:rPr>
          <w:rFonts w:ascii="Montserrat Light" w:eastAsia="Times New Roman" w:hAnsi="Montserrat Light"/>
          <w:i/>
          <w:iCs/>
        </w:rPr>
        <w:t>către</w:t>
      </w:r>
      <w:proofErr w:type="spellEnd"/>
      <w:r w:rsidR="003F1DCA" w:rsidRPr="00F923B0">
        <w:rPr>
          <w:rFonts w:ascii="Montserrat Light" w:eastAsia="Times New Roman" w:hAnsi="Montserrat Light"/>
          <w:i/>
          <w:iCs/>
        </w:rPr>
        <w:t xml:space="preserve"> Aeroportul </w:t>
      </w:r>
      <w:proofErr w:type="spellStart"/>
      <w:r w:rsidR="003F1DCA" w:rsidRPr="00F923B0">
        <w:rPr>
          <w:rFonts w:ascii="Montserrat Light" w:eastAsia="Times New Roman" w:hAnsi="Montserrat Light"/>
          <w:i/>
          <w:iCs/>
        </w:rPr>
        <w:t>Internațional</w:t>
      </w:r>
      <w:proofErr w:type="spellEnd"/>
      <w:r w:rsidR="003F1DCA" w:rsidRPr="00F923B0">
        <w:rPr>
          <w:rFonts w:ascii="Montserrat Light" w:eastAsia="Times New Roman" w:hAnsi="Montserrat Light"/>
          <w:i/>
          <w:iCs/>
        </w:rPr>
        <w:t xml:space="preserve"> Avram Iancu Cluj RA a </w:t>
      </w:r>
      <w:proofErr w:type="spellStart"/>
      <w:r w:rsidR="003F1DCA" w:rsidRPr="00F923B0">
        <w:rPr>
          <w:rFonts w:ascii="Montserrat Light" w:eastAsia="Times New Roman" w:hAnsi="Montserrat Light"/>
          <w:i/>
          <w:iCs/>
        </w:rPr>
        <w:t>procedurii</w:t>
      </w:r>
      <w:proofErr w:type="spellEnd"/>
      <w:r w:rsidR="003F1DCA" w:rsidRPr="00F923B0">
        <w:rPr>
          <w:rFonts w:ascii="Montserrat Light" w:eastAsia="Times New Roman" w:hAnsi="Montserrat Light"/>
          <w:i/>
          <w:iCs/>
        </w:rPr>
        <w:t xml:space="preserve"> de </w:t>
      </w:r>
      <w:proofErr w:type="spellStart"/>
      <w:r w:rsidR="003F1DCA" w:rsidRPr="00F923B0">
        <w:rPr>
          <w:rFonts w:ascii="Montserrat Light" w:eastAsia="Times New Roman" w:hAnsi="Montserrat Light"/>
          <w:i/>
          <w:iCs/>
        </w:rPr>
        <w:t>concesionare</w:t>
      </w:r>
      <w:proofErr w:type="spellEnd"/>
      <w:r w:rsidR="003F1DCA" w:rsidRPr="00F923B0">
        <w:rPr>
          <w:rFonts w:ascii="Montserrat Light" w:eastAsia="Times New Roman" w:hAnsi="Montserrat Light"/>
          <w:i/>
          <w:iCs/>
        </w:rPr>
        <w:t xml:space="preserve"> a </w:t>
      </w:r>
      <w:proofErr w:type="spellStart"/>
      <w:r w:rsidR="003F1DCA" w:rsidRPr="00F923B0">
        <w:rPr>
          <w:rFonts w:ascii="Montserrat Light" w:eastAsia="Times New Roman" w:hAnsi="Montserrat Light"/>
          <w:i/>
          <w:iCs/>
        </w:rPr>
        <w:t>lucrărilor</w:t>
      </w:r>
      <w:proofErr w:type="spellEnd"/>
      <w:r w:rsidR="003F1DCA" w:rsidRPr="00F923B0">
        <w:rPr>
          <w:rFonts w:ascii="Montserrat Light" w:eastAsia="Times New Roman" w:hAnsi="Montserrat Light"/>
          <w:i/>
          <w:iCs/>
        </w:rPr>
        <w:t xml:space="preserve"> </w:t>
      </w:r>
      <w:proofErr w:type="spellStart"/>
      <w:r w:rsidR="003F1DCA" w:rsidRPr="00F923B0">
        <w:rPr>
          <w:rFonts w:ascii="Montserrat Light" w:eastAsia="Times New Roman" w:hAnsi="Montserrat Light"/>
          <w:i/>
          <w:iCs/>
        </w:rPr>
        <w:t>aferente</w:t>
      </w:r>
      <w:proofErr w:type="spellEnd"/>
      <w:r w:rsidR="003F1DCA" w:rsidRPr="00F923B0">
        <w:rPr>
          <w:rFonts w:ascii="Montserrat Light" w:eastAsia="Times New Roman" w:hAnsi="Montserrat Light"/>
          <w:i/>
          <w:iCs/>
        </w:rPr>
        <w:t xml:space="preserve"> </w:t>
      </w:r>
      <w:proofErr w:type="spellStart"/>
      <w:r w:rsidR="003F1DCA" w:rsidRPr="00F923B0">
        <w:rPr>
          <w:rFonts w:ascii="Montserrat Light" w:eastAsia="Times New Roman" w:hAnsi="Montserrat Light"/>
          <w:i/>
          <w:iCs/>
        </w:rPr>
        <w:t>realizării</w:t>
      </w:r>
      <w:proofErr w:type="spellEnd"/>
      <w:r w:rsidR="003F1DCA" w:rsidRPr="00F923B0">
        <w:rPr>
          <w:rFonts w:ascii="Montserrat Light" w:eastAsia="Times New Roman" w:hAnsi="Montserrat Light"/>
          <w:i/>
          <w:iCs/>
        </w:rPr>
        <w:t xml:space="preserve"> </w:t>
      </w:r>
      <w:proofErr w:type="spellStart"/>
      <w:r w:rsidR="003F1DCA" w:rsidRPr="00F923B0">
        <w:rPr>
          <w:rFonts w:ascii="Montserrat Light" w:eastAsia="Times New Roman" w:hAnsi="Montserrat Light"/>
          <w:i/>
          <w:iCs/>
        </w:rPr>
        <w:t>unei</w:t>
      </w:r>
      <w:proofErr w:type="spellEnd"/>
      <w:r w:rsidR="003F1DCA" w:rsidRPr="00F923B0">
        <w:rPr>
          <w:rFonts w:ascii="Montserrat Light" w:eastAsia="Times New Roman" w:hAnsi="Montserrat Light"/>
          <w:i/>
          <w:iCs/>
        </w:rPr>
        <w:t xml:space="preserve"> </w:t>
      </w:r>
      <w:proofErr w:type="spellStart"/>
      <w:r w:rsidR="003F1DCA" w:rsidRPr="00F923B0">
        <w:rPr>
          <w:rFonts w:ascii="Montserrat Light" w:eastAsia="Times New Roman" w:hAnsi="Montserrat Light"/>
          <w:i/>
          <w:iCs/>
        </w:rPr>
        <w:t>spălătorii</w:t>
      </w:r>
      <w:proofErr w:type="spellEnd"/>
      <w:r w:rsidR="003F1DCA" w:rsidRPr="00F923B0">
        <w:rPr>
          <w:rFonts w:ascii="Montserrat Light" w:eastAsia="Times New Roman" w:hAnsi="Montserrat Light"/>
          <w:i/>
          <w:iCs/>
        </w:rPr>
        <w:t xml:space="preserve"> auto</w:t>
      </w:r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, 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în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calitate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de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reprezentant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al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județului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și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al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forului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administrativ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,  nu consider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că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este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oportună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această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propunere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,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respectiv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amplasarea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în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incinta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aeroportului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a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acestui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tip de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activitate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.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Însă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,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având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în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vedere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că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proiectul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de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hotărâre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–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inițiat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de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domnul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vicepreședinte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Radu Florin Rațiu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întrunește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condițiile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prevăzute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de art 135 </w:t>
      </w:r>
      <w:proofErr w:type="spellStart"/>
      <w:r w:rsidR="003F1DCA">
        <w:rPr>
          <w:rFonts w:ascii="Montserrat Light" w:eastAsia="Times New Roman" w:hAnsi="Montserrat Light"/>
          <w:i/>
          <w:iCs/>
          <w:lang w:val="en-US" w:eastAsia="ro-RO"/>
        </w:rPr>
        <w:t>și</w:t>
      </w:r>
      <w:proofErr w:type="spellEnd"/>
      <w:r w:rsidR="003F1DCA">
        <w:rPr>
          <w:rFonts w:ascii="Montserrat Light" w:eastAsia="Times New Roman" w:hAnsi="Montserrat Light"/>
          <w:i/>
          <w:iCs/>
          <w:lang w:val="en-US" w:eastAsia="ro-RO"/>
        </w:rPr>
        <w:t xml:space="preserve"> 136 </w:t>
      </w:r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din O.U.G. nr 57/2019 </w:t>
      </w:r>
      <w:r w:rsidR="003F1DCA" w:rsidRPr="00F923B0">
        <w:rPr>
          <w:rFonts w:ascii="Montserrat Light" w:eastAsia="Times New Roman" w:hAnsi="Montserrat Light" w:cs="TT5Bo00"/>
          <w:bCs/>
          <w:i/>
          <w:iCs/>
          <w:noProof/>
          <w:lang w:val="ro-RO" w:eastAsia="ro-RO"/>
        </w:rPr>
        <w:t>privind Codul administrativ, cu modificările și completările ulterioare</w:t>
      </w:r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,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el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este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înscris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pe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ordinea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de zi,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anexă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la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documentul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 xml:space="preserve"> de </w:t>
      </w:r>
      <w:proofErr w:type="spellStart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convocare</w:t>
      </w:r>
      <w:proofErr w:type="spellEnd"/>
      <w:r w:rsidR="003F1DCA" w:rsidRPr="00F923B0">
        <w:rPr>
          <w:rFonts w:ascii="Montserrat Light" w:eastAsia="Times New Roman" w:hAnsi="Montserrat Light"/>
          <w:i/>
          <w:iCs/>
          <w:lang w:val="en-US" w:eastAsia="ro-RO"/>
        </w:rPr>
        <w:t>.</w:t>
      </w:r>
    </w:p>
    <w:p w14:paraId="0AB64A94" w14:textId="70C26352" w:rsidR="00635116" w:rsidRPr="00025E78" w:rsidRDefault="00635116" w:rsidP="003F1DCA">
      <w:pPr>
        <w:rPr>
          <w:rFonts w:ascii="Montserrat Light" w:eastAsia="Times New Roman" w:hAnsi="Montserrat Light"/>
          <w:bCs/>
        </w:rPr>
      </w:pPr>
    </w:p>
    <w:p w14:paraId="1B50671A" w14:textId="77777777" w:rsidR="00686180" w:rsidRPr="00025E78" w:rsidRDefault="00686180" w:rsidP="00686180">
      <w:pPr>
        <w:spacing w:line="240" w:lineRule="auto"/>
        <w:rPr>
          <w:rFonts w:ascii="Cambria" w:eastAsia="Times New Roman" w:hAnsi="Cambria"/>
          <w:b/>
        </w:rPr>
      </w:pPr>
      <w:r w:rsidRPr="00025E78">
        <w:rPr>
          <w:rFonts w:ascii="Cambria" w:eastAsia="Times New Roman" w:hAnsi="Cambria"/>
          <w:b/>
        </w:rPr>
        <w:t xml:space="preserve">  </w:t>
      </w:r>
    </w:p>
    <w:p w14:paraId="12A4E75B" w14:textId="6C912AEE" w:rsidR="00686180" w:rsidRPr="00025E78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</w:rPr>
      </w:pPr>
      <w:r w:rsidRPr="00025E78">
        <w:rPr>
          <w:rFonts w:ascii="Montserrat" w:eastAsia="Times New Roman" w:hAnsi="Montserrat"/>
          <w:b/>
          <w:bCs/>
          <w:snapToGrid w:val="0"/>
        </w:rPr>
        <w:t xml:space="preserve">                                                                                 </w:t>
      </w:r>
      <w:proofErr w:type="spellStart"/>
      <w:r w:rsidRPr="00025E78">
        <w:rPr>
          <w:rFonts w:ascii="Montserrat" w:eastAsia="Times New Roman" w:hAnsi="Montserrat"/>
          <w:b/>
          <w:bCs/>
          <w:snapToGrid w:val="0"/>
        </w:rPr>
        <w:t>Contrasemnează</w:t>
      </w:r>
      <w:proofErr w:type="spellEnd"/>
    </w:p>
    <w:p w14:paraId="3E9580AE" w14:textId="77777777" w:rsidR="00686180" w:rsidRPr="00025E78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</w:rPr>
      </w:pPr>
      <w:r w:rsidRPr="00025E78">
        <w:rPr>
          <w:rFonts w:ascii="Montserrat" w:eastAsia="Times New Roman" w:hAnsi="Montserrat"/>
          <w:b/>
          <w:bCs/>
          <w:snapToGrid w:val="0"/>
        </w:rPr>
        <w:t xml:space="preserve">      PREŞEDINTE</w:t>
      </w:r>
      <w:r w:rsidRPr="00025E78">
        <w:rPr>
          <w:rFonts w:ascii="Montserrat" w:eastAsia="Times New Roman" w:hAnsi="Montserrat"/>
          <w:b/>
          <w:bCs/>
          <w:snapToGrid w:val="0"/>
        </w:rPr>
        <w:tab/>
      </w:r>
      <w:r w:rsidRPr="00025E78">
        <w:rPr>
          <w:rFonts w:ascii="Montserrat" w:eastAsia="Times New Roman" w:hAnsi="Montserrat"/>
          <w:b/>
          <w:bCs/>
          <w:snapToGrid w:val="0"/>
        </w:rPr>
        <w:tab/>
        <w:t xml:space="preserve">                        SECRETAR GENERAL AL JUDEŢULUI</w:t>
      </w:r>
      <w:r w:rsidRPr="00025E78">
        <w:rPr>
          <w:rFonts w:ascii="Montserrat" w:eastAsia="Times New Roman" w:hAnsi="Montserrat"/>
          <w:b/>
          <w:bCs/>
        </w:rPr>
        <w:t xml:space="preserve"> </w:t>
      </w:r>
    </w:p>
    <w:p w14:paraId="7957C0B8" w14:textId="555EA7BB" w:rsidR="009C550C" w:rsidRPr="00025E78" w:rsidRDefault="00686180" w:rsidP="009666AB">
      <w:pPr>
        <w:spacing w:line="240" w:lineRule="auto"/>
        <w:contextualSpacing/>
        <w:rPr>
          <w:rFonts w:ascii="Montserrat" w:hAnsi="Montserrat"/>
        </w:rPr>
      </w:pPr>
      <w:r w:rsidRPr="00025E78">
        <w:rPr>
          <w:rFonts w:ascii="Montserrat" w:eastAsia="Times New Roman" w:hAnsi="Montserrat"/>
          <w:b/>
          <w:bCs/>
        </w:rPr>
        <w:t xml:space="preserve">         Alin Tișe                                                             Simona Gaci         </w:t>
      </w:r>
    </w:p>
    <w:sectPr w:rsidR="009C550C" w:rsidRPr="00025E78" w:rsidSect="00453CCC">
      <w:headerReference w:type="default" r:id="rId7"/>
      <w:footerReference w:type="default" r:id="rId8"/>
      <w:pgSz w:w="11909" w:h="16834"/>
      <w:pgMar w:top="1440" w:right="832" w:bottom="99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97000381" name="Picture 2970003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626816763" name="Picture 626816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73913919" name="Picture 1873913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B72A5"/>
    <w:multiLevelType w:val="hybridMultilevel"/>
    <w:tmpl w:val="0E7AB088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C2E"/>
    <w:multiLevelType w:val="hybridMultilevel"/>
    <w:tmpl w:val="6BEA8BD0"/>
    <w:lvl w:ilvl="0" w:tplc="19927512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3288">
    <w:abstractNumId w:val="0"/>
  </w:num>
  <w:num w:numId="2" w16cid:durableId="1003625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5E78"/>
    <w:rsid w:val="00047EED"/>
    <w:rsid w:val="000E3C00"/>
    <w:rsid w:val="001077E9"/>
    <w:rsid w:val="00112C11"/>
    <w:rsid w:val="00134046"/>
    <w:rsid w:val="00145FEF"/>
    <w:rsid w:val="00166342"/>
    <w:rsid w:val="001C43EB"/>
    <w:rsid w:val="001C6EA8"/>
    <w:rsid w:val="001D423E"/>
    <w:rsid w:val="001E00D9"/>
    <w:rsid w:val="00247052"/>
    <w:rsid w:val="002E5AEF"/>
    <w:rsid w:val="00334709"/>
    <w:rsid w:val="003939A8"/>
    <w:rsid w:val="003F1DCA"/>
    <w:rsid w:val="00453CCC"/>
    <w:rsid w:val="00534029"/>
    <w:rsid w:val="0054136E"/>
    <w:rsid w:val="00553DF2"/>
    <w:rsid w:val="005E51AE"/>
    <w:rsid w:val="00635116"/>
    <w:rsid w:val="00686180"/>
    <w:rsid w:val="006D0A81"/>
    <w:rsid w:val="006E360A"/>
    <w:rsid w:val="006F64B2"/>
    <w:rsid w:val="0079618F"/>
    <w:rsid w:val="00835844"/>
    <w:rsid w:val="008F0B09"/>
    <w:rsid w:val="009609E0"/>
    <w:rsid w:val="009666AB"/>
    <w:rsid w:val="009C550C"/>
    <w:rsid w:val="009D7A54"/>
    <w:rsid w:val="00A07EF5"/>
    <w:rsid w:val="00A104ED"/>
    <w:rsid w:val="00A4683B"/>
    <w:rsid w:val="00A62583"/>
    <w:rsid w:val="00AB6976"/>
    <w:rsid w:val="00B16C16"/>
    <w:rsid w:val="00BB2C53"/>
    <w:rsid w:val="00BF0A05"/>
    <w:rsid w:val="00BF2C5D"/>
    <w:rsid w:val="00C5509F"/>
    <w:rsid w:val="00C9797A"/>
    <w:rsid w:val="00CE20B8"/>
    <w:rsid w:val="00CE6AD4"/>
    <w:rsid w:val="00D22511"/>
    <w:rsid w:val="00DF6D44"/>
    <w:rsid w:val="00EE012E"/>
    <w:rsid w:val="00F375D4"/>
    <w:rsid w:val="00F555E2"/>
    <w:rsid w:val="00FA40FA"/>
    <w:rsid w:val="00FC626E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AE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paragraph" w:styleId="BodyText2">
    <w:name w:val="Body Text 2"/>
    <w:basedOn w:val="Normal"/>
    <w:link w:val="BodyText2Char1"/>
    <w:semiHidden/>
    <w:unhideWhenUsed/>
    <w:rsid w:val="00A104E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DefaultParagraphFont"/>
    <w:uiPriority w:val="99"/>
    <w:semiHidden/>
    <w:rsid w:val="00A104ED"/>
  </w:style>
  <w:style w:type="character" w:customStyle="1" w:styleId="BodyText2Char1">
    <w:name w:val="Body Text 2 Char1"/>
    <w:basedOn w:val="DefaultParagraphFont"/>
    <w:link w:val="BodyText2"/>
    <w:semiHidden/>
    <w:locked/>
    <w:rsid w:val="00A104E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A104ED"/>
    <w:rPr>
      <w:b/>
      <w:bCs/>
    </w:rPr>
  </w:style>
  <w:style w:type="character" w:customStyle="1" w:styleId="salnbdy">
    <w:name w:val="s_aln_bdy"/>
    <w:rsid w:val="00C5509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21</cp:revision>
  <dcterms:created xsi:type="dcterms:W3CDTF">2020-10-14T16:28:00Z</dcterms:created>
  <dcterms:modified xsi:type="dcterms:W3CDTF">2025-06-20T08:57:00Z</dcterms:modified>
</cp:coreProperties>
</file>