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BB19" w14:textId="77777777" w:rsidR="003C5137" w:rsidRPr="00A127A5" w:rsidRDefault="003C5137" w:rsidP="008B00C6">
      <w:pPr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7B62EEC5" w14:textId="77777777" w:rsidR="00814199" w:rsidRPr="003C5137" w:rsidRDefault="00814199" w:rsidP="00814199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3C5137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1C853627" w14:textId="5245570D" w:rsidR="008B00C6" w:rsidRPr="003C5137" w:rsidRDefault="00814199" w:rsidP="00814199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C5137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96026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275 </w:t>
      </w:r>
      <w:r w:rsidRPr="003C5137">
        <w:rPr>
          <w:rFonts w:ascii="Montserrat" w:eastAsia="Times New Roman" w:hAnsi="Montserrat" w:cs="Times New Roman"/>
          <w:b/>
          <w:bCs/>
          <w:noProof/>
          <w:lang w:val="ro-RO" w:eastAsia="ro-RO"/>
        </w:rPr>
        <w:t>din</w:t>
      </w:r>
      <w:r w:rsidR="0096026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16 iunie </w:t>
      </w:r>
      <w:r w:rsidRPr="003C5137">
        <w:rPr>
          <w:rFonts w:ascii="Montserrat" w:eastAsia="Times New Roman" w:hAnsi="Montserrat" w:cs="Times New Roman"/>
          <w:b/>
          <w:bCs/>
          <w:noProof/>
          <w:lang w:val="ro-RO" w:eastAsia="ro-RO"/>
        </w:rPr>
        <w:t>2021</w:t>
      </w:r>
    </w:p>
    <w:p w14:paraId="0D5CD57F" w14:textId="77777777" w:rsidR="00814199" w:rsidRPr="003C5137" w:rsidRDefault="00814199" w:rsidP="00814199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b/>
          <w:lang w:val="ro-RO" w:eastAsia="ro-RO"/>
        </w:rPr>
      </w:pPr>
      <w:r w:rsidRPr="003C5137">
        <w:rPr>
          <w:rFonts w:ascii="Montserrat" w:eastAsia="Times New Roman" w:hAnsi="Montserrat" w:cs="Times New Roman"/>
          <w:b/>
          <w:color w:val="000000"/>
          <w:lang w:val="ro-RO" w:eastAsia="ro-RO"/>
        </w:rPr>
        <w:t xml:space="preserve">privind </w:t>
      </w:r>
      <w:r w:rsidRPr="003C5137">
        <w:rPr>
          <w:rFonts w:ascii="Montserrat" w:eastAsia="Times New Roman" w:hAnsi="Montserrat" w:cs="Times New Roman"/>
          <w:b/>
          <w:bCs/>
          <w:lang w:val="ro-RO" w:eastAsia="ro-RO"/>
        </w:rPr>
        <w:t xml:space="preserve">constituirea Comisiei </w:t>
      </w:r>
      <w:r w:rsidRPr="003C5137">
        <w:rPr>
          <w:rFonts w:ascii="Montserrat" w:eastAsia="Times New Roman" w:hAnsi="Montserrat" w:cs="Times New Roman"/>
          <w:b/>
          <w:lang w:val="ro-RO" w:eastAsia="ro-RO"/>
        </w:rPr>
        <w:t>de evaluare a activității desfășurate în anul 2020 de către managerii spitalelor publice aflate în subordinea Consiliului Județean Cluj precum și a Comisiei de soluționare a contestațiilor</w:t>
      </w:r>
    </w:p>
    <w:p w14:paraId="39470D1F" w14:textId="77777777" w:rsidR="008B00C6" w:rsidRPr="003C5137" w:rsidRDefault="008B00C6" w:rsidP="00814199">
      <w:pPr>
        <w:spacing w:line="240" w:lineRule="auto"/>
        <w:jc w:val="both"/>
        <w:rPr>
          <w:rFonts w:ascii="Montserrat Light" w:eastAsia="Times New Roman" w:hAnsi="Montserrat Light" w:cs="Times New Roman"/>
          <w:lang w:val="x-none" w:eastAsia="ro-RO"/>
        </w:rPr>
      </w:pPr>
    </w:p>
    <w:p w14:paraId="75CF3B78" w14:textId="08770219" w:rsidR="008B00C6" w:rsidRPr="003C5137" w:rsidRDefault="008B00C6" w:rsidP="00814199">
      <w:pPr>
        <w:spacing w:line="240" w:lineRule="auto"/>
        <w:ind w:firstLine="708"/>
        <w:jc w:val="both"/>
        <w:rPr>
          <w:rFonts w:ascii="Montserrat Light" w:eastAsia="Times New Roman" w:hAnsi="Montserrat Light" w:cs="Times New Roman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lang w:val="x-none" w:eastAsia="ro-RO"/>
        </w:rPr>
        <w:t>Pre</w:t>
      </w:r>
      <w:r w:rsidR="0081419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x-none" w:eastAsia="ro-RO"/>
        </w:rPr>
        <w:t>edintele Consiliului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x-none" w:eastAsia="ro-RO"/>
        </w:rPr>
        <w:t>ean Cluj;</w:t>
      </w:r>
    </w:p>
    <w:p w14:paraId="2A29694D" w14:textId="64BD6E92" w:rsidR="008B00C6" w:rsidRPr="003C5137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C5137">
        <w:rPr>
          <w:rFonts w:ascii="Montserrat Light" w:eastAsia="Times New Roman" w:hAnsi="Montserrat Light" w:cs="Times New Roman"/>
          <w:lang w:val="ro-RO" w:eastAsia="ro-RO"/>
        </w:rPr>
        <w:tab/>
        <w:t xml:space="preserve">Văzând referatul nr. </w:t>
      </w:r>
      <w:r w:rsidR="00814199" w:rsidRPr="003C5137">
        <w:rPr>
          <w:rFonts w:ascii="Montserrat Light" w:eastAsia="Times New Roman" w:hAnsi="Montserrat Light" w:cs="Times New Roman"/>
          <w:lang w:val="ro-RO" w:eastAsia="ro-RO"/>
        </w:rPr>
        <w:t xml:space="preserve">21387/14.06.2021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întocmit de către Compartimentul Managementul Unită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ilor de Asisten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ă Medicală, 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prin care se propune 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 xml:space="preserve">constituirea Comisiei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de evaluare a activită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814199" w:rsidRPr="003C5137">
        <w:rPr>
          <w:rFonts w:ascii="Montserrat Light" w:eastAsia="Times New Roman" w:hAnsi="Montserrat Light" w:cs="Times New Roman"/>
          <w:lang w:val="ro-RO" w:eastAsia="ro-RO"/>
        </w:rPr>
        <w:t>20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ean Cluj precum 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 a Comisiei de solu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ionare a contesta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iilor;</w:t>
      </w:r>
    </w:p>
    <w:p w14:paraId="11B96872" w14:textId="77777777" w:rsidR="008B00C6" w:rsidRPr="003C5137" w:rsidRDefault="008B00C6" w:rsidP="008141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În conformitate cu prevederile:</w:t>
      </w:r>
    </w:p>
    <w:p w14:paraId="10E89D1B" w14:textId="05CD76B2" w:rsidR="008B00C6" w:rsidRPr="003C5137" w:rsidRDefault="008B00C6" w:rsidP="0081419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C5137">
        <w:rPr>
          <w:rFonts w:ascii="Montserrat Light" w:eastAsia="Times New Roman" w:hAnsi="Montserrat Light" w:cs="Times New Roman"/>
          <w:iCs/>
          <w:lang w:val="ro-RO" w:eastAsia="ro-RO"/>
        </w:rPr>
        <w:t>art. 191 alin. (1) lit. f) din Ordonan</w:t>
      </w:r>
      <w:r w:rsidR="00CE2EE9" w:rsidRPr="003C5137">
        <w:rPr>
          <w:rFonts w:ascii="Montserrat Light" w:eastAsia="Times New Roman" w:hAnsi="Montserrat Light" w:cs="Times New Roman"/>
          <w:iCs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iCs/>
          <w:lang w:val="ro-RO" w:eastAsia="ro-RO"/>
        </w:rPr>
        <w:t>a de urgen</w:t>
      </w:r>
      <w:r w:rsidR="00CE2EE9" w:rsidRPr="003C5137">
        <w:rPr>
          <w:rFonts w:ascii="Montserrat Light" w:eastAsia="Times New Roman" w:hAnsi="Montserrat Light" w:cs="Times New Roman"/>
          <w:iCs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iCs/>
          <w:lang w:val="ro-RO" w:eastAsia="ro-RO"/>
        </w:rPr>
        <w:t xml:space="preserve">ă a Guvernului nr. 57/2019 privind Codul administrativ, cu modificările </w:t>
      </w:r>
      <w:r w:rsidR="00CE2EE9" w:rsidRPr="003C5137">
        <w:rPr>
          <w:rFonts w:ascii="Montserrat Light" w:eastAsia="Times New Roman" w:hAnsi="Montserrat Light" w:cs="Times New Roman"/>
          <w:iCs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iCs/>
          <w:lang w:val="ro-RO" w:eastAsia="ro-RO"/>
        </w:rPr>
        <w:t>i completările ulterioare;</w:t>
      </w:r>
    </w:p>
    <w:p w14:paraId="46DFD76B" w14:textId="5415635F" w:rsidR="008B00C6" w:rsidRPr="003C5137" w:rsidRDefault="008B00C6" w:rsidP="00814199">
      <w:pPr>
        <w:numPr>
          <w:ilvl w:val="0"/>
          <w:numId w:val="8"/>
        </w:num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C5137">
        <w:rPr>
          <w:rFonts w:ascii="Montserrat Light" w:eastAsia="Calibri" w:hAnsi="Montserrat Light" w:cs="Times New Roman"/>
          <w:lang w:val="ro-RO" w:eastAsia="ro-RO"/>
        </w:rPr>
        <w:t xml:space="preserve">art. 2 </w:t>
      </w:r>
      <w:r w:rsidR="00CE2EE9" w:rsidRPr="003C5137">
        <w:rPr>
          <w:rFonts w:ascii="Montserrat Light" w:eastAsia="Calibri" w:hAnsi="Montserrat Light" w:cs="Times New Roman"/>
          <w:lang w:val="ro-RO" w:eastAsia="ro-RO"/>
        </w:rPr>
        <w:t>ș</w:t>
      </w:r>
      <w:r w:rsidRPr="003C5137">
        <w:rPr>
          <w:rFonts w:ascii="Montserrat Light" w:eastAsia="Calibri" w:hAnsi="Montserrat Light" w:cs="Times New Roman"/>
          <w:lang w:val="ro-RO" w:eastAsia="ro-RO"/>
        </w:rPr>
        <w:t xml:space="preserve">i ale art. 3 alin. (2) din Legea privind normele de tehnică legislativă pentru elaborarea actelor normative nr. 24/2000, republicată, cu modificările </w:t>
      </w:r>
      <w:r w:rsidR="00CE2EE9" w:rsidRPr="003C5137">
        <w:rPr>
          <w:rFonts w:ascii="Montserrat Light" w:eastAsia="Calibri" w:hAnsi="Montserrat Light" w:cs="Times New Roman"/>
          <w:lang w:val="ro-RO" w:eastAsia="ro-RO"/>
        </w:rPr>
        <w:t>ș</w:t>
      </w:r>
      <w:r w:rsidRPr="003C5137">
        <w:rPr>
          <w:rFonts w:ascii="Montserrat Light" w:eastAsia="Calibri" w:hAnsi="Montserrat Light" w:cs="Times New Roman"/>
          <w:lang w:val="ro-RO" w:eastAsia="ro-RO"/>
        </w:rPr>
        <w:t>i completările ulterioare;</w:t>
      </w:r>
    </w:p>
    <w:p w14:paraId="14581012" w14:textId="277E2BB1" w:rsidR="008B00C6" w:rsidRPr="003C5137" w:rsidRDefault="008B00C6" w:rsidP="00814199">
      <w:pPr>
        <w:numPr>
          <w:ilvl w:val="0"/>
          <w:numId w:val="8"/>
        </w:num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art. 176 alin. (4) din Legea nr. 95/2006 privind reforma în domeniul sănătă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ii, republicată, cu modificările 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i completările ulterioare;</w:t>
      </w:r>
    </w:p>
    <w:p w14:paraId="116D411B" w14:textId="0D6ED9C1" w:rsidR="008B00C6" w:rsidRPr="003C5137" w:rsidRDefault="008B00C6" w:rsidP="00814199">
      <w:pPr>
        <w:numPr>
          <w:ilvl w:val="0"/>
          <w:numId w:val="8"/>
        </w:numPr>
        <w:tabs>
          <w:tab w:val="left" w:pos="600"/>
        </w:tabs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ii publice nr. 112/2007 privind criteriile de performan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ă în baza cărora contractul de management poate fi prelungit sau poate înceta înainte de termen, cu modificările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 completările ulterioare;</w:t>
      </w:r>
    </w:p>
    <w:p w14:paraId="276775FD" w14:textId="5EFEB22F" w:rsidR="008B00C6" w:rsidRPr="003C5137" w:rsidRDefault="008B00C6" w:rsidP="0081419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ii publice nr. 1490/2008 privind aprobarea Metodologiei de calcul al indicatorilor de performan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ai managementului spitalului;</w:t>
      </w:r>
    </w:p>
    <w:p w14:paraId="472621D5" w14:textId="1D249969" w:rsidR="008B00C6" w:rsidRPr="003C5137" w:rsidRDefault="008B00C6" w:rsidP="00814199">
      <w:pPr>
        <w:numPr>
          <w:ilvl w:val="0"/>
          <w:numId w:val="8"/>
        </w:numPr>
        <w:tabs>
          <w:tab w:val="left" w:pos="600"/>
        </w:tabs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ii nr. 1384/2010 privind aprobarea modelului-cadru al contractului de management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 a listei indicatorilor de performan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a activită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ii managerului spitalului public, cu modificările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 completările ulterioare;</w:t>
      </w:r>
    </w:p>
    <w:p w14:paraId="1CECC7B1" w14:textId="3CBDA140" w:rsidR="008B00C6" w:rsidRPr="003C5137" w:rsidRDefault="008B00C6" w:rsidP="00814199">
      <w:pPr>
        <w:spacing w:before="120" w:after="120" w:line="240" w:lineRule="auto"/>
        <w:ind w:left="284"/>
        <w:jc w:val="both"/>
        <w:rPr>
          <w:rFonts w:ascii="Montserrat Light" w:eastAsia="Times New Roman" w:hAnsi="Montserrat Light" w:cs="Times New Roman"/>
          <w:lang w:val="ro-RO"/>
        </w:rPr>
      </w:pPr>
      <w:r w:rsidRPr="003C5137">
        <w:rPr>
          <w:rFonts w:ascii="Montserrat Light" w:eastAsia="Times New Roman" w:hAnsi="Montserrat Light" w:cs="Times New Roman"/>
          <w:lang w:val="ro-RO"/>
        </w:rPr>
        <w:tab/>
        <w:t>În temeiul competen</w:t>
      </w:r>
      <w:r w:rsidR="00CE2EE9" w:rsidRPr="003C5137">
        <w:rPr>
          <w:rFonts w:ascii="Montserrat Light" w:eastAsia="Times New Roman" w:hAnsi="Montserrat Light" w:cs="Times New Roman"/>
          <w:lang w:val="ro-RO"/>
        </w:rPr>
        <w:t>ț</w:t>
      </w:r>
      <w:r w:rsidRPr="003C5137">
        <w:rPr>
          <w:rFonts w:ascii="Montserrat Light" w:eastAsia="Times New Roman" w:hAnsi="Montserrat Light" w:cs="Times New Roman"/>
          <w:lang w:val="ro-RO"/>
        </w:rPr>
        <w:t>elor stabilite prin art. 196 alin. (1), lit. b) din Ordonan</w:t>
      </w:r>
      <w:r w:rsidR="00CE2EE9" w:rsidRPr="003C5137">
        <w:rPr>
          <w:rFonts w:ascii="Montserrat Light" w:eastAsia="Times New Roman" w:hAnsi="Montserrat Light" w:cs="Times New Roman"/>
          <w:lang w:val="ro-RO"/>
        </w:rPr>
        <w:t>ț</w:t>
      </w:r>
      <w:r w:rsidRPr="003C5137">
        <w:rPr>
          <w:rFonts w:ascii="Montserrat Light" w:eastAsia="Times New Roman" w:hAnsi="Montserrat Light" w:cs="Times New Roman"/>
          <w:lang w:val="ro-RO"/>
        </w:rPr>
        <w:t>a de Urgen</w:t>
      </w:r>
      <w:r w:rsidR="00CE2EE9" w:rsidRPr="003C5137">
        <w:rPr>
          <w:rFonts w:ascii="Montserrat Light" w:eastAsia="Times New Roman" w:hAnsi="Montserrat Light" w:cs="Times New Roman"/>
          <w:lang w:val="ro-RO"/>
        </w:rPr>
        <w:t>ț</w:t>
      </w:r>
      <w:r w:rsidRPr="003C5137">
        <w:rPr>
          <w:rFonts w:ascii="Montserrat Light" w:eastAsia="Times New Roman" w:hAnsi="Montserrat Light" w:cs="Times New Roman"/>
          <w:lang w:val="ro-RO"/>
        </w:rPr>
        <w:t xml:space="preserve">ă a Guvernului nr. 57/2019, cu modificările </w:t>
      </w:r>
      <w:r w:rsidR="00CE2EE9" w:rsidRPr="003C5137">
        <w:rPr>
          <w:rFonts w:ascii="Montserrat Light" w:eastAsia="Times New Roman" w:hAnsi="Montserrat Light" w:cs="Times New Roman"/>
          <w:lang w:val="ro-RO"/>
        </w:rPr>
        <w:t>ș</w:t>
      </w:r>
      <w:r w:rsidRPr="003C5137">
        <w:rPr>
          <w:rFonts w:ascii="Montserrat Light" w:eastAsia="Times New Roman" w:hAnsi="Montserrat Light" w:cs="Times New Roman"/>
          <w:lang w:val="ro-RO"/>
        </w:rPr>
        <w:t>i completările ulterioare,</w:t>
      </w:r>
    </w:p>
    <w:p w14:paraId="1C465BA1" w14:textId="59F68DB6" w:rsidR="003C5137" w:rsidRDefault="003C5137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</w:p>
    <w:p w14:paraId="62A7532F" w14:textId="77777777" w:rsidR="00262A32" w:rsidRPr="003C5137" w:rsidRDefault="00262A32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</w:p>
    <w:p w14:paraId="48F894DC" w14:textId="6E5947E1" w:rsidR="008B00C6" w:rsidRPr="003C5137" w:rsidRDefault="008638A5" w:rsidP="00814199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lang w:val="x-none" w:eastAsia="ro-RO"/>
        </w:rPr>
      </w:pPr>
      <w:r w:rsidRPr="003C5137">
        <w:rPr>
          <w:rFonts w:ascii="Montserrat" w:eastAsia="Times New Roman" w:hAnsi="Montserrat" w:cs="Times New Roman"/>
          <w:b/>
          <w:bCs/>
          <w:color w:val="000000"/>
          <w:lang w:val="ro-RO" w:eastAsia="ro-RO"/>
        </w:rPr>
        <w:t>d</w:t>
      </w:r>
      <w:r w:rsidR="008B00C6" w:rsidRPr="003C5137">
        <w:rPr>
          <w:rFonts w:ascii="Montserrat" w:eastAsia="Times New Roman" w:hAnsi="Montserrat" w:cs="Times New Roman"/>
          <w:b/>
          <w:bCs/>
          <w:color w:val="000000"/>
          <w:lang w:val="x-none" w:eastAsia="ro-RO"/>
        </w:rPr>
        <w:t xml:space="preserve"> i s p u n e:</w:t>
      </w:r>
    </w:p>
    <w:p w14:paraId="7ABDD377" w14:textId="77777777" w:rsidR="003C5137" w:rsidRPr="003C5137" w:rsidRDefault="003C5137" w:rsidP="003C5137">
      <w:pPr>
        <w:spacing w:line="240" w:lineRule="auto"/>
        <w:rPr>
          <w:rFonts w:ascii="Montserrat Light" w:eastAsia="Times New Roman" w:hAnsi="Montserrat Light" w:cs="Times New Roman"/>
          <w:b/>
          <w:bCs/>
          <w:color w:val="000000"/>
          <w:lang w:val="x-none" w:eastAsia="ro-RO"/>
        </w:rPr>
      </w:pPr>
    </w:p>
    <w:p w14:paraId="6265F704" w14:textId="0F28C3D3" w:rsidR="008B00C6" w:rsidRPr="003C5137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C5137">
        <w:rPr>
          <w:rFonts w:ascii="Montserrat Light" w:eastAsia="Times New Roman" w:hAnsi="Montserrat Light" w:cs="Times New Roman"/>
          <w:lang w:val="ro-RO" w:eastAsia="ro-RO"/>
        </w:rPr>
        <w:tab/>
      </w:r>
      <w:r w:rsidRPr="003C5137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3C5137" w:rsidRPr="003C5137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b/>
          <w:lang w:val="ro-RO" w:eastAsia="ro-RO"/>
        </w:rPr>
        <w:t xml:space="preserve">1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Se constituie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 xml:space="preserve"> Comisia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de evaluare a activită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3D3F0C" w:rsidRPr="003C5137">
        <w:rPr>
          <w:rFonts w:ascii="Montserrat Light" w:eastAsia="Times New Roman" w:hAnsi="Montserrat Light" w:cs="Times New Roman"/>
          <w:lang w:val="ro-RO" w:eastAsia="ro-RO"/>
        </w:rPr>
        <w:t>20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ean Cluj, 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>care va avea următoarea componen</w:t>
      </w:r>
      <w:r w:rsidR="00CE2EE9" w:rsidRPr="003C5137">
        <w:rPr>
          <w:rFonts w:ascii="Montserrat Light" w:eastAsia="Times New Roman" w:hAnsi="Montserrat Light" w:cs="Times New Roman"/>
          <w:bCs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F90D5FE" w14:textId="77777777" w:rsidR="003D3F0C" w:rsidRPr="003C5137" w:rsidRDefault="008B00C6" w:rsidP="003C5137">
      <w:pPr>
        <w:spacing w:before="120"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Pre</w:t>
      </w:r>
      <w:r w:rsidR="00CE2EE9"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edinte: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</w:p>
    <w:p w14:paraId="126E198B" w14:textId="29ED20BD" w:rsidR="008638A5" w:rsidRPr="003C5137" w:rsidRDefault="008B00C6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Vákár István Valentin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</w:t>
      </w:r>
      <w:r w:rsidR="003D3F0C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vicepre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edinte,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41501A88" w14:textId="64F47D0C" w:rsidR="003D3F0C" w:rsidRPr="003C5137" w:rsidRDefault="008B00C6" w:rsidP="003C5137">
      <w:pPr>
        <w:spacing w:before="120" w:line="240" w:lineRule="auto"/>
        <w:ind w:left="1418" w:hanging="1418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Membri:</w:t>
      </w:r>
    </w:p>
    <w:p w14:paraId="35954656" w14:textId="7A37D077" w:rsidR="003D3F0C" w:rsidRPr="003C5137" w:rsidRDefault="008B00C6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Maier Dorina</w:t>
      </w:r>
      <w:r w:rsidR="003D3F0C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-</w:t>
      </w:r>
      <w:r w:rsidR="003D3F0C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ef serviciu Buget Local, Venituri,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15229899" w14:textId="4C7ED707" w:rsidR="008B00C6" w:rsidRPr="003C5137" w:rsidRDefault="001F2B2E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Neam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u Daniela-Carmen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</w:t>
      </w:r>
      <w:r w:rsidR="003D3F0C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consilier, Compartimentul Managementul Unită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ilor de Asisten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Medicală,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</w:p>
    <w:p w14:paraId="6A19361C" w14:textId="77777777" w:rsidR="00262A32" w:rsidRPr="003C5137" w:rsidRDefault="00262A32" w:rsidP="00262A32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Oltean Cristina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consilier, 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Serviciul Juridic, Contencios Administrativ, Arhivă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, Consiliul Județean Cluj;</w:t>
      </w:r>
    </w:p>
    <w:p w14:paraId="1C09D040" w14:textId="090DB726" w:rsidR="008B00C6" w:rsidRPr="003C5137" w:rsidRDefault="008B00C6" w:rsidP="003C5137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Tăma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Laura-Camelia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8638A5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consilier Serviciul</w:t>
      </w:r>
      <w:r w:rsidR="008638A5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="008638A5" w:rsidRPr="003C5137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="008638A5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Județean Cluj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;</w:t>
      </w:r>
    </w:p>
    <w:p w14:paraId="54836CA8" w14:textId="77777777" w:rsidR="00262A32" w:rsidRDefault="00262A32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</w:p>
    <w:p w14:paraId="127DBA4F" w14:textId="77777777" w:rsidR="00262A32" w:rsidRDefault="00262A32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</w:p>
    <w:p w14:paraId="4B3A5F9F" w14:textId="50EC40C6" w:rsidR="008638A5" w:rsidRPr="003C5137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Secretariat:</w:t>
      </w:r>
    </w:p>
    <w:p w14:paraId="3F86D6C1" w14:textId="3E3D2828" w:rsidR="008B00C6" w:rsidRPr="003C5137" w:rsidRDefault="00CE2EE9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="001F2B2E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tefan Leti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1F2B2E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ia -Maria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</w:t>
      </w:r>
      <w:bookmarkStart w:id="0" w:name="_Hlk6235519"/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consilier, </w:t>
      </w:r>
      <w:bookmarkStart w:id="1" w:name="_Hlk42605949"/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Compartimentul Managementul Unită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ilor de Asisten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Medicală, Consiliul Jude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  <w:bookmarkEnd w:id="0"/>
    </w:p>
    <w:bookmarkEnd w:id="1"/>
    <w:p w14:paraId="32E98A19" w14:textId="77777777" w:rsidR="008B00C6" w:rsidRPr="003C5137" w:rsidRDefault="008B00C6" w:rsidP="00814199">
      <w:pPr>
        <w:spacing w:line="240" w:lineRule="auto"/>
        <w:ind w:left="4944" w:hanging="4944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33C736C7" w14:textId="77777777" w:rsidR="008638A5" w:rsidRPr="003C5137" w:rsidRDefault="008B00C6" w:rsidP="00814199">
      <w:pPr>
        <w:spacing w:line="240" w:lineRule="auto"/>
        <w:ind w:left="4944" w:hanging="4944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Membr</w:t>
      </w:r>
      <w:r w:rsidR="008638A5"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u</w:t>
      </w: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 suplean</w:t>
      </w:r>
      <w:r w:rsidR="008638A5"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t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:</w:t>
      </w:r>
    </w:p>
    <w:p w14:paraId="4463AEB5" w14:textId="55CA4FA9" w:rsidR="008B00C6" w:rsidRPr="003C5137" w:rsidRDefault="00AF467B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Tripon Roxana-Maria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,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Birou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l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Instituții Publice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, Guvernanță Corporativă,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Consiliul Județean Cluj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3F32367D" w14:textId="4C34A802" w:rsidR="008B00C6" w:rsidRPr="003C5137" w:rsidRDefault="008B00C6" w:rsidP="00814199">
      <w:pPr>
        <w:shd w:val="clear" w:color="auto" w:fill="FFFFFF"/>
        <w:spacing w:before="100" w:beforeAutospacing="1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C5137">
        <w:rPr>
          <w:rFonts w:ascii="Montserrat Light" w:eastAsia="Times New Roman" w:hAnsi="Montserrat Light" w:cs="Times New Roman"/>
          <w:lang w:val="ro-RO" w:eastAsia="ro-RO"/>
        </w:rPr>
        <w:tab/>
      </w:r>
      <w:r w:rsidRPr="003C5137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3C5137" w:rsidRPr="003C5137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b/>
          <w:lang w:val="ro-RO" w:eastAsia="ro-RO"/>
        </w:rPr>
        <w:t xml:space="preserve">2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Se constituie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 xml:space="preserve"> Comisia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de contesta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 pentru evaluarea activită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8638A5" w:rsidRPr="003C5137">
        <w:rPr>
          <w:rFonts w:ascii="Montserrat Light" w:eastAsia="Times New Roman" w:hAnsi="Montserrat Light" w:cs="Times New Roman"/>
          <w:lang w:val="ro-RO" w:eastAsia="ro-RO"/>
        </w:rPr>
        <w:t>20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ean Cluj, 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>care va avea următoarea componen</w:t>
      </w:r>
      <w:r w:rsidR="00CE2EE9" w:rsidRPr="003C5137">
        <w:rPr>
          <w:rFonts w:ascii="Montserrat Light" w:eastAsia="Times New Roman" w:hAnsi="Montserrat Light" w:cs="Times New Roman"/>
          <w:bCs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4611FFF" w14:textId="77777777" w:rsidR="008B00C6" w:rsidRPr="003C5137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2345EFB" w14:textId="77777777" w:rsidR="00AF467B" w:rsidRPr="003C5137" w:rsidRDefault="008B00C6" w:rsidP="003C5137">
      <w:pPr>
        <w:spacing w:before="120" w:line="240" w:lineRule="auto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Pre</w:t>
      </w:r>
      <w:r w:rsidR="00CE2EE9"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edinte:</w:t>
      </w:r>
    </w:p>
    <w:p w14:paraId="1D153129" w14:textId="027B70E6" w:rsidR="008B00C6" w:rsidRPr="003C5137" w:rsidRDefault="008B00C6" w:rsidP="00814199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Mînzat Marius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vicepre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edinte,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4F8B2C9F" w14:textId="77777777" w:rsidR="00AF467B" w:rsidRPr="003C5137" w:rsidRDefault="008B00C6" w:rsidP="003C5137">
      <w:pPr>
        <w:spacing w:before="120" w:line="240" w:lineRule="auto"/>
        <w:ind w:left="4962" w:hanging="4962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Membri:</w:t>
      </w:r>
    </w:p>
    <w:p w14:paraId="3F2DC54A" w14:textId="77777777" w:rsidR="00262A32" w:rsidRPr="003C5137" w:rsidRDefault="00262A32" w:rsidP="00262A32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Man Simona-Rodica</w:t>
      </w:r>
      <w:r w:rsidRPr="003C5137">
        <w:rPr>
          <w:rFonts w:ascii="Montserrat Light" w:eastAsia="Times New Roman" w:hAnsi="Montserrat Light" w:cs="Times New Roman"/>
          <w:lang w:val="ro-RO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- consilier Serviciul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Județean Cluj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4A40B7BD" w14:textId="186682B3" w:rsidR="008B00C6" w:rsidRPr="003C5137" w:rsidRDefault="008B00C6" w:rsidP="00262A32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Jucan Andreea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-Maria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ef Birou Institu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ii Publice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, Guvernan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Corporativă,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2FD5B01E" w14:textId="68595B35" w:rsidR="008B00C6" w:rsidRPr="003C5137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Huldu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an Lăcrimioara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 xml:space="preserve">-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ef Serviciul Financiar Contabil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ean Cluj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;</w:t>
      </w:r>
    </w:p>
    <w:p w14:paraId="33D23C4D" w14:textId="539616B3" w:rsidR="008B00C6" w:rsidRPr="003C5137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Mocanu Corina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-Dana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ef Serviciu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6F8A7A43" w14:textId="77777777" w:rsidR="00AF467B" w:rsidRPr="003C5137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Secretariat comisie:</w:t>
      </w:r>
    </w:p>
    <w:p w14:paraId="2B77B3C5" w14:textId="77777777" w:rsidR="00AF467B" w:rsidRPr="003C5137" w:rsidRDefault="00AF467B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Ștefan Letiția -Maria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-consilier, Compartimentul Managementul Unităților de Asistență Medicală, Consiliul Județean Cluj;</w:t>
      </w:r>
    </w:p>
    <w:p w14:paraId="33B3F313" w14:textId="5A5E2224" w:rsidR="00AF467B" w:rsidRPr="003C5137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Membr</w:t>
      </w:r>
      <w:r w:rsid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u</w:t>
      </w: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 suplean</w:t>
      </w:r>
      <w:r w:rsid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t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</w:p>
    <w:p w14:paraId="39FD886B" w14:textId="2A385D58" w:rsidR="008B00C6" w:rsidRPr="003C5137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Muntean Crina-Ioana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 juridic, Serviciul Juridic, Contencios-Administrativ, Arhivă,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</w:p>
    <w:p w14:paraId="6C1A14BE" w14:textId="40AE431A" w:rsidR="008B00C6" w:rsidRPr="003C5137" w:rsidRDefault="008B00C6" w:rsidP="003C5137">
      <w:pPr>
        <w:pStyle w:val="NormalWeb"/>
        <w:ind w:firstLine="708"/>
        <w:jc w:val="both"/>
        <w:rPr>
          <w:rFonts w:ascii="Montserrat Light" w:hAnsi="Montserrat Light"/>
          <w:sz w:val="22"/>
          <w:szCs w:val="22"/>
        </w:rPr>
      </w:pPr>
      <w:r w:rsidRPr="003C5137">
        <w:rPr>
          <w:rFonts w:ascii="Montserrat Light" w:hAnsi="Montserrat Light"/>
          <w:b/>
          <w:sz w:val="22"/>
          <w:szCs w:val="22"/>
        </w:rPr>
        <w:t xml:space="preserve">Art. 3 </w:t>
      </w:r>
      <w:r w:rsidRPr="003C5137">
        <w:rPr>
          <w:rFonts w:ascii="Montserrat Light" w:hAnsi="Montserrat Light"/>
          <w:sz w:val="22"/>
          <w:szCs w:val="22"/>
        </w:rPr>
        <w:t>Comisia de evaluare a activită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>ii desfă</w:t>
      </w:r>
      <w:r w:rsidR="00CE2EE9" w:rsidRPr="003C5137">
        <w:rPr>
          <w:rFonts w:ascii="Montserrat Light" w:hAnsi="Montserrat Light"/>
          <w:sz w:val="22"/>
          <w:szCs w:val="22"/>
        </w:rPr>
        <w:t>ș</w:t>
      </w:r>
      <w:r w:rsidRPr="003C5137">
        <w:rPr>
          <w:rFonts w:ascii="Montserrat Light" w:hAnsi="Montserrat Light"/>
          <w:sz w:val="22"/>
          <w:szCs w:val="22"/>
        </w:rPr>
        <w:t>urate în anul 20</w:t>
      </w:r>
      <w:r w:rsidR="008638A5" w:rsidRPr="003C5137">
        <w:rPr>
          <w:rFonts w:ascii="Montserrat Light" w:hAnsi="Montserrat Light"/>
          <w:sz w:val="22"/>
          <w:szCs w:val="22"/>
        </w:rPr>
        <w:t>20</w:t>
      </w:r>
      <w:r w:rsidRPr="003C5137">
        <w:rPr>
          <w:rFonts w:ascii="Montserrat Light" w:hAnsi="Montserrat Light"/>
          <w:sz w:val="22"/>
          <w:szCs w:val="22"/>
        </w:rPr>
        <w:t xml:space="preserve"> de către managerii spitalelor publice aflate în subordinea Consiliului Jude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 xml:space="preserve">ean Cluj </w:t>
      </w:r>
      <w:r w:rsidR="00CE2EE9" w:rsidRPr="003C5137">
        <w:rPr>
          <w:rFonts w:ascii="Montserrat Light" w:hAnsi="Montserrat Light"/>
          <w:sz w:val="22"/>
          <w:szCs w:val="22"/>
        </w:rPr>
        <w:t>ș</w:t>
      </w:r>
      <w:r w:rsidRPr="003C5137">
        <w:rPr>
          <w:rFonts w:ascii="Montserrat Light" w:hAnsi="Montserrat Light"/>
          <w:sz w:val="22"/>
          <w:szCs w:val="22"/>
        </w:rPr>
        <w:t>i comisia de solu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>ionare a contesta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>iilor vor îndeplini atribu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>iile cuprinse în</w:t>
      </w:r>
      <w:r w:rsidRPr="003C5137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3C5137" w:rsidRPr="003C5137">
        <w:rPr>
          <w:rFonts w:ascii="Montserrat Light" w:hAnsi="Montserrat Light"/>
          <w:color w:val="000000"/>
          <w:sz w:val="22"/>
          <w:szCs w:val="22"/>
        </w:rPr>
        <w:t>Ordinul ministrului sănătății nr. 112/2007</w:t>
      </w:r>
      <w:r w:rsidRPr="003C5137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3C5137" w:rsidRPr="003C5137">
        <w:rPr>
          <w:rFonts w:ascii="Montserrat Light" w:hAnsi="Montserrat Light"/>
          <w:sz w:val="22"/>
          <w:szCs w:val="22"/>
        </w:rPr>
        <w:t>privind criteriile de performanță în baza cărora contractul de management poate fi prelungit sau poate înceta înainte de termen</w:t>
      </w:r>
      <w:r w:rsidRPr="003C5137">
        <w:rPr>
          <w:rFonts w:ascii="Montserrat Light" w:hAnsi="Montserrat Light"/>
          <w:color w:val="000000"/>
          <w:sz w:val="22"/>
          <w:szCs w:val="22"/>
        </w:rPr>
        <w:t xml:space="preserve">, cu modificările </w:t>
      </w:r>
      <w:r w:rsidR="00CE2EE9" w:rsidRPr="003C5137">
        <w:rPr>
          <w:rFonts w:ascii="Montserrat Light" w:hAnsi="Montserrat Light"/>
          <w:color w:val="000000"/>
          <w:sz w:val="22"/>
          <w:szCs w:val="22"/>
        </w:rPr>
        <w:t>ș</w:t>
      </w:r>
      <w:r w:rsidRPr="003C5137">
        <w:rPr>
          <w:rFonts w:ascii="Montserrat Light" w:hAnsi="Montserrat Light"/>
          <w:color w:val="000000"/>
          <w:sz w:val="22"/>
          <w:szCs w:val="22"/>
        </w:rPr>
        <w:t>i completările ulterioare</w:t>
      </w:r>
      <w:r w:rsidR="003C5137" w:rsidRPr="003C5137">
        <w:rPr>
          <w:rFonts w:ascii="Montserrat Light" w:hAnsi="Montserrat Light"/>
          <w:color w:val="000000"/>
          <w:sz w:val="22"/>
          <w:szCs w:val="22"/>
        </w:rPr>
        <w:t>.</w:t>
      </w:r>
    </w:p>
    <w:p w14:paraId="3F9AB582" w14:textId="16387B25" w:rsidR="008B00C6" w:rsidRPr="003C5137" w:rsidRDefault="008B00C6" w:rsidP="00814199">
      <w:pPr>
        <w:spacing w:line="240" w:lineRule="auto"/>
        <w:ind w:firstLine="708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4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Prezenta dispozi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ie se comunică persoanelor nominalizate la art. 1 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i art. 2, precum 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 Prefectului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ului Cluj.</w:t>
      </w:r>
    </w:p>
    <w:p w14:paraId="2D321910" w14:textId="77777777" w:rsidR="008B00C6" w:rsidRPr="003C5137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5F856AC" w14:textId="77777777" w:rsidR="008B00C6" w:rsidRPr="003C5137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321F8D9" w14:textId="77777777" w:rsidR="008B00C6" w:rsidRPr="003C5137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F21F698" w14:textId="77777777" w:rsidR="00795A0A" w:rsidRPr="003C5137" w:rsidRDefault="00795A0A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40FC5B04" w:rsidR="00E74797" w:rsidRPr="003C5137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="00B64716" w:rsidRPr="003C5137">
        <w:rPr>
          <w:rFonts w:ascii="Montserrat" w:hAnsi="Montserrat" w:cs="Cambria"/>
          <w:noProof/>
          <w:lang w:val="ro-RO"/>
        </w:rPr>
        <w:t xml:space="preserve">           </w:t>
      </w:r>
      <w:r w:rsidRPr="003C5137">
        <w:rPr>
          <w:rFonts w:ascii="Montserrat" w:hAnsi="Montserrat" w:cs="Cambria"/>
          <w:noProof/>
          <w:lang w:val="ro-RO"/>
        </w:rPr>
        <w:t xml:space="preserve">              </w:t>
      </w:r>
      <w:r w:rsidRPr="003C5137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CC022CC" w14:textId="12838F90" w:rsidR="00E74797" w:rsidRPr="003C5137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C5137">
        <w:rPr>
          <w:rFonts w:ascii="Montserrat" w:hAnsi="Montserrat" w:cs="Cambria"/>
          <w:b/>
          <w:bCs/>
          <w:noProof/>
          <w:lang w:val="ro-RO"/>
        </w:rPr>
        <w:t xml:space="preserve">   PRE</w:t>
      </w:r>
      <w:r w:rsidR="00CE2EE9" w:rsidRPr="003C5137">
        <w:rPr>
          <w:rFonts w:ascii="Montserrat" w:hAnsi="Montserrat" w:cs="Cambria"/>
          <w:b/>
          <w:bCs/>
          <w:noProof/>
          <w:lang w:val="ro-RO"/>
        </w:rPr>
        <w:t>Ș</w:t>
      </w:r>
      <w:r w:rsidRPr="003C5137">
        <w:rPr>
          <w:rFonts w:ascii="Montserrat" w:hAnsi="Montserrat" w:cs="Cambria"/>
          <w:b/>
          <w:bCs/>
          <w:noProof/>
          <w:lang w:val="ro-RO"/>
        </w:rPr>
        <w:t>EDINTE</w:t>
      </w:r>
      <w:r w:rsidRPr="003C5137">
        <w:rPr>
          <w:rFonts w:ascii="Montserrat" w:hAnsi="Montserrat" w:cs="Cambria"/>
          <w:b/>
          <w:bCs/>
          <w:noProof/>
          <w:lang w:val="ro-RO"/>
        </w:rPr>
        <w:tab/>
      </w:r>
      <w:r w:rsidRPr="003C5137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3C5137">
        <w:rPr>
          <w:rFonts w:ascii="Montserrat" w:hAnsi="Montserrat" w:cs="Cambria"/>
          <w:b/>
          <w:bCs/>
          <w:noProof/>
          <w:lang w:val="ro-RO"/>
        </w:rPr>
        <w:t xml:space="preserve">                  </w:t>
      </w:r>
      <w:r w:rsidRPr="003C5137">
        <w:rPr>
          <w:rFonts w:ascii="Montserrat" w:hAnsi="Montserrat" w:cs="Cambria"/>
          <w:b/>
          <w:bCs/>
          <w:noProof/>
          <w:lang w:val="ro-RO"/>
        </w:rPr>
        <w:t>SECRETAR  GENERAL AL JUDE</w:t>
      </w:r>
      <w:r w:rsidR="00CE2EE9" w:rsidRPr="003C5137">
        <w:rPr>
          <w:rFonts w:ascii="Montserrat" w:hAnsi="Montserrat" w:cs="Cambria"/>
          <w:b/>
          <w:bCs/>
          <w:noProof/>
          <w:lang w:val="ro-RO"/>
        </w:rPr>
        <w:t>Ț</w:t>
      </w:r>
      <w:r w:rsidRPr="003C5137">
        <w:rPr>
          <w:rFonts w:ascii="Montserrat" w:hAnsi="Montserrat" w:cs="Cambria"/>
          <w:b/>
          <w:bCs/>
          <w:noProof/>
          <w:lang w:val="ro-RO"/>
        </w:rPr>
        <w:t>ULUI</w:t>
      </w:r>
    </w:p>
    <w:p w14:paraId="0203CF8B" w14:textId="6A48EF0F" w:rsidR="00E74797" w:rsidRPr="003C5137" w:rsidRDefault="00E74797" w:rsidP="00E74797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3C5137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3C5137">
        <w:rPr>
          <w:rFonts w:ascii="Montserrat" w:hAnsi="Montserrat" w:cs="Cambria"/>
          <w:b/>
          <w:bCs/>
          <w:noProof/>
          <w:lang w:val="ro-RO"/>
        </w:rPr>
        <w:t xml:space="preserve">        </w:t>
      </w:r>
      <w:r w:rsidRPr="003C5137">
        <w:rPr>
          <w:rFonts w:ascii="Montserrat" w:hAnsi="Montserrat" w:cs="Cambria"/>
          <w:noProof/>
          <w:lang w:val="ro-RO"/>
        </w:rPr>
        <w:t>Alin Ti</w:t>
      </w:r>
      <w:r w:rsidR="00CE2EE9" w:rsidRPr="003C5137">
        <w:rPr>
          <w:rFonts w:ascii="Montserrat" w:hAnsi="Montserrat" w:cs="Cambria"/>
          <w:noProof/>
          <w:lang w:val="ro-RO"/>
        </w:rPr>
        <w:t>ș</w:t>
      </w:r>
      <w:r w:rsidRPr="003C5137">
        <w:rPr>
          <w:rFonts w:ascii="Montserrat" w:hAnsi="Montserrat" w:cs="Cambria"/>
          <w:noProof/>
          <w:lang w:val="ro-RO"/>
        </w:rPr>
        <w:t>e</w:t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3C5137">
        <w:rPr>
          <w:rFonts w:ascii="Montserrat" w:hAnsi="Montserrat" w:cs="Cambria"/>
          <w:noProof/>
          <w:lang w:val="ro-RO"/>
        </w:rPr>
        <w:tab/>
        <w:t xml:space="preserve">                      Simona Gaci   </w:t>
      </w:r>
    </w:p>
    <w:p w14:paraId="5B06CD55" w14:textId="77777777" w:rsidR="00E74797" w:rsidRPr="003C5137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F002A65" w14:textId="77777777" w:rsidR="00E74797" w:rsidRPr="003C5137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957C0B8" w14:textId="306A5748" w:rsidR="009C550C" w:rsidRPr="00B64716" w:rsidRDefault="009C550C" w:rsidP="00B92CAD">
      <w:pPr>
        <w:pStyle w:val="BodyTextIndent"/>
        <w:spacing w:after="0" w:line="240" w:lineRule="auto"/>
        <w:ind w:left="0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</w:p>
    <w:sectPr w:rsidR="009C550C" w:rsidRPr="00B64716" w:rsidSect="008638A5">
      <w:headerReference w:type="default" r:id="rId8"/>
      <w:footerReference w:type="default" r:id="rId9"/>
      <w:pgSz w:w="11909" w:h="16834"/>
      <w:pgMar w:top="1843" w:right="710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6DE"/>
    <w:multiLevelType w:val="hybridMultilevel"/>
    <w:tmpl w:val="91A83FCE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F09A8"/>
    <w:rsid w:val="001077E9"/>
    <w:rsid w:val="00125F6A"/>
    <w:rsid w:val="001323A9"/>
    <w:rsid w:val="001417AB"/>
    <w:rsid w:val="00173B00"/>
    <w:rsid w:val="001C6EA8"/>
    <w:rsid w:val="001D423E"/>
    <w:rsid w:val="001F2B2E"/>
    <w:rsid w:val="00214048"/>
    <w:rsid w:val="00262A32"/>
    <w:rsid w:val="00273A87"/>
    <w:rsid w:val="00273BE8"/>
    <w:rsid w:val="002D1C4B"/>
    <w:rsid w:val="00300EE5"/>
    <w:rsid w:val="00310F28"/>
    <w:rsid w:val="00331511"/>
    <w:rsid w:val="003552E0"/>
    <w:rsid w:val="003B5E9A"/>
    <w:rsid w:val="003C2FFC"/>
    <w:rsid w:val="003C5137"/>
    <w:rsid w:val="003D3F0C"/>
    <w:rsid w:val="00432721"/>
    <w:rsid w:val="004A38DA"/>
    <w:rsid w:val="004F4836"/>
    <w:rsid w:val="00534029"/>
    <w:rsid w:val="00553DF2"/>
    <w:rsid w:val="005C77A1"/>
    <w:rsid w:val="00637C5D"/>
    <w:rsid w:val="006673CB"/>
    <w:rsid w:val="0067017C"/>
    <w:rsid w:val="00681F66"/>
    <w:rsid w:val="006A0EF2"/>
    <w:rsid w:val="006D3D88"/>
    <w:rsid w:val="006E7817"/>
    <w:rsid w:val="00795A0A"/>
    <w:rsid w:val="00814199"/>
    <w:rsid w:val="00832D7D"/>
    <w:rsid w:val="00847405"/>
    <w:rsid w:val="008638A5"/>
    <w:rsid w:val="008929DE"/>
    <w:rsid w:val="008B00C6"/>
    <w:rsid w:val="008D6E2C"/>
    <w:rsid w:val="008E59C7"/>
    <w:rsid w:val="00960266"/>
    <w:rsid w:val="009C1CF3"/>
    <w:rsid w:val="009C550C"/>
    <w:rsid w:val="009F3C44"/>
    <w:rsid w:val="00A0030C"/>
    <w:rsid w:val="00A07EF5"/>
    <w:rsid w:val="00A127A5"/>
    <w:rsid w:val="00A33A07"/>
    <w:rsid w:val="00A375C7"/>
    <w:rsid w:val="00A47C9D"/>
    <w:rsid w:val="00A62583"/>
    <w:rsid w:val="00AC4D06"/>
    <w:rsid w:val="00AF467B"/>
    <w:rsid w:val="00B64716"/>
    <w:rsid w:val="00B92CA3"/>
    <w:rsid w:val="00B92CAD"/>
    <w:rsid w:val="00BB2C53"/>
    <w:rsid w:val="00BE62A6"/>
    <w:rsid w:val="00BF0A05"/>
    <w:rsid w:val="00BF2C5D"/>
    <w:rsid w:val="00C32D2C"/>
    <w:rsid w:val="00CE2EE9"/>
    <w:rsid w:val="00CF5448"/>
    <w:rsid w:val="00D15CBF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EC52C9"/>
    <w:rsid w:val="00F021AA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675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20</cp:revision>
  <cp:lastPrinted>2020-11-16T05:59:00Z</cp:lastPrinted>
  <dcterms:created xsi:type="dcterms:W3CDTF">2020-12-19T15:42:00Z</dcterms:created>
  <dcterms:modified xsi:type="dcterms:W3CDTF">2021-06-17T08:15:00Z</dcterms:modified>
</cp:coreProperties>
</file>