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F436" w14:textId="77777777" w:rsidR="00F3113E" w:rsidRDefault="00F3113E" w:rsidP="005E236A">
      <w:pPr>
        <w:spacing w:line="240" w:lineRule="auto"/>
        <w:jc w:val="center"/>
        <w:rPr>
          <w:rFonts w:ascii="Montserrat Light" w:hAnsi="Montserrat Light"/>
          <w:b/>
          <w:bCs/>
          <w:noProof/>
          <w:sz w:val="24"/>
          <w:szCs w:val="24"/>
          <w:lang w:val="ro-RO"/>
        </w:rPr>
      </w:pPr>
    </w:p>
    <w:p w14:paraId="26D7E0A7" w14:textId="77777777" w:rsidR="00F3113E" w:rsidRDefault="00F3113E" w:rsidP="005E236A">
      <w:pPr>
        <w:spacing w:line="240" w:lineRule="auto"/>
        <w:jc w:val="center"/>
        <w:rPr>
          <w:rFonts w:ascii="Montserrat Light" w:hAnsi="Montserrat Light"/>
          <w:b/>
          <w:bCs/>
          <w:noProof/>
          <w:sz w:val="24"/>
          <w:szCs w:val="24"/>
          <w:lang w:val="ro-RO"/>
        </w:rPr>
      </w:pPr>
    </w:p>
    <w:p w14:paraId="167D52DA" w14:textId="77777777" w:rsidR="00F3113E" w:rsidRDefault="00F3113E" w:rsidP="005E236A">
      <w:pPr>
        <w:spacing w:line="240" w:lineRule="auto"/>
        <w:jc w:val="center"/>
        <w:rPr>
          <w:rFonts w:ascii="Montserrat Light" w:hAnsi="Montserrat Light"/>
          <w:b/>
          <w:bCs/>
          <w:noProof/>
          <w:sz w:val="24"/>
          <w:szCs w:val="24"/>
          <w:lang w:val="ro-RO"/>
        </w:rPr>
      </w:pPr>
    </w:p>
    <w:p w14:paraId="3AAC1DD3" w14:textId="164893DC" w:rsidR="005E236A" w:rsidRPr="005E236A" w:rsidRDefault="00F3113E" w:rsidP="005E236A">
      <w:pPr>
        <w:spacing w:line="240" w:lineRule="auto"/>
        <w:jc w:val="center"/>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O Z I Ț I A </w:t>
      </w:r>
    </w:p>
    <w:p w14:paraId="7800FDF7" w14:textId="1FA387DD" w:rsid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nr.</w:t>
      </w:r>
      <w:r w:rsidR="00DA3A53">
        <w:rPr>
          <w:rFonts w:ascii="Montserrat Light" w:hAnsi="Montserrat Light"/>
          <w:b/>
          <w:bCs/>
          <w:noProof/>
          <w:sz w:val="24"/>
          <w:szCs w:val="24"/>
          <w:lang w:val="ro-RO"/>
        </w:rPr>
        <w:t xml:space="preserve"> 282 </w:t>
      </w:r>
      <w:r w:rsidR="00DA3A53" w:rsidRPr="005E236A">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din</w:t>
      </w:r>
      <w:r w:rsidR="00DA3A53">
        <w:rPr>
          <w:rFonts w:ascii="Montserrat Light" w:hAnsi="Montserrat Light"/>
          <w:b/>
          <w:bCs/>
          <w:noProof/>
          <w:sz w:val="24"/>
          <w:szCs w:val="24"/>
          <w:lang w:val="ro-RO"/>
        </w:rPr>
        <w:t xml:space="preserve"> 18 iunie </w:t>
      </w:r>
      <w:r w:rsidRPr="005E236A">
        <w:rPr>
          <w:rFonts w:ascii="Montserrat Light" w:hAnsi="Montserrat Light"/>
          <w:b/>
          <w:bCs/>
          <w:noProof/>
          <w:sz w:val="24"/>
          <w:szCs w:val="24"/>
          <w:lang w:val="ro-RO"/>
        </w:rPr>
        <w:t>202</w:t>
      </w:r>
      <w:r w:rsidR="003B20AC">
        <w:rPr>
          <w:rFonts w:ascii="Montserrat Light" w:hAnsi="Montserrat Light"/>
          <w:b/>
          <w:bCs/>
          <w:noProof/>
          <w:sz w:val="24"/>
          <w:szCs w:val="24"/>
          <w:lang w:val="ro-RO"/>
        </w:rPr>
        <w:t>1</w:t>
      </w:r>
    </w:p>
    <w:p w14:paraId="366A0925" w14:textId="77777777" w:rsidR="003B20AC" w:rsidRPr="005E236A" w:rsidRDefault="003B20AC" w:rsidP="005E236A">
      <w:pPr>
        <w:spacing w:line="240" w:lineRule="auto"/>
        <w:jc w:val="center"/>
        <w:rPr>
          <w:rFonts w:ascii="Montserrat Light" w:hAnsi="Montserrat Light"/>
          <w:b/>
          <w:bCs/>
          <w:noProof/>
          <w:sz w:val="24"/>
          <w:szCs w:val="24"/>
          <w:lang w:val="ro-RO"/>
        </w:rPr>
      </w:pPr>
    </w:p>
    <w:p w14:paraId="591BF686"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Comisiilor de evaluare a ofertelor pentru</w:t>
      </w:r>
    </w:p>
    <w:p w14:paraId="7F36D966" w14:textId="32FFC19D"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w:t>
      </w:r>
      <w:r w:rsidR="003B20A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516CFD9B" w14:textId="40A5C9D6"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Având în vedere Referatul nr. </w:t>
      </w:r>
      <w:r w:rsidR="009177AC">
        <w:rPr>
          <w:rFonts w:ascii="Montserrat Light" w:eastAsia="Times New Roman" w:hAnsi="Montserrat Light"/>
          <w:bCs/>
          <w:noProof/>
          <w:sz w:val="24"/>
          <w:szCs w:val="24"/>
          <w:lang w:val="ro-RO"/>
        </w:rPr>
        <w:t xml:space="preserve"> </w:t>
      </w:r>
      <w:r w:rsidR="00257CAE">
        <w:rPr>
          <w:rFonts w:ascii="Montserrat Light" w:eastAsia="Times New Roman" w:hAnsi="Montserrat Light"/>
          <w:bCs/>
          <w:noProof/>
          <w:sz w:val="24"/>
          <w:szCs w:val="24"/>
          <w:lang w:val="ro-RO"/>
        </w:rPr>
        <w:t>2</w:t>
      </w:r>
      <w:r w:rsidR="00533ADC">
        <w:rPr>
          <w:rFonts w:ascii="Montserrat Light" w:eastAsia="Times New Roman" w:hAnsi="Montserrat Light"/>
          <w:bCs/>
          <w:noProof/>
          <w:sz w:val="24"/>
          <w:szCs w:val="24"/>
          <w:lang w:val="ro-RO"/>
        </w:rPr>
        <w:t>2197</w:t>
      </w:r>
      <w:r w:rsidRPr="005E236A">
        <w:rPr>
          <w:rFonts w:ascii="Montserrat Light" w:eastAsia="Times New Roman" w:hAnsi="Montserrat Light"/>
          <w:bCs/>
          <w:noProof/>
          <w:sz w:val="24"/>
          <w:szCs w:val="24"/>
          <w:lang w:val="ro-RO"/>
        </w:rPr>
        <w:t>/</w:t>
      </w:r>
      <w:r w:rsidR="00257CAE">
        <w:rPr>
          <w:rFonts w:ascii="Montserrat Light" w:eastAsia="Times New Roman" w:hAnsi="Montserrat Light"/>
          <w:bCs/>
          <w:noProof/>
          <w:sz w:val="24"/>
          <w:szCs w:val="24"/>
          <w:lang w:val="ro-RO"/>
        </w:rPr>
        <w:t>04</w:t>
      </w:r>
      <w:r w:rsidRPr="005E236A">
        <w:rPr>
          <w:rFonts w:ascii="Montserrat Light" w:eastAsia="Times New Roman" w:hAnsi="Montserrat Light"/>
          <w:bCs/>
          <w:noProof/>
          <w:sz w:val="24"/>
          <w:szCs w:val="24"/>
          <w:lang w:val="ro-RO"/>
        </w:rPr>
        <w:t>.</w:t>
      </w:r>
      <w:r w:rsidR="008D2038">
        <w:rPr>
          <w:rFonts w:ascii="Montserrat Light" w:eastAsia="Times New Roman" w:hAnsi="Montserrat Light"/>
          <w:bCs/>
          <w:noProof/>
          <w:sz w:val="24"/>
          <w:szCs w:val="24"/>
          <w:lang w:val="ro-RO"/>
        </w:rPr>
        <w:t>0</w:t>
      </w:r>
      <w:r w:rsidR="00257CAE">
        <w:rPr>
          <w:rFonts w:ascii="Montserrat Light" w:eastAsia="Times New Roman" w:hAnsi="Montserrat Light"/>
          <w:bCs/>
          <w:noProof/>
          <w:sz w:val="24"/>
          <w:szCs w:val="24"/>
          <w:lang w:val="ro-RO"/>
        </w:rPr>
        <w:t>6</w:t>
      </w:r>
      <w:r w:rsidRPr="005E236A">
        <w:rPr>
          <w:rFonts w:ascii="Montserrat Light" w:eastAsia="Times New Roman" w:hAnsi="Montserrat Light"/>
          <w:bCs/>
          <w:noProof/>
          <w:sz w:val="24"/>
          <w:szCs w:val="24"/>
          <w:lang w:val="ro-RO"/>
        </w:rPr>
        <w:t>.202</w:t>
      </w:r>
      <w:r w:rsidR="008D2038">
        <w:rPr>
          <w:rFonts w:ascii="Montserrat Light" w:eastAsia="Times New Roman" w:hAnsi="Montserrat Light"/>
          <w:bCs/>
          <w:noProof/>
          <w:sz w:val="24"/>
          <w:szCs w:val="24"/>
          <w:lang w:val="ro-RO"/>
        </w:rPr>
        <w:t>1</w:t>
      </w:r>
      <w:r w:rsidRPr="005E236A">
        <w:rPr>
          <w:rFonts w:ascii="Montserrat Light" w:eastAsia="Times New Roman" w:hAnsi="Montserrat Light"/>
          <w:bCs/>
          <w:noProof/>
          <w:sz w:val="24"/>
          <w:szCs w:val="24"/>
          <w:lang w:val="ro-RO"/>
        </w:rPr>
        <w:t xml:space="preserve"> </w:t>
      </w:r>
      <w:r w:rsidRPr="005E236A">
        <w:rPr>
          <w:rFonts w:ascii="Montserrat Light" w:hAnsi="Montserrat Light"/>
          <w:noProof/>
          <w:sz w:val="24"/>
          <w:szCs w:val="24"/>
          <w:lang w:val="ro-RO"/>
        </w:rPr>
        <w:t xml:space="preserve">elaborat de Serviciul Juridic, Contencios Administrativ, Arhivă privind constituirea Comisiilor de evaluare a ofertelor pentru închirierea unor bunuri imobile din domeniul public și privat al Județului Cluj, aflate în administrarea Regiei Autonome Aeroportul Internațional </w:t>
      </w:r>
      <w:bookmarkStart w:id="1" w:name="_Hlk56411618"/>
      <w:r w:rsidRPr="005E236A">
        <w:rPr>
          <w:rFonts w:ascii="Montserrat Light" w:hAnsi="Montserrat Light"/>
          <w:noProof/>
          <w:sz w:val="24"/>
          <w:szCs w:val="24"/>
          <w:lang w:val="ro-RO"/>
        </w:rPr>
        <w:t xml:space="preserve">Avram Iancu </w:t>
      </w:r>
      <w:bookmarkEnd w:id="1"/>
      <w:r w:rsidRPr="005E236A">
        <w:rPr>
          <w:rFonts w:ascii="Montserrat Light" w:hAnsi="Montserrat Light"/>
          <w:noProof/>
          <w:sz w:val="24"/>
          <w:szCs w:val="24"/>
          <w:lang w:val="ro-RO"/>
        </w:rPr>
        <w:t>Cluj;</w:t>
      </w:r>
    </w:p>
    <w:p w14:paraId="5D4D5106" w14:textId="3F104FAE"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Tinând cont de:</w:t>
      </w:r>
    </w:p>
    <w:p w14:paraId="6FCDAE49" w14:textId="6091BD4D"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Adresa </w:t>
      </w:r>
      <w:r w:rsidRPr="005E236A">
        <w:rPr>
          <w:rFonts w:ascii="Montserrat Light" w:eastAsiaTheme="minorEastAsia" w:hAnsi="Montserrat Light"/>
          <w:noProof/>
          <w:sz w:val="24"/>
          <w:szCs w:val="24"/>
          <w:lang w:val="ro-RO" w:eastAsia="ro-RO"/>
        </w:rPr>
        <w:t xml:space="preserve"> Aeroportul</w:t>
      </w:r>
      <w:r w:rsidR="00E629FC">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sidR="002C5AA3">
        <w:rPr>
          <w:rFonts w:ascii="Montserrat Light" w:eastAsiaTheme="minorEastAsia" w:hAnsi="Montserrat Light"/>
          <w:noProof/>
          <w:sz w:val="24"/>
          <w:szCs w:val="24"/>
          <w:lang w:val="ro-RO" w:eastAsia="ro-RO"/>
        </w:rPr>
        <w:t xml:space="preserve"> R.A.</w:t>
      </w:r>
      <w:r>
        <w:rPr>
          <w:rFonts w:ascii="Montserrat Light" w:eastAsiaTheme="minorEastAsia" w:hAnsi="Montserrat Light"/>
          <w:noProof/>
          <w:sz w:val="24"/>
          <w:szCs w:val="24"/>
          <w:lang w:val="ro-RO" w:eastAsia="ro-RO"/>
        </w:rPr>
        <w:t xml:space="preserve"> nr. </w:t>
      </w:r>
      <w:r w:rsidR="0068261E">
        <w:rPr>
          <w:rFonts w:ascii="Montserrat Light" w:eastAsiaTheme="minorEastAsia" w:hAnsi="Montserrat Light"/>
          <w:noProof/>
          <w:sz w:val="24"/>
          <w:szCs w:val="24"/>
          <w:lang w:val="ro-RO" w:eastAsia="ro-RO"/>
        </w:rPr>
        <w:t>6482</w:t>
      </w:r>
      <w:r>
        <w:rPr>
          <w:rFonts w:ascii="Montserrat Light" w:eastAsiaTheme="minorEastAsia" w:hAnsi="Montserrat Light"/>
          <w:noProof/>
          <w:sz w:val="24"/>
          <w:szCs w:val="24"/>
          <w:lang w:val="ro-RO" w:eastAsia="ro-RO"/>
        </w:rPr>
        <w:t>/</w:t>
      </w:r>
      <w:r w:rsidR="0068261E">
        <w:rPr>
          <w:rFonts w:ascii="Montserrat Light" w:eastAsiaTheme="minorEastAsia" w:hAnsi="Montserrat Light"/>
          <w:noProof/>
          <w:sz w:val="24"/>
          <w:szCs w:val="24"/>
          <w:lang w:val="ro-RO" w:eastAsia="ro-RO"/>
        </w:rPr>
        <w:t>17</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FB7A81">
        <w:rPr>
          <w:rFonts w:ascii="Montserrat Light" w:eastAsiaTheme="minorEastAsia" w:hAnsi="Montserrat Light"/>
          <w:noProof/>
          <w:sz w:val="24"/>
          <w:szCs w:val="24"/>
          <w:lang w:val="ro-RO" w:eastAsia="ro-RO"/>
        </w:rPr>
        <w:t>6</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 xml:space="preserve">, înregistrată la Consiliul Județean Cluj sub nr. </w:t>
      </w:r>
      <w:r w:rsidR="00FB7A81">
        <w:rPr>
          <w:rFonts w:ascii="Montserrat Light" w:eastAsiaTheme="minorEastAsia" w:hAnsi="Montserrat Light"/>
          <w:noProof/>
          <w:sz w:val="24"/>
          <w:szCs w:val="24"/>
          <w:lang w:val="ro-RO" w:eastAsia="ro-RO"/>
        </w:rPr>
        <w:t>2</w:t>
      </w:r>
      <w:r w:rsidR="0068261E">
        <w:rPr>
          <w:rFonts w:ascii="Montserrat Light" w:eastAsiaTheme="minorEastAsia" w:hAnsi="Montserrat Light"/>
          <w:noProof/>
          <w:sz w:val="24"/>
          <w:szCs w:val="24"/>
          <w:lang w:val="ro-RO" w:eastAsia="ro-RO"/>
        </w:rPr>
        <w:t>2197</w:t>
      </w:r>
      <w:r w:rsidR="0093149E">
        <w:rPr>
          <w:rFonts w:ascii="Montserrat Light" w:eastAsiaTheme="minorEastAsia" w:hAnsi="Montserrat Light"/>
          <w:noProof/>
          <w:sz w:val="24"/>
          <w:szCs w:val="24"/>
          <w:lang w:val="ro-RO" w:eastAsia="ro-RO"/>
        </w:rPr>
        <w:t xml:space="preserve">      </w:t>
      </w:r>
      <w:r>
        <w:rPr>
          <w:rFonts w:ascii="Montserrat Light" w:eastAsiaTheme="minorEastAsia" w:hAnsi="Montserrat Light"/>
          <w:noProof/>
          <w:sz w:val="24"/>
          <w:szCs w:val="24"/>
          <w:lang w:val="ro-RO" w:eastAsia="ro-RO"/>
        </w:rPr>
        <w:t>/</w:t>
      </w:r>
      <w:r w:rsidR="0068261E">
        <w:rPr>
          <w:rFonts w:ascii="Montserrat Light" w:eastAsiaTheme="minorEastAsia" w:hAnsi="Montserrat Light"/>
          <w:noProof/>
          <w:sz w:val="24"/>
          <w:szCs w:val="24"/>
          <w:lang w:val="ro-RO" w:eastAsia="ro-RO"/>
        </w:rPr>
        <w:t>17</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FB7A81">
        <w:rPr>
          <w:rFonts w:ascii="Montserrat Light" w:eastAsiaTheme="minorEastAsia" w:hAnsi="Montserrat Light"/>
          <w:noProof/>
          <w:sz w:val="24"/>
          <w:szCs w:val="24"/>
          <w:lang w:val="ro-RO" w:eastAsia="ro-RO"/>
        </w:rPr>
        <w:t>6</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w:t>
      </w: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ph"/>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ph"/>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ph"/>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70C02CB7" w14:textId="1D553B5C" w:rsidR="009A706A" w:rsidRDefault="00142577" w:rsidP="00260E98">
      <w:pPr>
        <w:suppressAutoHyphens/>
        <w:autoSpaceDE w:val="0"/>
        <w:autoSpaceDN w:val="0"/>
        <w:spacing w:line="240" w:lineRule="auto"/>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U N E:      </w:t>
      </w:r>
      <w:r w:rsidR="009A706A">
        <w:rPr>
          <w:rFonts w:ascii="Montserrat Light" w:hAnsi="Montserrat Light"/>
          <w:b/>
          <w:bCs/>
          <w:noProof/>
          <w:sz w:val="24"/>
          <w:szCs w:val="24"/>
          <w:lang w:val="ro-RO"/>
        </w:rPr>
        <w:t xml:space="preserve">      </w:t>
      </w:r>
    </w:p>
    <w:p w14:paraId="04F924F4" w14:textId="55B80D56" w:rsidR="005E236A" w:rsidRPr="005E236A" w:rsidRDefault="009A706A" w:rsidP="005E236A">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Art. 1. </w:t>
      </w:r>
      <w:bookmarkStart w:id="5" w:name="_Hlk71269304"/>
      <w:r w:rsidR="005E236A" w:rsidRPr="005E236A">
        <w:rPr>
          <w:rFonts w:ascii="Montserrat Light" w:hAnsi="Montserrat Light"/>
          <w:noProof/>
          <w:sz w:val="24"/>
          <w:szCs w:val="24"/>
          <w:lang w:val="ro-RO"/>
        </w:rPr>
        <w:t xml:space="preserve">Se constituie Comisia de evaluare a ofertelor </w:t>
      </w:r>
      <w:bookmarkStart w:id="6" w:name="_Hlk72242067"/>
      <w:r w:rsidR="005E236A" w:rsidRPr="005E236A">
        <w:rPr>
          <w:rFonts w:ascii="Montserrat Light" w:hAnsi="Montserrat Light"/>
          <w:noProof/>
          <w:sz w:val="24"/>
          <w:szCs w:val="24"/>
          <w:lang w:val="ro-RO"/>
        </w:rPr>
        <w:t xml:space="preserve">pentru închirierea </w:t>
      </w:r>
      <w:r w:rsidR="00856C9C">
        <w:rPr>
          <w:rFonts w:ascii="Montserrat Light" w:hAnsi="Montserrat Light"/>
          <w:noProof/>
          <w:sz w:val="24"/>
          <w:szCs w:val="24"/>
          <w:lang w:val="ro-RO"/>
        </w:rPr>
        <w:t>un</w:t>
      </w:r>
      <w:r w:rsidR="0068261E">
        <w:rPr>
          <w:rFonts w:ascii="Montserrat Light" w:hAnsi="Montserrat Light"/>
          <w:noProof/>
          <w:sz w:val="24"/>
          <w:szCs w:val="24"/>
          <w:lang w:val="ro-RO"/>
        </w:rPr>
        <w:t>or</w:t>
      </w:r>
      <w:r w:rsidR="00856C9C">
        <w:rPr>
          <w:rFonts w:ascii="Montserrat Light" w:hAnsi="Montserrat Light"/>
          <w:noProof/>
          <w:sz w:val="24"/>
          <w:szCs w:val="24"/>
          <w:lang w:val="ro-RO"/>
        </w:rPr>
        <w:t xml:space="preserve"> spați</w:t>
      </w:r>
      <w:r w:rsidR="0068261E">
        <w:rPr>
          <w:rFonts w:ascii="Montserrat Light" w:hAnsi="Montserrat Light"/>
          <w:noProof/>
          <w:sz w:val="24"/>
          <w:szCs w:val="24"/>
          <w:lang w:val="ro-RO"/>
        </w:rPr>
        <w:t xml:space="preserve">i pentru activități și servicii de mentenanță și întreținere, situate în incinta </w:t>
      </w:r>
      <w:r w:rsidR="0068261E" w:rsidRPr="005E236A">
        <w:rPr>
          <w:rFonts w:ascii="Montserrat Light" w:hAnsi="Montserrat Light"/>
          <w:noProof/>
          <w:sz w:val="24"/>
          <w:szCs w:val="24"/>
          <w:lang w:val="ro-RO"/>
        </w:rPr>
        <w:t>Aeroportul Internațional Avram Iancu Cluj R.A</w:t>
      </w:r>
      <w:r w:rsidR="0068261E">
        <w:rPr>
          <w:rFonts w:ascii="Montserrat Light" w:hAnsi="Montserrat Light"/>
          <w:noProof/>
          <w:sz w:val="24"/>
          <w:szCs w:val="24"/>
          <w:lang w:val="ro-RO"/>
        </w:rPr>
        <w:t xml:space="preserve"> ( P-07, P-08, P-09, E-01</w:t>
      </w:r>
      <w:r w:rsidR="0011758C">
        <w:rPr>
          <w:rFonts w:ascii="Montserrat Light" w:hAnsi="Montserrat Light"/>
          <w:noProof/>
          <w:sz w:val="24"/>
          <w:szCs w:val="24"/>
          <w:lang w:val="ro-RO"/>
        </w:rPr>
        <w:t>),</w:t>
      </w:r>
      <w:r w:rsidR="00FB7A81">
        <w:rPr>
          <w:rFonts w:ascii="Montserrat Light" w:hAnsi="Montserrat Light"/>
          <w:noProof/>
          <w:sz w:val="24"/>
          <w:szCs w:val="24"/>
          <w:lang w:val="ro-RO"/>
        </w:rPr>
        <w:t xml:space="preserve"> </w:t>
      </w:r>
      <w:r w:rsidR="000D7C34" w:rsidRPr="005E236A">
        <w:rPr>
          <w:rFonts w:ascii="Montserrat Light" w:hAnsi="Montserrat Light"/>
          <w:noProof/>
          <w:sz w:val="24"/>
          <w:szCs w:val="24"/>
          <w:lang w:val="ro-RO"/>
        </w:rPr>
        <w:t>str. T. Vuia nr. 149-151</w:t>
      </w:r>
      <w:bookmarkEnd w:id="6"/>
      <w:r w:rsidR="000D7C34" w:rsidRPr="005E236A">
        <w:rPr>
          <w:rFonts w:ascii="Montserrat Light" w:hAnsi="Montserrat Light"/>
          <w:noProof/>
          <w:sz w:val="24"/>
          <w:szCs w:val="24"/>
          <w:lang w:val="ro-RO"/>
        </w:rPr>
        <w:t xml:space="preserve">, </w:t>
      </w:r>
      <w:r w:rsidR="005E236A" w:rsidRPr="005E236A">
        <w:rPr>
          <w:rFonts w:ascii="Montserrat Light" w:hAnsi="Montserrat Light"/>
          <w:noProof/>
          <w:sz w:val="24"/>
          <w:szCs w:val="24"/>
          <w:lang w:val="ro-RO"/>
        </w:rPr>
        <w:t xml:space="preserve">cuprinsă în </w:t>
      </w:r>
      <w:r w:rsidR="005E236A" w:rsidRPr="005E236A">
        <w:rPr>
          <w:rFonts w:ascii="Montserrat Light" w:hAnsi="Montserrat Light"/>
          <w:b/>
          <w:bCs/>
          <w:noProof/>
          <w:sz w:val="24"/>
          <w:szCs w:val="24"/>
          <w:lang w:val="ro-RO"/>
        </w:rPr>
        <w:t xml:space="preserve">anexa </w:t>
      </w:r>
      <w:r w:rsidR="008012A9">
        <w:rPr>
          <w:rFonts w:ascii="Montserrat Light" w:hAnsi="Montserrat Light"/>
          <w:b/>
          <w:bCs/>
          <w:noProof/>
          <w:sz w:val="24"/>
          <w:szCs w:val="24"/>
          <w:lang w:val="ro-RO"/>
        </w:rPr>
        <w:t xml:space="preserve"> nr.1 </w:t>
      </w:r>
      <w:r w:rsidR="005E236A" w:rsidRPr="005E236A">
        <w:rPr>
          <w:rFonts w:ascii="Montserrat Light" w:hAnsi="Montserrat Light"/>
          <w:noProof/>
          <w:sz w:val="24"/>
          <w:szCs w:val="24"/>
          <w:lang w:val="ro-RO"/>
        </w:rPr>
        <w:t xml:space="preserve"> care face parte integrantă din prezenta dispoziție.</w:t>
      </w:r>
    </w:p>
    <w:bookmarkEnd w:id="5"/>
    <w:p w14:paraId="3C7B7BFF"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2A21055" w14:textId="77777777" w:rsidR="002C5AA3" w:rsidRPr="005E236A" w:rsidRDefault="002C5AA3" w:rsidP="00AC3AF7">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7894E7DC" w14:textId="77777777" w:rsidR="008012A9" w:rsidRDefault="005E236A" w:rsidP="005E236A">
      <w:pPr>
        <w:autoSpaceDE w:val="0"/>
        <w:autoSpaceDN w:val="0"/>
        <w:adjustRightInd w:val="0"/>
        <w:spacing w:line="240" w:lineRule="auto"/>
        <w:jc w:val="both"/>
        <w:rPr>
          <w:rFonts w:ascii="Montserrat Light" w:eastAsia="Times New Roman" w:hAnsi="Montserrat Light" w:cs="Times New Roman"/>
          <w:noProof/>
          <w:sz w:val="24"/>
          <w:szCs w:val="24"/>
          <w:lang w:val="ro-RO"/>
        </w:rPr>
      </w:pPr>
      <w:bookmarkStart w:id="7" w:name="_Hlk43735462"/>
      <w:r w:rsidRPr="005E236A">
        <w:rPr>
          <w:rFonts w:ascii="Montserrat Light" w:eastAsia="Times New Roman" w:hAnsi="Montserrat Light" w:cs="Times New Roman"/>
          <w:noProof/>
          <w:sz w:val="24"/>
          <w:szCs w:val="24"/>
          <w:lang w:val="ro-RO"/>
        </w:rPr>
        <w:t xml:space="preserve">       </w:t>
      </w:r>
      <w:r w:rsidRPr="005E236A">
        <w:rPr>
          <w:rFonts w:ascii="Montserrat Light" w:eastAsia="Times New Roman" w:hAnsi="Montserrat Light" w:cs="Times New Roman"/>
          <w:noProof/>
          <w:sz w:val="24"/>
          <w:szCs w:val="24"/>
          <w:lang w:val="ro-RO"/>
        </w:rPr>
        <w:tab/>
      </w:r>
    </w:p>
    <w:p w14:paraId="587AA5DE" w14:textId="77777777" w:rsidR="009163FC" w:rsidRDefault="008012A9" w:rsidP="008B55FB">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Pr>
          <w:rFonts w:ascii="Montserrat Light" w:hAnsi="Montserrat Light"/>
          <w:noProof/>
          <w:sz w:val="24"/>
          <w:szCs w:val="24"/>
          <w:lang w:val="ro-RO"/>
        </w:rPr>
        <w:lastRenderedPageBreak/>
        <w:t xml:space="preserve">         </w:t>
      </w:r>
      <w:r w:rsidRPr="005E236A">
        <w:rPr>
          <w:rFonts w:ascii="Montserrat Light" w:eastAsia="Times New Roman" w:hAnsi="Montserrat Light" w:cs="Times New Roman"/>
          <w:noProof/>
          <w:sz w:val="24"/>
          <w:szCs w:val="24"/>
          <w:lang w:val="ro-RO"/>
        </w:rPr>
        <w:t xml:space="preserve">  </w:t>
      </w:r>
    </w:p>
    <w:p w14:paraId="74F7C2FB" w14:textId="77777777" w:rsidR="009163FC" w:rsidRDefault="009163FC" w:rsidP="008B55FB">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38A5E61B" w14:textId="6B58211F" w:rsidR="008B55FB" w:rsidRPr="005E236A" w:rsidRDefault="009163FC" w:rsidP="008B55FB">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eastAsia="Times New Roman" w:hAnsi="Montserrat Light" w:cs="Times New Roman"/>
          <w:noProof/>
          <w:sz w:val="24"/>
          <w:szCs w:val="24"/>
          <w:lang w:val="ro-RO"/>
        </w:rPr>
        <w:t xml:space="preserve">          </w:t>
      </w:r>
      <w:r w:rsidR="008012A9" w:rsidRPr="005E236A">
        <w:rPr>
          <w:rFonts w:ascii="Montserrat Light" w:hAnsi="Montserrat Light"/>
          <w:b/>
          <w:bCs/>
          <w:noProof/>
          <w:sz w:val="24"/>
          <w:szCs w:val="24"/>
          <w:lang w:val="ro-RO"/>
        </w:rPr>
        <w:t>Art.</w:t>
      </w:r>
      <w:r w:rsidR="008012A9">
        <w:rPr>
          <w:rFonts w:ascii="Montserrat Light" w:hAnsi="Montserrat Light"/>
          <w:b/>
          <w:bCs/>
          <w:noProof/>
          <w:sz w:val="24"/>
          <w:szCs w:val="24"/>
          <w:lang w:val="ro-RO"/>
        </w:rPr>
        <w:t>2</w:t>
      </w:r>
      <w:r w:rsidR="008012A9" w:rsidRPr="005E236A">
        <w:rPr>
          <w:rFonts w:ascii="Montserrat Light" w:hAnsi="Montserrat Light"/>
          <w:b/>
          <w:bCs/>
          <w:noProof/>
          <w:sz w:val="24"/>
          <w:szCs w:val="24"/>
          <w:lang w:val="ro-RO"/>
        </w:rPr>
        <w:t>.</w:t>
      </w:r>
      <w:r w:rsidR="008012A9" w:rsidRPr="002F71E3">
        <w:rPr>
          <w:rFonts w:ascii="Montserrat Light" w:hAnsi="Montserrat Light"/>
          <w:noProof/>
          <w:sz w:val="24"/>
          <w:szCs w:val="24"/>
          <w:lang w:val="ro-RO"/>
        </w:rPr>
        <w:t xml:space="preserve"> </w:t>
      </w:r>
      <w:r w:rsidR="008B55FB" w:rsidRPr="005E236A">
        <w:rPr>
          <w:rFonts w:ascii="Montserrat Light" w:hAnsi="Montserrat Light"/>
          <w:noProof/>
          <w:sz w:val="24"/>
          <w:szCs w:val="24"/>
          <w:lang w:val="ro-RO"/>
        </w:rPr>
        <w:t xml:space="preserve">Se constituie Comisia de evaluare a ofertelor </w:t>
      </w:r>
      <w:r w:rsidR="0011758C" w:rsidRPr="005E236A">
        <w:rPr>
          <w:rFonts w:ascii="Montserrat Light" w:hAnsi="Montserrat Light"/>
          <w:noProof/>
          <w:sz w:val="24"/>
          <w:szCs w:val="24"/>
          <w:lang w:val="ro-RO"/>
        </w:rPr>
        <w:t xml:space="preserve">pentru închirierea </w:t>
      </w:r>
      <w:r w:rsidR="0011758C">
        <w:rPr>
          <w:rFonts w:ascii="Montserrat Light" w:hAnsi="Montserrat Light"/>
          <w:noProof/>
          <w:sz w:val="24"/>
          <w:szCs w:val="24"/>
          <w:lang w:val="ro-RO"/>
        </w:rPr>
        <w:t xml:space="preserve">unor spații de birouri și depozite destinate desfășurării de activități și  servicii </w:t>
      </w:r>
      <w:r w:rsidR="0011758C" w:rsidRPr="00A06804">
        <w:rPr>
          <w:rFonts w:ascii="Montserrat Light" w:hAnsi="Montserrat Light"/>
          <w:noProof/>
          <w:sz w:val="24"/>
          <w:szCs w:val="24"/>
          <w:lang w:val="ro-RO"/>
        </w:rPr>
        <w:t xml:space="preserve"> </w:t>
      </w:r>
      <w:r w:rsidR="0011758C">
        <w:rPr>
          <w:rFonts w:ascii="Montserrat Light" w:hAnsi="Montserrat Light"/>
          <w:noProof/>
          <w:sz w:val="24"/>
          <w:szCs w:val="24"/>
          <w:lang w:val="ro-RO"/>
        </w:rPr>
        <w:t xml:space="preserve">specifice utilizatorilor unui aeroport internațional, </w:t>
      </w:r>
      <w:r>
        <w:rPr>
          <w:rFonts w:ascii="Montserrat Light" w:hAnsi="Montserrat Light"/>
          <w:noProof/>
          <w:sz w:val="24"/>
          <w:szCs w:val="24"/>
          <w:lang w:val="ro-RO"/>
        </w:rPr>
        <w:t xml:space="preserve">situate în incinta </w:t>
      </w:r>
      <w:r w:rsidRPr="005E236A">
        <w:rPr>
          <w:rFonts w:ascii="Montserrat Light" w:hAnsi="Montserrat Light"/>
          <w:noProof/>
          <w:sz w:val="24"/>
          <w:szCs w:val="24"/>
          <w:lang w:val="ro-RO"/>
        </w:rPr>
        <w:t xml:space="preserve">Aeroportul Internațional Avram Iancu Cluj R.A </w:t>
      </w:r>
      <w:r>
        <w:rPr>
          <w:rFonts w:ascii="Montserrat Light" w:hAnsi="Montserrat Light"/>
          <w:noProof/>
          <w:sz w:val="24"/>
          <w:szCs w:val="24"/>
          <w:lang w:val="ro-RO"/>
        </w:rPr>
        <w:t xml:space="preserve">, </w:t>
      </w:r>
      <w:r w:rsidR="0011758C" w:rsidRPr="005E236A">
        <w:rPr>
          <w:rFonts w:ascii="Montserrat Light" w:hAnsi="Montserrat Light"/>
          <w:noProof/>
          <w:sz w:val="24"/>
          <w:szCs w:val="24"/>
          <w:lang w:val="ro-RO"/>
        </w:rPr>
        <w:t>str. T. Vuia nr. 149-151</w:t>
      </w:r>
      <w:r w:rsidR="008B55FB" w:rsidRPr="005E236A">
        <w:rPr>
          <w:rFonts w:ascii="Montserrat Light" w:hAnsi="Montserrat Light"/>
          <w:noProof/>
          <w:sz w:val="24"/>
          <w:szCs w:val="24"/>
          <w:lang w:val="ro-RO"/>
        </w:rPr>
        <w:t xml:space="preserve"> cuprinsă în </w:t>
      </w:r>
      <w:r w:rsidR="008B55FB" w:rsidRPr="005E236A">
        <w:rPr>
          <w:rFonts w:ascii="Montserrat Light" w:hAnsi="Montserrat Light"/>
          <w:b/>
          <w:bCs/>
          <w:noProof/>
          <w:sz w:val="24"/>
          <w:szCs w:val="24"/>
          <w:lang w:val="ro-RO"/>
        </w:rPr>
        <w:t xml:space="preserve">anexa </w:t>
      </w:r>
      <w:r w:rsidR="008B55FB">
        <w:rPr>
          <w:rFonts w:ascii="Montserrat Light" w:hAnsi="Montserrat Light"/>
          <w:b/>
          <w:bCs/>
          <w:noProof/>
          <w:sz w:val="24"/>
          <w:szCs w:val="24"/>
          <w:lang w:val="ro-RO"/>
        </w:rPr>
        <w:t xml:space="preserve"> nr.2 </w:t>
      </w:r>
      <w:r w:rsidR="008B55FB" w:rsidRPr="005E236A">
        <w:rPr>
          <w:rFonts w:ascii="Montserrat Light" w:hAnsi="Montserrat Light"/>
          <w:noProof/>
          <w:sz w:val="24"/>
          <w:szCs w:val="24"/>
          <w:lang w:val="ro-RO"/>
        </w:rPr>
        <w:t xml:space="preserve"> care face parte integrantă din prezenta dispoziție.</w:t>
      </w:r>
    </w:p>
    <w:p w14:paraId="41767AE5" w14:textId="32C27C64" w:rsidR="008012A9" w:rsidRPr="004C77E4" w:rsidRDefault="008012A9" w:rsidP="004C77E4">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3E020C28" w14:textId="59F59FFA" w:rsidR="008B55FB" w:rsidRDefault="000D7C34"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Art.</w:t>
      </w:r>
      <w:r>
        <w:rPr>
          <w:rFonts w:ascii="Montserrat Light" w:hAnsi="Montserrat Light"/>
          <w:b/>
          <w:bCs/>
          <w:noProof/>
          <w:sz w:val="24"/>
          <w:szCs w:val="24"/>
          <w:lang w:val="ro-RO"/>
        </w:rPr>
        <w:t>3</w:t>
      </w:r>
      <w:r w:rsidRPr="005E236A">
        <w:rPr>
          <w:rFonts w:ascii="Montserrat Light" w:hAnsi="Montserrat Light"/>
          <w:b/>
          <w:bCs/>
          <w:noProof/>
          <w:sz w:val="24"/>
          <w:szCs w:val="24"/>
          <w:lang w:val="ro-RO"/>
        </w:rPr>
        <w:t>.</w:t>
      </w:r>
      <w:bookmarkEnd w:id="7"/>
      <w:r w:rsidR="00DC0E99">
        <w:rPr>
          <w:rFonts w:ascii="Montserrat Light" w:hAnsi="Montserrat Light"/>
          <w:b/>
          <w:bCs/>
          <w:noProof/>
          <w:sz w:val="24"/>
          <w:szCs w:val="24"/>
          <w:lang w:val="ro-RO"/>
        </w:rPr>
        <w:t xml:space="preserve"> </w:t>
      </w:r>
      <w:r w:rsidR="008B55FB" w:rsidRPr="005E236A">
        <w:rPr>
          <w:rFonts w:ascii="Montserrat Light" w:hAnsi="Montserrat Light"/>
          <w:noProof/>
          <w:sz w:val="24"/>
          <w:szCs w:val="24"/>
          <w:lang w:val="ro-RO"/>
        </w:rPr>
        <w:t xml:space="preserve">Se constituie Comisia de evaluare a ofertelor </w:t>
      </w:r>
      <w:bookmarkStart w:id="8" w:name="_Hlk66101249"/>
      <w:r w:rsidR="003138CC" w:rsidRPr="005E236A">
        <w:rPr>
          <w:rFonts w:ascii="Montserrat Light" w:hAnsi="Montserrat Light"/>
          <w:noProof/>
          <w:sz w:val="24"/>
          <w:szCs w:val="24"/>
          <w:lang w:val="ro-RO"/>
        </w:rPr>
        <w:t xml:space="preserve">pentru închirierea </w:t>
      </w:r>
      <w:r w:rsidR="003138CC">
        <w:rPr>
          <w:rFonts w:ascii="Montserrat Light" w:hAnsi="Montserrat Light"/>
          <w:noProof/>
          <w:sz w:val="24"/>
          <w:szCs w:val="24"/>
          <w:lang w:val="ro-RO"/>
        </w:rPr>
        <w:t xml:space="preserve">unor spații  și birouri destinate desfășurării de activități și  servicii </w:t>
      </w:r>
      <w:r w:rsidR="003138CC" w:rsidRPr="00A06804">
        <w:rPr>
          <w:rFonts w:ascii="Montserrat Light" w:hAnsi="Montserrat Light"/>
          <w:noProof/>
          <w:sz w:val="24"/>
          <w:szCs w:val="24"/>
          <w:lang w:val="ro-RO"/>
        </w:rPr>
        <w:t xml:space="preserve"> </w:t>
      </w:r>
      <w:r w:rsidR="003138CC">
        <w:rPr>
          <w:rFonts w:ascii="Montserrat Light" w:hAnsi="Montserrat Light"/>
          <w:noProof/>
          <w:sz w:val="24"/>
          <w:szCs w:val="24"/>
          <w:lang w:val="ro-RO"/>
        </w:rPr>
        <w:t xml:space="preserve">specifice utilizatorilor unui aeroport internațional, </w:t>
      </w:r>
      <w:r w:rsidR="009163FC">
        <w:rPr>
          <w:rFonts w:ascii="Montserrat Light" w:hAnsi="Montserrat Light"/>
          <w:noProof/>
          <w:sz w:val="24"/>
          <w:szCs w:val="24"/>
          <w:lang w:val="ro-RO"/>
        </w:rPr>
        <w:t xml:space="preserve">situate în incinta </w:t>
      </w:r>
      <w:r w:rsidR="009163FC" w:rsidRPr="005E236A">
        <w:rPr>
          <w:rFonts w:ascii="Montserrat Light" w:hAnsi="Montserrat Light"/>
          <w:noProof/>
          <w:sz w:val="24"/>
          <w:szCs w:val="24"/>
          <w:lang w:val="ro-RO"/>
        </w:rPr>
        <w:t xml:space="preserve">Aeroportul Internațional Avram Iancu Cluj R.A </w:t>
      </w:r>
      <w:r w:rsidR="009163FC">
        <w:rPr>
          <w:rFonts w:ascii="Montserrat Light" w:hAnsi="Montserrat Light"/>
          <w:noProof/>
          <w:sz w:val="24"/>
          <w:szCs w:val="24"/>
          <w:lang w:val="ro-RO"/>
        </w:rPr>
        <w:t>,</w:t>
      </w:r>
      <w:r w:rsidR="003138CC" w:rsidRPr="005E236A">
        <w:rPr>
          <w:rFonts w:ascii="Montserrat Light" w:hAnsi="Montserrat Light"/>
          <w:noProof/>
          <w:sz w:val="24"/>
          <w:szCs w:val="24"/>
          <w:lang w:val="ro-RO"/>
        </w:rPr>
        <w:t>str. T. Vuia nr. 149-151</w:t>
      </w:r>
      <w:r w:rsidR="00090757">
        <w:rPr>
          <w:rFonts w:ascii="Montserrat Light" w:hAnsi="Montserrat Light"/>
          <w:noProof/>
          <w:sz w:val="24"/>
          <w:szCs w:val="24"/>
          <w:lang w:val="ro-RO"/>
        </w:rPr>
        <w:t xml:space="preserve"> </w:t>
      </w:r>
      <w:bookmarkStart w:id="9" w:name="_Hlk72240889"/>
      <w:bookmarkEnd w:id="8"/>
      <w:r w:rsidR="008B55FB" w:rsidRPr="005E236A">
        <w:rPr>
          <w:rFonts w:ascii="Montserrat Light" w:hAnsi="Montserrat Light"/>
          <w:noProof/>
          <w:sz w:val="24"/>
          <w:szCs w:val="24"/>
          <w:lang w:val="ro-RO"/>
        </w:rPr>
        <w:t xml:space="preserve">cuprinsă în </w:t>
      </w:r>
      <w:r w:rsidR="008B55FB" w:rsidRPr="005E236A">
        <w:rPr>
          <w:rFonts w:ascii="Montserrat Light" w:hAnsi="Montserrat Light"/>
          <w:b/>
          <w:bCs/>
          <w:noProof/>
          <w:sz w:val="24"/>
          <w:szCs w:val="24"/>
          <w:lang w:val="ro-RO"/>
        </w:rPr>
        <w:t>anexa nr.</w:t>
      </w:r>
      <w:r w:rsidR="008B55FB">
        <w:rPr>
          <w:rFonts w:ascii="Montserrat Light" w:hAnsi="Montserrat Light"/>
          <w:b/>
          <w:bCs/>
          <w:noProof/>
          <w:sz w:val="24"/>
          <w:szCs w:val="24"/>
          <w:lang w:val="ro-RO"/>
        </w:rPr>
        <w:t>3</w:t>
      </w:r>
      <w:r w:rsidR="008B55FB" w:rsidRPr="005E236A">
        <w:rPr>
          <w:rFonts w:ascii="Montserrat Light" w:hAnsi="Montserrat Light"/>
          <w:noProof/>
          <w:sz w:val="24"/>
          <w:szCs w:val="24"/>
          <w:lang w:val="ro-RO"/>
        </w:rPr>
        <w:t xml:space="preserve"> care face parte integrantă din prezenta dispoziție</w:t>
      </w:r>
      <w:r w:rsidR="002823C4">
        <w:rPr>
          <w:rFonts w:ascii="Montserrat Light" w:hAnsi="Montserrat Light"/>
          <w:noProof/>
          <w:sz w:val="24"/>
          <w:szCs w:val="24"/>
          <w:lang w:val="ro-RO"/>
        </w:rPr>
        <w:t>.</w:t>
      </w:r>
    </w:p>
    <w:p w14:paraId="18C1DDCB" w14:textId="60666AEB" w:rsidR="008B55FB" w:rsidRDefault="008B55FB"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bookmarkEnd w:id="9"/>
    <w:p w14:paraId="753603DC" w14:textId="2BFC1191" w:rsidR="008B55FB" w:rsidRDefault="004C77E4" w:rsidP="00260E98">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p>
    <w:p w14:paraId="7793CCC1" w14:textId="5ACD65F1" w:rsidR="000D7C34" w:rsidRDefault="004C77E4"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4C77E4">
        <w:rPr>
          <w:rFonts w:ascii="Montserrat Light" w:hAnsi="Montserrat Light"/>
          <w:b/>
          <w:bCs/>
          <w:noProof/>
          <w:sz w:val="24"/>
          <w:szCs w:val="24"/>
          <w:lang w:val="ro-RO"/>
        </w:rPr>
        <w:t>Art.</w:t>
      </w:r>
      <w:r w:rsidR="009163FC">
        <w:rPr>
          <w:rFonts w:ascii="Montserrat Light" w:hAnsi="Montserrat Light"/>
          <w:b/>
          <w:bCs/>
          <w:noProof/>
          <w:sz w:val="24"/>
          <w:szCs w:val="24"/>
          <w:lang w:val="ro-RO"/>
        </w:rPr>
        <w:t>4</w:t>
      </w:r>
      <w:r>
        <w:rPr>
          <w:rFonts w:ascii="Montserrat Light" w:hAnsi="Montserrat Light"/>
          <w:b/>
          <w:bCs/>
          <w:noProof/>
          <w:sz w:val="24"/>
          <w:szCs w:val="24"/>
          <w:lang w:val="ro-RO"/>
        </w:rPr>
        <w:t xml:space="preserve"> </w:t>
      </w:r>
      <w:r>
        <w:rPr>
          <w:rFonts w:ascii="Montserrat Light" w:hAnsi="Montserrat Light"/>
          <w:noProof/>
          <w:sz w:val="24"/>
          <w:szCs w:val="24"/>
          <w:lang w:val="ro-RO"/>
        </w:rPr>
        <w:t>.</w:t>
      </w:r>
      <w:r w:rsidR="000D7C34" w:rsidRPr="005E236A">
        <w:rPr>
          <w:rFonts w:ascii="Montserrat Light" w:hAnsi="Montserrat Light"/>
          <w:noProof/>
          <w:sz w:val="24"/>
          <w:szCs w:val="24"/>
          <w:lang w:val="ro-RO"/>
        </w:rPr>
        <w:t>Cu punerea în aplicare a prevederilor prezentei dispoziții se încredințează persoanele desemnate la articol</w:t>
      </w:r>
      <w:r w:rsidR="000D7C34">
        <w:rPr>
          <w:rFonts w:ascii="Montserrat Light" w:hAnsi="Montserrat Light"/>
          <w:noProof/>
          <w:sz w:val="24"/>
          <w:szCs w:val="24"/>
          <w:lang w:val="ro-RO"/>
        </w:rPr>
        <w:t xml:space="preserve">ele </w:t>
      </w:r>
      <w:r w:rsidR="000D7C34" w:rsidRPr="005E236A">
        <w:rPr>
          <w:rFonts w:ascii="Montserrat Light" w:hAnsi="Montserrat Light"/>
          <w:noProof/>
          <w:sz w:val="24"/>
          <w:szCs w:val="24"/>
          <w:lang w:val="ro-RO"/>
        </w:rPr>
        <w:t>1</w:t>
      </w:r>
      <w:r w:rsidR="000D7C34">
        <w:rPr>
          <w:rFonts w:ascii="Montserrat Light" w:hAnsi="Montserrat Light"/>
          <w:noProof/>
          <w:sz w:val="24"/>
          <w:szCs w:val="24"/>
          <w:lang w:val="ro-RO"/>
        </w:rPr>
        <w:t>-</w:t>
      </w:r>
      <w:r w:rsidR="009163FC">
        <w:rPr>
          <w:rFonts w:ascii="Montserrat Light" w:hAnsi="Montserrat Light"/>
          <w:noProof/>
          <w:sz w:val="24"/>
          <w:szCs w:val="24"/>
          <w:lang w:val="ro-RO"/>
        </w:rPr>
        <w:t>3</w:t>
      </w:r>
      <w:r w:rsidR="000D7C34" w:rsidRPr="005E236A">
        <w:rPr>
          <w:rFonts w:ascii="Montserrat Light" w:hAnsi="Montserrat Light"/>
          <w:noProof/>
          <w:sz w:val="24"/>
          <w:szCs w:val="24"/>
          <w:lang w:val="ro-RO"/>
        </w:rPr>
        <w:t>.</w:t>
      </w:r>
    </w:p>
    <w:p w14:paraId="14CCBCD9" w14:textId="77777777" w:rsidR="009163FC" w:rsidRPr="00260E98" w:rsidRDefault="009163FC"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64F7B4B5" w14:textId="48B56AB2" w:rsidR="000D7C34" w:rsidRDefault="000D7C34" w:rsidP="000D7C34">
      <w:pPr>
        <w:jc w:val="both"/>
        <w:rPr>
          <w:rFonts w:ascii="Montserrat Light" w:hAnsi="Montserrat Light"/>
          <w:noProof/>
          <w:sz w:val="24"/>
          <w:szCs w:val="24"/>
          <w:lang w:val="ro-RO"/>
        </w:rPr>
      </w:pPr>
      <w:r w:rsidRPr="005E236A">
        <w:rPr>
          <w:rFonts w:ascii="Montserrat Light" w:hAnsi="Montserrat Light"/>
          <w:noProof/>
          <w:sz w:val="24"/>
          <w:szCs w:val="24"/>
          <w:lang w:val="ro-RO"/>
        </w:rPr>
        <w:t xml:space="preserve">   </w:t>
      </w:r>
    </w:p>
    <w:p w14:paraId="0DDC7952" w14:textId="4BBCB865" w:rsidR="000D7C34" w:rsidRDefault="000D7C34" w:rsidP="000D7C34">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Pr="005E236A">
        <w:rPr>
          <w:rFonts w:ascii="Montserrat Light" w:hAnsi="Montserrat Light"/>
          <w:b/>
          <w:bCs/>
          <w:noProof/>
          <w:sz w:val="24"/>
          <w:szCs w:val="24"/>
          <w:lang w:val="ro-RO"/>
        </w:rPr>
        <w:t>Art.</w:t>
      </w:r>
      <w:r w:rsidR="009163FC">
        <w:rPr>
          <w:rFonts w:ascii="Montserrat Light" w:hAnsi="Montserrat Light"/>
          <w:b/>
          <w:bCs/>
          <w:noProof/>
          <w:sz w:val="24"/>
          <w:szCs w:val="24"/>
          <w:lang w:val="ro-RO"/>
        </w:rPr>
        <w:t>5</w:t>
      </w:r>
      <w:r w:rsidR="00B4293F">
        <w:rPr>
          <w:rFonts w:ascii="Montserrat Light" w:hAnsi="Montserrat Light"/>
          <w:b/>
          <w:bCs/>
          <w:noProof/>
          <w:sz w:val="24"/>
          <w:szCs w:val="24"/>
          <w:lang w:val="ro-RO"/>
        </w:rPr>
        <w:t>.</w:t>
      </w:r>
      <w:r>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 xml:space="preserve">Prezenta dispoziție se comunică prin intermediul Secretarului general al județului în termenul prevăzut de lege, </w:t>
      </w:r>
      <w:r>
        <w:rPr>
          <w:rFonts w:ascii="Montserrat Light" w:hAnsi="Montserrat Light"/>
          <w:noProof/>
          <w:sz w:val="24"/>
          <w:szCs w:val="24"/>
          <w:lang w:val="ro-RO"/>
        </w:rPr>
        <w:t xml:space="preserve"> </w:t>
      </w:r>
      <w:r w:rsidRPr="005E236A">
        <w:rPr>
          <w:rFonts w:ascii="Montserrat Light" w:hAnsi="Montserrat Light"/>
          <w:noProof/>
          <w:sz w:val="24"/>
          <w:szCs w:val="24"/>
          <w:lang w:val="ro-RO"/>
        </w:rPr>
        <w:t xml:space="preserve">Aeroportului Internațional Avram Iancu Cluj R.A., </w:t>
      </w:r>
      <w:r w:rsidRPr="005E236A">
        <w:rPr>
          <w:rFonts w:ascii="Montserrat Light" w:hAnsi="Montserrat Light"/>
          <w:bCs/>
          <w:noProof/>
          <w:sz w:val="24"/>
          <w:szCs w:val="24"/>
          <w:lang w:val="ro-RO"/>
        </w:rPr>
        <w:t xml:space="preserve">Agenției Naționale de Administrare Fiscală- Direcția Generală Regională </w:t>
      </w:r>
      <w:r>
        <w:rPr>
          <w:rFonts w:ascii="Montserrat Light" w:hAnsi="Montserrat Light"/>
          <w:bCs/>
          <w:noProof/>
          <w:sz w:val="24"/>
          <w:szCs w:val="24"/>
          <w:lang w:val="ro-RO"/>
        </w:rPr>
        <w:t>a Finanțelor Publice Cluj,</w:t>
      </w:r>
      <w:r w:rsidRPr="00F07AE5">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Direcți</w:t>
      </w:r>
      <w:r>
        <w:rPr>
          <w:rFonts w:ascii="Montserrat Light" w:hAnsi="Montserrat Light"/>
          <w:bCs/>
          <w:noProof/>
          <w:color w:val="000000" w:themeColor="text1"/>
          <w:sz w:val="24"/>
          <w:szCs w:val="24"/>
          <w:lang w:val="ro-RO"/>
        </w:rPr>
        <w:t>ei</w:t>
      </w:r>
      <w:r w:rsidRPr="001C6DD1">
        <w:rPr>
          <w:rFonts w:ascii="Montserrat Light" w:hAnsi="Montserrat Light"/>
          <w:bCs/>
          <w:noProof/>
          <w:color w:val="000000" w:themeColor="text1"/>
          <w:sz w:val="24"/>
          <w:szCs w:val="24"/>
          <w:lang w:val="ro-RO"/>
        </w:rPr>
        <w:t xml:space="preserve"> de Administrare a Domeniului Public și Privat al </w:t>
      </w:r>
      <w:r>
        <w:rPr>
          <w:rFonts w:ascii="Montserrat Light" w:hAnsi="Montserrat Light"/>
          <w:bCs/>
          <w:noProof/>
          <w:color w:val="000000" w:themeColor="text1"/>
          <w:sz w:val="24"/>
          <w:szCs w:val="24"/>
          <w:lang w:val="ro-RO"/>
        </w:rPr>
        <w:t>J</w:t>
      </w:r>
      <w:r w:rsidRPr="001C6DD1">
        <w:rPr>
          <w:rFonts w:ascii="Montserrat Light" w:hAnsi="Montserrat Light"/>
          <w:bCs/>
          <w:noProof/>
          <w:color w:val="000000" w:themeColor="text1"/>
          <w:sz w:val="24"/>
          <w:szCs w:val="24"/>
          <w:lang w:val="ro-RO"/>
        </w:rPr>
        <w:t>udețului Cluj</w:t>
      </w:r>
      <w:r w:rsidRPr="005E236A">
        <w:rPr>
          <w:rFonts w:ascii="Montserrat Light" w:hAnsi="Montserrat Light"/>
          <w:bCs/>
          <w:noProof/>
          <w:sz w:val="24"/>
          <w:szCs w:val="24"/>
          <w:lang w:val="ro-RO"/>
        </w:rPr>
        <w:t xml:space="preserve">, </w:t>
      </w:r>
      <w:r w:rsidRPr="005E236A">
        <w:rPr>
          <w:rFonts w:ascii="Montserrat Light" w:hAnsi="Montserrat Light"/>
          <w:noProof/>
          <w:sz w:val="24"/>
          <w:szCs w:val="24"/>
          <w:lang w:val="ro-RO"/>
        </w:rPr>
        <w:t>precum si Prefectului Județului Cluj.</w:t>
      </w:r>
      <w:r w:rsidRPr="009A706A">
        <w:rPr>
          <w:rFonts w:ascii="Cambria" w:hAnsi="Cambria"/>
          <w:bCs/>
          <w:noProof/>
          <w:color w:val="000000" w:themeColor="text1"/>
          <w:sz w:val="24"/>
          <w:szCs w:val="24"/>
          <w:lang w:val="ro-RO"/>
        </w:rPr>
        <w:t xml:space="preserve"> </w:t>
      </w:r>
    </w:p>
    <w:p w14:paraId="11C3EB86" w14:textId="0D7592B3" w:rsidR="00E629FC" w:rsidRDefault="00E629FC" w:rsidP="00E629FC">
      <w:pPr>
        <w:jc w:val="both"/>
        <w:rPr>
          <w:rFonts w:ascii="Montserrat Light" w:hAnsi="Montserrat Light"/>
          <w:noProof/>
          <w:sz w:val="24"/>
          <w:szCs w:val="24"/>
          <w:lang w:val="ro-RO"/>
        </w:rPr>
      </w:pPr>
    </w:p>
    <w:p w14:paraId="7289838A" w14:textId="20882CE9" w:rsidR="009163FC" w:rsidRDefault="009163FC" w:rsidP="00E629FC">
      <w:pPr>
        <w:jc w:val="both"/>
        <w:rPr>
          <w:rFonts w:ascii="Montserrat Light" w:hAnsi="Montserrat Light"/>
          <w:noProof/>
          <w:sz w:val="24"/>
          <w:szCs w:val="24"/>
          <w:lang w:val="ro-RO"/>
        </w:rPr>
      </w:pPr>
    </w:p>
    <w:p w14:paraId="232FB027" w14:textId="778582E9" w:rsidR="009163FC" w:rsidRDefault="009163FC" w:rsidP="00E629FC">
      <w:pPr>
        <w:jc w:val="both"/>
        <w:rPr>
          <w:rFonts w:ascii="Montserrat Light" w:hAnsi="Montserrat Light"/>
          <w:noProof/>
          <w:sz w:val="24"/>
          <w:szCs w:val="24"/>
          <w:lang w:val="ro-RO"/>
        </w:rPr>
      </w:pPr>
    </w:p>
    <w:p w14:paraId="57FC0E11" w14:textId="7BB491E4" w:rsidR="009163FC" w:rsidRDefault="009163FC" w:rsidP="00E629FC">
      <w:pPr>
        <w:jc w:val="both"/>
        <w:rPr>
          <w:rFonts w:ascii="Montserrat Light" w:hAnsi="Montserrat Light"/>
          <w:noProof/>
          <w:sz w:val="24"/>
          <w:szCs w:val="24"/>
          <w:lang w:val="ro-RO"/>
        </w:rPr>
      </w:pPr>
    </w:p>
    <w:p w14:paraId="594DD15C" w14:textId="1965A83E" w:rsidR="009163FC" w:rsidRDefault="009163FC" w:rsidP="00E629FC">
      <w:pPr>
        <w:jc w:val="both"/>
        <w:rPr>
          <w:rFonts w:ascii="Montserrat Light" w:hAnsi="Montserrat Light"/>
          <w:noProof/>
          <w:sz w:val="24"/>
          <w:szCs w:val="24"/>
          <w:lang w:val="ro-RO"/>
        </w:rPr>
      </w:pPr>
    </w:p>
    <w:p w14:paraId="6BF402A0" w14:textId="77777777" w:rsidR="009163FC" w:rsidRPr="00E629FC" w:rsidRDefault="009163FC" w:rsidP="00E629FC">
      <w:pPr>
        <w:jc w:val="both"/>
        <w:rPr>
          <w:rFonts w:ascii="Montserrat Light" w:hAnsi="Montserrat Light"/>
          <w:noProof/>
          <w:sz w:val="24"/>
          <w:szCs w:val="24"/>
          <w:lang w:val="ro-RO"/>
        </w:rPr>
      </w:pPr>
    </w:p>
    <w:p w14:paraId="6D7D9969" w14:textId="7CE08D1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11B9AD02" w14:textId="121A068B"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Simona Gaci</w:t>
      </w:r>
    </w:p>
    <w:p w14:paraId="1B2EEF9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616CCB60" w14:textId="5ED27BA8" w:rsidR="00300305" w:rsidRDefault="00300305" w:rsidP="000D7C34">
      <w:pPr>
        <w:rPr>
          <w:rFonts w:ascii="Montserrat" w:hAnsi="Montserrat"/>
        </w:rPr>
      </w:pPr>
    </w:p>
    <w:p w14:paraId="4BDED5B7" w14:textId="3EB9A6B8" w:rsidR="007C22CD" w:rsidRDefault="007C22CD" w:rsidP="000D7C34">
      <w:pPr>
        <w:rPr>
          <w:rFonts w:ascii="Montserrat" w:hAnsi="Montserrat"/>
        </w:rPr>
      </w:pPr>
    </w:p>
    <w:p w14:paraId="39B95DB9" w14:textId="41BD52A6" w:rsidR="00260E98" w:rsidRDefault="00260E98" w:rsidP="000D7C34">
      <w:pPr>
        <w:rPr>
          <w:rFonts w:ascii="Montserrat" w:hAnsi="Montserrat"/>
        </w:rPr>
      </w:pPr>
    </w:p>
    <w:p w14:paraId="17186EDE" w14:textId="77777777" w:rsidR="00F509B7" w:rsidRDefault="00F509B7" w:rsidP="000D7C34">
      <w:pPr>
        <w:rPr>
          <w:rFonts w:ascii="Montserrat" w:hAnsi="Montserrat"/>
        </w:rPr>
      </w:pPr>
    </w:p>
    <w:p w14:paraId="0310C989" w14:textId="77777777" w:rsidR="009163FC"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2858243E"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572F1A7E"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4ABA7BCB"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066F57DB" w14:textId="77777777" w:rsidR="009163FC" w:rsidRDefault="009163FC" w:rsidP="000D7C34">
      <w:pPr>
        <w:spacing w:line="240" w:lineRule="auto"/>
        <w:rPr>
          <w:rFonts w:ascii="Montserrat Light" w:hAnsi="Montserrat Light"/>
          <w:b/>
          <w:bCs/>
          <w:noProof/>
          <w:color w:val="000000" w:themeColor="text1"/>
          <w:sz w:val="24"/>
          <w:szCs w:val="24"/>
          <w:lang w:val="ro-RO"/>
        </w:rPr>
      </w:pPr>
    </w:p>
    <w:p w14:paraId="1FC4FEFB" w14:textId="7C49F276" w:rsidR="000D7C34" w:rsidRPr="001C6DD1" w:rsidRDefault="009163FC" w:rsidP="000D7C34">
      <w:pPr>
        <w:spacing w:line="240" w:lineRule="auto"/>
        <w:rPr>
          <w:rFonts w:ascii="Montserrat Light" w:hAnsi="Montserrat Light"/>
          <w:b/>
          <w:bCs/>
          <w:noProof/>
          <w:color w:val="000000" w:themeColor="text1"/>
          <w:sz w:val="24"/>
          <w:szCs w:val="24"/>
          <w:lang w:val="ro-RO"/>
        </w:rPr>
      </w:pPr>
      <w:r>
        <w:rPr>
          <w:rFonts w:ascii="Montserrat Light" w:hAnsi="Montserrat Light"/>
          <w:b/>
          <w:bCs/>
          <w:noProof/>
          <w:color w:val="000000" w:themeColor="text1"/>
          <w:sz w:val="24"/>
          <w:szCs w:val="24"/>
          <w:lang w:val="ro-RO"/>
        </w:rPr>
        <w:lastRenderedPageBreak/>
        <w:t xml:space="preserve">                                                                                               </w:t>
      </w:r>
      <w:r w:rsidR="000D7C34" w:rsidRPr="001C6DD1">
        <w:rPr>
          <w:rFonts w:ascii="Montserrat Light" w:hAnsi="Montserrat Light"/>
          <w:b/>
          <w:bCs/>
          <w:noProof/>
          <w:color w:val="000000" w:themeColor="text1"/>
          <w:sz w:val="24"/>
          <w:szCs w:val="24"/>
          <w:lang w:val="ro-RO"/>
        </w:rPr>
        <w:t xml:space="preserve">   Anexa nr.1</w:t>
      </w:r>
    </w:p>
    <w:p w14:paraId="5C558B53" w14:textId="1F2217CB"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w:t>
      </w:r>
      <w:r w:rsidR="00DA3A53">
        <w:rPr>
          <w:rFonts w:ascii="Montserrat Light" w:hAnsi="Montserrat Light"/>
          <w:b/>
          <w:bCs/>
          <w:noProof/>
          <w:color w:val="000000" w:themeColor="text1"/>
          <w:sz w:val="24"/>
          <w:szCs w:val="24"/>
          <w:lang w:val="ro-RO"/>
        </w:rPr>
        <w:t xml:space="preserve"> 282</w:t>
      </w:r>
      <w:r w:rsidRPr="001C6DD1">
        <w:rPr>
          <w:rFonts w:ascii="Montserrat Light" w:hAnsi="Montserrat Light"/>
          <w:b/>
          <w:bCs/>
          <w:noProof/>
          <w:color w:val="000000" w:themeColor="text1"/>
          <w:sz w:val="24"/>
          <w:szCs w:val="24"/>
          <w:lang w:val="ro-RO"/>
        </w:rPr>
        <w:t>/2021</w:t>
      </w:r>
    </w:p>
    <w:p w14:paraId="58CEE371"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36F8C95D" w14:textId="0A60B30A" w:rsidR="00816C25" w:rsidRPr="009163FC" w:rsidRDefault="000D7C34" w:rsidP="000D7C34">
      <w:pPr>
        <w:spacing w:line="240" w:lineRule="auto"/>
        <w:jc w:val="center"/>
        <w:rPr>
          <w:rFonts w:ascii="Montserrat Light" w:hAnsi="Montserrat Light"/>
          <w:b/>
          <w:bCs/>
          <w:noProof/>
          <w:sz w:val="24"/>
          <w:szCs w:val="24"/>
          <w:lang w:val="ro-RO"/>
        </w:rPr>
      </w:pPr>
      <w:r w:rsidRPr="005A0BCE">
        <w:rPr>
          <w:rFonts w:ascii="Montserrat Light" w:hAnsi="Montserrat Light"/>
          <w:b/>
          <w:bCs/>
          <w:noProof/>
          <w:color w:val="000000" w:themeColor="text1"/>
          <w:sz w:val="24"/>
          <w:szCs w:val="24"/>
          <w:lang w:val="ro-RO"/>
        </w:rPr>
        <w:t xml:space="preserve">Componența Comisiei de evaluare a ofertelor </w:t>
      </w:r>
      <w:r w:rsidR="009163FC" w:rsidRPr="009163FC">
        <w:rPr>
          <w:rFonts w:ascii="Montserrat Light" w:hAnsi="Montserrat Light"/>
          <w:b/>
          <w:bCs/>
          <w:noProof/>
          <w:sz w:val="24"/>
          <w:szCs w:val="24"/>
          <w:lang w:val="ro-RO"/>
        </w:rPr>
        <w:t>pentru închirierea unor spații pentru activități și servicii de mentenanță și întreținere, situate în incinta Aeroportul Internațional Avram Iancu Cluj R.A ( P-07, P-08, P-09, E-01), str. T. Vuia nr. 149-151</w:t>
      </w:r>
      <w:r w:rsidR="00F509B7" w:rsidRPr="009163FC">
        <w:rPr>
          <w:rFonts w:ascii="Montserrat Light" w:hAnsi="Montserrat Light"/>
          <w:b/>
          <w:bCs/>
          <w:noProof/>
          <w:sz w:val="24"/>
          <w:szCs w:val="24"/>
          <w:lang w:val="ro-RO"/>
        </w:rPr>
        <w:t>.</w:t>
      </w:r>
    </w:p>
    <w:p w14:paraId="32CEEA26" w14:textId="77777777" w:rsidR="00F509B7" w:rsidRPr="00F509B7" w:rsidRDefault="00F509B7" w:rsidP="000D7C34">
      <w:pPr>
        <w:spacing w:line="240" w:lineRule="auto"/>
        <w:jc w:val="center"/>
        <w:rPr>
          <w:rFonts w:ascii="Montserrat Light" w:eastAsia="Times New Roman" w:hAnsi="Montserrat Light" w:cs="Cambria"/>
          <w:b/>
          <w:bCs/>
          <w:noProof/>
          <w:color w:val="FF0000"/>
          <w:sz w:val="24"/>
          <w:szCs w:val="24"/>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1C6DD1" w14:paraId="43DD1AEE"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CD23023"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Nr.</w:t>
            </w:r>
          </w:p>
          <w:p w14:paraId="668D9152"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00CD22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6E5FF92"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08A7E19"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Funcția deținută</w:t>
            </w:r>
          </w:p>
          <w:p w14:paraId="7C145ACC"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EC3C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8DA9043"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Mențiuni</w:t>
            </w:r>
          </w:p>
        </w:tc>
      </w:tr>
      <w:tr w:rsidR="000D7C34" w:rsidRPr="001C6DD1" w14:paraId="538D0418" w14:textId="77777777" w:rsidTr="007E555B">
        <w:trPr>
          <w:trHeight w:val="359"/>
        </w:trPr>
        <w:tc>
          <w:tcPr>
            <w:tcW w:w="425" w:type="dxa"/>
            <w:tcBorders>
              <w:top w:val="single" w:sz="4" w:space="0" w:color="auto"/>
              <w:left w:val="single" w:sz="4" w:space="0" w:color="auto"/>
              <w:bottom w:val="single" w:sz="4" w:space="0" w:color="auto"/>
              <w:right w:val="single" w:sz="4" w:space="0" w:color="auto"/>
            </w:tcBorders>
            <w:hideMark/>
          </w:tcPr>
          <w:p w14:paraId="145EE5F8"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17A915D7"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CB79C2A"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3AEEE6E7"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A1CF81E"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4678CB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3C8E5FC5" w14:textId="77777777" w:rsidTr="007E555B">
        <w:trPr>
          <w:trHeight w:val="818"/>
        </w:trPr>
        <w:tc>
          <w:tcPr>
            <w:tcW w:w="425" w:type="dxa"/>
            <w:tcBorders>
              <w:top w:val="single" w:sz="4" w:space="0" w:color="auto"/>
              <w:left w:val="single" w:sz="4" w:space="0" w:color="auto"/>
              <w:bottom w:val="single" w:sz="4" w:space="0" w:color="auto"/>
              <w:right w:val="single" w:sz="4" w:space="0" w:color="auto"/>
            </w:tcBorders>
            <w:hideMark/>
          </w:tcPr>
          <w:p w14:paraId="63E2E37C"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23DF2ED"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D9D30A2" w14:textId="0C450AFE" w:rsidR="000D7C34" w:rsidRPr="001C6DD1" w:rsidRDefault="0097098C"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425F9C14"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8F39463"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3909419"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9163FC" w:rsidRPr="001C6DD1" w14:paraId="269E4BD8" w14:textId="77777777" w:rsidTr="007E555B">
        <w:trPr>
          <w:trHeight w:val="629"/>
        </w:trPr>
        <w:tc>
          <w:tcPr>
            <w:tcW w:w="425" w:type="dxa"/>
            <w:tcBorders>
              <w:top w:val="single" w:sz="4" w:space="0" w:color="auto"/>
              <w:left w:val="single" w:sz="4" w:space="0" w:color="auto"/>
              <w:bottom w:val="single" w:sz="4" w:space="0" w:color="auto"/>
              <w:right w:val="single" w:sz="4" w:space="0" w:color="auto"/>
            </w:tcBorders>
            <w:hideMark/>
          </w:tcPr>
          <w:p w14:paraId="3CFCD67E" w14:textId="77777777"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ABD760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16553EA" w14:textId="1A226A4A"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Motioc-Rus Mihaela</w:t>
            </w:r>
          </w:p>
        </w:tc>
        <w:tc>
          <w:tcPr>
            <w:tcW w:w="1586" w:type="dxa"/>
            <w:tcBorders>
              <w:top w:val="single" w:sz="4" w:space="0" w:color="auto"/>
              <w:left w:val="single" w:sz="4" w:space="0" w:color="auto"/>
              <w:bottom w:val="single" w:sz="4" w:space="0" w:color="auto"/>
              <w:right w:val="single" w:sz="4" w:space="0" w:color="auto"/>
            </w:tcBorders>
            <w:hideMark/>
          </w:tcPr>
          <w:p w14:paraId="07511765" w14:textId="06D6BAC2"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CFB39EF" w14:textId="7F678F02"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Pr>
                <w:rFonts w:ascii="Montserrat Light" w:hAnsi="Montserrat Light"/>
                <w:bCs/>
                <w:noProof/>
                <w:color w:val="000000" w:themeColor="text1"/>
                <w:sz w:val="24"/>
                <w:szCs w:val="24"/>
                <w:lang w:val="ro-RO"/>
              </w:rPr>
              <w:t>M</w:t>
            </w:r>
            <w:r w:rsidR="00EB47EA">
              <w:rPr>
                <w:rFonts w:ascii="Montserrat Light" w:hAnsi="Montserrat Light"/>
                <w:bCs/>
                <w:noProof/>
                <w:color w:val="000000" w:themeColor="text1"/>
                <w:sz w:val="24"/>
                <w:szCs w:val="24"/>
                <w:lang w:val="ro-RO"/>
              </w:rPr>
              <w:t>a</w:t>
            </w:r>
            <w:r>
              <w:rPr>
                <w:rFonts w:ascii="Montserrat Light" w:hAnsi="Montserrat Light"/>
                <w:bCs/>
                <w:noProof/>
                <w:color w:val="000000" w:themeColor="text1"/>
                <w:sz w:val="24"/>
                <w:szCs w:val="24"/>
                <w:lang w:val="ro-RO"/>
              </w:rPr>
              <w:t>rketing</w:t>
            </w:r>
            <w:r w:rsidRPr="001C6DD1">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EA6129"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5D84524B" w14:textId="77777777" w:rsidTr="007E555B">
        <w:trPr>
          <w:trHeight w:val="584"/>
        </w:trPr>
        <w:tc>
          <w:tcPr>
            <w:tcW w:w="425" w:type="dxa"/>
            <w:tcBorders>
              <w:top w:val="single" w:sz="4" w:space="0" w:color="auto"/>
              <w:left w:val="single" w:sz="4" w:space="0" w:color="auto"/>
              <w:bottom w:val="single" w:sz="4" w:space="0" w:color="auto"/>
              <w:right w:val="single" w:sz="4" w:space="0" w:color="auto"/>
            </w:tcBorders>
            <w:hideMark/>
          </w:tcPr>
          <w:p w14:paraId="21D0712A" w14:textId="77777777"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54922DF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6FAA1DF" w14:textId="4A548A1D" w:rsidR="009163FC" w:rsidRPr="009163FC"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9163FC">
              <w:rPr>
                <w:rFonts w:ascii="Montserrat Light" w:eastAsia="Calibri" w:hAnsi="Montserrat Light" w:cs="Cambria"/>
                <w:bCs/>
                <w:noProof/>
                <w:color w:val="000000" w:themeColor="text1"/>
                <w:lang w:val="ro-RO"/>
              </w:rPr>
              <w:t>Sămăreanu Cristian</w:t>
            </w:r>
          </w:p>
        </w:tc>
        <w:tc>
          <w:tcPr>
            <w:tcW w:w="1586" w:type="dxa"/>
            <w:tcBorders>
              <w:top w:val="single" w:sz="4" w:space="0" w:color="auto"/>
              <w:left w:val="single" w:sz="4" w:space="0" w:color="auto"/>
              <w:bottom w:val="single" w:sz="4" w:space="0" w:color="auto"/>
              <w:right w:val="single" w:sz="4" w:space="0" w:color="auto"/>
            </w:tcBorders>
            <w:hideMark/>
          </w:tcPr>
          <w:p w14:paraId="58209784" w14:textId="62EC7A49"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756182EF" w14:textId="45A89299"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Pr>
                <w:rFonts w:ascii="Montserrat Light" w:hAnsi="Montserrat Light"/>
                <w:bCs/>
                <w:noProof/>
                <w:color w:val="000000" w:themeColor="text1"/>
                <w:sz w:val="24"/>
                <w:szCs w:val="24"/>
                <w:lang w:val="ro-RO"/>
              </w:rPr>
              <w:t>Contracte</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38E8FED0"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05314AC9"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55F431" w14:textId="2242703E"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485D9AF"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DFCFF45" w14:textId="35A16A3D"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Polverea Iulia</w:t>
            </w:r>
          </w:p>
        </w:tc>
        <w:tc>
          <w:tcPr>
            <w:tcW w:w="1586" w:type="dxa"/>
            <w:tcBorders>
              <w:top w:val="single" w:sz="4" w:space="0" w:color="auto"/>
              <w:left w:val="single" w:sz="4" w:space="0" w:color="auto"/>
              <w:bottom w:val="single" w:sz="4" w:space="0" w:color="auto"/>
              <w:right w:val="single" w:sz="4" w:space="0" w:color="auto"/>
            </w:tcBorders>
            <w:hideMark/>
          </w:tcPr>
          <w:p w14:paraId="5DD9B4BC" w14:textId="466604C9" w:rsidR="009163FC" w:rsidRPr="001C6DD1" w:rsidRDefault="009163FC" w:rsidP="009163F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3F772C2" w14:textId="5F45A72B"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w:t>
            </w:r>
            <w:r w:rsidRPr="001C6DD1">
              <w:rPr>
                <w:rFonts w:ascii="Montserrat Light" w:hAnsi="Montserrat Light"/>
                <w:bCs/>
                <w:noProof/>
                <w:color w:val="000000" w:themeColor="text1"/>
                <w:sz w:val="24"/>
                <w:szCs w:val="24"/>
                <w:lang w:val="ro-RO"/>
              </w:rPr>
              <w:t>Achiziții Publice</w:t>
            </w:r>
            <w:r>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6FA238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163FC" w:rsidRPr="001C6DD1" w14:paraId="7D8513C8" w14:textId="77777777" w:rsidTr="007E555B">
        <w:trPr>
          <w:trHeight w:val="854"/>
        </w:trPr>
        <w:tc>
          <w:tcPr>
            <w:tcW w:w="425" w:type="dxa"/>
            <w:tcBorders>
              <w:top w:val="single" w:sz="4" w:space="0" w:color="auto"/>
              <w:left w:val="single" w:sz="4" w:space="0" w:color="auto"/>
              <w:bottom w:val="single" w:sz="4" w:space="0" w:color="auto"/>
              <w:right w:val="single" w:sz="4" w:space="0" w:color="auto"/>
            </w:tcBorders>
            <w:hideMark/>
          </w:tcPr>
          <w:p w14:paraId="4F0EAD9A"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0126C9B6"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814F9A6" w14:textId="69D86A62" w:rsidR="009163FC" w:rsidRPr="009163FC"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163FC">
              <w:rPr>
                <w:rFonts w:ascii="Montserrat Light" w:eastAsia="Calibri" w:hAnsi="Montserrat Light" w:cs="Cambria"/>
                <w:bCs/>
                <w:noProof/>
                <w:color w:val="000000" w:themeColor="text1"/>
                <w:sz w:val="24"/>
                <w:szCs w:val="24"/>
                <w:lang w:val="ro-RO"/>
              </w:rPr>
              <w:t xml:space="preserve">Feticu Paul </w:t>
            </w:r>
          </w:p>
        </w:tc>
        <w:tc>
          <w:tcPr>
            <w:tcW w:w="1586" w:type="dxa"/>
            <w:tcBorders>
              <w:top w:val="single" w:sz="4" w:space="0" w:color="auto"/>
              <w:left w:val="single" w:sz="4" w:space="0" w:color="auto"/>
              <w:bottom w:val="single" w:sz="4" w:space="0" w:color="auto"/>
              <w:right w:val="single" w:sz="4" w:space="0" w:color="auto"/>
            </w:tcBorders>
            <w:hideMark/>
          </w:tcPr>
          <w:p w14:paraId="67BA276D" w14:textId="64FBDBAE" w:rsidR="009163FC" w:rsidRPr="007E555B" w:rsidRDefault="009163FC" w:rsidP="009163FC">
            <w:pPr>
              <w:ind w:left="-75"/>
              <w:jc w:val="both"/>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Expert Achiziții Publice </w:t>
            </w:r>
          </w:p>
        </w:tc>
        <w:tc>
          <w:tcPr>
            <w:tcW w:w="3659" w:type="dxa"/>
            <w:tcBorders>
              <w:top w:val="single" w:sz="4" w:space="0" w:color="auto"/>
              <w:left w:val="single" w:sz="4" w:space="0" w:color="auto"/>
              <w:bottom w:val="single" w:sz="4" w:space="0" w:color="auto"/>
              <w:right w:val="single" w:sz="4" w:space="0" w:color="auto"/>
            </w:tcBorders>
            <w:hideMark/>
          </w:tcPr>
          <w:p w14:paraId="6B8768E5" w14:textId="4835F03B"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4D01366"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9163FC" w:rsidRPr="001C6DD1" w14:paraId="5A14AA3F"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7554D6CA"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52C0FC6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09F6FA7"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75E1241"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6D09D3F4" w14:textId="5F284504"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D1522F0" w14:textId="6ECE9A85"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1EEA2F3A"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92275F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1EA0E0D"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65D41617"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4605D1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FDF913F" w14:textId="2B9A68D5"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4ED3F494" w14:textId="77777777"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45AB1AD"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65F0082" w14:textId="77777777"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5A339B7"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EFF0385" w14:textId="77777777" w:rsidTr="007E555B">
        <w:trPr>
          <w:trHeight w:val="845"/>
        </w:trPr>
        <w:tc>
          <w:tcPr>
            <w:tcW w:w="425" w:type="dxa"/>
            <w:tcBorders>
              <w:top w:val="single" w:sz="4" w:space="0" w:color="auto"/>
              <w:left w:val="single" w:sz="4" w:space="0" w:color="auto"/>
              <w:bottom w:val="single" w:sz="4" w:space="0" w:color="auto"/>
              <w:right w:val="single" w:sz="4" w:space="0" w:color="auto"/>
            </w:tcBorders>
            <w:hideMark/>
          </w:tcPr>
          <w:p w14:paraId="3B29EA21"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207D2EC"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13386E6" w14:textId="75E7E638"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00CACCE5" w14:textId="13411DF6"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7F232E86" w14:textId="4DF6A7CB"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3BCD9DF"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74984747"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836F869" w14:textId="77777777"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0FE487A0"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33B06F" w14:textId="65F66F19" w:rsidR="009163FC" w:rsidRPr="00A672F3"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lang w:val="ro-RO"/>
              </w:rPr>
              <w:t>Andreea Ștețco</w:t>
            </w:r>
          </w:p>
        </w:tc>
        <w:tc>
          <w:tcPr>
            <w:tcW w:w="1586" w:type="dxa"/>
            <w:tcBorders>
              <w:top w:val="single" w:sz="4" w:space="0" w:color="auto"/>
              <w:left w:val="single" w:sz="4" w:space="0" w:color="auto"/>
              <w:bottom w:val="single" w:sz="4" w:space="0" w:color="auto"/>
              <w:right w:val="single" w:sz="4" w:space="0" w:color="auto"/>
            </w:tcBorders>
            <w:hideMark/>
          </w:tcPr>
          <w:p w14:paraId="53046BB6" w14:textId="360BA645" w:rsidR="009163FC" w:rsidRPr="001C6DD1" w:rsidRDefault="009163FC"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BA519B4" w14:textId="6AF0690D" w:rsidR="009163FC" w:rsidRPr="001C6DD1" w:rsidRDefault="009163FC" w:rsidP="009163F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EB47EA">
              <w:rPr>
                <w:rFonts w:ascii="Montserrat Light" w:hAnsi="Montserrat Light"/>
                <w:bCs/>
                <w:noProof/>
                <w:color w:val="000000" w:themeColor="text1"/>
                <w:sz w:val="24"/>
                <w:szCs w:val="24"/>
                <w:lang w:val="ro-RO"/>
              </w:rPr>
              <w:t>Marketing</w:t>
            </w:r>
            <w:r w:rsidR="00EB47EA" w:rsidRPr="001C6DD1">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D80082"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163FC" w:rsidRPr="001C6DD1" w14:paraId="5776E35D"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5EEBF19F" w14:textId="479C2199"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0</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A1585A"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C72446" w14:textId="5CE87B68" w:rsidR="009163FC" w:rsidRPr="0081137D" w:rsidRDefault="00EB47EA"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Burzo Ruxandra</w:t>
            </w:r>
            <w:r w:rsidR="009163FC" w:rsidRPr="0081137D">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16C77862" w14:textId="2C60AAA0" w:rsidR="009163FC" w:rsidRPr="001C6DD1" w:rsidRDefault="00EB47EA"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7D621141" w14:textId="5B8F4B0B"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w:t>
            </w:r>
            <w:r w:rsidR="00EB47EA">
              <w:rPr>
                <w:rFonts w:ascii="Montserrat Light" w:hAnsi="Montserrat Light"/>
                <w:bCs/>
                <w:noProof/>
                <w:color w:val="000000" w:themeColor="text1"/>
                <w:sz w:val="24"/>
                <w:szCs w:val="24"/>
                <w:lang w:val="ro-RO"/>
              </w:rPr>
              <w:t>l Juridic-</w:t>
            </w:r>
            <w:r w:rsidRPr="001C6DD1">
              <w:rPr>
                <w:rFonts w:ascii="Montserrat Light" w:hAnsi="Montserrat Light"/>
                <w:bCs/>
                <w:noProof/>
                <w:color w:val="000000" w:themeColor="text1"/>
                <w:sz w:val="24"/>
                <w:szCs w:val="24"/>
                <w:lang w:val="ro-RO"/>
              </w:rPr>
              <w:t>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363CD9A8"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163FC" w:rsidRPr="001C6DD1" w14:paraId="30A72547"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tcPr>
          <w:p w14:paraId="36D06EE3" w14:textId="1C777AEA" w:rsidR="009163FC" w:rsidRPr="001C6DD1" w:rsidRDefault="009163FC" w:rsidP="009163F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753ACFCE" w14:textId="66045CA5"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F4FE576" w14:textId="77777777" w:rsidR="009163FC"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p>
          <w:p w14:paraId="6C430DC4" w14:textId="1140D59F" w:rsidR="009163FC"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37402D3" w14:textId="5CE97C8B" w:rsidR="009163FC" w:rsidRPr="001C6DD1" w:rsidRDefault="00EB47EA" w:rsidP="009163F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49D44C5" w14:textId="7D5B6E96" w:rsidR="009163FC" w:rsidRDefault="00EB47EA" w:rsidP="009163F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0643DE4" w14:textId="77777777" w:rsidR="009163FC" w:rsidRPr="001C6DD1" w:rsidRDefault="009163FC" w:rsidP="009163F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B47EA" w:rsidRPr="001C6DD1" w14:paraId="2793A27B"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tcPr>
          <w:p w14:paraId="5AEB5AF9" w14:textId="440BE544" w:rsidR="00EB47EA" w:rsidRDefault="00EB47EA" w:rsidP="00EB47E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120DE36B" w14:textId="2C049145"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DA34FF" w14:textId="3745A115" w:rsidR="00EB47EA" w:rsidRPr="00EB47EA"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EB47EA">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tcPr>
          <w:p w14:paraId="032FEC2A" w14:textId="658ECEEF" w:rsidR="00EB47EA" w:rsidRPr="001C6DD1" w:rsidRDefault="00EB47EA" w:rsidP="00EB47E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083AC58" w14:textId="4F0C2809" w:rsidR="00EB47EA" w:rsidRPr="001C6DD1" w:rsidRDefault="00EB47EA" w:rsidP="00EB47E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677A8CD"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B47EA" w:rsidRPr="001C6DD1" w14:paraId="1ADC87E6"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2F22D753" w14:textId="29C28A14" w:rsidR="00EB47EA" w:rsidRPr="001C6DD1" w:rsidRDefault="00EB47EA" w:rsidP="00EB47E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6AB61FE"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A8C083" w14:textId="4C7FB1E8"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57DB3B1E" w14:textId="1D5886BB"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077D2AE" w14:textId="2851F758" w:rsidR="00EB47EA" w:rsidRPr="001C6DD1" w:rsidRDefault="00EB47EA" w:rsidP="00EB47E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FDA1C73" w14:textId="77777777" w:rsidR="00EB47EA" w:rsidRPr="001C6DD1" w:rsidRDefault="00EB47EA" w:rsidP="00EB47E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4D824D4E"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B47EA" w:rsidRPr="001C6DD1" w14:paraId="6DE8C8FC"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9563EE0" w14:textId="28DA15CB" w:rsidR="00EB47EA" w:rsidRPr="001C6DD1" w:rsidRDefault="00EB47EA" w:rsidP="00EB47E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B6D352"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D5B041" w14:textId="7610E1E3"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CD781AF" w14:textId="77777777" w:rsidR="00EB47EA" w:rsidRPr="001C6DD1" w:rsidRDefault="00EB47EA" w:rsidP="00EB47E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296E8C6" w14:textId="77777777" w:rsidR="00EB47EA" w:rsidRPr="001C6DD1" w:rsidRDefault="00EB47EA" w:rsidP="00EB47E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26CB15F"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EDD6140" w14:textId="77777777" w:rsidR="00EB47EA" w:rsidRPr="001C6DD1" w:rsidRDefault="00EB47EA" w:rsidP="00EB47E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6736B9A"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64F3B6C1"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74B6F2B6"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PREȘEDINTE                                                                                Contrasemnează:</w:t>
      </w:r>
    </w:p>
    <w:p w14:paraId="298A1FD6"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32F427FD"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5BAEE72E" w14:textId="77777777" w:rsidR="000D7C34" w:rsidRPr="001C6DD1" w:rsidRDefault="000D7C34" w:rsidP="000D7C34">
      <w:pPr>
        <w:rPr>
          <w:rFonts w:ascii="Montserrat Light" w:hAnsi="Montserrat Light"/>
          <w:noProof/>
          <w:color w:val="000000" w:themeColor="text1"/>
          <w:sz w:val="24"/>
          <w:szCs w:val="24"/>
          <w:lang w:val="ro-RO"/>
        </w:rPr>
      </w:pPr>
    </w:p>
    <w:p w14:paraId="5FE7BA7B" w14:textId="77777777" w:rsidR="000D7C34" w:rsidRPr="001C6DD1" w:rsidRDefault="000D7C34" w:rsidP="000D7C34">
      <w:pPr>
        <w:rPr>
          <w:rFonts w:ascii="Montserrat Light" w:hAnsi="Montserrat Light"/>
          <w:noProof/>
          <w:color w:val="FF0000"/>
          <w:sz w:val="24"/>
          <w:szCs w:val="24"/>
          <w:lang w:val="ro-RO"/>
        </w:rPr>
      </w:pPr>
    </w:p>
    <w:p w14:paraId="57E9FAAA" w14:textId="77777777" w:rsidR="000D7C34" w:rsidRPr="001C6DD1" w:rsidRDefault="000D7C34" w:rsidP="000D7C34">
      <w:pPr>
        <w:rPr>
          <w:rFonts w:ascii="Montserrat Light" w:hAnsi="Montserrat Light"/>
          <w:noProof/>
          <w:color w:val="FF0000"/>
          <w:sz w:val="24"/>
          <w:szCs w:val="24"/>
          <w:lang w:val="ro-RO"/>
        </w:rPr>
      </w:pPr>
    </w:p>
    <w:p w14:paraId="464240DF" w14:textId="77777777" w:rsidR="000D7C34" w:rsidRPr="001C6DD1" w:rsidRDefault="000D7C34" w:rsidP="000D7C34">
      <w:pPr>
        <w:rPr>
          <w:rFonts w:ascii="Montserrat Light" w:hAnsi="Montserrat Light"/>
          <w:noProof/>
          <w:color w:val="FF0000"/>
          <w:sz w:val="24"/>
          <w:szCs w:val="24"/>
          <w:lang w:val="ro-RO"/>
        </w:rPr>
      </w:pPr>
    </w:p>
    <w:p w14:paraId="76BF812D" w14:textId="77777777" w:rsidR="000D7C34" w:rsidRPr="001C6DD1" w:rsidRDefault="000D7C34" w:rsidP="000D7C34">
      <w:pPr>
        <w:rPr>
          <w:rFonts w:ascii="Montserrat Light" w:hAnsi="Montserrat Light"/>
          <w:noProof/>
          <w:color w:val="FF0000"/>
          <w:sz w:val="24"/>
          <w:szCs w:val="24"/>
          <w:lang w:val="ro-RO"/>
        </w:rPr>
      </w:pPr>
    </w:p>
    <w:p w14:paraId="2BCB9735" w14:textId="77777777" w:rsidR="000D7C34" w:rsidRPr="001C6DD1" w:rsidRDefault="000D7C34" w:rsidP="000D7C34">
      <w:pPr>
        <w:rPr>
          <w:rFonts w:ascii="Montserrat Light" w:hAnsi="Montserrat Light"/>
          <w:noProof/>
          <w:color w:val="FF0000"/>
          <w:sz w:val="24"/>
          <w:szCs w:val="24"/>
          <w:lang w:val="ro-RO"/>
        </w:rPr>
      </w:pPr>
    </w:p>
    <w:p w14:paraId="3C748979" w14:textId="77777777" w:rsidR="000D7C34" w:rsidRPr="001C6DD1" w:rsidRDefault="000D7C34" w:rsidP="000D7C34">
      <w:pPr>
        <w:rPr>
          <w:rFonts w:ascii="Montserrat Light" w:hAnsi="Montserrat Light"/>
          <w:noProof/>
          <w:color w:val="FF0000"/>
          <w:sz w:val="24"/>
          <w:szCs w:val="24"/>
          <w:lang w:val="ro-RO"/>
        </w:rPr>
      </w:pPr>
    </w:p>
    <w:p w14:paraId="5DCAA9CB" w14:textId="77777777" w:rsidR="000D7C34" w:rsidRDefault="000D7C34" w:rsidP="000D7C3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42E0AB7C" w14:textId="77777777" w:rsidR="000D7C34" w:rsidRDefault="000D7C34" w:rsidP="000D7C34">
      <w:pPr>
        <w:rPr>
          <w:noProof/>
          <w:color w:val="FF0000"/>
          <w:lang w:val="ro-RO"/>
        </w:rPr>
      </w:pPr>
    </w:p>
    <w:p w14:paraId="401F8C9D" w14:textId="17B364ED" w:rsidR="000D7C34" w:rsidRDefault="000D7C34" w:rsidP="000D7C34">
      <w:pPr>
        <w:rPr>
          <w:rFonts w:ascii="Montserrat Light" w:hAnsi="Montserrat Light"/>
          <w:b/>
          <w:bCs/>
        </w:rPr>
      </w:pPr>
    </w:p>
    <w:p w14:paraId="58338AD3" w14:textId="77777777" w:rsidR="00B4293F" w:rsidRPr="001A7A6F" w:rsidRDefault="00B4293F" w:rsidP="000D7C34">
      <w:pPr>
        <w:rPr>
          <w:rFonts w:ascii="Montserrat Light" w:hAnsi="Montserrat Light"/>
          <w:b/>
          <w:bCs/>
        </w:rPr>
      </w:pPr>
    </w:p>
    <w:p w14:paraId="02BC9DEC"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2498F7BF"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10167A59"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3BBEE40E" w14:textId="77777777" w:rsidR="0081137D" w:rsidRDefault="0081137D" w:rsidP="00EB47EA">
      <w:pPr>
        <w:spacing w:line="240" w:lineRule="auto"/>
        <w:rPr>
          <w:rFonts w:ascii="Montserrat Light" w:hAnsi="Montserrat Light"/>
          <w:b/>
          <w:bCs/>
          <w:noProof/>
          <w:color w:val="000000" w:themeColor="text1"/>
          <w:sz w:val="24"/>
          <w:szCs w:val="24"/>
          <w:lang w:val="ro-RO"/>
        </w:rPr>
      </w:pPr>
    </w:p>
    <w:p w14:paraId="15623157" w14:textId="4960560A" w:rsidR="000D7C34" w:rsidRPr="001C6DD1" w:rsidRDefault="000D7C34" w:rsidP="000D7C3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lastRenderedPageBreak/>
        <w:t xml:space="preserve">                                                                                                                                                                                                         </w:t>
      </w:r>
    </w:p>
    <w:p w14:paraId="730B82F6"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r w:rsidRPr="00633D08">
        <w:rPr>
          <w:rFonts w:ascii="Montserrat Light" w:hAnsi="Montserrat Light"/>
          <w:b/>
          <w:bCs/>
          <w:noProof/>
          <w:sz w:val="24"/>
          <w:szCs w:val="24"/>
          <w:lang w:val="ro-RO"/>
        </w:rPr>
        <w:t>Anexa nr.2</w:t>
      </w:r>
    </w:p>
    <w:p w14:paraId="1BAC0597" w14:textId="7C0123A1"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w:t>
      </w:r>
      <w:r w:rsidR="00DA3A53">
        <w:rPr>
          <w:rFonts w:ascii="Montserrat Light" w:hAnsi="Montserrat Light"/>
          <w:b/>
          <w:bCs/>
          <w:noProof/>
          <w:color w:val="000000" w:themeColor="text1"/>
          <w:sz w:val="24"/>
          <w:szCs w:val="24"/>
          <w:lang w:val="ro-RO"/>
        </w:rPr>
        <w:t xml:space="preserve"> 282</w:t>
      </w:r>
      <w:r w:rsidRPr="001C6DD1">
        <w:rPr>
          <w:rFonts w:ascii="Montserrat Light" w:hAnsi="Montserrat Light"/>
          <w:b/>
          <w:bCs/>
          <w:noProof/>
          <w:color w:val="000000" w:themeColor="text1"/>
          <w:sz w:val="24"/>
          <w:szCs w:val="24"/>
          <w:lang w:val="ro-RO"/>
        </w:rPr>
        <w:t>/2021</w:t>
      </w:r>
    </w:p>
    <w:p w14:paraId="315F2CD3"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p>
    <w:p w14:paraId="2B47729F"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2D11B28A" w14:textId="1BED7A77" w:rsidR="000D7C34" w:rsidRPr="00EB47EA"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5F2612">
        <w:rPr>
          <w:rFonts w:ascii="Montserrat Light" w:hAnsi="Montserrat Light"/>
          <w:b/>
          <w:bCs/>
          <w:noProof/>
          <w:color w:val="000000" w:themeColor="text1"/>
          <w:sz w:val="24"/>
          <w:szCs w:val="24"/>
          <w:lang w:val="ro-RO"/>
        </w:rPr>
        <w:t xml:space="preserve">Componența Comisiei de evaluare a </w:t>
      </w:r>
      <w:r w:rsidRPr="00633D08">
        <w:rPr>
          <w:rFonts w:ascii="Montserrat Light" w:hAnsi="Montserrat Light"/>
          <w:b/>
          <w:bCs/>
          <w:noProof/>
          <w:color w:val="000000" w:themeColor="text1"/>
          <w:sz w:val="24"/>
          <w:szCs w:val="24"/>
          <w:lang w:val="ro-RO"/>
        </w:rPr>
        <w:t xml:space="preserve">ofertelor </w:t>
      </w:r>
      <w:r w:rsidR="00EB47EA" w:rsidRPr="00EB47EA">
        <w:rPr>
          <w:rFonts w:ascii="Montserrat Light" w:hAnsi="Montserrat Light"/>
          <w:b/>
          <w:bCs/>
          <w:noProof/>
          <w:sz w:val="24"/>
          <w:szCs w:val="24"/>
          <w:lang w:val="ro-RO"/>
        </w:rPr>
        <w:t>pentru închirierea unor spații de birouri și depozite destinate desfășurării de activități și  servicii  specifice utilizatorilor unui aeroport internațional, situate în incinta Aeroportul Internațional Avram Iancu Cluj R.A , str. T. Vuia nr. 149-151</w:t>
      </w:r>
      <w:r w:rsidR="00EB47EA">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D229E0" w14:paraId="2DA920E1"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B1CFF"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2E941357"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1B6CCFF"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CE304B0"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C37BAAC"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5100FDB9"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E12869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7C2F7C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0D7C34" w:rsidRPr="001C6DD1" w14:paraId="73B1B582" w14:textId="77777777" w:rsidTr="007C571D">
        <w:trPr>
          <w:trHeight w:val="359"/>
        </w:trPr>
        <w:tc>
          <w:tcPr>
            <w:tcW w:w="425" w:type="dxa"/>
            <w:tcBorders>
              <w:top w:val="single" w:sz="4" w:space="0" w:color="auto"/>
              <w:left w:val="single" w:sz="4" w:space="0" w:color="auto"/>
              <w:bottom w:val="single" w:sz="4" w:space="0" w:color="auto"/>
              <w:right w:val="single" w:sz="4" w:space="0" w:color="auto"/>
            </w:tcBorders>
            <w:hideMark/>
          </w:tcPr>
          <w:p w14:paraId="4C5F346D"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B6B07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40C75E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D14BB44"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F612C6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DF1E381"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6267050D" w14:textId="77777777" w:rsidTr="007C571D">
        <w:trPr>
          <w:trHeight w:val="818"/>
        </w:trPr>
        <w:tc>
          <w:tcPr>
            <w:tcW w:w="425" w:type="dxa"/>
            <w:tcBorders>
              <w:top w:val="single" w:sz="4" w:space="0" w:color="auto"/>
              <w:left w:val="single" w:sz="4" w:space="0" w:color="auto"/>
              <w:bottom w:val="single" w:sz="4" w:space="0" w:color="auto"/>
              <w:right w:val="single" w:sz="4" w:space="0" w:color="auto"/>
            </w:tcBorders>
            <w:hideMark/>
          </w:tcPr>
          <w:p w14:paraId="038D40EE"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D0091F2"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9EBE68C" w14:textId="1D93F178" w:rsidR="000D7C34" w:rsidRPr="001C6DD1" w:rsidRDefault="00633D08"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69F88FCE"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FB1B0EB"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EDD1477"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BE5C41" w:rsidRPr="001C6DD1" w14:paraId="695D3351" w14:textId="77777777" w:rsidTr="007C571D">
        <w:trPr>
          <w:trHeight w:val="629"/>
        </w:trPr>
        <w:tc>
          <w:tcPr>
            <w:tcW w:w="425" w:type="dxa"/>
            <w:tcBorders>
              <w:top w:val="single" w:sz="4" w:space="0" w:color="auto"/>
              <w:left w:val="single" w:sz="4" w:space="0" w:color="auto"/>
              <w:bottom w:val="single" w:sz="4" w:space="0" w:color="auto"/>
              <w:right w:val="single" w:sz="4" w:space="0" w:color="auto"/>
            </w:tcBorders>
            <w:hideMark/>
          </w:tcPr>
          <w:p w14:paraId="2539AC2D" w14:textId="77777777"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08EF5C4"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7773B9D" w14:textId="4C8690DA" w:rsidR="00BE5C41" w:rsidRPr="001C6DD1" w:rsidRDefault="00EB47EA"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Andreea Ștețco</w:t>
            </w:r>
          </w:p>
        </w:tc>
        <w:tc>
          <w:tcPr>
            <w:tcW w:w="1586" w:type="dxa"/>
            <w:tcBorders>
              <w:top w:val="single" w:sz="4" w:space="0" w:color="auto"/>
              <w:left w:val="single" w:sz="4" w:space="0" w:color="auto"/>
              <w:bottom w:val="single" w:sz="4" w:space="0" w:color="auto"/>
              <w:right w:val="single" w:sz="4" w:space="0" w:color="auto"/>
            </w:tcBorders>
            <w:hideMark/>
          </w:tcPr>
          <w:p w14:paraId="3436E6F4" w14:textId="30D91113" w:rsidR="00BE5C41" w:rsidRPr="001C6DD1" w:rsidRDefault="00546AF8"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946EE4A" w14:textId="49F2D820" w:rsidR="00BE5C41" w:rsidRPr="001C6DD1" w:rsidRDefault="007C571D"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sidR="00633D08">
              <w:rPr>
                <w:rFonts w:ascii="Montserrat Light" w:hAnsi="Montserrat Light"/>
                <w:bCs/>
                <w:noProof/>
                <w:color w:val="000000" w:themeColor="text1"/>
                <w:sz w:val="24"/>
                <w:szCs w:val="24"/>
                <w:lang w:val="ro-RO"/>
              </w:rPr>
              <w:t>l</w:t>
            </w:r>
            <w:r w:rsidR="00546AF8">
              <w:rPr>
                <w:rFonts w:ascii="Montserrat Light" w:hAnsi="Montserrat Light"/>
                <w:bCs/>
                <w:noProof/>
                <w:color w:val="000000" w:themeColor="text1"/>
                <w:sz w:val="24"/>
                <w:szCs w:val="24"/>
                <w:lang w:val="ro-RO"/>
              </w:rPr>
              <w:t xml:space="preserve"> Marketing</w:t>
            </w:r>
            <w:r w:rsidRPr="001C6DD1">
              <w:rPr>
                <w:rFonts w:ascii="Montserrat Light" w:hAnsi="Montserrat Light"/>
                <w:bCs/>
                <w:noProof/>
                <w:color w:val="000000" w:themeColor="text1"/>
                <w:sz w:val="24"/>
                <w:szCs w:val="24"/>
                <w:lang w:val="ro-RO"/>
              </w:rPr>
              <w:t xml:space="preserve"> </w:t>
            </w:r>
            <w:r w:rsidR="00BE5C41" w:rsidRPr="001C6DD1">
              <w:rPr>
                <w:rFonts w:ascii="Montserrat Light" w:hAnsi="Montserrat Light"/>
                <w:bCs/>
                <w:noProof/>
                <w:color w:val="000000" w:themeColor="text1"/>
                <w:sz w:val="24"/>
                <w:szCs w:val="24"/>
                <w:lang w:val="ro-RO"/>
              </w:rPr>
              <w:t>- Aeroportul Internațional Avram Iancu Cluj</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713069F1"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E5C41" w:rsidRPr="001C6DD1" w14:paraId="1E087BFB"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66C5A73" w14:textId="686C297F"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sidR="00633D08">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5D6C0A6"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AA97619" w14:textId="409C7B92" w:rsidR="00BE5C41" w:rsidRPr="00300305" w:rsidRDefault="00EB47EA"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Diana Dumitru</w:t>
            </w:r>
          </w:p>
        </w:tc>
        <w:tc>
          <w:tcPr>
            <w:tcW w:w="1586" w:type="dxa"/>
            <w:tcBorders>
              <w:top w:val="single" w:sz="4" w:space="0" w:color="auto"/>
              <w:left w:val="single" w:sz="4" w:space="0" w:color="auto"/>
              <w:bottom w:val="single" w:sz="4" w:space="0" w:color="auto"/>
              <w:right w:val="single" w:sz="4" w:space="0" w:color="auto"/>
            </w:tcBorders>
            <w:hideMark/>
          </w:tcPr>
          <w:p w14:paraId="1224761A" w14:textId="379CFD88" w:rsidR="00BE5C41" w:rsidRPr="001C6DD1" w:rsidRDefault="00EB47EA" w:rsidP="007C571D">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1BD36ED5" w14:textId="47560461" w:rsidR="00BE5C41" w:rsidRPr="001C6DD1" w:rsidRDefault="00EB47EA"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Pr="001C6DD1">
              <w:rPr>
                <w:rFonts w:ascii="Montserrat Light" w:hAnsi="Montserrat Light"/>
                <w:bCs/>
                <w:noProof/>
                <w:color w:val="000000" w:themeColor="text1"/>
                <w:sz w:val="24"/>
                <w:szCs w:val="24"/>
                <w:lang w:val="ro-RO"/>
              </w:rPr>
              <w:t xml:space="preserve"> </w:t>
            </w:r>
            <w:r w:rsidR="00BE5C41" w:rsidRPr="001C6DD1">
              <w:rPr>
                <w:rFonts w:ascii="Montserrat Light" w:hAnsi="Montserrat Light"/>
                <w:bCs/>
                <w:noProof/>
                <w:color w:val="000000" w:themeColor="text1"/>
                <w:sz w:val="24"/>
                <w:szCs w:val="24"/>
                <w:lang w:val="ro-RO"/>
              </w:rPr>
              <w:t>- Aeroportul Internațional Avram Iancu Cluj</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94F9B60"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E5C41" w:rsidRPr="001C6DD1" w14:paraId="0B6542A5"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hideMark/>
          </w:tcPr>
          <w:p w14:paraId="46891850" w14:textId="2478ABAE" w:rsidR="00BE5C41" w:rsidRPr="001C6DD1" w:rsidRDefault="00633D08" w:rsidP="00BE5C4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00BE5C41"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4767D85"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0BA2398" w14:textId="1E869740" w:rsidR="00BE5C41" w:rsidRPr="00211B10" w:rsidRDefault="00EB47EA"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EB47EA">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hideMark/>
          </w:tcPr>
          <w:p w14:paraId="1FF4549D" w14:textId="733C8440" w:rsidR="00BE5C41" w:rsidRPr="00211B10" w:rsidRDefault="00546AF8" w:rsidP="00212E4B">
            <w:pPr>
              <w:ind w:left="-75"/>
              <w:jc w:val="center"/>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B5ECF11" w14:textId="19BB2AB7" w:rsidR="00BE5C41" w:rsidRPr="001C6DD1" w:rsidRDefault="00546AF8"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 Aeroportul Internațional Avram Iancu Cluj</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7F3ABCAD" w14:textId="1EC3DB22"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46AF8" w:rsidRPr="001C6DD1" w14:paraId="2E145AC8"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tcPr>
          <w:p w14:paraId="2F12C282" w14:textId="2BC5F629" w:rsidR="00546AF8"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7DBCB25D" w14:textId="578A7CD0"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B13A261" w14:textId="6D06D577" w:rsidR="00546AF8" w:rsidRDefault="00EB47EA"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tcPr>
          <w:p w14:paraId="4B49422C" w14:textId="2305D216" w:rsidR="00546AF8" w:rsidRDefault="00EB47EA" w:rsidP="00212E4B">
            <w:pPr>
              <w:ind w:left="-75"/>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7C7124" w14:textId="06203C0F" w:rsidR="00546AF8" w:rsidRDefault="00EB47EA"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 Aeroportul Internațional Avram Iancu Cluj </w:t>
            </w:r>
            <w:r w:rsidR="00212E4B">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50D6624" w14:textId="43549423"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546AF8" w:rsidRPr="001C6DD1" w14:paraId="49634D94"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46BA68EA" w14:textId="09F74854"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7857C2F4"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9DF04B3"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5F49DE10"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0D927D4F" w14:textId="565029F9"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2408B5F" w14:textId="0397FEA2" w:rsidR="00546AF8"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47DDEB15" w14:textId="7B80AB82" w:rsidR="00546AF8" w:rsidRPr="001C6DD1"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79064FD" w14:textId="77777777" w:rsidR="00546AF8" w:rsidRPr="001C6DD1" w:rsidRDefault="00546AF8"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97F0803"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0A042CA2"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01A41597" w14:textId="4DD022BB"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0EDCE7C6"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BB446F6" w14:textId="38D2F122"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5E131AE7" w14:textId="77777777" w:rsidR="00546AF8" w:rsidRPr="001C6DD1"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DFBF5AC" w14:textId="77777777" w:rsidR="00546AF8" w:rsidRPr="001C6DD1" w:rsidRDefault="00546AF8"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60C9495" w14:textId="77777777" w:rsidR="00546AF8" w:rsidRPr="001C6DD1" w:rsidRDefault="00546AF8"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BAD14D0"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19ED9963" w14:textId="77777777" w:rsidTr="007C571D">
        <w:trPr>
          <w:trHeight w:val="845"/>
        </w:trPr>
        <w:tc>
          <w:tcPr>
            <w:tcW w:w="425" w:type="dxa"/>
            <w:tcBorders>
              <w:top w:val="single" w:sz="4" w:space="0" w:color="auto"/>
              <w:left w:val="single" w:sz="4" w:space="0" w:color="auto"/>
              <w:bottom w:val="single" w:sz="4" w:space="0" w:color="auto"/>
              <w:right w:val="single" w:sz="4" w:space="0" w:color="auto"/>
            </w:tcBorders>
            <w:hideMark/>
          </w:tcPr>
          <w:p w14:paraId="5D30F7C0"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A9D63BB"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07D4C0" w14:textId="76EA2440" w:rsidR="00546AF8" w:rsidRPr="001C6DD1" w:rsidRDefault="00EB47EA"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1E799F18" w14:textId="232A393F" w:rsidR="00546AF8" w:rsidRPr="001C6DD1" w:rsidRDefault="00EB47EA"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3AD9314A" w14:textId="4365EF61" w:rsidR="00546AF8" w:rsidRPr="001C6DD1" w:rsidRDefault="00EB47EA"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00546AF8"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44A7FE"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2701967F"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2223D6"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77C59D68"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334A8B9" w14:textId="5B6B4E9D" w:rsidR="00546AF8" w:rsidRPr="001C6DD1" w:rsidRDefault="00EB47EA"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Motioc-Rus Mihaela</w:t>
            </w:r>
          </w:p>
        </w:tc>
        <w:tc>
          <w:tcPr>
            <w:tcW w:w="1586" w:type="dxa"/>
            <w:tcBorders>
              <w:top w:val="single" w:sz="4" w:space="0" w:color="auto"/>
              <w:left w:val="single" w:sz="4" w:space="0" w:color="auto"/>
              <w:bottom w:val="single" w:sz="4" w:space="0" w:color="auto"/>
              <w:right w:val="single" w:sz="4" w:space="0" w:color="auto"/>
            </w:tcBorders>
            <w:hideMark/>
          </w:tcPr>
          <w:p w14:paraId="4639AA7B" w14:textId="3F0046B2" w:rsidR="00546AF8" w:rsidRPr="001C6DD1" w:rsidRDefault="00EB47EA" w:rsidP="00546A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D4E1277" w14:textId="5FBF5979" w:rsidR="00546AF8" w:rsidRPr="001C6DD1" w:rsidRDefault="00EB47EA"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Marketing</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7273AA5"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1F41E0C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02F755B7"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59FFD35"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5C1CF25" w14:textId="3C71C264" w:rsidR="00546AF8" w:rsidRPr="001C6DD1" w:rsidRDefault="00212E4B"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373496B5" w14:textId="789AF1AF" w:rsidR="00546AF8" w:rsidRPr="001C6DD1" w:rsidRDefault="00212E4B" w:rsidP="00212E4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786768A" w14:textId="1D88EE5E" w:rsidR="00546AF8" w:rsidRPr="001C6DD1" w:rsidRDefault="007802CA"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212E4B">
              <w:rPr>
                <w:rFonts w:ascii="Montserrat Light" w:hAnsi="Montserrat Light"/>
                <w:bCs/>
                <w:noProof/>
                <w:color w:val="000000" w:themeColor="text1"/>
                <w:sz w:val="24"/>
                <w:szCs w:val="24"/>
                <w:lang w:val="ro-RO"/>
              </w:rPr>
              <w:t>Contracte</w:t>
            </w:r>
            <w:r w:rsidR="00546AF8">
              <w:rPr>
                <w:rFonts w:ascii="Montserrat Light" w:hAnsi="Montserrat Light"/>
                <w:bCs/>
                <w:noProof/>
                <w:color w:val="000000" w:themeColor="text1"/>
                <w:sz w:val="24"/>
                <w:szCs w:val="24"/>
                <w:lang w:val="ro-RO"/>
              </w:rPr>
              <w:t>-</w:t>
            </w:r>
            <w:r w:rsidR="00546AF8"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C7E95B3"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46AF8" w:rsidRPr="001C6DD1" w14:paraId="17ACDB99"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57EECE" w14:textId="77777777"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7171327E"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EAB0DED" w14:textId="15251CE4" w:rsidR="00546AF8" w:rsidRPr="001C6DD1" w:rsidRDefault="00212E4B"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p>
        </w:tc>
        <w:tc>
          <w:tcPr>
            <w:tcW w:w="1586" w:type="dxa"/>
            <w:tcBorders>
              <w:top w:val="single" w:sz="4" w:space="0" w:color="auto"/>
              <w:left w:val="single" w:sz="4" w:space="0" w:color="auto"/>
              <w:bottom w:val="single" w:sz="4" w:space="0" w:color="auto"/>
              <w:right w:val="single" w:sz="4" w:space="0" w:color="auto"/>
            </w:tcBorders>
            <w:hideMark/>
          </w:tcPr>
          <w:p w14:paraId="23420435" w14:textId="0EDE3B66" w:rsidR="00546AF8" w:rsidRPr="001C6DD1" w:rsidRDefault="00212E4B" w:rsidP="00546A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36A82731" w14:textId="6525B629" w:rsidR="00546AF8" w:rsidRPr="001C6DD1" w:rsidRDefault="00212E4B"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6BF456A5"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46AF8" w:rsidRPr="001C6DD1" w14:paraId="54351A15"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tcPr>
          <w:p w14:paraId="60F7FDFF" w14:textId="48A647A3"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4D7FD60" w14:textId="526B900A"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0D200845" w14:textId="18DF1CD9" w:rsidR="00546AF8" w:rsidRDefault="00212E4B"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Polverea Iulia</w:t>
            </w:r>
          </w:p>
        </w:tc>
        <w:tc>
          <w:tcPr>
            <w:tcW w:w="1586" w:type="dxa"/>
            <w:tcBorders>
              <w:top w:val="single" w:sz="4" w:space="0" w:color="auto"/>
              <w:left w:val="single" w:sz="4" w:space="0" w:color="auto"/>
              <w:bottom w:val="single" w:sz="4" w:space="0" w:color="auto"/>
              <w:right w:val="single" w:sz="4" w:space="0" w:color="auto"/>
            </w:tcBorders>
          </w:tcPr>
          <w:p w14:paraId="20EA01FB" w14:textId="522B8F48" w:rsidR="00546AF8" w:rsidRPr="001C6DD1" w:rsidRDefault="00212E4B" w:rsidP="00546AF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C5AB587" w14:textId="4422334D" w:rsidR="00546AF8" w:rsidRDefault="00212E4B" w:rsidP="00546A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EF2D07D"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46AF8" w:rsidRPr="001C6DD1" w14:paraId="161AE24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56EC6491" w14:textId="130D016A"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DAF135"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1970E3E"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2101AD6C" w14:textId="6959F47B" w:rsidR="00546AF8"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p w14:paraId="7B64529F" w14:textId="3C17E0D4"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2C28BD5" w14:textId="4ED081B0" w:rsidR="00546AF8" w:rsidRPr="001C6DD1"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0C7B3DC7" w14:textId="77777777" w:rsidR="00546AF8" w:rsidRPr="001C6DD1" w:rsidRDefault="00546AF8" w:rsidP="00546AF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EFDB523"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46AF8" w:rsidRPr="001C6DD1" w14:paraId="26033434"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0665F55" w14:textId="1034AD11" w:rsidR="00546AF8" w:rsidRPr="001C6DD1" w:rsidRDefault="00546AF8" w:rsidP="00546AF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2640E8F"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38F2CCA" w14:textId="5E4015CA"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6B5F4A2" w14:textId="77777777" w:rsidR="00546AF8" w:rsidRPr="001C6DD1" w:rsidRDefault="00546AF8" w:rsidP="00546AF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D76CDFB" w14:textId="77777777" w:rsidR="00546AF8" w:rsidRPr="001C6DD1" w:rsidRDefault="00546AF8" w:rsidP="00546AF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1C8FBEF"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675F349" w14:textId="77777777" w:rsidR="00546AF8" w:rsidRPr="001C6DD1" w:rsidRDefault="00546AF8" w:rsidP="00546AF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3F66BF5" w14:textId="77777777" w:rsidR="000D7C34" w:rsidRPr="001C6DD1" w:rsidRDefault="000D7C34" w:rsidP="000D7C34">
      <w:pPr>
        <w:spacing w:line="240" w:lineRule="auto"/>
        <w:rPr>
          <w:rFonts w:ascii="Montserrat Light" w:hAnsi="Montserrat Light"/>
          <w:noProof/>
          <w:color w:val="FF0000"/>
          <w:sz w:val="24"/>
          <w:szCs w:val="24"/>
          <w:lang w:val="ro-RO"/>
        </w:rPr>
      </w:pPr>
    </w:p>
    <w:p w14:paraId="7F987143"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63E20B0"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6878B177"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793CFE8A" w14:textId="77777777" w:rsidR="000D7C34" w:rsidRPr="001C6DD1" w:rsidRDefault="000D7C34" w:rsidP="000D7C34">
      <w:pPr>
        <w:rPr>
          <w:rFonts w:ascii="Montserrat Light" w:hAnsi="Montserrat Light"/>
          <w:noProof/>
          <w:color w:val="000000" w:themeColor="text1"/>
          <w:sz w:val="24"/>
          <w:szCs w:val="24"/>
          <w:lang w:val="ro-RO"/>
        </w:rPr>
      </w:pPr>
    </w:p>
    <w:p w14:paraId="33FDEBF2" w14:textId="77777777" w:rsidR="000D7C34" w:rsidRPr="001C6DD1" w:rsidRDefault="000D7C34" w:rsidP="000D7C34">
      <w:pPr>
        <w:rPr>
          <w:rFonts w:ascii="Montserrat Light" w:hAnsi="Montserrat Light"/>
          <w:noProof/>
          <w:color w:val="FF0000"/>
          <w:sz w:val="24"/>
          <w:szCs w:val="24"/>
          <w:lang w:val="ro-RO"/>
        </w:rPr>
      </w:pPr>
    </w:p>
    <w:p w14:paraId="2F51677A" w14:textId="77777777" w:rsidR="000D7C34" w:rsidRPr="001C6DD1" w:rsidRDefault="000D7C34" w:rsidP="000D7C34">
      <w:pPr>
        <w:rPr>
          <w:rFonts w:ascii="Montserrat Light" w:hAnsi="Montserrat Light"/>
          <w:noProof/>
          <w:color w:val="FF0000"/>
          <w:sz w:val="24"/>
          <w:szCs w:val="24"/>
          <w:lang w:val="ro-RO"/>
        </w:rPr>
      </w:pPr>
    </w:p>
    <w:p w14:paraId="60FB6E83" w14:textId="77777777" w:rsidR="000D7C34" w:rsidRPr="001C6DD1" w:rsidRDefault="000D7C34" w:rsidP="000D7C34">
      <w:pPr>
        <w:rPr>
          <w:rFonts w:ascii="Montserrat Light" w:hAnsi="Montserrat Light"/>
          <w:noProof/>
          <w:color w:val="FF0000"/>
          <w:sz w:val="24"/>
          <w:szCs w:val="24"/>
          <w:lang w:val="ro-RO"/>
        </w:rPr>
      </w:pPr>
    </w:p>
    <w:p w14:paraId="28CB8476" w14:textId="77777777" w:rsidR="000D7C34" w:rsidRPr="001C6DD1" w:rsidRDefault="000D7C34" w:rsidP="000D7C34">
      <w:pPr>
        <w:rPr>
          <w:rFonts w:ascii="Montserrat Light" w:hAnsi="Montserrat Light"/>
          <w:noProof/>
          <w:color w:val="FF0000"/>
          <w:sz w:val="24"/>
          <w:szCs w:val="24"/>
          <w:lang w:val="ro-RO"/>
        </w:rPr>
      </w:pPr>
    </w:p>
    <w:p w14:paraId="22A579C9" w14:textId="77777777" w:rsidR="000D7C34" w:rsidRPr="001C6DD1" w:rsidRDefault="000D7C34" w:rsidP="000D7C34">
      <w:pPr>
        <w:rPr>
          <w:rFonts w:ascii="Montserrat Light" w:hAnsi="Montserrat Light"/>
          <w:noProof/>
          <w:color w:val="FF0000"/>
          <w:sz w:val="24"/>
          <w:szCs w:val="24"/>
          <w:lang w:val="ro-RO"/>
        </w:rPr>
      </w:pPr>
    </w:p>
    <w:p w14:paraId="413DE278" w14:textId="77777777" w:rsidR="000D7C34" w:rsidRPr="001C6DD1" w:rsidRDefault="000D7C34" w:rsidP="000D7C34">
      <w:pPr>
        <w:rPr>
          <w:rFonts w:ascii="Montserrat Light" w:hAnsi="Montserrat Light"/>
          <w:noProof/>
          <w:color w:val="FF0000"/>
          <w:sz w:val="24"/>
          <w:szCs w:val="24"/>
          <w:lang w:val="ro-RO"/>
        </w:rPr>
      </w:pPr>
    </w:p>
    <w:p w14:paraId="7E25F63F"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57818EBE" w14:textId="204DE858" w:rsidR="002823C4" w:rsidRDefault="002823C4" w:rsidP="000D7C34">
      <w:pPr>
        <w:rPr>
          <w:noProof/>
          <w:color w:val="FF0000"/>
          <w:lang w:val="ro-RO"/>
        </w:rPr>
      </w:pPr>
    </w:p>
    <w:p w14:paraId="67D72FDD" w14:textId="10692A72" w:rsidR="002823C4" w:rsidRDefault="002823C4" w:rsidP="000D7C34">
      <w:pPr>
        <w:rPr>
          <w:noProof/>
          <w:color w:val="FF0000"/>
          <w:lang w:val="ro-RO"/>
        </w:rPr>
      </w:pPr>
    </w:p>
    <w:p w14:paraId="2D8E1F1F" w14:textId="5182DBF2" w:rsidR="007802CA" w:rsidRDefault="007802CA" w:rsidP="000D7C34">
      <w:pPr>
        <w:rPr>
          <w:noProof/>
          <w:color w:val="FF0000"/>
          <w:lang w:val="ro-RO"/>
        </w:rPr>
      </w:pPr>
    </w:p>
    <w:p w14:paraId="243CAC88" w14:textId="46B39A2C" w:rsidR="00286B30" w:rsidRDefault="00286B30" w:rsidP="000D7C34">
      <w:pPr>
        <w:rPr>
          <w:noProof/>
          <w:color w:val="FF0000"/>
          <w:lang w:val="ro-RO"/>
        </w:rPr>
      </w:pPr>
    </w:p>
    <w:p w14:paraId="732E6FBC" w14:textId="578172C3" w:rsidR="00286B30" w:rsidRDefault="00286B30" w:rsidP="000D7C34">
      <w:pPr>
        <w:rPr>
          <w:noProof/>
          <w:color w:val="FF0000"/>
          <w:lang w:val="ro-RO"/>
        </w:rPr>
      </w:pPr>
    </w:p>
    <w:p w14:paraId="1C1C793C" w14:textId="0B63B6D6" w:rsidR="00286B30" w:rsidRDefault="00286B30" w:rsidP="000D7C34">
      <w:pPr>
        <w:rPr>
          <w:noProof/>
          <w:color w:val="FF0000"/>
          <w:lang w:val="ro-RO"/>
        </w:rPr>
      </w:pPr>
    </w:p>
    <w:p w14:paraId="0B69E086" w14:textId="77777777" w:rsidR="00286B30" w:rsidRDefault="00286B30" w:rsidP="000D7C34">
      <w:pPr>
        <w:rPr>
          <w:noProof/>
          <w:color w:val="FF0000"/>
          <w:lang w:val="ro-RO"/>
        </w:rPr>
      </w:pPr>
    </w:p>
    <w:p w14:paraId="60DEA0CA" w14:textId="77777777" w:rsidR="002823C4" w:rsidRPr="001C6DD1" w:rsidRDefault="002823C4" w:rsidP="002823C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57CB478A" w14:textId="11FAD586" w:rsidR="002823C4" w:rsidRPr="001C6DD1"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lastRenderedPageBreak/>
        <w:t xml:space="preserve">                                                                                                            Anexa nr.</w:t>
      </w:r>
      <w:r>
        <w:rPr>
          <w:rFonts w:ascii="Montserrat Light" w:hAnsi="Montserrat Light"/>
          <w:b/>
          <w:bCs/>
          <w:noProof/>
          <w:color w:val="000000" w:themeColor="text1"/>
          <w:sz w:val="24"/>
          <w:szCs w:val="24"/>
          <w:lang w:val="ro-RO"/>
        </w:rPr>
        <w:t>3</w:t>
      </w:r>
    </w:p>
    <w:p w14:paraId="2C845106" w14:textId="278A6B20" w:rsidR="002823C4" w:rsidRPr="001C6DD1"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w:t>
      </w:r>
      <w:r w:rsidR="00DA3A53">
        <w:rPr>
          <w:rFonts w:ascii="Montserrat Light" w:hAnsi="Montserrat Light"/>
          <w:b/>
          <w:bCs/>
          <w:noProof/>
          <w:color w:val="000000" w:themeColor="text1"/>
          <w:sz w:val="24"/>
          <w:szCs w:val="24"/>
          <w:lang w:val="ro-RO"/>
        </w:rPr>
        <w:t xml:space="preserve"> 282</w:t>
      </w:r>
      <w:r w:rsidRPr="001C6DD1">
        <w:rPr>
          <w:rFonts w:ascii="Montserrat Light" w:hAnsi="Montserrat Light"/>
          <w:b/>
          <w:bCs/>
          <w:noProof/>
          <w:color w:val="000000" w:themeColor="text1"/>
          <w:sz w:val="24"/>
          <w:szCs w:val="24"/>
          <w:lang w:val="ro-RO"/>
        </w:rPr>
        <w:t>/2021</w:t>
      </w:r>
    </w:p>
    <w:p w14:paraId="6B252F7D" w14:textId="77777777" w:rsidR="002823C4" w:rsidRPr="001C6DD1" w:rsidRDefault="002823C4" w:rsidP="002823C4">
      <w:pPr>
        <w:spacing w:line="240" w:lineRule="auto"/>
        <w:rPr>
          <w:rFonts w:ascii="Montserrat Light" w:hAnsi="Montserrat Light"/>
          <w:b/>
          <w:bCs/>
          <w:noProof/>
          <w:color w:val="000000" w:themeColor="text1"/>
          <w:sz w:val="24"/>
          <w:szCs w:val="24"/>
          <w:lang w:val="ro-RO"/>
        </w:rPr>
      </w:pPr>
    </w:p>
    <w:p w14:paraId="0C9BC639" w14:textId="77777777" w:rsidR="002823C4" w:rsidRPr="001C6DD1" w:rsidRDefault="002823C4" w:rsidP="002823C4">
      <w:pPr>
        <w:spacing w:line="240" w:lineRule="auto"/>
        <w:rPr>
          <w:rFonts w:ascii="Montserrat Light" w:hAnsi="Montserrat Light"/>
          <w:b/>
          <w:bCs/>
          <w:noProof/>
          <w:color w:val="FF0000"/>
          <w:sz w:val="24"/>
          <w:szCs w:val="24"/>
          <w:lang w:val="ro-RO"/>
        </w:rPr>
      </w:pPr>
    </w:p>
    <w:p w14:paraId="4F103D44" w14:textId="739E2C51" w:rsidR="002823C4" w:rsidRPr="005B4BDE" w:rsidRDefault="002823C4" w:rsidP="002823C4">
      <w:pPr>
        <w:spacing w:line="240" w:lineRule="auto"/>
        <w:jc w:val="center"/>
        <w:rPr>
          <w:rFonts w:ascii="Montserrat Light" w:eastAsia="Times New Roman" w:hAnsi="Montserrat Light" w:cs="Cambria"/>
          <w:b/>
          <w:bCs/>
          <w:noProof/>
          <w:color w:val="FF0000"/>
          <w:sz w:val="24"/>
          <w:szCs w:val="24"/>
          <w:highlight w:val="yellow"/>
          <w:lang w:val="ro-RO"/>
        </w:rPr>
      </w:pPr>
      <w:r w:rsidRPr="002823C4">
        <w:rPr>
          <w:rFonts w:ascii="Montserrat Light" w:hAnsi="Montserrat Light"/>
          <w:b/>
          <w:bCs/>
          <w:noProof/>
          <w:color w:val="000000" w:themeColor="text1"/>
          <w:sz w:val="24"/>
          <w:szCs w:val="24"/>
          <w:lang w:val="ro-RO"/>
        </w:rPr>
        <w:t xml:space="preserve">Componența Comisiei de evaluare a ofertelor </w:t>
      </w:r>
      <w:r w:rsidR="005B4BDE" w:rsidRPr="005B4BDE">
        <w:rPr>
          <w:rFonts w:ascii="Montserrat Light" w:hAnsi="Montserrat Light"/>
          <w:b/>
          <w:bCs/>
          <w:noProof/>
          <w:sz w:val="24"/>
          <w:szCs w:val="24"/>
          <w:lang w:val="ro-RO"/>
        </w:rPr>
        <w:t>pentru închirierea unor spații  și birouri destinate desfășurării de activități și  servicii  specifice utilizatorilor unui aeroport internațional, situate în incinta Aeroportul Internațional Avram Iancu Cluj R.A ,str. T. Vuia nr. 149-151</w:t>
      </w:r>
      <w:r w:rsidR="005B4BDE">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2823C4" w:rsidRPr="00D229E0" w14:paraId="5346EC05"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0B3B43" w14:textId="77777777" w:rsidR="002823C4" w:rsidRPr="00D229E0" w:rsidRDefault="002823C4"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72ED3FD8" w14:textId="77777777" w:rsidR="002823C4" w:rsidRPr="00D229E0" w:rsidRDefault="002823C4"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2B73EC0"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1AEF1A34"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61CCF72F" w14:textId="77777777" w:rsidR="002823C4" w:rsidRPr="00D229E0"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0F33AC0E" w14:textId="77777777" w:rsidR="002823C4" w:rsidRPr="00D229E0"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C5C50BA"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C91DFE4"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2823C4" w:rsidRPr="001C6DD1" w14:paraId="210C32AE" w14:textId="77777777" w:rsidTr="009967BC">
        <w:trPr>
          <w:trHeight w:val="359"/>
        </w:trPr>
        <w:tc>
          <w:tcPr>
            <w:tcW w:w="425" w:type="dxa"/>
            <w:tcBorders>
              <w:top w:val="single" w:sz="4" w:space="0" w:color="auto"/>
              <w:left w:val="single" w:sz="4" w:space="0" w:color="auto"/>
              <w:bottom w:val="single" w:sz="4" w:space="0" w:color="auto"/>
              <w:right w:val="single" w:sz="4" w:space="0" w:color="auto"/>
            </w:tcBorders>
            <w:hideMark/>
          </w:tcPr>
          <w:p w14:paraId="62D94C83" w14:textId="77777777" w:rsidR="002823C4" w:rsidRPr="001C6DD1" w:rsidRDefault="002823C4" w:rsidP="009967BC">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5592F7B"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97F5F1F"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670EF24" w14:textId="77777777" w:rsidR="002823C4" w:rsidRPr="001C6DD1"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659331D6"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AEBBF06"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2823C4" w:rsidRPr="001C6DD1" w14:paraId="7697C3AF" w14:textId="77777777" w:rsidTr="009967BC">
        <w:trPr>
          <w:trHeight w:val="818"/>
        </w:trPr>
        <w:tc>
          <w:tcPr>
            <w:tcW w:w="425" w:type="dxa"/>
            <w:tcBorders>
              <w:top w:val="single" w:sz="4" w:space="0" w:color="auto"/>
              <w:left w:val="single" w:sz="4" w:space="0" w:color="auto"/>
              <w:bottom w:val="single" w:sz="4" w:space="0" w:color="auto"/>
              <w:right w:val="single" w:sz="4" w:space="0" w:color="auto"/>
            </w:tcBorders>
            <w:hideMark/>
          </w:tcPr>
          <w:p w14:paraId="6C010D75" w14:textId="77777777" w:rsidR="002823C4" w:rsidRPr="001C6DD1" w:rsidRDefault="002823C4"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F6E2FF2" w14:textId="77777777" w:rsidR="002823C4" w:rsidRPr="001C6DD1" w:rsidRDefault="002823C4"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1324D3A" w14:textId="1A6C8217" w:rsidR="002823C4" w:rsidRPr="001C6DD1" w:rsidRDefault="005B4BDE"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41C97CB7" w14:textId="77777777" w:rsidR="002823C4" w:rsidRPr="001C6DD1" w:rsidRDefault="002823C4"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9C25FBB" w14:textId="77777777" w:rsidR="002823C4" w:rsidRPr="001C6DD1" w:rsidRDefault="002823C4"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0DF6E4F" w14:textId="77777777" w:rsidR="002823C4" w:rsidRPr="001C6DD1" w:rsidRDefault="002823C4"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EC24DE" w:rsidRPr="001C6DD1" w14:paraId="1D9BD2DE" w14:textId="77777777" w:rsidTr="009967BC">
        <w:trPr>
          <w:trHeight w:val="629"/>
        </w:trPr>
        <w:tc>
          <w:tcPr>
            <w:tcW w:w="425" w:type="dxa"/>
            <w:tcBorders>
              <w:top w:val="single" w:sz="4" w:space="0" w:color="auto"/>
              <w:left w:val="single" w:sz="4" w:space="0" w:color="auto"/>
              <w:bottom w:val="single" w:sz="4" w:space="0" w:color="auto"/>
              <w:right w:val="single" w:sz="4" w:space="0" w:color="auto"/>
            </w:tcBorders>
            <w:hideMark/>
          </w:tcPr>
          <w:p w14:paraId="373AFB7F" w14:textId="77777777" w:rsidR="00EC24DE" w:rsidRPr="001C6DD1" w:rsidRDefault="00EC24DE" w:rsidP="00EC24D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CCF18C4"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FF60B0A" w14:textId="43F34458" w:rsidR="00EC24DE" w:rsidRPr="001C6DD1" w:rsidRDefault="005B4B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Motioc-Rus Mihaela</w:t>
            </w:r>
          </w:p>
        </w:tc>
        <w:tc>
          <w:tcPr>
            <w:tcW w:w="1586" w:type="dxa"/>
            <w:tcBorders>
              <w:top w:val="single" w:sz="4" w:space="0" w:color="auto"/>
              <w:left w:val="single" w:sz="4" w:space="0" w:color="auto"/>
              <w:bottom w:val="single" w:sz="4" w:space="0" w:color="auto"/>
              <w:right w:val="single" w:sz="4" w:space="0" w:color="auto"/>
            </w:tcBorders>
            <w:hideMark/>
          </w:tcPr>
          <w:p w14:paraId="7D1277F0" w14:textId="7DDF988F" w:rsidR="00EC24DE" w:rsidRPr="001C6DD1" w:rsidRDefault="00EC24DE" w:rsidP="00EC24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8903550" w14:textId="70060438"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Pr>
                <w:rFonts w:ascii="Montserrat Light" w:hAnsi="Montserrat Light"/>
                <w:bCs/>
                <w:noProof/>
                <w:color w:val="000000" w:themeColor="text1"/>
                <w:sz w:val="24"/>
                <w:szCs w:val="24"/>
                <w:lang w:val="ro-RO"/>
              </w:rPr>
              <w:t>Marketing-</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F5A131B"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1AF441A5" w14:textId="77777777" w:rsidTr="009967BC">
        <w:trPr>
          <w:trHeight w:val="584"/>
        </w:trPr>
        <w:tc>
          <w:tcPr>
            <w:tcW w:w="425" w:type="dxa"/>
            <w:tcBorders>
              <w:top w:val="single" w:sz="4" w:space="0" w:color="auto"/>
              <w:left w:val="single" w:sz="4" w:space="0" w:color="auto"/>
              <w:bottom w:val="single" w:sz="4" w:space="0" w:color="auto"/>
              <w:right w:val="single" w:sz="4" w:space="0" w:color="auto"/>
            </w:tcBorders>
            <w:hideMark/>
          </w:tcPr>
          <w:p w14:paraId="7DF5633D" w14:textId="77777777" w:rsidR="00EC24DE" w:rsidRPr="001C6DD1" w:rsidRDefault="00EC24DE" w:rsidP="00EC24D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49ED1E22"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8A9EBAC" w14:textId="3ABAC39D" w:rsidR="00EC24DE" w:rsidRPr="005B4BDE" w:rsidRDefault="005B4BDE" w:rsidP="005B4BDE">
            <w:pPr>
              <w:autoSpaceDE w:val="0"/>
              <w:autoSpaceDN w:val="0"/>
              <w:adjustRightInd w:val="0"/>
              <w:spacing w:line="240" w:lineRule="auto"/>
              <w:contextualSpacing/>
              <w:jc w:val="center"/>
              <w:rPr>
                <w:rFonts w:ascii="Montserrat Light" w:eastAsia="Calibri" w:hAnsi="Montserrat Light" w:cs="Cambria"/>
                <w:bCs/>
                <w:noProof/>
                <w:color w:val="000000" w:themeColor="text1"/>
                <w:lang w:val="ro-RO"/>
              </w:rPr>
            </w:pPr>
            <w:r w:rsidRPr="005B4BDE">
              <w:rPr>
                <w:rFonts w:ascii="Montserrat Light" w:eastAsia="Calibri" w:hAnsi="Montserrat Light" w:cs="Cambria"/>
                <w:bCs/>
                <w:noProof/>
                <w:color w:val="000000" w:themeColor="text1"/>
                <w:lang w:val="ro-RO"/>
              </w:rPr>
              <w:t>Sămăreanu Cristian</w:t>
            </w:r>
          </w:p>
        </w:tc>
        <w:tc>
          <w:tcPr>
            <w:tcW w:w="1586" w:type="dxa"/>
            <w:tcBorders>
              <w:top w:val="single" w:sz="4" w:space="0" w:color="auto"/>
              <w:left w:val="single" w:sz="4" w:space="0" w:color="auto"/>
              <w:bottom w:val="single" w:sz="4" w:space="0" w:color="auto"/>
              <w:right w:val="single" w:sz="4" w:space="0" w:color="auto"/>
            </w:tcBorders>
            <w:hideMark/>
          </w:tcPr>
          <w:p w14:paraId="19C2FFDA" w14:textId="61B03D86" w:rsidR="00EC24DE" w:rsidRPr="001C6DD1" w:rsidRDefault="005B4BDE" w:rsidP="00EC24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68DE03EB" w14:textId="260BAD85"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5B4BDE">
              <w:rPr>
                <w:rFonts w:ascii="Montserrat Light" w:hAnsi="Montserrat Light"/>
                <w:bCs/>
                <w:noProof/>
                <w:color w:val="000000" w:themeColor="text1"/>
                <w:sz w:val="24"/>
                <w:szCs w:val="24"/>
                <w:lang w:val="ro-RO"/>
              </w:rPr>
              <w:t>Contracte-</w:t>
            </w:r>
            <w:r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8493147"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451A385B"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27870A0B" w14:textId="77777777" w:rsidR="00EC24DE" w:rsidRPr="001C6DD1" w:rsidRDefault="00EC24DE" w:rsidP="00EC24D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02991D32"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701A86F" w14:textId="1F7742A4" w:rsidR="00EC24DE" w:rsidRPr="00300305" w:rsidRDefault="005B4B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Polverea Iulia</w:t>
            </w:r>
          </w:p>
        </w:tc>
        <w:tc>
          <w:tcPr>
            <w:tcW w:w="1586" w:type="dxa"/>
            <w:tcBorders>
              <w:top w:val="single" w:sz="4" w:space="0" w:color="auto"/>
              <w:left w:val="single" w:sz="4" w:space="0" w:color="auto"/>
              <w:bottom w:val="single" w:sz="4" w:space="0" w:color="auto"/>
              <w:right w:val="single" w:sz="4" w:space="0" w:color="auto"/>
            </w:tcBorders>
            <w:hideMark/>
          </w:tcPr>
          <w:p w14:paraId="25A776AE" w14:textId="1B552A21"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0D1174">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480BF37" w14:textId="7E3C359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3457D3"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C24DE" w:rsidRPr="001C6DD1" w14:paraId="3B4CBF10" w14:textId="77777777" w:rsidTr="009967BC">
        <w:trPr>
          <w:trHeight w:val="854"/>
        </w:trPr>
        <w:tc>
          <w:tcPr>
            <w:tcW w:w="425" w:type="dxa"/>
            <w:tcBorders>
              <w:top w:val="single" w:sz="4" w:space="0" w:color="auto"/>
              <w:left w:val="single" w:sz="4" w:space="0" w:color="auto"/>
              <w:bottom w:val="single" w:sz="4" w:space="0" w:color="auto"/>
              <w:right w:val="single" w:sz="4" w:space="0" w:color="auto"/>
            </w:tcBorders>
            <w:hideMark/>
          </w:tcPr>
          <w:p w14:paraId="19F0DAE5"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80A42E1"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CB49AB6" w14:textId="081F67CE" w:rsidR="00EC24DE" w:rsidRPr="00211B10" w:rsidRDefault="005B4B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Burzo Ruxandra</w:t>
            </w:r>
          </w:p>
        </w:tc>
        <w:tc>
          <w:tcPr>
            <w:tcW w:w="1586" w:type="dxa"/>
            <w:tcBorders>
              <w:top w:val="single" w:sz="4" w:space="0" w:color="auto"/>
              <w:left w:val="single" w:sz="4" w:space="0" w:color="auto"/>
              <w:bottom w:val="single" w:sz="4" w:space="0" w:color="auto"/>
              <w:right w:val="single" w:sz="4" w:space="0" w:color="auto"/>
            </w:tcBorders>
            <w:hideMark/>
          </w:tcPr>
          <w:p w14:paraId="47A02450" w14:textId="42225F2D" w:rsidR="00EC24DE" w:rsidRPr="00211B10" w:rsidRDefault="005B4BDE" w:rsidP="00EC24DE">
            <w:pPr>
              <w:ind w:left="-75"/>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659DF5FD" w14:textId="0228BF18" w:rsidR="00EC24DE" w:rsidRPr="001C6DD1" w:rsidRDefault="005B4B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Biroul</w:t>
            </w:r>
            <w:r w:rsidR="00EC24DE">
              <w:rPr>
                <w:rFonts w:ascii="Montserrat Light" w:hAnsi="Montserrat Light"/>
                <w:bCs/>
                <w:noProof/>
                <w:color w:val="000000" w:themeColor="text1"/>
                <w:sz w:val="24"/>
                <w:szCs w:val="24"/>
                <w:lang w:val="ro-RO"/>
              </w:rPr>
              <w:t xml:space="preserve"> Juridic </w:t>
            </w:r>
            <w:r>
              <w:rPr>
                <w:rFonts w:ascii="Montserrat Light" w:hAnsi="Montserrat Light"/>
                <w:bCs/>
                <w:noProof/>
                <w:color w:val="000000" w:themeColor="text1"/>
                <w:sz w:val="24"/>
                <w:szCs w:val="24"/>
                <w:lang w:val="ro-RO"/>
              </w:rPr>
              <w:t>-</w:t>
            </w:r>
            <w:r w:rsidR="00EC24DE" w:rsidRPr="001C6DD1">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7F2DE72"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EC24DE" w:rsidRPr="001C6DD1" w14:paraId="7A10154C"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0A4AA833"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6D2368C4"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027728E8"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30690FF1"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49956B37"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3F0596" w14:textId="77777777" w:rsidR="00EC24DE"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00C5EE7D" w14:textId="77777777" w:rsidR="00EC24DE" w:rsidRPr="001C6DD1"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45ADE38" w14:textId="7777777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D0BD5A5"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0DC6778B"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560DF646"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0ADCA65"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63A8544"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1E177638" w14:textId="77777777" w:rsidR="00EC24DE" w:rsidRPr="001C6DD1"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51F0722" w14:textId="7777777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2614D17" w14:textId="7777777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9D72580"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39F82E48" w14:textId="77777777" w:rsidTr="009967BC">
        <w:trPr>
          <w:trHeight w:val="845"/>
        </w:trPr>
        <w:tc>
          <w:tcPr>
            <w:tcW w:w="425" w:type="dxa"/>
            <w:tcBorders>
              <w:top w:val="single" w:sz="4" w:space="0" w:color="auto"/>
              <w:left w:val="single" w:sz="4" w:space="0" w:color="auto"/>
              <w:bottom w:val="single" w:sz="4" w:space="0" w:color="auto"/>
              <w:right w:val="single" w:sz="4" w:space="0" w:color="auto"/>
            </w:tcBorders>
            <w:hideMark/>
          </w:tcPr>
          <w:p w14:paraId="11E4D362"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128E1FCF"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1670D6E" w14:textId="01DA9AEA" w:rsidR="00EC24DE" w:rsidRPr="001C6DD1" w:rsidRDefault="005B4B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Nicoleta Pipaș</w:t>
            </w:r>
          </w:p>
        </w:tc>
        <w:tc>
          <w:tcPr>
            <w:tcW w:w="1586" w:type="dxa"/>
            <w:tcBorders>
              <w:top w:val="single" w:sz="4" w:space="0" w:color="auto"/>
              <w:left w:val="single" w:sz="4" w:space="0" w:color="auto"/>
              <w:bottom w:val="single" w:sz="4" w:space="0" w:color="auto"/>
              <w:right w:val="single" w:sz="4" w:space="0" w:color="auto"/>
            </w:tcBorders>
            <w:hideMark/>
          </w:tcPr>
          <w:p w14:paraId="197B2EDF" w14:textId="2A617070" w:rsidR="00EC24DE" w:rsidRPr="001C6DD1" w:rsidRDefault="005B4B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25C1E8DF" w14:textId="2A9596F9" w:rsidR="00EC24DE" w:rsidRPr="001C6DD1" w:rsidRDefault="005B4B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 Tehnic</w:t>
            </w:r>
            <w:r w:rsidR="0060350A"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B0F6DE8"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5489DEA8"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1144133"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0115E81F"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0768F48" w14:textId="2BB35A2A" w:rsidR="00EC24DE" w:rsidRPr="002823C4" w:rsidRDefault="005B4B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r w:rsidR="00EC24DE" w:rsidRPr="002823C4">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1F638DF7" w14:textId="1FAC770E" w:rsidR="00EC24DE" w:rsidRPr="001C6DD1" w:rsidRDefault="005B4BDE" w:rsidP="00EC24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94A0EED" w14:textId="6481083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w:t>
            </w:r>
            <w:r w:rsidR="005B4BDE">
              <w:rPr>
                <w:rFonts w:ascii="Montserrat Light" w:hAnsi="Montserrat Light"/>
                <w:bCs/>
                <w:noProof/>
                <w:color w:val="000000" w:themeColor="text1"/>
                <w:sz w:val="24"/>
                <w:szCs w:val="24"/>
                <w:lang w:val="ro-RO"/>
              </w:rPr>
              <w:t>Marketing</w:t>
            </w:r>
            <w:r w:rsidRPr="001C6DD1">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2B7DE7"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12E4918D"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82FC7C5"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C0FAA41"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00369B7" w14:textId="5036CF30" w:rsidR="00EC24DE" w:rsidRPr="001C6DD1" w:rsidRDefault="005B4B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Dobocan Paula</w:t>
            </w:r>
          </w:p>
        </w:tc>
        <w:tc>
          <w:tcPr>
            <w:tcW w:w="1586" w:type="dxa"/>
            <w:tcBorders>
              <w:top w:val="single" w:sz="4" w:space="0" w:color="auto"/>
              <w:left w:val="single" w:sz="4" w:space="0" w:color="auto"/>
              <w:bottom w:val="single" w:sz="4" w:space="0" w:color="auto"/>
              <w:right w:val="single" w:sz="4" w:space="0" w:color="auto"/>
            </w:tcBorders>
            <w:hideMark/>
          </w:tcPr>
          <w:p w14:paraId="0DFB4CC1" w14:textId="122D36B6" w:rsidR="00EC24DE" w:rsidRPr="001C6DD1"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7CBC2F39"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A6C96DD"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EC24DE" w:rsidRPr="001C6DD1" w14:paraId="678AF7E2"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65B08BF6" w14:textId="77777777"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40F64FFB"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673470" w14:textId="1AA142F6" w:rsidR="00EC24DE" w:rsidRPr="001C6DD1" w:rsidRDefault="0060350A"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465387E0" w14:textId="32C3959C" w:rsidR="00EC24DE" w:rsidRPr="001C6DD1" w:rsidRDefault="0060350A" w:rsidP="00EC24D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Șef Birou</w:t>
            </w:r>
          </w:p>
        </w:tc>
        <w:tc>
          <w:tcPr>
            <w:tcW w:w="3659" w:type="dxa"/>
            <w:tcBorders>
              <w:top w:val="single" w:sz="4" w:space="0" w:color="auto"/>
              <w:left w:val="single" w:sz="4" w:space="0" w:color="auto"/>
              <w:bottom w:val="single" w:sz="4" w:space="0" w:color="auto"/>
              <w:right w:val="single" w:sz="4" w:space="0" w:color="auto"/>
            </w:tcBorders>
            <w:hideMark/>
          </w:tcPr>
          <w:p w14:paraId="0D907864" w14:textId="67111C3E" w:rsidR="00EC24DE" w:rsidRPr="001C6DD1" w:rsidRDefault="0060350A"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6749E6"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C24DE" w:rsidRPr="001C6DD1" w14:paraId="15B26B7F"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595498B4" w14:textId="50F657C5"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5B4BDE">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D73180B"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36E31FD" w14:textId="355DC5EB" w:rsidR="00EC24DE"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1580A881"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3CD1E6E" w14:textId="77777777" w:rsidR="00EC24DE" w:rsidRPr="001C6DD1"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6F1512F6" w14:textId="77777777" w:rsidR="00EC24DE" w:rsidRPr="001C6DD1" w:rsidRDefault="00EC24DE" w:rsidP="00EC24D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6855FA1"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EC24DE" w:rsidRPr="001C6DD1" w14:paraId="0D47155B"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78D2AFF7" w14:textId="1E3462F4" w:rsidR="00EC24DE" w:rsidRPr="001C6DD1" w:rsidRDefault="00EC24DE" w:rsidP="00EC24D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5B4BDE">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B585D9"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FDCBE0E"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32741254" w14:textId="77777777" w:rsidR="00EC24DE" w:rsidRPr="001C6DD1" w:rsidRDefault="00EC24DE" w:rsidP="00EC24D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9EFE1EE" w14:textId="77777777" w:rsidR="00EC24DE" w:rsidRPr="001C6DD1" w:rsidRDefault="00EC24DE" w:rsidP="00EC24D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2BB30E3"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24F74F8" w14:textId="77777777" w:rsidR="00EC24DE" w:rsidRPr="001C6DD1" w:rsidRDefault="00EC24DE" w:rsidP="00EC24D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7B0AED91" w14:textId="77777777" w:rsidR="002823C4" w:rsidRPr="001C6DD1" w:rsidRDefault="002823C4" w:rsidP="002823C4">
      <w:pPr>
        <w:spacing w:line="240" w:lineRule="auto"/>
        <w:rPr>
          <w:rFonts w:ascii="Montserrat Light" w:hAnsi="Montserrat Light"/>
          <w:noProof/>
          <w:color w:val="FF0000"/>
          <w:sz w:val="24"/>
          <w:szCs w:val="24"/>
          <w:lang w:val="ro-RO"/>
        </w:rPr>
      </w:pPr>
    </w:p>
    <w:p w14:paraId="3A93F7CF"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02AB9748"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5F6D30A7" w14:textId="77777777" w:rsidR="005B4BDE" w:rsidRDefault="005B4BDE"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p>
    <w:p w14:paraId="6D48C5A4" w14:textId="0BD75890"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BD3090F"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0A0F4E42"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0839EA3C" w14:textId="77777777" w:rsidR="002823C4" w:rsidRPr="001C6DD1" w:rsidRDefault="002823C4" w:rsidP="002823C4">
      <w:pPr>
        <w:rPr>
          <w:rFonts w:ascii="Montserrat Light" w:hAnsi="Montserrat Light"/>
          <w:noProof/>
          <w:color w:val="000000" w:themeColor="text1"/>
          <w:sz w:val="24"/>
          <w:szCs w:val="24"/>
          <w:lang w:val="ro-RO"/>
        </w:rPr>
      </w:pPr>
    </w:p>
    <w:p w14:paraId="30DBB260" w14:textId="77777777" w:rsidR="002823C4" w:rsidRPr="001C6DD1" w:rsidRDefault="002823C4" w:rsidP="002823C4">
      <w:pPr>
        <w:rPr>
          <w:rFonts w:ascii="Montserrat Light" w:hAnsi="Montserrat Light"/>
          <w:noProof/>
          <w:color w:val="FF0000"/>
          <w:sz w:val="24"/>
          <w:szCs w:val="24"/>
          <w:lang w:val="ro-RO"/>
        </w:rPr>
      </w:pPr>
    </w:p>
    <w:p w14:paraId="7756D7A6" w14:textId="77777777" w:rsidR="002823C4" w:rsidRPr="001C6DD1" w:rsidRDefault="002823C4" w:rsidP="002823C4">
      <w:pPr>
        <w:rPr>
          <w:rFonts w:ascii="Montserrat Light" w:hAnsi="Montserrat Light"/>
          <w:noProof/>
          <w:color w:val="FF0000"/>
          <w:sz w:val="24"/>
          <w:szCs w:val="24"/>
          <w:lang w:val="ro-RO"/>
        </w:rPr>
      </w:pPr>
    </w:p>
    <w:p w14:paraId="599C0625" w14:textId="77777777" w:rsidR="002823C4" w:rsidRPr="001C6DD1" w:rsidRDefault="002823C4" w:rsidP="002823C4">
      <w:pPr>
        <w:rPr>
          <w:rFonts w:ascii="Montserrat Light" w:hAnsi="Montserrat Light"/>
          <w:noProof/>
          <w:color w:val="FF0000"/>
          <w:sz w:val="24"/>
          <w:szCs w:val="24"/>
          <w:lang w:val="ro-RO"/>
        </w:rPr>
      </w:pPr>
    </w:p>
    <w:p w14:paraId="51A4A99C" w14:textId="77777777" w:rsidR="002823C4" w:rsidRPr="001C6DD1" w:rsidRDefault="002823C4" w:rsidP="002823C4">
      <w:pPr>
        <w:rPr>
          <w:rFonts w:ascii="Montserrat Light" w:hAnsi="Montserrat Light"/>
          <w:noProof/>
          <w:color w:val="FF0000"/>
          <w:sz w:val="24"/>
          <w:szCs w:val="24"/>
          <w:lang w:val="ro-RO"/>
        </w:rPr>
      </w:pPr>
    </w:p>
    <w:p w14:paraId="350B9C4A" w14:textId="77777777" w:rsidR="002823C4" w:rsidRPr="001C6DD1" w:rsidRDefault="002823C4" w:rsidP="002823C4">
      <w:pPr>
        <w:rPr>
          <w:rFonts w:ascii="Montserrat Light" w:hAnsi="Montserrat Light"/>
          <w:noProof/>
          <w:color w:val="FF0000"/>
          <w:sz w:val="24"/>
          <w:szCs w:val="24"/>
          <w:lang w:val="ro-RO"/>
        </w:rPr>
      </w:pPr>
    </w:p>
    <w:p w14:paraId="19779BD3" w14:textId="77777777" w:rsidR="002823C4" w:rsidRPr="001C6DD1" w:rsidRDefault="002823C4" w:rsidP="002823C4">
      <w:pPr>
        <w:rPr>
          <w:rFonts w:ascii="Montserrat Light" w:hAnsi="Montserrat Light"/>
          <w:noProof/>
          <w:color w:val="FF0000"/>
          <w:sz w:val="24"/>
          <w:szCs w:val="24"/>
          <w:lang w:val="ro-RO"/>
        </w:rPr>
      </w:pPr>
    </w:p>
    <w:p w14:paraId="1CA1B86F"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032D3872" w14:textId="77777777" w:rsidR="002823C4" w:rsidRDefault="002823C4" w:rsidP="002823C4">
      <w:pPr>
        <w:rPr>
          <w:rFonts w:ascii="Montserrat Light" w:hAnsi="Montserrat Light"/>
          <w:noProof/>
          <w:color w:val="FF0000"/>
          <w:sz w:val="24"/>
          <w:szCs w:val="24"/>
          <w:lang w:val="ro-RO"/>
        </w:rPr>
      </w:pPr>
    </w:p>
    <w:p w14:paraId="78DB10C7" w14:textId="77777777" w:rsidR="002823C4" w:rsidRDefault="002823C4" w:rsidP="002823C4">
      <w:pPr>
        <w:rPr>
          <w:rFonts w:ascii="Montserrat Light" w:hAnsi="Montserrat Light"/>
          <w:noProof/>
          <w:color w:val="FF0000"/>
          <w:sz w:val="24"/>
          <w:szCs w:val="24"/>
          <w:lang w:val="ro-RO"/>
        </w:rPr>
      </w:pPr>
    </w:p>
    <w:p w14:paraId="071F9850" w14:textId="77777777" w:rsidR="002823C4" w:rsidRPr="001C6DD1" w:rsidRDefault="002823C4" w:rsidP="002823C4">
      <w:pPr>
        <w:rPr>
          <w:rFonts w:ascii="Montserrat Light" w:hAnsi="Montserrat Light"/>
          <w:noProof/>
          <w:color w:val="FF0000"/>
          <w:sz w:val="24"/>
          <w:szCs w:val="24"/>
          <w:lang w:val="ro-RO"/>
        </w:rPr>
      </w:pPr>
    </w:p>
    <w:p w14:paraId="6222DC66" w14:textId="056CB6E1" w:rsidR="002823C4" w:rsidRDefault="002823C4" w:rsidP="002823C4">
      <w:pPr>
        <w:rPr>
          <w:noProof/>
          <w:color w:val="FF0000"/>
          <w:lang w:val="ro-RO"/>
        </w:rPr>
      </w:pPr>
    </w:p>
    <w:p w14:paraId="36B07D60" w14:textId="77777777" w:rsidR="0060350A" w:rsidRDefault="0060350A" w:rsidP="002823C4">
      <w:pPr>
        <w:rPr>
          <w:noProof/>
          <w:color w:val="FF0000"/>
          <w:lang w:val="ro-RO"/>
        </w:rPr>
      </w:pPr>
    </w:p>
    <w:p w14:paraId="6E6E1CC1" w14:textId="372F0678" w:rsidR="002823C4" w:rsidRDefault="002823C4" w:rsidP="002823C4">
      <w:pPr>
        <w:rPr>
          <w:noProof/>
          <w:color w:val="FF0000"/>
          <w:lang w:val="ro-RO"/>
        </w:rPr>
      </w:pPr>
    </w:p>
    <w:p w14:paraId="22180588" w14:textId="0E990761" w:rsidR="00D975E0" w:rsidRDefault="00D975E0" w:rsidP="002823C4">
      <w:pPr>
        <w:rPr>
          <w:noProof/>
          <w:color w:val="FF0000"/>
          <w:lang w:val="ro-RO"/>
        </w:rPr>
      </w:pPr>
    </w:p>
    <w:p w14:paraId="452C56EF" w14:textId="510FE238" w:rsidR="007B5E10" w:rsidRDefault="007B5E10" w:rsidP="000D7C34">
      <w:pPr>
        <w:rPr>
          <w:noProof/>
          <w:color w:val="FF0000"/>
          <w:lang w:val="ro-RO"/>
        </w:rPr>
      </w:pPr>
    </w:p>
    <w:p w14:paraId="08A01D2D" w14:textId="018BEB3E" w:rsidR="007B5E10" w:rsidRDefault="007B5E10" w:rsidP="000D7C34">
      <w:pPr>
        <w:rPr>
          <w:noProof/>
          <w:color w:val="FF0000"/>
          <w:lang w:val="ro-RO"/>
        </w:rPr>
      </w:pPr>
    </w:p>
    <w:sectPr w:rsidR="007B5E10" w:rsidSect="000D7C34">
      <w:headerReference w:type="default" r:id="rId8"/>
      <w:footerReference w:type="default" r:id="rId9"/>
      <w:pgSz w:w="11909" w:h="16834"/>
      <w:pgMar w:top="1440" w:right="832" w:bottom="1134"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259D" w14:textId="77777777" w:rsidR="004A0B2D" w:rsidRDefault="004A0B2D">
      <w:pPr>
        <w:spacing w:line="240" w:lineRule="auto"/>
      </w:pPr>
      <w:r>
        <w:separator/>
      </w:r>
    </w:p>
  </w:endnote>
  <w:endnote w:type="continuationSeparator" w:id="0">
    <w:p w14:paraId="2126EFA9" w14:textId="77777777" w:rsidR="004A0B2D" w:rsidRDefault="004A0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3F25C8" w:rsidRDefault="003F25C8">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6499" w14:textId="77777777" w:rsidR="004A0B2D" w:rsidRDefault="004A0B2D">
      <w:pPr>
        <w:spacing w:line="240" w:lineRule="auto"/>
      </w:pPr>
      <w:r>
        <w:separator/>
      </w:r>
    </w:p>
  </w:footnote>
  <w:footnote w:type="continuationSeparator" w:id="0">
    <w:p w14:paraId="1527BC4F" w14:textId="77777777" w:rsidR="004A0B2D" w:rsidRDefault="004A0B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3F25C8" w:rsidRDefault="003F25C8">
    <w:r>
      <w:rPr>
        <w:noProof/>
      </w:rPr>
      <w:drawing>
        <wp:inline distT="0" distB="0" distL="0" distR="0" wp14:anchorId="2AC497F7" wp14:editId="53069AE6">
          <wp:extent cx="2968832" cy="641521"/>
          <wp:effectExtent l="0" t="0" r="3175" b="635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3F25C8" w:rsidRDefault="003F25C8"/>
  <w:p w14:paraId="268164A4" w14:textId="7CC7312D" w:rsidR="003F25C8" w:rsidRDefault="003F25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F10"/>
    <w:rsid w:val="00042283"/>
    <w:rsid w:val="00047EED"/>
    <w:rsid w:val="00050C30"/>
    <w:rsid w:val="00083583"/>
    <w:rsid w:val="00090757"/>
    <w:rsid w:val="000D7C34"/>
    <w:rsid w:val="000E4863"/>
    <w:rsid w:val="001077E9"/>
    <w:rsid w:val="0011758C"/>
    <w:rsid w:val="00142577"/>
    <w:rsid w:val="001A563D"/>
    <w:rsid w:val="001A7A6F"/>
    <w:rsid w:val="001C6EA8"/>
    <w:rsid w:val="001D423E"/>
    <w:rsid w:val="00211B10"/>
    <w:rsid w:val="00212E4B"/>
    <w:rsid w:val="00257CAE"/>
    <w:rsid w:val="00260E98"/>
    <w:rsid w:val="00274F9F"/>
    <w:rsid w:val="002823C4"/>
    <w:rsid w:val="00286B30"/>
    <w:rsid w:val="002B4E4C"/>
    <w:rsid w:val="002C5AA3"/>
    <w:rsid w:val="00300305"/>
    <w:rsid w:val="003138CC"/>
    <w:rsid w:val="00355933"/>
    <w:rsid w:val="003B20AC"/>
    <w:rsid w:val="003F25C8"/>
    <w:rsid w:val="003F2856"/>
    <w:rsid w:val="00475EEA"/>
    <w:rsid w:val="004973A1"/>
    <w:rsid w:val="004A0B2D"/>
    <w:rsid w:val="004B6B6B"/>
    <w:rsid w:val="004C348A"/>
    <w:rsid w:val="004C3B2B"/>
    <w:rsid w:val="004C5D7E"/>
    <w:rsid w:val="004C77E4"/>
    <w:rsid w:val="004F46D6"/>
    <w:rsid w:val="00533ADC"/>
    <w:rsid w:val="00534029"/>
    <w:rsid w:val="005445AF"/>
    <w:rsid w:val="00546AF8"/>
    <w:rsid w:val="00546D24"/>
    <w:rsid w:val="00553DF2"/>
    <w:rsid w:val="005620A2"/>
    <w:rsid w:val="00564E51"/>
    <w:rsid w:val="005A0BCE"/>
    <w:rsid w:val="005B4BDE"/>
    <w:rsid w:val="005E236A"/>
    <w:rsid w:val="005F2612"/>
    <w:rsid w:val="005F6321"/>
    <w:rsid w:val="0060350A"/>
    <w:rsid w:val="0060750A"/>
    <w:rsid w:val="00633D08"/>
    <w:rsid w:val="006346BA"/>
    <w:rsid w:val="00637F3D"/>
    <w:rsid w:val="00650FBA"/>
    <w:rsid w:val="0068261E"/>
    <w:rsid w:val="006F5F9C"/>
    <w:rsid w:val="00717B7E"/>
    <w:rsid w:val="00770CD4"/>
    <w:rsid w:val="007802CA"/>
    <w:rsid w:val="0079214D"/>
    <w:rsid w:val="007A2089"/>
    <w:rsid w:val="007B5E10"/>
    <w:rsid w:val="007C22CD"/>
    <w:rsid w:val="007C571D"/>
    <w:rsid w:val="007E555B"/>
    <w:rsid w:val="008012A9"/>
    <w:rsid w:val="0081137D"/>
    <w:rsid w:val="00816C25"/>
    <w:rsid w:val="00823933"/>
    <w:rsid w:val="00841F10"/>
    <w:rsid w:val="00856C9C"/>
    <w:rsid w:val="008B55FB"/>
    <w:rsid w:val="008D2038"/>
    <w:rsid w:val="00910C5E"/>
    <w:rsid w:val="009163FC"/>
    <w:rsid w:val="009177AC"/>
    <w:rsid w:val="0093149E"/>
    <w:rsid w:val="00933317"/>
    <w:rsid w:val="00934444"/>
    <w:rsid w:val="00952504"/>
    <w:rsid w:val="00956989"/>
    <w:rsid w:val="0097098C"/>
    <w:rsid w:val="00971BB8"/>
    <w:rsid w:val="009902D0"/>
    <w:rsid w:val="009968F1"/>
    <w:rsid w:val="009A706A"/>
    <w:rsid w:val="009C550C"/>
    <w:rsid w:val="00A06804"/>
    <w:rsid w:val="00A07EF5"/>
    <w:rsid w:val="00A21284"/>
    <w:rsid w:val="00A21BC7"/>
    <w:rsid w:val="00A34BA2"/>
    <w:rsid w:val="00A62583"/>
    <w:rsid w:val="00A672F3"/>
    <w:rsid w:val="00AC3AF7"/>
    <w:rsid w:val="00AD6D58"/>
    <w:rsid w:val="00AE2FE1"/>
    <w:rsid w:val="00AE4A1E"/>
    <w:rsid w:val="00B33E42"/>
    <w:rsid w:val="00B4293F"/>
    <w:rsid w:val="00B857DF"/>
    <w:rsid w:val="00B9778C"/>
    <w:rsid w:val="00BA03D8"/>
    <w:rsid w:val="00BB2C53"/>
    <w:rsid w:val="00BE0651"/>
    <w:rsid w:val="00BE5C41"/>
    <w:rsid w:val="00BF0A05"/>
    <w:rsid w:val="00BF2C5D"/>
    <w:rsid w:val="00C15D51"/>
    <w:rsid w:val="00C22376"/>
    <w:rsid w:val="00C27ADC"/>
    <w:rsid w:val="00C71856"/>
    <w:rsid w:val="00C745E9"/>
    <w:rsid w:val="00CD2110"/>
    <w:rsid w:val="00CE08E8"/>
    <w:rsid w:val="00CE747B"/>
    <w:rsid w:val="00CF114D"/>
    <w:rsid w:val="00D161A2"/>
    <w:rsid w:val="00D229E0"/>
    <w:rsid w:val="00D33E66"/>
    <w:rsid w:val="00D60667"/>
    <w:rsid w:val="00D975E0"/>
    <w:rsid w:val="00DA3A53"/>
    <w:rsid w:val="00DC0E99"/>
    <w:rsid w:val="00DE2E8E"/>
    <w:rsid w:val="00E36261"/>
    <w:rsid w:val="00E629FC"/>
    <w:rsid w:val="00E701F9"/>
    <w:rsid w:val="00EB47EA"/>
    <w:rsid w:val="00EC24DE"/>
    <w:rsid w:val="00EE1D7E"/>
    <w:rsid w:val="00EF5DA3"/>
    <w:rsid w:val="00F02CD4"/>
    <w:rsid w:val="00F20B5D"/>
    <w:rsid w:val="00F3113E"/>
    <w:rsid w:val="00F509B7"/>
    <w:rsid w:val="00FA1C2C"/>
    <w:rsid w:val="00FB7A81"/>
    <w:rsid w:val="00FE1C24"/>
    <w:rsid w:val="00FF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NoSpacing">
    <w:name w:val="No Spacing"/>
    <w:uiPriority w:val="1"/>
    <w:qFormat/>
    <w:rsid w:val="005E236A"/>
    <w:pPr>
      <w:spacing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7C571D"/>
    <w:rPr>
      <w:sz w:val="16"/>
      <w:szCs w:val="16"/>
    </w:rPr>
  </w:style>
  <w:style w:type="paragraph" w:styleId="CommentText">
    <w:name w:val="annotation text"/>
    <w:basedOn w:val="Normal"/>
    <w:link w:val="CommentTextChar"/>
    <w:uiPriority w:val="99"/>
    <w:semiHidden/>
    <w:unhideWhenUsed/>
    <w:rsid w:val="007C571D"/>
    <w:pPr>
      <w:spacing w:line="240" w:lineRule="auto"/>
    </w:pPr>
    <w:rPr>
      <w:sz w:val="20"/>
      <w:szCs w:val="20"/>
    </w:rPr>
  </w:style>
  <w:style w:type="character" w:customStyle="1" w:styleId="CommentTextChar">
    <w:name w:val="Comment Text Char"/>
    <w:basedOn w:val="DefaultParagraphFont"/>
    <w:link w:val="CommentText"/>
    <w:uiPriority w:val="99"/>
    <w:semiHidden/>
    <w:rsid w:val="007C571D"/>
    <w:rPr>
      <w:sz w:val="20"/>
      <w:szCs w:val="20"/>
    </w:rPr>
  </w:style>
  <w:style w:type="paragraph" w:styleId="CommentSubject">
    <w:name w:val="annotation subject"/>
    <w:basedOn w:val="CommentText"/>
    <w:next w:val="CommentText"/>
    <w:link w:val="CommentSubjectChar"/>
    <w:uiPriority w:val="99"/>
    <w:semiHidden/>
    <w:unhideWhenUsed/>
    <w:rsid w:val="007C571D"/>
    <w:rPr>
      <w:b/>
      <w:bCs/>
    </w:rPr>
  </w:style>
  <w:style w:type="character" w:customStyle="1" w:styleId="CommentSubjectChar">
    <w:name w:val="Comment Subject Char"/>
    <w:basedOn w:val="CommentTextChar"/>
    <w:link w:val="CommentSubject"/>
    <w:uiPriority w:val="99"/>
    <w:semiHidden/>
    <w:rsid w:val="007C5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0B5D-98B8-4C47-9970-D8B9A67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1851</Words>
  <Characters>10739</Characters>
  <Application>Microsoft Office Word</Application>
  <DocSecurity>0</DocSecurity>
  <Lines>89</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3</cp:revision>
  <cp:lastPrinted>2021-06-18T08:53:00Z</cp:lastPrinted>
  <dcterms:created xsi:type="dcterms:W3CDTF">2021-06-18T09:07:00Z</dcterms:created>
  <dcterms:modified xsi:type="dcterms:W3CDTF">2021-06-18T11:27:00Z</dcterms:modified>
</cp:coreProperties>
</file>