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58DCD" w14:textId="77777777" w:rsidR="009C550C" w:rsidRPr="004E4807" w:rsidRDefault="009C550C" w:rsidP="001077E9">
      <w:pPr>
        <w:rPr>
          <w:rFonts w:ascii="Montserrat" w:hAnsi="Montserrat"/>
          <w:b/>
          <w:bCs/>
          <w:sz w:val="40"/>
          <w:szCs w:val="40"/>
        </w:rPr>
      </w:pPr>
    </w:p>
    <w:p w14:paraId="11CE75B2" w14:textId="3D184984" w:rsidR="00686180" w:rsidRPr="004E4807" w:rsidRDefault="00686180" w:rsidP="00686180">
      <w:pPr>
        <w:tabs>
          <w:tab w:val="left" w:pos="5900"/>
        </w:tabs>
        <w:spacing w:line="240" w:lineRule="auto"/>
        <w:ind w:left="1440"/>
        <w:rPr>
          <w:rFonts w:ascii="Montserrat" w:hAnsi="Montserrat"/>
          <w:b/>
          <w:sz w:val="24"/>
          <w:szCs w:val="24"/>
        </w:rPr>
      </w:pPr>
      <w:bookmarkStart w:id="0" w:name="_lo1dgo7s1ifp" w:colFirst="0" w:colLast="0"/>
      <w:bookmarkEnd w:id="0"/>
      <w:r w:rsidRPr="004E4807">
        <w:rPr>
          <w:rFonts w:ascii="Cambria" w:hAnsi="Cambria"/>
          <w:b/>
          <w:sz w:val="24"/>
          <w:szCs w:val="24"/>
        </w:rPr>
        <w:t xml:space="preserve">                                                                                 </w:t>
      </w:r>
      <w:r w:rsidRPr="004E4807">
        <w:rPr>
          <w:rFonts w:ascii="Montserrat" w:hAnsi="Montserrat"/>
          <w:b/>
          <w:sz w:val="24"/>
          <w:szCs w:val="24"/>
        </w:rPr>
        <w:t xml:space="preserve">Anexă </w:t>
      </w:r>
    </w:p>
    <w:p w14:paraId="3885F2C0" w14:textId="01737838" w:rsidR="00686180" w:rsidRPr="004E4807" w:rsidRDefault="00686180" w:rsidP="00686180">
      <w:pPr>
        <w:tabs>
          <w:tab w:val="left" w:pos="5900"/>
        </w:tabs>
        <w:spacing w:line="240" w:lineRule="auto"/>
        <w:rPr>
          <w:rFonts w:ascii="Montserrat" w:hAnsi="Montserrat"/>
          <w:b/>
          <w:sz w:val="24"/>
          <w:szCs w:val="24"/>
        </w:rPr>
      </w:pPr>
      <w:r w:rsidRPr="004E4807">
        <w:rPr>
          <w:rFonts w:ascii="Montserrat" w:hAnsi="Montserrat"/>
          <w:b/>
          <w:sz w:val="24"/>
          <w:szCs w:val="24"/>
        </w:rPr>
        <w:t xml:space="preserve">                                                                                    la Dispoziția nr. </w:t>
      </w:r>
      <w:r w:rsidR="004C386E">
        <w:rPr>
          <w:rFonts w:ascii="Montserrat" w:hAnsi="Montserrat"/>
          <w:b/>
          <w:sz w:val="24"/>
          <w:szCs w:val="24"/>
        </w:rPr>
        <w:t>301</w:t>
      </w:r>
      <w:r w:rsidRPr="004E4807">
        <w:rPr>
          <w:rFonts w:ascii="Montserrat" w:hAnsi="Montserrat"/>
          <w:b/>
          <w:sz w:val="24"/>
          <w:szCs w:val="24"/>
        </w:rPr>
        <w:t>/202</w:t>
      </w:r>
      <w:r w:rsidR="00933A00" w:rsidRPr="004E4807">
        <w:rPr>
          <w:rFonts w:ascii="Montserrat" w:hAnsi="Montserrat"/>
          <w:b/>
          <w:sz w:val="24"/>
          <w:szCs w:val="24"/>
        </w:rPr>
        <w:t>2</w:t>
      </w:r>
      <w:r w:rsidRPr="004E4807">
        <w:rPr>
          <w:rFonts w:ascii="Montserrat" w:hAnsi="Montserrat"/>
          <w:b/>
          <w:sz w:val="24"/>
          <w:szCs w:val="24"/>
        </w:rPr>
        <w:t xml:space="preserve">   </w:t>
      </w:r>
    </w:p>
    <w:p w14:paraId="05BE755D" w14:textId="07567EB0" w:rsidR="00686180" w:rsidRPr="004E4807" w:rsidRDefault="00686180" w:rsidP="00686180">
      <w:pPr>
        <w:tabs>
          <w:tab w:val="left" w:pos="5900"/>
        </w:tabs>
        <w:spacing w:line="240" w:lineRule="auto"/>
        <w:rPr>
          <w:rFonts w:ascii="Montserrat" w:hAnsi="Montserrat"/>
          <w:sz w:val="24"/>
          <w:szCs w:val="24"/>
          <w:lang w:val="it-IT"/>
        </w:rPr>
      </w:pPr>
      <w:r w:rsidRPr="004E4807">
        <w:rPr>
          <w:rFonts w:ascii="Montserrat" w:hAnsi="Montserrat"/>
          <w:sz w:val="24"/>
          <w:szCs w:val="24"/>
          <w:lang w:val="it-IT"/>
        </w:rPr>
        <w:t xml:space="preserve">     </w:t>
      </w:r>
    </w:p>
    <w:p w14:paraId="506860F4" w14:textId="77777777" w:rsidR="00686180" w:rsidRPr="004E4807" w:rsidRDefault="00686180" w:rsidP="00686180">
      <w:pPr>
        <w:spacing w:line="240" w:lineRule="auto"/>
        <w:ind w:firstLine="720"/>
        <w:jc w:val="both"/>
        <w:rPr>
          <w:rFonts w:ascii="Montserrat" w:eastAsia="Times New Roman" w:hAnsi="Montserrat"/>
          <w:b/>
          <w:sz w:val="24"/>
          <w:szCs w:val="24"/>
          <w:lang w:val="ro-RO"/>
        </w:rPr>
      </w:pPr>
    </w:p>
    <w:p w14:paraId="4F5C4CE0" w14:textId="77777777" w:rsidR="00686180" w:rsidRPr="004E4807" w:rsidRDefault="00686180" w:rsidP="00686180">
      <w:pPr>
        <w:spacing w:line="240" w:lineRule="auto"/>
        <w:ind w:firstLine="720"/>
        <w:jc w:val="center"/>
        <w:rPr>
          <w:rFonts w:ascii="Montserrat" w:eastAsia="Times New Roman" w:hAnsi="Montserrat"/>
          <w:b/>
          <w:bCs/>
          <w:sz w:val="24"/>
          <w:szCs w:val="24"/>
          <w:lang w:val="ro-RO"/>
        </w:rPr>
      </w:pPr>
      <w:r w:rsidRPr="004E4807">
        <w:rPr>
          <w:rFonts w:ascii="Montserrat" w:eastAsia="Times New Roman" w:hAnsi="Montserrat"/>
          <w:b/>
          <w:bCs/>
          <w:sz w:val="24"/>
          <w:szCs w:val="24"/>
          <w:lang w:val="ro-RO"/>
        </w:rPr>
        <w:t>Proiectul ordinii de zi</w:t>
      </w:r>
    </w:p>
    <w:p w14:paraId="22FE1E38" w14:textId="77777777" w:rsidR="00686180" w:rsidRPr="004E4807" w:rsidRDefault="00686180" w:rsidP="00686180">
      <w:pPr>
        <w:spacing w:line="240" w:lineRule="auto"/>
        <w:ind w:firstLine="720"/>
        <w:jc w:val="center"/>
        <w:rPr>
          <w:rFonts w:ascii="Montserrat" w:eastAsia="Times New Roman" w:hAnsi="Montserrat"/>
          <w:b/>
          <w:bCs/>
          <w:snapToGrid w:val="0"/>
          <w:sz w:val="24"/>
          <w:szCs w:val="24"/>
          <w:lang w:val="ro-RO"/>
        </w:rPr>
      </w:pPr>
      <w:r w:rsidRPr="004E4807">
        <w:rPr>
          <w:rFonts w:ascii="Montserrat" w:eastAsia="Times New Roman" w:hAnsi="Montserrat"/>
          <w:b/>
          <w:bCs/>
          <w:sz w:val="24"/>
          <w:szCs w:val="24"/>
          <w:lang w:val="ro-RO"/>
        </w:rPr>
        <w:t xml:space="preserve">a ședinței ordinare a Consiliului Judeţean Cluj convocată </w:t>
      </w:r>
      <w:r w:rsidRPr="004E4807">
        <w:rPr>
          <w:rFonts w:ascii="Montserrat" w:eastAsia="Times New Roman" w:hAnsi="Montserrat"/>
          <w:b/>
          <w:bCs/>
          <w:snapToGrid w:val="0"/>
          <w:sz w:val="24"/>
          <w:szCs w:val="24"/>
          <w:lang w:val="ro-RO"/>
        </w:rPr>
        <w:t xml:space="preserve">pentru </w:t>
      </w:r>
    </w:p>
    <w:p w14:paraId="0E15CE7F" w14:textId="133CB8F7" w:rsidR="00686180" w:rsidRPr="004E4807" w:rsidRDefault="00933A00" w:rsidP="00933A00">
      <w:pPr>
        <w:spacing w:line="240" w:lineRule="auto"/>
        <w:ind w:firstLine="720"/>
        <w:jc w:val="center"/>
        <w:rPr>
          <w:rFonts w:ascii="Montserrat" w:eastAsia="Times New Roman" w:hAnsi="Montserrat"/>
          <w:b/>
          <w:sz w:val="24"/>
          <w:szCs w:val="24"/>
          <w:lang w:val="ro-RO"/>
        </w:rPr>
      </w:pPr>
      <w:r w:rsidRPr="004E4807">
        <w:rPr>
          <w:rFonts w:ascii="Montserrat" w:eastAsia="Times New Roman" w:hAnsi="Montserrat"/>
          <w:b/>
          <w:bCs/>
          <w:snapToGrid w:val="0"/>
          <w:sz w:val="24"/>
          <w:szCs w:val="24"/>
          <w:lang w:val="ro-RO"/>
        </w:rPr>
        <w:t>miercuri</w:t>
      </w:r>
      <w:r w:rsidRPr="004E4807">
        <w:rPr>
          <w:rFonts w:ascii="Montserrat" w:hAnsi="Montserrat"/>
          <w:b/>
          <w:sz w:val="24"/>
          <w:szCs w:val="24"/>
          <w:lang w:val="ro-RO"/>
        </w:rPr>
        <w:t>, 27 iulie 2022</w:t>
      </w:r>
      <w:r w:rsidRPr="004E4807">
        <w:rPr>
          <w:rFonts w:ascii="Montserrat" w:hAnsi="Montserrat"/>
          <w:b/>
          <w:bCs/>
          <w:sz w:val="24"/>
          <w:szCs w:val="24"/>
          <w:lang w:val="ro-RO"/>
        </w:rPr>
        <w:t>, ora 11</w:t>
      </w:r>
      <w:r w:rsidRPr="004E4807">
        <w:rPr>
          <w:rFonts w:ascii="Montserrat" w:hAnsi="Montserrat"/>
          <w:b/>
          <w:bCs/>
          <w:sz w:val="24"/>
          <w:szCs w:val="24"/>
          <w:vertAlign w:val="superscript"/>
          <w:lang w:val="ro-RO"/>
        </w:rPr>
        <w:t>00</w:t>
      </w:r>
    </w:p>
    <w:tbl>
      <w:tblPr>
        <w:tblW w:w="88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4674"/>
        <w:gridCol w:w="2003"/>
        <w:gridCol w:w="1583"/>
      </w:tblGrid>
      <w:tr w:rsidR="004E4807" w:rsidRPr="004E4807" w14:paraId="1F9EA355" w14:textId="77777777" w:rsidTr="001E49CE">
        <w:tc>
          <w:tcPr>
            <w:tcW w:w="560" w:type="dxa"/>
            <w:shd w:val="clear" w:color="auto" w:fill="auto"/>
          </w:tcPr>
          <w:p w14:paraId="759F85EC" w14:textId="77777777" w:rsidR="00686180" w:rsidRPr="004E4807" w:rsidRDefault="00686180" w:rsidP="00856684">
            <w:pPr>
              <w:spacing w:line="240" w:lineRule="auto"/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</w:pPr>
            <w:r w:rsidRPr="004E4807"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  <w:t>Nr.</w:t>
            </w:r>
          </w:p>
          <w:p w14:paraId="03E199E3" w14:textId="77777777" w:rsidR="00686180" w:rsidRPr="004E4807" w:rsidRDefault="00686180" w:rsidP="00856684">
            <w:pPr>
              <w:spacing w:line="240" w:lineRule="auto"/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</w:pPr>
            <w:r w:rsidRPr="004E4807"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  <w:t>crt.</w:t>
            </w:r>
          </w:p>
        </w:tc>
        <w:tc>
          <w:tcPr>
            <w:tcW w:w="4674" w:type="dxa"/>
            <w:shd w:val="clear" w:color="auto" w:fill="auto"/>
          </w:tcPr>
          <w:p w14:paraId="00D9435B" w14:textId="77777777" w:rsidR="00686180" w:rsidRPr="004E4807" w:rsidRDefault="00686180" w:rsidP="00856684">
            <w:pPr>
              <w:spacing w:line="240" w:lineRule="auto"/>
              <w:jc w:val="center"/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</w:pPr>
            <w:r w:rsidRPr="004E4807"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  <w:t>Titlul proiectului de hotărâre</w:t>
            </w:r>
          </w:p>
        </w:tc>
        <w:tc>
          <w:tcPr>
            <w:tcW w:w="2003" w:type="dxa"/>
            <w:shd w:val="clear" w:color="auto" w:fill="auto"/>
          </w:tcPr>
          <w:p w14:paraId="29F99BC7" w14:textId="77777777" w:rsidR="00686180" w:rsidRPr="004E4807" w:rsidRDefault="00686180" w:rsidP="00856684">
            <w:pPr>
              <w:spacing w:line="240" w:lineRule="auto"/>
              <w:jc w:val="center"/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</w:pPr>
            <w:r w:rsidRPr="004E4807"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  <w:t>Inițiatori</w:t>
            </w:r>
          </w:p>
        </w:tc>
        <w:tc>
          <w:tcPr>
            <w:tcW w:w="1583" w:type="dxa"/>
            <w:shd w:val="clear" w:color="auto" w:fill="auto"/>
          </w:tcPr>
          <w:p w14:paraId="67D9F117" w14:textId="77777777" w:rsidR="00686180" w:rsidRPr="004E4807" w:rsidRDefault="00686180" w:rsidP="00856684">
            <w:pPr>
              <w:spacing w:line="240" w:lineRule="auto"/>
              <w:jc w:val="center"/>
              <w:rPr>
                <w:rStyle w:val="slitbdy"/>
                <w:rFonts w:ascii="Montserrat" w:eastAsia="Times New Roman" w:hAnsi="Montserrat"/>
                <w:b/>
                <w:color w:val="auto"/>
              </w:rPr>
            </w:pPr>
            <w:r w:rsidRPr="004E4807">
              <w:rPr>
                <w:rStyle w:val="slitbdy"/>
                <w:rFonts w:ascii="Montserrat" w:eastAsia="Times New Roman" w:hAnsi="Montserrat"/>
                <w:b/>
                <w:color w:val="auto"/>
              </w:rPr>
              <w:t>Nr. comisiilor de specialitate nominalizate în vederea avizării/</w:t>
            </w:r>
          </w:p>
          <w:p w14:paraId="2F02F5DB" w14:textId="77777777" w:rsidR="00686180" w:rsidRPr="004E4807" w:rsidRDefault="00686180" w:rsidP="00856684">
            <w:pPr>
              <w:spacing w:line="240" w:lineRule="auto"/>
              <w:jc w:val="center"/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</w:pPr>
            <w:r w:rsidRPr="004E4807">
              <w:rPr>
                <w:rStyle w:val="slitbdy"/>
                <w:rFonts w:ascii="Montserrat" w:hAnsi="Montserrat"/>
                <w:b/>
                <w:color w:val="auto"/>
              </w:rPr>
              <w:t>avizul emis*</w:t>
            </w:r>
          </w:p>
        </w:tc>
      </w:tr>
      <w:tr w:rsidR="004E4807" w:rsidRPr="004E4807" w14:paraId="5A93EB97" w14:textId="77777777" w:rsidTr="001E49CE">
        <w:tc>
          <w:tcPr>
            <w:tcW w:w="560" w:type="dxa"/>
            <w:shd w:val="clear" w:color="auto" w:fill="auto"/>
          </w:tcPr>
          <w:p w14:paraId="23ECC661" w14:textId="77777777" w:rsidR="001E49CE" w:rsidRPr="004E4807" w:rsidRDefault="001E49CE" w:rsidP="001E49CE">
            <w:p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4E4807"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  <w:t>1</w:t>
            </w:r>
          </w:p>
        </w:tc>
        <w:tc>
          <w:tcPr>
            <w:tcW w:w="4674" w:type="dxa"/>
            <w:shd w:val="clear" w:color="auto" w:fill="auto"/>
          </w:tcPr>
          <w:p w14:paraId="4D832A30" w14:textId="473FCEB6" w:rsidR="001E49CE" w:rsidRPr="004E4807" w:rsidRDefault="001E49CE" w:rsidP="001E49CE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lang w:val="ro-RO"/>
              </w:rPr>
            </w:pPr>
            <w:r w:rsidRPr="004E4807">
              <w:rPr>
                <w:rFonts w:ascii="Montserrat Light" w:hAnsi="Montserrat Light"/>
                <w:noProof/>
                <w:lang w:val="ro-RO"/>
              </w:rPr>
              <w:t xml:space="preserve">Proiect de hotărâre </w:t>
            </w:r>
            <w:r w:rsidRPr="004E4807">
              <w:rPr>
                <w:rFonts w:ascii="Montserrat Light" w:hAnsi="Montserrat Light"/>
                <w:lang w:val="ro-RO" w:eastAsia="ro-RO"/>
              </w:rPr>
              <w:t xml:space="preserve">pentru completarea </w:t>
            </w:r>
            <w:r w:rsidRPr="004E4807">
              <w:rPr>
                <w:rFonts w:ascii="Montserrat Light" w:hAnsi="Montserrat Light"/>
                <w:lang w:val="ro-RO"/>
              </w:rPr>
              <w:t>Hotărârii Consiliului Județean Cluj 223/2020 privind acordarea titlului de Cetățean de Onoare al Județului Cluj „Clujean de onoare” personalului din spitalele clujene aflat în prima linie a luptei cu COVID-19</w:t>
            </w:r>
          </w:p>
        </w:tc>
        <w:tc>
          <w:tcPr>
            <w:tcW w:w="2003" w:type="dxa"/>
            <w:shd w:val="clear" w:color="auto" w:fill="auto"/>
          </w:tcPr>
          <w:p w14:paraId="2ADE3191" w14:textId="77777777" w:rsidR="001E49CE" w:rsidRPr="004E4807" w:rsidRDefault="001E49CE" w:rsidP="001E49CE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4E4807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3BF6610F" w14:textId="29204FFC" w:rsidR="001E49CE" w:rsidRPr="004E4807" w:rsidRDefault="001E49CE" w:rsidP="001E49CE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  <w:sz w:val="20"/>
                <w:szCs w:val="20"/>
                <w:lang w:val="ro-RO"/>
              </w:rPr>
            </w:pPr>
            <w:r w:rsidRPr="004E4807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583" w:type="dxa"/>
            <w:shd w:val="clear" w:color="auto" w:fill="auto"/>
          </w:tcPr>
          <w:p w14:paraId="04DAD7C2" w14:textId="31216AE1" w:rsidR="001E49CE" w:rsidRPr="004E4807" w:rsidRDefault="001E49CE" w:rsidP="001E49CE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  <w:sz w:val="20"/>
                <w:szCs w:val="20"/>
                <w:lang w:val="ro-RO"/>
              </w:rPr>
            </w:pPr>
            <w:r w:rsidRPr="004E4807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1/AF</w:t>
            </w:r>
          </w:p>
        </w:tc>
      </w:tr>
      <w:tr w:rsidR="004E4807" w:rsidRPr="004E4807" w14:paraId="424DED80" w14:textId="77777777" w:rsidTr="001E49CE">
        <w:tc>
          <w:tcPr>
            <w:tcW w:w="560" w:type="dxa"/>
            <w:shd w:val="clear" w:color="auto" w:fill="auto"/>
          </w:tcPr>
          <w:p w14:paraId="77C1EFF2" w14:textId="77777777" w:rsidR="001E49CE" w:rsidRPr="004E4807" w:rsidRDefault="001E49CE" w:rsidP="001E49CE">
            <w:p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4E4807"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4674" w:type="dxa"/>
            <w:shd w:val="clear" w:color="auto" w:fill="auto"/>
          </w:tcPr>
          <w:p w14:paraId="661F0CED" w14:textId="115EC71A" w:rsidR="001E49CE" w:rsidRPr="004E4807" w:rsidRDefault="001E49CE" w:rsidP="001E49CE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lang w:val="ro-RO"/>
              </w:rPr>
            </w:pPr>
            <w:r w:rsidRPr="004E4807">
              <w:rPr>
                <w:rFonts w:ascii="Montserrat Light" w:hAnsi="Montserrat Light"/>
                <w:noProof/>
                <w:lang w:val="ro-RO"/>
              </w:rPr>
              <w:t xml:space="preserve">Proiect de hotărâre </w:t>
            </w:r>
            <w:r w:rsidRPr="004E4807">
              <w:rPr>
                <w:rFonts w:ascii="Montserrat Light" w:hAnsi="Montserrat Light"/>
              </w:rPr>
              <w:t xml:space="preserve">privind </w:t>
            </w:r>
            <w:bookmarkStart w:id="1" w:name="_Hlk108440717"/>
            <w:bookmarkStart w:id="2" w:name="_Hlk62542616"/>
            <w:r w:rsidRPr="004E4807">
              <w:rPr>
                <w:rFonts w:ascii="Montserrat Light" w:hAnsi="Montserrat Light"/>
              </w:rPr>
              <w:t>darea în administrare a unor active achiziționate în cadrul proiectului  Dotarea Unității de Primire Urgențe din cadrul Spitalului Clinic de Urgență pentru Copii Cluj-Napoca, SMIS 121035</w:t>
            </w:r>
            <w:bookmarkEnd w:id="1"/>
            <w:bookmarkEnd w:id="2"/>
          </w:p>
        </w:tc>
        <w:tc>
          <w:tcPr>
            <w:tcW w:w="2003" w:type="dxa"/>
            <w:shd w:val="clear" w:color="auto" w:fill="auto"/>
          </w:tcPr>
          <w:p w14:paraId="7E7B2B1D" w14:textId="77777777" w:rsidR="001E49CE" w:rsidRPr="004E4807" w:rsidRDefault="001E49CE" w:rsidP="001E49CE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4E4807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503FBD3C" w14:textId="5632042D" w:rsidR="001E49CE" w:rsidRPr="004E4807" w:rsidRDefault="001E49CE" w:rsidP="001E49CE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  <w:sz w:val="20"/>
                <w:szCs w:val="20"/>
                <w:lang w:val="ro-RO"/>
              </w:rPr>
            </w:pPr>
            <w:r w:rsidRPr="004E4807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583" w:type="dxa"/>
            <w:shd w:val="clear" w:color="auto" w:fill="auto"/>
          </w:tcPr>
          <w:p w14:paraId="384B782B" w14:textId="36332DCA" w:rsidR="001E49CE" w:rsidRPr="004E4807" w:rsidRDefault="001E49CE" w:rsidP="001E49CE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4E4807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5/AF</w:t>
            </w:r>
          </w:p>
        </w:tc>
      </w:tr>
      <w:tr w:rsidR="004E4807" w:rsidRPr="004E4807" w14:paraId="683D36B5" w14:textId="77777777" w:rsidTr="001E49CE">
        <w:tc>
          <w:tcPr>
            <w:tcW w:w="560" w:type="dxa"/>
            <w:shd w:val="clear" w:color="auto" w:fill="auto"/>
          </w:tcPr>
          <w:p w14:paraId="429D2636" w14:textId="77777777" w:rsidR="001E49CE" w:rsidRPr="004E4807" w:rsidRDefault="001E49CE" w:rsidP="001E49CE">
            <w:p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4E4807"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  <w:t>3</w:t>
            </w:r>
          </w:p>
        </w:tc>
        <w:tc>
          <w:tcPr>
            <w:tcW w:w="4674" w:type="dxa"/>
            <w:shd w:val="clear" w:color="auto" w:fill="auto"/>
          </w:tcPr>
          <w:p w14:paraId="21CFAFE0" w14:textId="57D709F0" w:rsidR="001E49CE" w:rsidRPr="004E4807" w:rsidRDefault="001E49CE" w:rsidP="001E49CE">
            <w:pPr>
              <w:spacing w:line="240" w:lineRule="auto"/>
              <w:jc w:val="both"/>
              <w:rPr>
                <w:rFonts w:ascii="Montserrat Light" w:eastAsia="Times New Roman" w:hAnsi="Montserrat Light"/>
                <w:b/>
                <w:lang w:val="ro-RO"/>
              </w:rPr>
            </w:pPr>
            <w:r w:rsidRPr="004E4807">
              <w:rPr>
                <w:rFonts w:ascii="Montserrat Light" w:hAnsi="Montserrat Light"/>
                <w:noProof/>
                <w:lang w:val="ro-RO"/>
              </w:rPr>
              <w:t xml:space="preserve">Proiect de hotărâre </w:t>
            </w:r>
            <w:r w:rsidRPr="004E4807">
              <w:rPr>
                <w:rFonts w:ascii="Montserrat Light" w:hAnsi="Montserrat Light" w:cs="Cambria"/>
                <w:lang w:val="ro-RO"/>
              </w:rPr>
              <w:t>privind acordarea unui mandat special reprezentantului Judeţului Cluj în Adunarea Generală a Acţionarilor la Compania de Apă Someș S.A., în vederea exercitării drepturilor de acţionar</w:t>
            </w:r>
          </w:p>
        </w:tc>
        <w:tc>
          <w:tcPr>
            <w:tcW w:w="2003" w:type="dxa"/>
            <w:shd w:val="clear" w:color="auto" w:fill="auto"/>
          </w:tcPr>
          <w:p w14:paraId="6FA522FD" w14:textId="77777777" w:rsidR="001E49CE" w:rsidRPr="004E4807" w:rsidRDefault="001E49CE" w:rsidP="001E49CE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4E4807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379AD814" w14:textId="2D3C25D8" w:rsidR="001E49CE" w:rsidRPr="004E4807" w:rsidRDefault="001E49CE" w:rsidP="001E49CE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4E4807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583" w:type="dxa"/>
            <w:shd w:val="clear" w:color="auto" w:fill="auto"/>
          </w:tcPr>
          <w:p w14:paraId="4A60377B" w14:textId="74A66E2D" w:rsidR="001E49CE" w:rsidRPr="004E4807" w:rsidRDefault="001E49CE" w:rsidP="001E49CE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4E4807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4/AF</w:t>
            </w:r>
          </w:p>
        </w:tc>
      </w:tr>
      <w:tr w:rsidR="004E4807" w:rsidRPr="004E4807" w14:paraId="6A6F2F0E" w14:textId="77777777" w:rsidTr="001E49CE">
        <w:tc>
          <w:tcPr>
            <w:tcW w:w="560" w:type="dxa"/>
            <w:shd w:val="clear" w:color="auto" w:fill="auto"/>
          </w:tcPr>
          <w:p w14:paraId="0F68B378" w14:textId="77777777" w:rsidR="001E49CE" w:rsidRPr="004E4807" w:rsidRDefault="001E49CE" w:rsidP="001E49CE">
            <w:p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4E4807"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  <w:t>4</w:t>
            </w:r>
          </w:p>
        </w:tc>
        <w:tc>
          <w:tcPr>
            <w:tcW w:w="4674" w:type="dxa"/>
            <w:shd w:val="clear" w:color="auto" w:fill="auto"/>
          </w:tcPr>
          <w:p w14:paraId="3EB9C3C8" w14:textId="77849287" w:rsidR="001E49CE" w:rsidRPr="004E4807" w:rsidRDefault="001E49CE" w:rsidP="001E49CE">
            <w:pPr>
              <w:spacing w:line="240" w:lineRule="auto"/>
              <w:jc w:val="both"/>
              <w:rPr>
                <w:rFonts w:ascii="Montserrat Light" w:eastAsia="Times New Roman" w:hAnsi="Montserrat Light"/>
                <w:b/>
                <w:lang w:val="ro-RO"/>
              </w:rPr>
            </w:pPr>
            <w:bookmarkStart w:id="3" w:name="_Hlk487785084"/>
            <w:r w:rsidRPr="004E4807">
              <w:rPr>
                <w:rFonts w:ascii="Montserrat Light" w:hAnsi="Montserrat Light"/>
                <w:noProof/>
                <w:lang w:val="ro-RO"/>
              </w:rPr>
              <w:t xml:space="preserve">Proiect de hotărâre privind aprobarea </w:t>
            </w:r>
            <w:bookmarkEnd w:id="3"/>
            <w:r w:rsidRPr="004E4807">
              <w:rPr>
                <w:rFonts w:ascii="Montserrat Light" w:hAnsi="Montserrat Light"/>
                <w:noProof/>
                <w:lang w:val="ro-RO"/>
              </w:rPr>
              <w:t>închirierii unor părți din imobilul situat în mun. Cluj-Napoca, str. Iuliu Moldovan, nr. 23 și str. Moților, nr. 19   aflat în domeniul public</w:t>
            </w:r>
            <w:r w:rsidRPr="004E4807">
              <w:rPr>
                <w:rFonts w:ascii="Montserrat Light" w:hAnsi="Montserrat Light"/>
                <w:noProof/>
                <w:lang w:val="ro-RO" w:eastAsia="ro-RO"/>
              </w:rPr>
              <w:t xml:space="preserve"> al Județului Cluj</w:t>
            </w:r>
            <w:r w:rsidRPr="004E4807">
              <w:rPr>
                <w:rFonts w:ascii="Montserrat Light" w:hAnsi="Montserrat Light"/>
                <w:noProof/>
                <w:lang w:val="ro-RO"/>
              </w:rPr>
              <w:t xml:space="preserve"> și în  administrarea </w:t>
            </w:r>
            <w:bookmarkStart w:id="4" w:name="_Hlk108525479"/>
            <w:r w:rsidRPr="004E4807">
              <w:rPr>
                <w:rFonts w:ascii="Montserrat Light" w:hAnsi="Montserrat Light"/>
                <w:noProof/>
                <w:lang w:val="ro-RO"/>
              </w:rPr>
              <w:t xml:space="preserve">Spitalului Clinic de Boli Infecțioase Cluj-Napoca  </w:t>
            </w:r>
            <w:bookmarkEnd w:id="4"/>
          </w:p>
        </w:tc>
        <w:tc>
          <w:tcPr>
            <w:tcW w:w="2003" w:type="dxa"/>
            <w:shd w:val="clear" w:color="auto" w:fill="auto"/>
          </w:tcPr>
          <w:p w14:paraId="33F634B0" w14:textId="77777777" w:rsidR="001E49CE" w:rsidRPr="004E4807" w:rsidRDefault="001E49CE" w:rsidP="001E49CE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4E4807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7798AA8B" w14:textId="0750104B" w:rsidR="001E49CE" w:rsidRPr="004E4807" w:rsidRDefault="001E49CE" w:rsidP="001E49CE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4E4807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583" w:type="dxa"/>
            <w:shd w:val="clear" w:color="auto" w:fill="auto"/>
          </w:tcPr>
          <w:p w14:paraId="36D37D00" w14:textId="51176920" w:rsidR="001E49CE" w:rsidRPr="004E4807" w:rsidRDefault="001E49CE" w:rsidP="001E49CE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4E4807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4/AF</w:t>
            </w:r>
          </w:p>
        </w:tc>
      </w:tr>
      <w:tr w:rsidR="004E4807" w:rsidRPr="004E4807" w14:paraId="771FBABF" w14:textId="77777777" w:rsidTr="001E49CE">
        <w:tc>
          <w:tcPr>
            <w:tcW w:w="560" w:type="dxa"/>
            <w:shd w:val="clear" w:color="auto" w:fill="auto"/>
          </w:tcPr>
          <w:p w14:paraId="466D25EB" w14:textId="77777777" w:rsidR="001E49CE" w:rsidRPr="004E4807" w:rsidRDefault="001E49CE" w:rsidP="001E49CE">
            <w:p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4E4807"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  <w:t>5</w:t>
            </w:r>
          </w:p>
        </w:tc>
        <w:tc>
          <w:tcPr>
            <w:tcW w:w="4674" w:type="dxa"/>
            <w:shd w:val="clear" w:color="auto" w:fill="auto"/>
          </w:tcPr>
          <w:p w14:paraId="64548F8C" w14:textId="258DC43F" w:rsidR="001E49CE" w:rsidRPr="004E4807" w:rsidRDefault="001E49CE" w:rsidP="001E49CE">
            <w:pPr>
              <w:spacing w:line="240" w:lineRule="auto"/>
              <w:jc w:val="both"/>
              <w:rPr>
                <w:rFonts w:ascii="Montserrat Light" w:eastAsia="Times New Roman" w:hAnsi="Montserrat Light"/>
                <w:b/>
                <w:lang w:val="ro-RO"/>
              </w:rPr>
            </w:pPr>
            <w:r w:rsidRPr="004E4807">
              <w:rPr>
                <w:rFonts w:ascii="Montserrat Light" w:hAnsi="Montserrat Light"/>
                <w:noProof/>
                <w:sz w:val="24"/>
                <w:szCs w:val="24"/>
                <w:lang w:val="ro-RO"/>
              </w:rPr>
              <w:t xml:space="preserve">Proiect de hotărâre privind înscrierea unor componente ale infrastructurii tehnico-edilitare aferente sistemului public de alimentare cu apă și de </w:t>
            </w:r>
            <w:r w:rsidRPr="004E4807">
              <w:rPr>
                <w:rFonts w:ascii="Montserrat Light" w:hAnsi="Montserrat Light"/>
                <w:noProof/>
                <w:sz w:val="24"/>
                <w:szCs w:val="24"/>
                <w:lang w:val="ro-RO"/>
              </w:rPr>
              <w:lastRenderedPageBreak/>
              <w:t xml:space="preserve">canalizare în inventarul bunurilor din domeniul public al Judeţului Cluj </w:t>
            </w:r>
          </w:p>
        </w:tc>
        <w:tc>
          <w:tcPr>
            <w:tcW w:w="2003" w:type="dxa"/>
            <w:shd w:val="clear" w:color="auto" w:fill="auto"/>
          </w:tcPr>
          <w:p w14:paraId="4AAE64CD" w14:textId="77777777" w:rsidR="001E49CE" w:rsidRPr="004E4807" w:rsidRDefault="001E49CE" w:rsidP="001E49CE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4E4807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lastRenderedPageBreak/>
              <w:t>Președinte</w:t>
            </w:r>
          </w:p>
          <w:p w14:paraId="1B13CC46" w14:textId="1F5DE3FE" w:rsidR="001E49CE" w:rsidRPr="004E4807" w:rsidRDefault="001E49CE" w:rsidP="001E49CE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4E4807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583" w:type="dxa"/>
            <w:shd w:val="clear" w:color="auto" w:fill="auto"/>
          </w:tcPr>
          <w:p w14:paraId="619047CF" w14:textId="551145B6" w:rsidR="001E49CE" w:rsidRPr="004E4807" w:rsidRDefault="001E49CE" w:rsidP="001E49CE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4E4807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4/AF</w:t>
            </w:r>
          </w:p>
        </w:tc>
      </w:tr>
      <w:tr w:rsidR="004E4807" w:rsidRPr="004E4807" w14:paraId="17B8509B" w14:textId="77777777" w:rsidTr="001E49CE">
        <w:tc>
          <w:tcPr>
            <w:tcW w:w="560" w:type="dxa"/>
            <w:shd w:val="clear" w:color="auto" w:fill="auto"/>
          </w:tcPr>
          <w:p w14:paraId="174C1678" w14:textId="77777777" w:rsidR="001E49CE" w:rsidRPr="004E4807" w:rsidRDefault="001E49CE" w:rsidP="001E49CE">
            <w:p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4E4807"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  <w:t>6</w:t>
            </w:r>
          </w:p>
        </w:tc>
        <w:tc>
          <w:tcPr>
            <w:tcW w:w="4674" w:type="dxa"/>
            <w:shd w:val="clear" w:color="auto" w:fill="auto"/>
          </w:tcPr>
          <w:p w14:paraId="700040BE" w14:textId="77777777" w:rsidR="001E49CE" w:rsidRPr="004E4807" w:rsidRDefault="001E49CE" w:rsidP="001E49CE">
            <w:pPr>
              <w:jc w:val="both"/>
              <w:rPr>
                <w:rFonts w:ascii="Montserrat Light" w:hAnsi="Montserrat Light"/>
                <w:noProof/>
              </w:rPr>
            </w:pPr>
            <w:r w:rsidRPr="004E4807">
              <w:rPr>
                <w:rFonts w:ascii="Montserrat Light" w:hAnsi="Montserrat Light"/>
                <w:noProof/>
                <w:lang w:val="ro-RO"/>
              </w:rPr>
              <w:t>Proiect de hotărâre</w:t>
            </w:r>
            <w:r w:rsidRPr="004E4807">
              <w:rPr>
                <w:rFonts w:ascii="Montserrat Light" w:hAnsi="Montserrat Light"/>
                <w:noProof/>
              </w:rPr>
              <w:t xml:space="preserve"> privind declararea de interes public județean și înscrierea în Inventarul bunurilor din domeniul public al Județului Cluj a imobilelor înscrise în </w:t>
            </w:r>
          </w:p>
          <w:p w14:paraId="5D06AE6B" w14:textId="54C09F13" w:rsidR="001E49CE" w:rsidRPr="004E4807" w:rsidRDefault="001E49CE" w:rsidP="001E49CE">
            <w:pPr>
              <w:spacing w:line="240" w:lineRule="auto"/>
              <w:jc w:val="both"/>
              <w:rPr>
                <w:rFonts w:ascii="Montserrat Light" w:eastAsia="Times New Roman" w:hAnsi="Montserrat Light"/>
                <w:b/>
                <w:lang w:val="ro-RO"/>
              </w:rPr>
            </w:pPr>
            <w:r w:rsidRPr="004E4807">
              <w:rPr>
                <w:rFonts w:ascii="Montserrat Light" w:hAnsi="Montserrat Light"/>
                <w:noProof/>
              </w:rPr>
              <w:t>CF 252446-C1-U18 Cluj-Napoca și CF 250375-C1-U18 Cluj-Napoca</w:t>
            </w:r>
          </w:p>
        </w:tc>
        <w:tc>
          <w:tcPr>
            <w:tcW w:w="2003" w:type="dxa"/>
            <w:shd w:val="clear" w:color="auto" w:fill="auto"/>
          </w:tcPr>
          <w:p w14:paraId="7CA38506" w14:textId="77777777" w:rsidR="001E49CE" w:rsidRPr="004E4807" w:rsidRDefault="001E49CE" w:rsidP="001E49CE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4E4807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645E1AE2" w14:textId="28333151" w:rsidR="001E49CE" w:rsidRPr="004E4807" w:rsidRDefault="001E49CE" w:rsidP="001E49CE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4E4807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583" w:type="dxa"/>
            <w:shd w:val="clear" w:color="auto" w:fill="auto"/>
          </w:tcPr>
          <w:p w14:paraId="093A2C0B" w14:textId="54E7093B" w:rsidR="001E49CE" w:rsidRPr="004E4807" w:rsidRDefault="001E49CE" w:rsidP="001E49CE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4E4807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4/AF</w:t>
            </w:r>
          </w:p>
        </w:tc>
      </w:tr>
      <w:tr w:rsidR="004E4807" w:rsidRPr="004E4807" w14:paraId="210EF51C" w14:textId="77777777" w:rsidTr="001E49CE">
        <w:tc>
          <w:tcPr>
            <w:tcW w:w="560" w:type="dxa"/>
            <w:shd w:val="clear" w:color="auto" w:fill="auto"/>
          </w:tcPr>
          <w:p w14:paraId="14F8FD0A" w14:textId="77777777" w:rsidR="001E49CE" w:rsidRPr="004E4807" w:rsidRDefault="001E49CE" w:rsidP="001E49CE">
            <w:p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4E4807"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  <w:t>7</w:t>
            </w:r>
          </w:p>
        </w:tc>
        <w:tc>
          <w:tcPr>
            <w:tcW w:w="4674" w:type="dxa"/>
            <w:shd w:val="clear" w:color="auto" w:fill="auto"/>
          </w:tcPr>
          <w:p w14:paraId="2F101AFC" w14:textId="4EF7A6E6" w:rsidR="001E49CE" w:rsidRPr="004E4807" w:rsidRDefault="001E49CE" w:rsidP="001E49CE">
            <w:pPr>
              <w:spacing w:line="240" w:lineRule="auto"/>
              <w:jc w:val="both"/>
              <w:rPr>
                <w:rFonts w:ascii="Montserrat Light" w:eastAsia="Times New Roman" w:hAnsi="Montserrat Light"/>
                <w:b/>
                <w:lang w:val="ro-RO"/>
              </w:rPr>
            </w:pPr>
            <w:r w:rsidRPr="004E4807">
              <w:rPr>
                <w:rFonts w:ascii="Montserrat Light" w:hAnsi="Montserrat Light"/>
                <w:bCs/>
              </w:rPr>
              <w:t xml:space="preserve">Proiect de hotărâre privind </w:t>
            </w:r>
            <w:r w:rsidRPr="004E4807">
              <w:rPr>
                <w:rFonts w:ascii="Montserrat Light" w:hAnsi="Montserrat Light"/>
                <w:bCs/>
                <w:lang w:val="it-IT"/>
              </w:rPr>
              <w:t>aprobarea contului de execuţie al  bugetului general propriu al Jude</w:t>
            </w:r>
            <w:r w:rsidRPr="004E4807">
              <w:rPr>
                <w:rFonts w:ascii="Montserrat Light" w:hAnsi="Montserrat Light"/>
                <w:bCs/>
                <w:lang w:val="ro-RO"/>
              </w:rPr>
              <w:t>ț</w:t>
            </w:r>
            <w:r w:rsidRPr="004E4807">
              <w:rPr>
                <w:rFonts w:ascii="Montserrat Light" w:hAnsi="Montserrat Light"/>
                <w:bCs/>
                <w:lang w:val="it-IT"/>
              </w:rPr>
              <w:t>ului Cluj</w:t>
            </w:r>
            <w:r w:rsidRPr="004E4807">
              <w:rPr>
                <w:rFonts w:ascii="Montserrat Light" w:hAnsi="Montserrat Light"/>
                <w:bCs/>
                <w:lang w:val="ro-RO"/>
              </w:rPr>
              <w:t xml:space="preserve"> la  30 iunie </w:t>
            </w:r>
            <w:r w:rsidRPr="004E4807">
              <w:rPr>
                <w:rFonts w:ascii="Montserrat Light" w:hAnsi="Montserrat Light"/>
                <w:bCs/>
                <w:lang w:val="it-IT"/>
              </w:rPr>
              <w:t xml:space="preserve"> 2022</w:t>
            </w:r>
          </w:p>
        </w:tc>
        <w:tc>
          <w:tcPr>
            <w:tcW w:w="2003" w:type="dxa"/>
            <w:shd w:val="clear" w:color="auto" w:fill="auto"/>
          </w:tcPr>
          <w:p w14:paraId="0DCAA16C" w14:textId="77777777" w:rsidR="001E49CE" w:rsidRPr="004E4807" w:rsidRDefault="001E49CE" w:rsidP="001E49CE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4E4807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17E811C9" w14:textId="319F53DF" w:rsidR="001E49CE" w:rsidRPr="004E4807" w:rsidRDefault="001E49CE" w:rsidP="001E49CE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4E4807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583" w:type="dxa"/>
            <w:shd w:val="clear" w:color="auto" w:fill="auto"/>
          </w:tcPr>
          <w:p w14:paraId="3CFF1680" w14:textId="70E9C1B6" w:rsidR="001E49CE" w:rsidRPr="004E4807" w:rsidRDefault="001E49CE" w:rsidP="001E49CE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4E4807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2/AF</w:t>
            </w:r>
          </w:p>
        </w:tc>
      </w:tr>
      <w:tr w:rsidR="004E4807" w:rsidRPr="004E4807" w14:paraId="5B2E9B11" w14:textId="77777777" w:rsidTr="001E49CE">
        <w:tc>
          <w:tcPr>
            <w:tcW w:w="560" w:type="dxa"/>
            <w:shd w:val="clear" w:color="auto" w:fill="auto"/>
          </w:tcPr>
          <w:p w14:paraId="55DDE705" w14:textId="77777777" w:rsidR="001E49CE" w:rsidRPr="004E4807" w:rsidRDefault="001E49CE" w:rsidP="001E49CE">
            <w:p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4E4807"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  <w:t>8</w:t>
            </w:r>
          </w:p>
        </w:tc>
        <w:tc>
          <w:tcPr>
            <w:tcW w:w="4674" w:type="dxa"/>
            <w:shd w:val="clear" w:color="auto" w:fill="auto"/>
          </w:tcPr>
          <w:p w14:paraId="3CF49F55" w14:textId="48616F39" w:rsidR="001E49CE" w:rsidRPr="004E4807" w:rsidRDefault="001E49CE" w:rsidP="001E49CE">
            <w:pPr>
              <w:spacing w:line="240" w:lineRule="auto"/>
              <w:jc w:val="both"/>
              <w:rPr>
                <w:rFonts w:ascii="Montserrat Light" w:eastAsia="Times New Roman" w:hAnsi="Montserrat Light"/>
                <w:b/>
                <w:lang w:val="ro-RO"/>
              </w:rPr>
            </w:pPr>
            <w:r w:rsidRPr="004E4807">
              <w:rPr>
                <w:rFonts w:ascii="Montserrat Light" w:hAnsi="Montserrat Light"/>
                <w:bCs/>
              </w:rPr>
              <w:t xml:space="preserve">Proiect de hotărâre privind rectificarea bugetului general propriu al Judeţului Cluj pe anul 2022 </w:t>
            </w:r>
          </w:p>
        </w:tc>
        <w:tc>
          <w:tcPr>
            <w:tcW w:w="2003" w:type="dxa"/>
            <w:shd w:val="clear" w:color="auto" w:fill="auto"/>
          </w:tcPr>
          <w:p w14:paraId="5CF4B60C" w14:textId="77777777" w:rsidR="001E49CE" w:rsidRPr="004E4807" w:rsidRDefault="001E49CE" w:rsidP="001E49CE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4E4807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0F9144AB" w14:textId="32F8CA1E" w:rsidR="001E49CE" w:rsidRPr="004E4807" w:rsidRDefault="001E49CE" w:rsidP="001E49CE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4E4807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583" w:type="dxa"/>
            <w:shd w:val="clear" w:color="auto" w:fill="auto"/>
          </w:tcPr>
          <w:p w14:paraId="5303FDDB" w14:textId="2772FE92" w:rsidR="001E49CE" w:rsidRPr="004E4807" w:rsidRDefault="001E49CE" w:rsidP="001E49CE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4E4807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2/AF</w:t>
            </w:r>
          </w:p>
        </w:tc>
      </w:tr>
      <w:tr w:rsidR="004E4807" w:rsidRPr="004E4807" w14:paraId="6B57821B" w14:textId="77777777" w:rsidTr="001E49CE">
        <w:tc>
          <w:tcPr>
            <w:tcW w:w="560" w:type="dxa"/>
            <w:shd w:val="clear" w:color="auto" w:fill="auto"/>
          </w:tcPr>
          <w:p w14:paraId="25FFB338" w14:textId="77777777" w:rsidR="001E49CE" w:rsidRPr="004E4807" w:rsidRDefault="001E49CE" w:rsidP="001E49CE">
            <w:p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4E4807"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  <w:t>9</w:t>
            </w:r>
          </w:p>
        </w:tc>
        <w:tc>
          <w:tcPr>
            <w:tcW w:w="4674" w:type="dxa"/>
            <w:shd w:val="clear" w:color="auto" w:fill="auto"/>
          </w:tcPr>
          <w:p w14:paraId="5D8B2F3A" w14:textId="0D6EBFFC" w:rsidR="001E49CE" w:rsidRPr="004E4807" w:rsidRDefault="001E49CE" w:rsidP="001E49CE">
            <w:pPr>
              <w:spacing w:line="240" w:lineRule="auto"/>
              <w:jc w:val="both"/>
              <w:rPr>
                <w:rFonts w:ascii="Montserrat Light" w:eastAsia="Times New Roman" w:hAnsi="Montserrat Light"/>
                <w:b/>
                <w:lang w:val="ro-RO"/>
              </w:rPr>
            </w:pPr>
            <w:r w:rsidRPr="004E4807">
              <w:rPr>
                <w:rFonts w:ascii="Montserrat Light" w:hAnsi="Montserrat Light"/>
                <w:noProof/>
                <w:lang w:val="ro-RO"/>
              </w:rPr>
              <w:t xml:space="preserve">Proiect de hotărâre </w:t>
            </w:r>
            <w:bookmarkStart w:id="5" w:name="_Hlk98675497"/>
            <w:r w:rsidRPr="004E4807">
              <w:rPr>
                <w:rFonts w:ascii="Montserrat Light" w:hAnsi="Montserrat Light"/>
              </w:rPr>
              <w:t>privind însușirea unei documentații cadastrale pentru imobilul înscris în cartea funciară 261361 Cluj-Napoca</w:t>
            </w:r>
            <w:bookmarkEnd w:id="5"/>
          </w:p>
        </w:tc>
        <w:tc>
          <w:tcPr>
            <w:tcW w:w="2003" w:type="dxa"/>
            <w:shd w:val="clear" w:color="auto" w:fill="auto"/>
          </w:tcPr>
          <w:p w14:paraId="6CC7ED47" w14:textId="77777777" w:rsidR="001E49CE" w:rsidRPr="004E4807" w:rsidRDefault="001E49CE" w:rsidP="001E49CE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4E4807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3F9FB3A4" w14:textId="4CE6A89D" w:rsidR="001E49CE" w:rsidRPr="004E4807" w:rsidRDefault="001E49CE" w:rsidP="001E49CE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4E4807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583" w:type="dxa"/>
            <w:shd w:val="clear" w:color="auto" w:fill="auto"/>
          </w:tcPr>
          <w:p w14:paraId="6CBB5FCF" w14:textId="7911FB20" w:rsidR="001E49CE" w:rsidRPr="004E4807" w:rsidRDefault="001E49CE" w:rsidP="001E49CE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4E4807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4/AF</w:t>
            </w:r>
          </w:p>
        </w:tc>
      </w:tr>
      <w:tr w:rsidR="004E4807" w:rsidRPr="004E4807" w14:paraId="2AF213DE" w14:textId="77777777" w:rsidTr="001E49CE">
        <w:tc>
          <w:tcPr>
            <w:tcW w:w="560" w:type="dxa"/>
            <w:shd w:val="clear" w:color="auto" w:fill="auto"/>
          </w:tcPr>
          <w:p w14:paraId="17273408" w14:textId="77777777" w:rsidR="001E49CE" w:rsidRPr="004E4807" w:rsidRDefault="001E49CE" w:rsidP="001E49CE">
            <w:p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4E4807"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  <w:t>10</w:t>
            </w:r>
          </w:p>
        </w:tc>
        <w:tc>
          <w:tcPr>
            <w:tcW w:w="4674" w:type="dxa"/>
            <w:shd w:val="clear" w:color="auto" w:fill="auto"/>
          </w:tcPr>
          <w:p w14:paraId="5603D1E0" w14:textId="47DF778F" w:rsidR="001E49CE" w:rsidRPr="004E4807" w:rsidRDefault="001E49CE" w:rsidP="001E49CE">
            <w:pPr>
              <w:spacing w:line="240" w:lineRule="auto"/>
              <w:jc w:val="both"/>
              <w:rPr>
                <w:rFonts w:ascii="Montserrat Light" w:eastAsia="Times New Roman" w:hAnsi="Montserrat Light"/>
                <w:b/>
                <w:lang w:val="ro-RO"/>
              </w:rPr>
            </w:pPr>
            <w:r w:rsidRPr="004E4807">
              <w:rPr>
                <w:rFonts w:ascii="Montserrat Light" w:hAnsi="Montserrat Light"/>
                <w:noProof/>
                <w:lang w:val="ro-RO"/>
              </w:rPr>
              <w:t xml:space="preserve">Proiect de hotărâre </w:t>
            </w:r>
            <w:bookmarkStart w:id="6" w:name="_Hlk70408745"/>
            <w:bookmarkStart w:id="7" w:name="_Hlk62539599"/>
            <w:r w:rsidRPr="004E4807">
              <w:rPr>
                <w:rFonts w:ascii="Montserrat Light" w:hAnsi="Montserrat Light"/>
              </w:rPr>
              <w:t xml:space="preserve">privind </w:t>
            </w:r>
            <w:r w:rsidRPr="004E4807">
              <w:rPr>
                <w:rFonts w:ascii="Montserrat Light" w:hAnsi="Montserrat Light"/>
                <w:lang w:val="ro-RO" w:eastAsia="ro-RO"/>
              </w:rPr>
              <w:t>aprobarea  indicatorilor de performanță financiari și nefinanciari pentru administratorii Aeroportului Internațional Avram Iancu Cluj R.A.</w:t>
            </w:r>
            <w:bookmarkEnd w:id="6"/>
            <w:bookmarkEnd w:id="7"/>
          </w:p>
        </w:tc>
        <w:tc>
          <w:tcPr>
            <w:tcW w:w="2003" w:type="dxa"/>
            <w:shd w:val="clear" w:color="auto" w:fill="auto"/>
          </w:tcPr>
          <w:p w14:paraId="62FA91B2" w14:textId="77777777" w:rsidR="001E49CE" w:rsidRPr="004E4807" w:rsidRDefault="001E49CE" w:rsidP="001E49CE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4E4807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Vicepreședinte</w:t>
            </w:r>
          </w:p>
          <w:p w14:paraId="6B975657" w14:textId="41B45752" w:rsidR="001E49CE" w:rsidRPr="004E4807" w:rsidRDefault="001E49CE" w:rsidP="001E49CE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4E4807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Marius Mînzat</w:t>
            </w:r>
          </w:p>
        </w:tc>
        <w:tc>
          <w:tcPr>
            <w:tcW w:w="1583" w:type="dxa"/>
            <w:shd w:val="clear" w:color="auto" w:fill="auto"/>
          </w:tcPr>
          <w:p w14:paraId="27D82AE3" w14:textId="46270429" w:rsidR="001E49CE" w:rsidRPr="004E4807" w:rsidRDefault="001E49CE" w:rsidP="001E49CE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4E4807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4/AF</w:t>
            </w:r>
          </w:p>
        </w:tc>
      </w:tr>
      <w:tr w:rsidR="004E4807" w:rsidRPr="004E4807" w14:paraId="3FF78290" w14:textId="77777777" w:rsidTr="001E49CE">
        <w:tc>
          <w:tcPr>
            <w:tcW w:w="560" w:type="dxa"/>
            <w:shd w:val="clear" w:color="auto" w:fill="auto"/>
          </w:tcPr>
          <w:p w14:paraId="23F0F77A" w14:textId="77777777" w:rsidR="001E49CE" w:rsidRPr="004E4807" w:rsidRDefault="001E49CE" w:rsidP="001E49CE">
            <w:p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4E4807"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  <w:t>11</w:t>
            </w:r>
          </w:p>
        </w:tc>
        <w:tc>
          <w:tcPr>
            <w:tcW w:w="4674" w:type="dxa"/>
            <w:shd w:val="clear" w:color="auto" w:fill="auto"/>
          </w:tcPr>
          <w:p w14:paraId="6E52D643" w14:textId="3E86AFB8" w:rsidR="001E49CE" w:rsidRPr="004E4807" w:rsidRDefault="001E49CE" w:rsidP="001E49CE">
            <w:pPr>
              <w:spacing w:line="240" w:lineRule="auto"/>
              <w:jc w:val="both"/>
              <w:rPr>
                <w:rFonts w:ascii="Montserrat Light" w:eastAsia="Times New Roman" w:hAnsi="Montserrat Light"/>
                <w:b/>
                <w:lang w:val="ro-RO"/>
              </w:rPr>
            </w:pPr>
            <w:r w:rsidRPr="004E4807">
              <w:rPr>
                <w:rFonts w:ascii="Montserrat Light" w:hAnsi="Montserrat Light"/>
                <w:noProof/>
                <w:lang w:val="ro-RO"/>
              </w:rPr>
              <w:t xml:space="preserve">Proiect de hotărâre </w:t>
            </w:r>
            <w:bookmarkStart w:id="8" w:name="_Hlk492452604"/>
            <w:bookmarkStart w:id="9" w:name="_Hlk496862254"/>
            <w:r w:rsidRPr="004E4807">
              <w:rPr>
                <w:rFonts w:ascii="Montserrat Light" w:hAnsi="Montserrat Light"/>
                <w:lang w:val="ro-RO" w:eastAsia="ro-RO"/>
              </w:rPr>
              <w:t xml:space="preserve">privind </w:t>
            </w:r>
            <w:bookmarkEnd w:id="8"/>
            <w:bookmarkEnd w:id="9"/>
            <w:r w:rsidRPr="004E4807">
              <w:rPr>
                <w:rFonts w:ascii="Montserrat Light" w:hAnsi="Montserrat Light"/>
                <w:lang w:val="ro-RO" w:eastAsia="ro-RO"/>
              </w:rPr>
              <w:t xml:space="preserve"> aprobarea  indicatorilor de performanță financiari și nefinanciari pentru administratorul societății Pază și Protecție Cluj S.R.L.</w:t>
            </w:r>
          </w:p>
        </w:tc>
        <w:tc>
          <w:tcPr>
            <w:tcW w:w="2003" w:type="dxa"/>
            <w:shd w:val="clear" w:color="auto" w:fill="auto"/>
          </w:tcPr>
          <w:p w14:paraId="500FF1E5" w14:textId="77777777" w:rsidR="001E49CE" w:rsidRPr="004E4807" w:rsidRDefault="001E49CE" w:rsidP="001E49CE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4E4807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7AF2CB76" w14:textId="0EBFC60C" w:rsidR="001E49CE" w:rsidRPr="004E4807" w:rsidRDefault="001E49CE" w:rsidP="001E49CE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4E4807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583" w:type="dxa"/>
            <w:shd w:val="clear" w:color="auto" w:fill="auto"/>
          </w:tcPr>
          <w:p w14:paraId="4F746946" w14:textId="550CD049" w:rsidR="001E49CE" w:rsidRPr="004E4807" w:rsidRDefault="001E49CE" w:rsidP="001E49CE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4E4807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4/AF</w:t>
            </w:r>
          </w:p>
        </w:tc>
      </w:tr>
      <w:tr w:rsidR="004E4807" w:rsidRPr="004E4807" w14:paraId="1DD359B9" w14:textId="77777777" w:rsidTr="001E49CE">
        <w:tc>
          <w:tcPr>
            <w:tcW w:w="560" w:type="dxa"/>
            <w:shd w:val="clear" w:color="auto" w:fill="auto"/>
          </w:tcPr>
          <w:p w14:paraId="44E8FC62" w14:textId="790181F9" w:rsidR="0086550B" w:rsidRPr="004E4807" w:rsidRDefault="0086550B" w:rsidP="001E49CE">
            <w:p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4E4807"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  <w:t>12</w:t>
            </w:r>
          </w:p>
        </w:tc>
        <w:tc>
          <w:tcPr>
            <w:tcW w:w="4674" w:type="dxa"/>
            <w:shd w:val="clear" w:color="auto" w:fill="auto"/>
          </w:tcPr>
          <w:p w14:paraId="39270DA6" w14:textId="67E17497" w:rsidR="0086550B" w:rsidRPr="004E4807" w:rsidRDefault="0086550B" w:rsidP="001E49CE">
            <w:pPr>
              <w:spacing w:line="240" w:lineRule="auto"/>
              <w:jc w:val="both"/>
              <w:rPr>
                <w:rFonts w:ascii="Montserrat Light" w:hAnsi="Montserrat Light"/>
                <w:noProof/>
                <w:lang w:val="ro-RO"/>
              </w:rPr>
            </w:pPr>
            <w:r w:rsidRPr="004E4807">
              <w:rPr>
                <w:rFonts w:ascii="Montserrat Light" w:hAnsi="Montserrat Light"/>
                <w:lang w:val="ro-RO"/>
              </w:rPr>
              <w:t>Informare privind nivelul de asigurare a securităţii şi a siguranţei civice a comunităţii pe primele 6 luni ale anului 2022</w:t>
            </w:r>
          </w:p>
        </w:tc>
        <w:tc>
          <w:tcPr>
            <w:tcW w:w="2003" w:type="dxa"/>
            <w:shd w:val="clear" w:color="auto" w:fill="auto"/>
          </w:tcPr>
          <w:p w14:paraId="2A436F2D" w14:textId="3BBAB94A" w:rsidR="0086550B" w:rsidRPr="004E4807" w:rsidRDefault="0086550B" w:rsidP="001E49CE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4E4807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-</w:t>
            </w:r>
          </w:p>
        </w:tc>
        <w:tc>
          <w:tcPr>
            <w:tcW w:w="1583" w:type="dxa"/>
            <w:shd w:val="clear" w:color="auto" w:fill="auto"/>
          </w:tcPr>
          <w:p w14:paraId="780CCAF7" w14:textId="05631CE2" w:rsidR="0086550B" w:rsidRPr="004E4807" w:rsidRDefault="0086550B" w:rsidP="001E49CE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4E4807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-</w:t>
            </w:r>
          </w:p>
        </w:tc>
      </w:tr>
      <w:tr w:rsidR="004E4807" w:rsidRPr="004E4807" w14:paraId="1230A107" w14:textId="77777777" w:rsidTr="001E49CE">
        <w:tc>
          <w:tcPr>
            <w:tcW w:w="560" w:type="dxa"/>
            <w:shd w:val="clear" w:color="auto" w:fill="auto"/>
          </w:tcPr>
          <w:p w14:paraId="1558A9E1" w14:textId="50E6A7A8" w:rsidR="00686180" w:rsidRPr="004E4807" w:rsidRDefault="00686180" w:rsidP="00856684">
            <w:p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4E4807"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  <w:t>1</w:t>
            </w:r>
            <w:r w:rsidR="0086550B" w:rsidRPr="004E4807"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  <w:t>3</w:t>
            </w:r>
          </w:p>
        </w:tc>
        <w:tc>
          <w:tcPr>
            <w:tcW w:w="4674" w:type="dxa"/>
            <w:shd w:val="clear" w:color="auto" w:fill="auto"/>
          </w:tcPr>
          <w:p w14:paraId="0579CEDF" w14:textId="72650B13" w:rsidR="00686180" w:rsidRPr="004E4807" w:rsidRDefault="002C3516" w:rsidP="00856684">
            <w:pPr>
              <w:spacing w:line="240" w:lineRule="auto"/>
              <w:rPr>
                <w:rFonts w:ascii="Montserrat Light" w:eastAsia="Times New Roman" w:hAnsi="Montserrat Light"/>
                <w:bCs/>
                <w:lang w:val="ro-RO"/>
              </w:rPr>
            </w:pPr>
            <w:r w:rsidRPr="004E4807">
              <w:rPr>
                <w:rFonts w:ascii="Montserrat Light" w:eastAsia="Times New Roman" w:hAnsi="Montserrat Light"/>
                <w:bCs/>
                <w:lang w:val="ro-RO"/>
              </w:rPr>
              <w:t>Diverse</w:t>
            </w:r>
          </w:p>
        </w:tc>
        <w:tc>
          <w:tcPr>
            <w:tcW w:w="2003" w:type="dxa"/>
            <w:shd w:val="clear" w:color="auto" w:fill="auto"/>
          </w:tcPr>
          <w:p w14:paraId="2D01E1FB" w14:textId="2966DEDA" w:rsidR="00686180" w:rsidRPr="004E4807" w:rsidRDefault="002C3516" w:rsidP="0085668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4E4807"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  <w:t>-</w:t>
            </w:r>
          </w:p>
        </w:tc>
        <w:tc>
          <w:tcPr>
            <w:tcW w:w="1583" w:type="dxa"/>
            <w:shd w:val="clear" w:color="auto" w:fill="auto"/>
          </w:tcPr>
          <w:p w14:paraId="3C473107" w14:textId="6A8009EA" w:rsidR="00686180" w:rsidRPr="004E4807" w:rsidRDefault="002C3516" w:rsidP="0085668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4E4807"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  <w:t>-</w:t>
            </w:r>
          </w:p>
        </w:tc>
      </w:tr>
    </w:tbl>
    <w:p w14:paraId="703DF7B2" w14:textId="2F28690B" w:rsidR="00686180" w:rsidRPr="004E4807" w:rsidRDefault="00686180" w:rsidP="00686180">
      <w:pPr>
        <w:spacing w:line="240" w:lineRule="auto"/>
        <w:rPr>
          <w:rFonts w:ascii="Montserrat Light" w:eastAsia="Times New Roman" w:hAnsi="Montserrat Light"/>
          <w:bCs/>
        </w:rPr>
      </w:pPr>
      <w:r w:rsidRPr="004E4807">
        <w:rPr>
          <w:rFonts w:ascii="Montserrat Light" w:eastAsia="Times New Roman" w:hAnsi="Montserrat Light"/>
          <w:bCs/>
        </w:rPr>
        <w:t>* 1,2,3,4,5,6,7-comisia 1, comisia 2, comisia 3, comisia 4, comisia 5, comisia 6, comisia 7</w:t>
      </w:r>
    </w:p>
    <w:p w14:paraId="14545297" w14:textId="77777777" w:rsidR="00686180" w:rsidRPr="004E4807" w:rsidRDefault="00686180" w:rsidP="00686180">
      <w:pPr>
        <w:spacing w:line="240" w:lineRule="auto"/>
        <w:rPr>
          <w:rFonts w:ascii="Montserrat Light" w:eastAsia="Times New Roman" w:hAnsi="Montserrat Light"/>
          <w:bCs/>
        </w:rPr>
      </w:pPr>
      <w:r w:rsidRPr="004E4807">
        <w:rPr>
          <w:rFonts w:ascii="Montserrat Light" w:eastAsia="Times New Roman" w:hAnsi="Montserrat Light"/>
          <w:bCs/>
        </w:rPr>
        <w:t xml:space="preserve">   AF- aviz favorabil</w:t>
      </w:r>
    </w:p>
    <w:p w14:paraId="01F12621" w14:textId="77777777" w:rsidR="00686180" w:rsidRPr="004E4807" w:rsidRDefault="00686180" w:rsidP="00686180">
      <w:pPr>
        <w:spacing w:line="240" w:lineRule="auto"/>
        <w:rPr>
          <w:rFonts w:ascii="Montserrat Light" w:eastAsia="Times New Roman" w:hAnsi="Montserrat Light"/>
          <w:bCs/>
        </w:rPr>
      </w:pPr>
      <w:r w:rsidRPr="004E4807">
        <w:rPr>
          <w:rFonts w:ascii="Montserrat Light" w:eastAsia="Times New Roman" w:hAnsi="Montserrat Light"/>
          <w:bCs/>
        </w:rPr>
        <w:t xml:space="preserve">   AN- aviz nefavorabil</w:t>
      </w:r>
    </w:p>
    <w:p w14:paraId="1B50671A" w14:textId="77777777" w:rsidR="00686180" w:rsidRPr="004E4807" w:rsidRDefault="00686180" w:rsidP="00686180">
      <w:pPr>
        <w:spacing w:line="240" w:lineRule="auto"/>
        <w:rPr>
          <w:rFonts w:ascii="Cambria" w:eastAsia="Times New Roman" w:hAnsi="Cambria"/>
          <w:b/>
          <w:sz w:val="24"/>
          <w:szCs w:val="24"/>
        </w:rPr>
      </w:pPr>
      <w:r w:rsidRPr="004E4807">
        <w:rPr>
          <w:rFonts w:ascii="Cambria" w:eastAsia="Times New Roman" w:hAnsi="Cambria"/>
          <w:b/>
          <w:sz w:val="24"/>
          <w:szCs w:val="24"/>
        </w:rPr>
        <w:t xml:space="preserve">  </w:t>
      </w:r>
    </w:p>
    <w:p w14:paraId="7690233E" w14:textId="77777777" w:rsidR="00686180" w:rsidRPr="004E4807" w:rsidRDefault="00686180" w:rsidP="00686180">
      <w:pPr>
        <w:spacing w:line="240" w:lineRule="auto"/>
        <w:rPr>
          <w:rFonts w:ascii="Cambria" w:eastAsia="Times New Roman" w:hAnsi="Cambria"/>
          <w:b/>
          <w:sz w:val="20"/>
          <w:szCs w:val="20"/>
        </w:rPr>
      </w:pPr>
    </w:p>
    <w:p w14:paraId="12A4E75B" w14:textId="6C912AEE" w:rsidR="00686180" w:rsidRPr="004E4807" w:rsidRDefault="00686180" w:rsidP="00686180">
      <w:pPr>
        <w:spacing w:line="240" w:lineRule="auto"/>
        <w:rPr>
          <w:rFonts w:ascii="Montserrat" w:eastAsia="Times New Roman" w:hAnsi="Montserrat"/>
          <w:b/>
          <w:bCs/>
          <w:snapToGrid w:val="0"/>
          <w:sz w:val="24"/>
          <w:szCs w:val="24"/>
        </w:rPr>
      </w:pPr>
      <w:r w:rsidRPr="004E4807">
        <w:rPr>
          <w:rFonts w:ascii="Montserrat" w:eastAsia="Times New Roman" w:hAnsi="Montserrat"/>
          <w:b/>
          <w:bCs/>
          <w:snapToGrid w:val="0"/>
          <w:sz w:val="24"/>
          <w:szCs w:val="24"/>
        </w:rPr>
        <w:t xml:space="preserve">                                                                                 Contrasemnează</w:t>
      </w:r>
    </w:p>
    <w:p w14:paraId="3E9580AE" w14:textId="77777777" w:rsidR="00686180" w:rsidRPr="004E4807" w:rsidRDefault="00686180" w:rsidP="00686180">
      <w:pPr>
        <w:spacing w:line="240" w:lineRule="auto"/>
        <w:contextualSpacing/>
        <w:rPr>
          <w:rFonts w:ascii="Montserrat" w:eastAsia="Times New Roman" w:hAnsi="Montserrat"/>
          <w:b/>
          <w:bCs/>
          <w:sz w:val="24"/>
          <w:szCs w:val="24"/>
        </w:rPr>
      </w:pPr>
      <w:r w:rsidRPr="004E4807">
        <w:rPr>
          <w:rFonts w:ascii="Montserrat" w:eastAsia="Times New Roman" w:hAnsi="Montserrat"/>
          <w:b/>
          <w:bCs/>
          <w:snapToGrid w:val="0"/>
          <w:sz w:val="24"/>
          <w:szCs w:val="24"/>
        </w:rPr>
        <w:t xml:space="preserve">      PREŞEDINTE</w:t>
      </w:r>
      <w:r w:rsidRPr="004E4807">
        <w:rPr>
          <w:rFonts w:ascii="Montserrat" w:eastAsia="Times New Roman" w:hAnsi="Montserrat"/>
          <w:b/>
          <w:bCs/>
          <w:snapToGrid w:val="0"/>
          <w:sz w:val="24"/>
          <w:szCs w:val="24"/>
        </w:rPr>
        <w:tab/>
      </w:r>
      <w:r w:rsidRPr="004E4807">
        <w:rPr>
          <w:rFonts w:ascii="Montserrat" w:eastAsia="Times New Roman" w:hAnsi="Montserrat"/>
          <w:b/>
          <w:bCs/>
          <w:snapToGrid w:val="0"/>
          <w:sz w:val="24"/>
          <w:szCs w:val="24"/>
        </w:rPr>
        <w:tab/>
        <w:t xml:space="preserve">                        SECRETAR GENERAL AL JUDEŢULUI</w:t>
      </w:r>
      <w:r w:rsidRPr="004E4807">
        <w:rPr>
          <w:rFonts w:ascii="Montserrat" w:eastAsia="Times New Roman" w:hAnsi="Montserrat"/>
          <w:b/>
          <w:bCs/>
          <w:sz w:val="24"/>
          <w:szCs w:val="24"/>
        </w:rPr>
        <w:t xml:space="preserve"> </w:t>
      </w:r>
    </w:p>
    <w:p w14:paraId="16A08046" w14:textId="1828E759" w:rsidR="00686180" w:rsidRPr="004E4807" w:rsidRDefault="00686180" w:rsidP="00686180">
      <w:pPr>
        <w:spacing w:line="240" w:lineRule="auto"/>
        <w:contextualSpacing/>
        <w:rPr>
          <w:rFonts w:ascii="Montserrat" w:eastAsia="Times New Roman" w:hAnsi="Montserrat"/>
          <w:b/>
          <w:bCs/>
          <w:snapToGrid w:val="0"/>
          <w:sz w:val="24"/>
          <w:szCs w:val="24"/>
        </w:rPr>
      </w:pPr>
      <w:r w:rsidRPr="004E4807">
        <w:rPr>
          <w:rFonts w:ascii="Montserrat" w:eastAsia="Times New Roman" w:hAnsi="Montserrat"/>
          <w:b/>
          <w:bCs/>
          <w:sz w:val="24"/>
          <w:szCs w:val="24"/>
        </w:rPr>
        <w:t xml:space="preserve">         Alin Tișe                                                             Simona Gaci                         </w:t>
      </w:r>
      <w:r w:rsidRPr="004E4807">
        <w:rPr>
          <w:rFonts w:ascii="Montserrat" w:eastAsia="Times New Roman" w:hAnsi="Montserrat"/>
          <w:b/>
          <w:sz w:val="24"/>
          <w:szCs w:val="24"/>
        </w:rPr>
        <w:t xml:space="preserve">              </w:t>
      </w:r>
      <w:r w:rsidRPr="004E4807">
        <w:rPr>
          <w:rFonts w:ascii="Montserrat" w:eastAsia="Times New Roman" w:hAnsi="Montserrat"/>
          <w:b/>
          <w:bCs/>
          <w:sz w:val="24"/>
          <w:szCs w:val="24"/>
        </w:rPr>
        <w:t xml:space="preserve">                                                 </w:t>
      </w:r>
    </w:p>
    <w:p w14:paraId="7957C0B8" w14:textId="77777777" w:rsidR="009C550C" w:rsidRPr="004E4807" w:rsidRDefault="009C550C" w:rsidP="00686180">
      <w:pPr>
        <w:rPr>
          <w:rFonts w:ascii="Montserrat" w:hAnsi="Montserrat"/>
        </w:rPr>
      </w:pPr>
    </w:p>
    <w:sectPr w:rsidR="009C550C" w:rsidRPr="004E4807">
      <w:headerReference w:type="default" r:id="rId6"/>
      <w:footerReference w:type="default" r:id="rId7"/>
      <w:pgSz w:w="11909" w:h="16834"/>
      <w:pgMar w:top="1440" w:right="832" w:bottom="1440" w:left="198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64901" w14:textId="77777777" w:rsidR="00145FEF" w:rsidRDefault="00145FEF">
      <w:pPr>
        <w:spacing w:line="240" w:lineRule="auto"/>
      </w:pPr>
      <w:r>
        <w:separator/>
      </w:r>
    </w:p>
  </w:endnote>
  <w:endnote w:type="continuationSeparator" w:id="0">
    <w:p w14:paraId="4D375C6F" w14:textId="77777777" w:rsidR="00145FEF" w:rsidRDefault="00145F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10B08" w14:textId="77777777" w:rsidR="00145FEF" w:rsidRDefault="00145FEF">
      <w:pPr>
        <w:spacing w:line="240" w:lineRule="auto"/>
      </w:pPr>
      <w:r>
        <w:separator/>
      </w:r>
    </w:p>
  </w:footnote>
  <w:footnote w:type="continuationSeparator" w:id="0">
    <w:p w14:paraId="68B87212" w14:textId="77777777" w:rsidR="00145FEF" w:rsidRDefault="00145FE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7EED"/>
    <w:rsid w:val="001077E9"/>
    <w:rsid w:val="00145FEF"/>
    <w:rsid w:val="001C6EA8"/>
    <w:rsid w:val="001D423E"/>
    <w:rsid w:val="001E49CE"/>
    <w:rsid w:val="002C3516"/>
    <w:rsid w:val="002E4680"/>
    <w:rsid w:val="004A55CE"/>
    <w:rsid w:val="004C386E"/>
    <w:rsid w:val="004E4807"/>
    <w:rsid w:val="00534029"/>
    <w:rsid w:val="00553DF2"/>
    <w:rsid w:val="00686180"/>
    <w:rsid w:val="0086550B"/>
    <w:rsid w:val="00933A00"/>
    <w:rsid w:val="009C550C"/>
    <w:rsid w:val="00A07EF5"/>
    <w:rsid w:val="00A62583"/>
    <w:rsid w:val="00BB2C53"/>
    <w:rsid w:val="00BF0A05"/>
    <w:rsid w:val="00BF2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character" w:customStyle="1" w:styleId="slitbdy">
    <w:name w:val="s_lit_bdy"/>
    <w:rsid w:val="0068618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ph">
    <w:name w:val="List Paragraph"/>
    <w:basedOn w:val="Normal"/>
    <w:uiPriority w:val="34"/>
    <w:qFormat/>
    <w:rsid w:val="006861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Calin Archiudean</cp:lastModifiedBy>
  <cp:revision>9</cp:revision>
  <dcterms:created xsi:type="dcterms:W3CDTF">2020-10-14T16:28:00Z</dcterms:created>
  <dcterms:modified xsi:type="dcterms:W3CDTF">2022-07-21T09:00:00Z</dcterms:modified>
</cp:coreProperties>
</file>