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E4F1" w14:textId="77777777" w:rsidR="00615822" w:rsidRDefault="00615822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pl-PL"/>
        </w:rPr>
      </w:pPr>
    </w:p>
    <w:p w14:paraId="7BE1087B" w14:textId="77777777" w:rsidR="003A5F48" w:rsidRDefault="003A5F48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pl-PL"/>
        </w:rPr>
      </w:pPr>
    </w:p>
    <w:p w14:paraId="2C789B96" w14:textId="60BE3416" w:rsidR="003649A7" w:rsidRPr="0053210E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  <w:lang w:val="pl-PL"/>
        </w:rPr>
      </w:pPr>
      <w:r w:rsidRPr="0053210E">
        <w:rPr>
          <w:rFonts w:ascii="Montserrat Light" w:hAnsi="Montserrat Light"/>
          <w:b/>
          <w:bCs/>
          <w:noProof/>
          <w:lang w:val="pl-PL"/>
        </w:rPr>
        <w:t>D I S P O Z I Ţ I A</w:t>
      </w:r>
    </w:p>
    <w:p w14:paraId="1E55E39E" w14:textId="025152FC" w:rsidR="009B7716" w:rsidRPr="0053210E" w:rsidRDefault="00015918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pl-PL"/>
        </w:rPr>
      </w:pPr>
      <w:r w:rsidRPr="0053210E">
        <w:rPr>
          <w:rFonts w:ascii="Montserrat Light" w:hAnsi="Montserrat Light"/>
          <w:b/>
          <w:bCs/>
          <w:lang w:val="pl-PL"/>
        </w:rPr>
        <w:t>privind c</w:t>
      </w:r>
      <w:r w:rsidR="00A15E8F" w:rsidRPr="0053210E">
        <w:rPr>
          <w:rFonts w:ascii="Montserrat Light" w:hAnsi="Montserrat Light"/>
          <w:b/>
          <w:bCs/>
          <w:lang w:val="pl-PL"/>
        </w:rPr>
        <w:t xml:space="preserve">onstituirea Comisiei de </w:t>
      </w:r>
      <w:r w:rsidR="0053210E" w:rsidRPr="0053210E">
        <w:rPr>
          <w:rFonts w:ascii="Montserrat Light" w:hAnsi="Montserrat Light"/>
          <w:b/>
          <w:bCs/>
          <w:lang w:val="pl-PL"/>
        </w:rPr>
        <w:t>ev</w:t>
      </w:r>
      <w:r w:rsidR="0053210E">
        <w:rPr>
          <w:rFonts w:ascii="Montserrat Light" w:hAnsi="Montserrat Light"/>
          <w:b/>
          <w:bCs/>
          <w:lang w:val="pl-PL"/>
        </w:rPr>
        <w:t xml:space="preserve">aluare </w:t>
      </w:r>
      <w:r w:rsidR="005D736A">
        <w:rPr>
          <w:rFonts w:ascii="Montserrat Light" w:hAnsi="Montserrat Light"/>
          <w:b/>
          <w:bCs/>
          <w:lang w:val="pl-PL"/>
        </w:rPr>
        <w:t>și a comisiei de soluționare a contestațiilor</w:t>
      </w:r>
      <w:r w:rsidR="005E1B83">
        <w:rPr>
          <w:rFonts w:ascii="Montserrat Light" w:hAnsi="Montserrat Light"/>
          <w:b/>
          <w:bCs/>
          <w:lang w:val="pl-PL"/>
        </w:rPr>
        <w:t xml:space="preserve"> </w:t>
      </w:r>
      <w:r w:rsidR="00340C99">
        <w:rPr>
          <w:rFonts w:ascii="Montserrat Light" w:hAnsi="Montserrat Light"/>
          <w:b/>
          <w:bCs/>
          <w:lang w:val="pl-PL"/>
        </w:rPr>
        <w:t>pentru</w:t>
      </w:r>
      <w:r w:rsidR="00340C99" w:rsidRPr="0053210E">
        <w:rPr>
          <w:rFonts w:ascii="Montserrat Light" w:hAnsi="Montserrat Light"/>
          <w:b/>
          <w:bCs/>
          <w:lang w:val="pl-PL"/>
        </w:rPr>
        <w:t xml:space="preserve"> ofertel</w:t>
      </w:r>
      <w:r w:rsidR="00340C99">
        <w:rPr>
          <w:rFonts w:ascii="Montserrat Light" w:hAnsi="Montserrat Light"/>
          <w:b/>
          <w:bCs/>
          <w:lang w:val="pl-PL"/>
        </w:rPr>
        <w:t xml:space="preserve">e </w:t>
      </w:r>
      <w:r w:rsidR="007B4A36" w:rsidRPr="0053210E">
        <w:rPr>
          <w:rFonts w:ascii="Montserrat Light" w:hAnsi="Montserrat Light"/>
          <w:b/>
          <w:bCs/>
          <w:lang w:val="pl-PL"/>
        </w:rPr>
        <w:t xml:space="preserve">depuse în cadrul procedurii de vânzare prin licitație publică a unor bunuri mobile aflate în </w:t>
      </w:r>
      <w:r w:rsidR="00066F83" w:rsidRPr="0053210E">
        <w:rPr>
          <w:rFonts w:ascii="Montserrat Light" w:hAnsi="Montserrat Light"/>
          <w:b/>
          <w:bCs/>
          <w:lang w:val="pl-PL"/>
        </w:rPr>
        <w:t>domeniul</w:t>
      </w:r>
      <w:r w:rsidR="007B4A36" w:rsidRPr="0053210E">
        <w:rPr>
          <w:rFonts w:ascii="Montserrat Light" w:hAnsi="Montserrat Light"/>
          <w:b/>
          <w:bCs/>
          <w:lang w:val="pl-PL"/>
        </w:rPr>
        <w:t xml:space="preserve"> privat a</w:t>
      </w:r>
      <w:r w:rsidR="00066F83" w:rsidRPr="0053210E">
        <w:rPr>
          <w:rFonts w:ascii="Montserrat Light" w:hAnsi="Montserrat Light"/>
          <w:b/>
          <w:bCs/>
          <w:lang w:val="pl-PL"/>
        </w:rPr>
        <w:t>l</w:t>
      </w:r>
      <w:r w:rsidR="007B4A36" w:rsidRPr="0053210E">
        <w:rPr>
          <w:rFonts w:ascii="Montserrat Light" w:hAnsi="Montserrat Light"/>
          <w:b/>
          <w:bCs/>
          <w:lang w:val="pl-PL"/>
        </w:rPr>
        <w:t xml:space="preserve"> Județului Cluj</w:t>
      </w:r>
    </w:p>
    <w:p w14:paraId="2C46E940" w14:textId="77777777" w:rsidR="00615822" w:rsidRPr="0053210E" w:rsidRDefault="00615822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pl-PL"/>
        </w:rPr>
      </w:pPr>
    </w:p>
    <w:p w14:paraId="3AF46A6F" w14:textId="77777777" w:rsidR="00615822" w:rsidRPr="0053210E" w:rsidRDefault="00615822" w:rsidP="00015918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pl-PL"/>
        </w:rPr>
      </w:pPr>
    </w:p>
    <w:p w14:paraId="5DDC58E2" w14:textId="77777777" w:rsidR="00015918" w:rsidRPr="0053210E" w:rsidRDefault="00015918" w:rsidP="00015918">
      <w:pPr>
        <w:jc w:val="center"/>
        <w:rPr>
          <w:rFonts w:ascii="Montserrat Light" w:hAnsi="Montserrat Light"/>
          <w:noProof/>
          <w:lang w:val="pl-PL"/>
        </w:rPr>
      </w:pPr>
    </w:p>
    <w:p w14:paraId="689E8E9E" w14:textId="3250A3D8" w:rsidR="003649A7" w:rsidRPr="005E1B83" w:rsidRDefault="003649A7" w:rsidP="009B7716">
      <w:pPr>
        <w:spacing w:after="240"/>
        <w:jc w:val="both"/>
        <w:rPr>
          <w:rFonts w:ascii="Montserrat Light" w:hAnsi="Montserrat Light"/>
          <w:noProof/>
          <w:lang w:val="pl-PL"/>
        </w:rPr>
      </w:pPr>
      <w:r w:rsidRPr="005E1B83">
        <w:rPr>
          <w:rFonts w:ascii="Montserrat Light" w:hAnsi="Montserrat Light"/>
          <w:noProof/>
          <w:lang w:val="pl-PL"/>
        </w:rPr>
        <w:t>Preşedintele Consiliului Judeţean Cluj,</w:t>
      </w:r>
    </w:p>
    <w:p w14:paraId="272F44DF" w14:textId="3C90EE5B" w:rsidR="00615822" w:rsidRDefault="003649A7" w:rsidP="009B7716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pl-PL"/>
        </w:rPr>
      </w:pPr>
      <w:bookmarkStart w:id="0" w:name="_Hlk115337897"/>
      <w:r w:rsidRPr="005E1B83">
        <w:rPr>
          <w:rFonts w:ascii="Montserrat Light" w:hAnsi="Montserrat Light"/>
          <w:noProof/>
          <w:lang w:val="pl-PL"/>
        </w:rPr>
        <w:t xml:space="preserve">Având în vedere conținutul instrumentului de motivare și prezentare a dispoziției, respectiv Referatul de aprobare nr. </w:t>
      </w:r>
      <w:r w:rsidR="000A233D" w:rsidRPr="005E1B83">
        <w:rPr>
          <w:rFonts w:ascii="Montserrat Light" w:hAnsi="Montserrat Light"/>
          <w:noProof/>
          <w:lang w:val="pl-PL"/>
        </w:rPr>
        <w:t>29.410/07</w:t>
      </w:r>
      <w:r w:rsidR="005B0FDD" w:rsidRPr="005E1B83">
        <w:rPr>
          <w:rFonts w:ascii="Montserrat Light" w:hAnsi="Montserrat Light"/>
          <w:noProof/>
          <w:lang w:val="pl-PL"/>
        </w:rPr>
        <w:t>.0</w:t>
      </w:r>
      <w:r w:rsidR="000A233D" w:rsidRPr="005E1B83">
        <w:rPr>
          <w:rFonts w:ascii="Montserrat Light" w:hAnsi="Montserrat Light"/>
          <w:noProof/>
          <w:lang w:val="pl-PL"/>
        </w:rPr>
        <w:t>7</w:t>
      </w:r>
      <w:r w:rsidR="005B0FDD" w:rsidRPr="005E1B83">
        <w:rPr>
          <w:rFonts w:ascii="Montserrat Light" w:hAnsi="Montserrat Light"/>
          <w:noProof/>
          <w:lang w:val="pl-PL"/>
        </w:rPr>
        <w:t>.202</w:t>
      </w:r>
      <w:r w:rsidR="009723BB" w:rsidRPr="005E1B83">
        <w:rPr>
          <w:rFonts w:ascii="Montserrat Light" w:hAnsi="Montserrat Light"/>
          <w:noProof/>
          <w:lang w:val="pl-PL"/>
        </w:rPr>
        <w:t>5</w:t>
      </w:r>
      <w:r w:rsidRPr="005E1B83">
        <w:rPr>
          <w:rFonts w:ascii="Montserrat Light" w:hAnsi="Montserrat Light"/>
          <w:noProof/>
          <w:lang w:val="pl-PL"/>
        </w:rPr>
        <w:t xml:space="preserve">, elaborat de către Direcţia </w:t>
      </w:r>
      <w:r w:rsidR="00015918" w:rsidRPr="005E1B83">
        <w:rPr>
          <w:rFonts w:ascii="Montserrat Light" w:hAnsi="Montserrat Light"/>
          <w:noProof/>
          <w:lang w:val="pl-PL"/>
        </w:rPr>
        <w:t>Dezvoltare și Investiții – Serviciul Lucrări și Achiziții Publice</w:t>
      </w:r>
      <w:r w:rsidRPr="005E1B83">
        <w:rPr>
          <w:rFonts w:ascii="Montserrat Light" w:hAnsi="Montserrat Light"/>
          <w:noProof/>
          <w:lang w:val="pl-PL"/>
        </w:rPr>
        <w:t xml:space="preserve">, prin care se motivează și fundamentează emiterea actului administrativ; </w:t>
      </w:r>
    </w:p>
    <w:p w14:paraId="19B02203" w14:textId="77777777" w:rsidR="00C91981" w:rsidRDefault="0007735E" w:rsidP="009B7716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pl-PL"/>
        </w:rPr>
      </w:pPr>
      <w:r w:rsidRPr="00E80BBE">
        <w:rPr>
          <w:rFonts w:ascii="Montserrat Light" w:hAnsi="Montserrat Light"/>
          <w:noProof/>
          <w:lang w:val="pl-PL"/>
        </w:rPr>
        <w:t xml:space="preserve">Tinând cont de: </w:t>
      </w:r>
    </w:p>
    <w:p w14:paraId="07811C79" w14:textId="1F624D1A" w:rsidR="0007735E" w:rsidRDefault="00DF09B2" w:rsidP="00364735">
      <w:pPr>
        <w:pStyle w:val="Listparagraf"/>
        <w:numPr>
          <w:ilvl w:val="0"/>
          <w:numId w:val="30"/>
        </w:num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pl-PL"/>
        </w:rPr>
      </w:pPr>
      <w:r w:rsidRPr="00364735">
        <w:rPr>
          <w:rFonts w:ascii="Montserrat Light" w:hAnsi="Montserrat Light"/>
          <w:noProof/>
          <w:lang w:val="pl-PL"/>
        </w:rPr>
        <w:t>A</w:t>
      </w:r>
      <w:r w:rsidR="0007735E" w:rsidRPr="00364735">
        <w:rPr>
          <w:rFonts w:ascii="Montserrat Light" w:hAnsi="Montserrat Light"/>
          <w:noProof/>
          <w:lang w:val="pl-PL"/>
        </w:rPr>
        <w:t xml:space="preserve">dresa nr. </w:t>
      </w:r>
      <w:r w:rsidR="00E80BBE" w:rsidRPr="00364735">
        <w:rPr>
          <w:rFonts w:ascii="Montserrat Light" w:hAnsi="Montserrat Light"/>
          <w:noProof/>
          <w:lang w:val="pl-PL"/>
        </w:rPr>
        <w:t xml:space="preserve">CJR-DSI 9010/2025 a Direcției Regionale a </w:t>
      </w:r>
      <w:r w:rsidRPr="00364735">
        <w:rPr>
          <w:rFonts w:ascii="Montserrat Light" w:hAnsi="Montserrat Light"/>
          <w:noProof/>
          <w:lang w:val="pl-PL"/>
        </w:rPr>
        <w:t>F</w:t>
      </w:r>
      <w:r w:rsidR="00E80BBE" w:rsidRPr="00364735">
        <w:rPr>
          <w:rFonts w:ascii="Montserrat Light" w:hAnsi="Montserrat Light"/>
          <w:noProof/>
          <w:lang w:val="pl-PL"/>
        </w:rPr>
        <w:t xml:space="preserve">inanțelor Publice Cluj-Napoca înregistrată la Consiliul Județean </w:t>
      </w:r>
      <w:r w:rsidRPr="00364735">
        <w:rPr>
          <w:rFonts w:ascii="Montserrat Light" w:hAnsi="Montserrat Light"/>
          <w:noProof/>
          <w:lang w:val="pl-PL"/>
        </w:rPr>
        <w:t>C</w:t>
      </w:r>
      <w:r w:rsidR="00E80BBE" w:rsidRPr="00364735">
        <w:rPr>
          <w:rFonts w:ascii="Montserrat Light" w:hAnsi="Montserrat Light"/>
          <w:noProof/>
          <w:lang w:val="pl-PL"/>
        </w:rPr>
        <w:t xml:space="preserve">luj cu nr. </w:t>
      </w:r>
      <w:r w:rsidR="00364735">
        <w:rPr>
          <w:rFonts w:ascii="Montserrat Light" w:hAnsi="Montserrat Light"/>
          <w:noProof/>
          <w:lang w:val="pl-PL"/>
        </w:rPr>
        <w:t>2</w:t>
      </w:r>
      <w:r w:rsidR="00E80BBE" w:rsidRPr="00364735">
        <w:rPr>
          <w:rFonts w:ascii="Montserrat Light" w:hAnsi="Montserrat Light"/>
          <w:noProof/>
          <w:lang w:val="pl-PL"/>
        </w:rPr>
        <w:t>8.040/2025</w:t>
      </w:r>
      <w:r w:rsidR="00C92342" w:rsidRPr="00364735">
        <w:rPr>
          <w:rFonts w:ascii="Montserrat Light" w:hAnsi="Montserrat Light"/>
          <w:noProof/>
          <w:lang w:val="pl-PL"/>
        </w:rPr>
        <w:t>;</w:t>
      </w:r>
    </w:p>
    <w:p w14:paraId="1F91EC60" w14:textId="1AAFA09E" w:rsidR="00364735" w:rsidRPr="00364735" w:rsidRDefault="00364735" w:rsidP="00364735">
      <w:pPr>
        <w:pStyle w:val="Listparagraf"/>
        <w:numPr>
          <w:ilvl w:val="0"/>
          <w:numId w:val="30"/>
        </w:num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pl-PL"/>
        </w:rPr>
      </w:pPr>
      <w:r w:rsidRPr="00364735">
        <w:rPr>
          <w:rFonts w:ascii="Montserrat Light" w:hAnsi="Montserrat Light"/>
          <w:noProof/>
          <w:lang w:val="pl-PL"/>
        </w:rPr>
        <w:t>Adresa nr. CJR-DSI 9</w:t>
      </w:r>
      <w:r>
        <w:rPr>
          <w:rFonts w:ascii="Montserrat Light" w:hAnsi="Montserrat Light"/>
          <w:noProof/>
          <w:lang w:val="pl-PL"/>
        </w:rPr>
        <w:t>711</w:t>
      </w:r>
      <w:r w:rsidRPr="00364735">
        <w:rPr>
          <w:rFonts w:ascii="Montserrat Light" w:hAnsi="Montserrat Light"/>
          <w:noProof/>
          <w:lang w:val="pl-PL"/>
        </w:rPr>
        <w:t xml:space="preserve">/2025 a Direcției Regionale a Finanțelor Publice Cluj-Napoca înregistrată la Consiliul Județean Cluj cu nr. </w:t>
      </w:r>
      <w:r w:rsidR="00A57320">
        <w:rPr>
          <w:rFonts w:ascii="Montserrat Light" w:hAnsi="Montserrat Light"/>
          <w:noProof/>
          <w:lang w:val="pl-PL"/>
        </w:rPr>
        <w:t>26</w:t>
      </w:r>
      <w:r w:rsidR="003357FE">
        <w:rPr>
          <w:rFonts w:ascii="Montserrat Light" w:hAnsi="Montserrat Light"/>
          <w:noProof/>
          <w:lang w:val="pl-PL"/>
        </w:rPr>
        <w:t>.710</w:t>
      </w:r>
      <w:r w:rsidRPr="00364735">
        <w:rPr>
          <w:rFonts w:ascii="Montserrat Light" w:hAnsi="Montserrat Light"/>
          <w:noProof/>
          <w:lang w:val="pl-PL"/>
        </w:rPr>
        <w:t>/2025</w:t>
      </w:r>
      <w:r w:rsidR="003357FE">
        <w:rPr>
          <w:rFonts w:ascii="Montserrat Light" w:hAnsi="Montserrat Light"/>
          <w:noProof/>
          <w:lang w:val="pl-PL"/>
        </w:rPr>
        <w:t>;</w:t>
      </w:r>
    </w:p>
    <w:bookmarkEnd w:id="0"/>
    <w:p w14:paraId="5295972E" w14:textId="77777777" w:rsidR="003649A7" w:rsidRPr="00615822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615822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615822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615822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58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615822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58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D15A483" w14:textId="77777777" w:rsidR="0047172B" w:rsidRPr="00615822" w:rsidRDefault="003649A7" w:rsidP="009B771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158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DEF127C" w14:textId="77777777" w:rsidR="009B7716" w:rsidRPr="00615822" w:rsidRDefault="009B7716" w:rsidP="009B771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9083670" w14:textId="77C64FC4" w:rsidR="003649A7" w:rsidRPr="00615822" w:rsidRDefault="003649A7" w:rsidP="009B771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615822">
        <w:rPr>
          <w:rFonts w:ascii="Montserrat Light" w:hAnsi="Montserrat Light"/>
          <w:noProof/>
          <w:lang w:val="ro-RO"/>
        </w:rPr>
        <w:t>În conformitate cu prevederile:</w:t>
      </w:r>
    </w:p>
    <w:p w14:paraId="3D510A6B" w14:textId="4D2F9CD3" w:rsidR="00A44C72" w:rsidRPr="00615822" w:rsidRDefault="00A44C72" w:rsidP="0033336A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15822">
        <w:rPr>
          <w:rFonts w:ascii="Montserrat Light" w:hAnsi="Montserrat Light"/>
          <w:bCs/>
          <w:noProof/>
          <w:lang w:val="ro-RO"/>
        </w:rPr>
        <w:t xml:space="preserve">art. 191 </w:t>
      </w:r>
      <w:r w:rsidR="00055D75" w:rsidRPr="00615822">
        <w:rPr>
          <w:rFonts w:ascii="Montserrat Light" w:hAnsi="Montserrat Light"/>
          <w:bCs/>
          <w:noProof/>
          <w:lang w:val="ro-RO"/>
        </w:rPr>
        <w:t xml:space="preserve">alin. (1) lit. e) </w:t>
      </w:r>
      <w:r w:rsidRPr="00615822">
        <w:rPr>
          <w:rFonts w:ascii="Montserrat Light" w:hAnsi="Montserrat Light"/>
          <w:bCs/>
          <w:noProof/>
          <w:lang w:val="ro-RO"/>
        </w:rPr>
        <w:t xml:space="preserve">din Ordonanța de urgență a Guvernului nr. 57/2019 privind Codul administrativ cu modificările şi completările ulterioare; </w:t>
      </w:r>
    </w:p>
    <w:p w14:paraId="438E5EAC" w14:textId="6A24D45D" w:rsidR="003E4473" w:rsidRPr="00615822" w:rsidRDefault="00C07464" w:rsidP="00B833B1">
      <w:pPr>
        <w:numPr>
          <w:ilvl w:val="0"/>
          <w:numId w:val="19"/>
        </w:numPr>
        <w:spacing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>
        <w:rPr>
          <w:rFonts w:ascii="Montserrat Light" w:hAnsi="Montserrat Light"/>
          <w:bCs/>
          <w:noProof/>
          <w:lang w:val="ro-RO"/>
        </w:rPr>
        <w:t xml:space="preserve">Hotărârii Consiliului </w:t>
      </w:r>
      <w:r w:rsidR="006D2543">
        <w:rPr>
          <w:rFonts w:ascii="Montserrat Light" w:hAnsi="Montserrat Light"/>
          <w:bCs/>
          <w:noProof/>
          <w:lang w:val="ro-RO"/>
        </w:rPr>
        <w:t xml:space="preserve">Județean cluj nr. 62/29.04.2025 privind vânzarea unor bunuri mobile </w:t>
      </w:r>
      <w:r w:rsidR="00066F83">
        <w:rPr>
          <w:rFonts w:ascii="Montserrat Light" w:hAnsi="Montserrat Light"/>
          <w:bCs/>
          <w:noProof/>
          <w:lang w:val="ro-RO"/>
        </w:rPr>
        <w:t>din domeniul privat al județului Cluj</w:t>
      </w:r>
      <w:r w:rsidR="0033336A" w:rsidRPr="00615822">
        <w:rPr>
          <w:rFonts w:ascii="Montserrat Light" w:hAnsi="Montserrat Light"/>
          <w:bCs/>
          <w:noProof/>
          <w:lang w:val="ro-RO"/>
        </w:rPr>
        <w:t>;</w:t>
      </w:r>
      <w:r w:rsidR="00B5367E" w:rsidRPr="00615822">
        <w:rPr>
          <w:rFonts w:ascii="Montserrat Light" w:hAnsi="Montserrat Light"/>
          <w:bCs/>
          <w:noProof/>
          <w:lang w:val="ro-RO"/>
        </w:rPr>
        <w:t xml:space="preserve"> </w:t>
      </w:r>
    </w:p>
    <w:p w14:paraId="74651914" w14:textId="77777777" w:rsidR="003649A7" w:rsidRPr="00C51629" w:rsidRDefault="003649A7" w:rsidP="00326610">
      <w:pPr>
        <w:pStyle w:val="Indentcorptext"/>
        <w:tabs>
          <w:tab w:val="left" w:pos="567"/>
        </w:tabs>
        <w:ind w:left="0"/>
        <w:jc w:val="both"/>
        <w:rPr>
          <w:rFonts w:ascii="Montserrat Light" w:hAnsi="Montserrat Light"/>
          <w:bCs/>
          <w:noProof/>
          <w:lang w:val="ro-RO"/>
        </w:rPr>
      </w:pPr>
      <w:r w:rsidRPr="00C5162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C5162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4D1673" w14:textId="77777777" w:rsidR="00615822" w:rsidRDefault="00615822" w:rsidP="009B7716">
      <w:pPr>
        <w:pStyle w:val="Corptext2"/>
        <w:spacing w:after="0"/>
        <w:jc w:val="center"/>
        <w:rPr>
          <w:rFonts w:ascii="Montserrat Light" w:hAnsi="Montserrat Light"/>
          <w:b/>
          <w:bCs/>
          <w:noProof/>
        </w:rPr>
      </w:pPr>
    </w:p>
    <w:p w14:paraId="7CFA38C9" w14:textId="3C174F61" w:rsidR="003649A7" w:rsidRPr="00C51629" w:rsidRDefault="003649A7" w:rsidP="009B7716">
      <w:pPr>
        <w:pStyle w:val="Corptext2"/>
        <w:spacing w:after="0"/>
        <w:jc w:val="center"/>
        <w:rPr>
          <w:rFonts w:ascii="Montserrat Light" w:hAnsi="Montserrat Light"/>
          <w:b/>
          <w:bCs/>
          <w:noProof/>
        </w:rPr>
      </w:pPr>
      <w:r w:rsidRPr="00C51629">
        <w:rPr>
          <w:rFonts w:ascii="Montserrat Light" w:hAnsi="Montserrat Light"/>
          <w:b/>
          <w:bCs/>
          <w:noProof/>
        </w:rPr>
        <w:t>d i s p u n e:</w:t>
      </w:r>
    </w:p>
    <w:p w14:paraId="4CF3B808" w14:textId="1FCF115B" w:rsidR="00615822" w:rsidRPr="005C6946" w:rsidRDefault="00C80A0C" w:rsidP="005C6946">
      <w:pPr>
        <w:spacing w:after="240"/>
        <w:jc w:val="both"/>
        <w:rPr>
          <w:rFonts w:ascii="Montserrat Light" w:hAnsi="Montserrat Light"/>
          <w:lang w:val="ro-RO"/>
        </w:rPr>
      </w:pPr>
      <w:bookmarkStart w:id="1" w:name="_Hlk61507974"/>
      <w:r w:rsidRPr="00041A89">
        <w:rPr>
          <w:rFonts w:ascii="Montserrat Light" w:hAnsi="Montserrat Light"/>
          <w:b/>
          <w:bCs/>
          <w:lang w:val="ro-RO"/>
        </w:rPr>
        <w:t>Art. 1.</w:t>
      </w:r>
      <w:r w:rsidRPr="00041A89">
        <w:rPr>
          <w:rFonts w:ascii="Montserrat Light" w:hAnsi="Montserrat Light"/>
          <w:lang w:val="ro-RO"/>
        </w:rPr>
        <w:t xml:space="preserve"> </w:t>
      </w:r>
      <w:r w:rsidR="00C87367" w:rsidRPr="00C51629">
        <w:rPr>
          <w:rFonts w:ascii="Montserrat Light" w:hAnsi="Montserrat Light"/>
          <w:lang w:val="ro-RO"/>
        </w:rPr>
        <w:t xml:space="preserve">Se constituie Comisia </w:t>
      </w:r>
      <w:r w:rsidR="00C87367" w:rsidRPr="00041A89">
        <w:rPr>
          <w:rFonts w:ascii="Montserrat Light" w:hAnsi="Montserrat Light"/>
          <w:lang w:val="ro-RO"/>
        </w:rPr>
        <w:t xml:space="preserve">de </w:t>
      </w:r>
      <w:r w:rsidR="00906C16">
        <w:rPr>
          <w:rFonts w:ascii="Montserrat Light" w:hAnsi="Montserrat Light"/>
          <w:lang w:val="ro-RO"/>
        </w:rPr>
        <w:t xml:space="preserve">evaluare a </w:t>
      </w:r>
      <w:r w:rsidR="0098319F">
        <w:rPr>
          <w:rFonts w:ascii="Montserrat Light" w:hAnsi="Montserrat Light"/>
          <w:lang w:val="ro-RO"/>
        </w:rPr>
        <w:t>ofertelor depuse în cadrul procedurii de vânzare prin licitație</w:t>
      </w:r>
      <w:r w:rsidR="00B14858">
        <w:rPr>
          <w:rFonts w:ascii="Montserrat Light" w:hAnsi="Montserrat Light"/>
          <w:lang w:val="ro-RO"/>
        </w:rPr>
        <w:t xml:space="preserve"> </w:t>
      </w:r>
      <w:r w:rsidR="0098319F">
        <w:rPr>
          <w:rFonts w:ascii="Montserrat Light" w:hAnsi="Montserrat Light"/>
          <w:lang w:val="ro-RO"/>
        </w:rPr>
        <w:t>publică</w:t>
      </w:r>
      <w:r w:rsidR="004D1AD2">
        <w:rPr>
          <w:rFonts w:ascii="Montserrat Light" w:hAnsi="Montserrat Light"/>
          <w:lang w:val="ro-RO"/>
        </w:rPr>
        <w:t xml:space="preserve"> a unor bunuri mobile aflate în domeniul privat al județului Cluj </w:t>
      </w:r>
      <w:r w:rsidR="00C87367" w:rsidRPr="00C51629">
        <w:rPr>
          <w:rFonts w:ascii="Montserrat Light" w:hAnsi="Montserrat Light"/>
          <w:lang w:val="ro-RO"/>
        </w:rPr>
        <w:t xml:space="preserve">în </w:t>
      </w:r>
      <w:proofErr w:type="spellStart"/>
      <w:r w:rsidR="00C87367" w:rsidRPr="00C51629">
        <w:rPr>
          <w:rFonts w:ascii="Montserrat Light" w:hAnsi="Montserrat Light"/>
          <w:lang w:val="ro-RO"/>
        </w:rPr>
        <w:t>componenţa</w:t>
      </w:r>
      <w:proofErr w:type="spellEnd"/>
      <w:r w:rsidR="00C87367" w:rsidRPr="00C51629">
        <w:rPr>
          <w:rFonts w:ascii="Montserrat Light" w:hAnsi="Montserrat Light"/>
          <w:lang w:val="ro-RO"/>
        </w:rPr>
        <w:t xml:space="preserve"> cuprinsă în </w:t>
      </w:r>
      <w:r w:rsidR="003B488D" w:rsidRPr="00C51629">
        <w:rPr>
          <w:rFonts w:ascii="Montserrat Light" w:hAnsi="Montserrat Light"/>
          <w:b/>
          <w:bCs/>
          <w:lang w:val="ro-RO"/>
        </w:rPr>
        <w:t>A</w:t>
      </w:r>
      <w:r w:rsidR="00C87367" w:rsidRPr="00C51629">
        <w:rPr>
          <w:rFonts w:ascii="Montserrat Light" w:hAnsi="Montserrat Light"/>
          <w:b/>
          <w:bCs/>
          <w:lang w:val="ro-RO"/>
        </w:rPr>
        <w:t>nexa</w:t>
      </w:r>
      <w:r w:rsidR="003B488D" w:rsidRPr="00C51629">
        <w:rPr>
          <w:rFonts w:ascii="Montserrat Light" w:hAnsi="Montserrat Light"/>
          <w:b/>
          <w:bCs/>
          <w:lang w:val="ro-RO"/>
        </w:rPr>
        <w:t xml:space="preserve"> nr. 1</w:t>
      </w:r>
      <w:r w:rsidR="003A0164" w:rsidRPr="00C51629">
        <w:rPr>
          <w:rFonts w:ascii="Montserrat Light" w:hAnsi="Montserrat Light"/>
          <w:lang w:val="ro-RO"/>
        </w:rPr>
        <w:t xml:space="preserve">, </w:t>
      </w:r>
      <w:r w:rsidR="00C87367" w:rsidRPr="00C51629">
        <w:rPr>
          <w:rFonts w:ascii="Montserrat Light" w:hAnsi="Montserrat Light"/>
          <w:lang w:val="ro-RO"/>
        </w:rPr>
        <w:t>care face parte integrantă din prezenta dispoziție</w:t>
      </w:r>
      <w:r w:rsidR="00A7601F" w:rsidRPr="00C51629">
        <w:rPr>
          <w:rFonts w:ascii="Montserrat Light" w:hAnsi="Montserrat Light"/>
          <w:lang w:val="ro-RO"/>
        </w:rPr>
        <w:t>.</w:t>
      </w:r>
    </w:p>
    <w:p w14:paraId="25C995DF" w14:textId="56906C53" w:rsidR="00615822" w:rsidRPr="00663C3F" w:rsidRDefault="003D36A3" w:rsidP="00663C3F">
      <w:pPr>
        <w:spacing w:after="240"/>
        <w:jc w:val="both"/>
        <w:rPr>
          <w:rFonts w:ascii="Montserrat Light" w:hAnsi="Montserrat Light"/>
          <w:lang w:val="ro-RO"/>
        </w:rPr>
      </w:pPr>
      <w:r w:rsidRPr="00041A89">
        <w:rPr>
          <w:rFonts w:ascii="Montserrat Light" w:hAnsi="Montserrat Light"/>
          <w:b/>
          <w:bCs/>
          <w:lang w:val="ro-RO"/>
        </w:rPr>
        <w:lastRenderedPageBreak/>
        <w:t xml:space="preserve">Art. </w:t>
      </w:r>
      <w:r>
        <w:rPr>
          <w:rFonts w:ascii="Montserrat Light" w:hAnsi="Montserrat Light"/>
          <w:b/>
          <w:bCs/>
          <w:lang w:val="ro-RO"/>
        </w:rPr>
        <w:t>2</w:t>
      </w:r>
      <w:r w:rsidRPr="00041A89">
        <w:rPr>
          <w:rFonts w:ascii="Montserrat Light" w:hAnsi="Montserrat Light"/>
          <w:b/>
          <w:bCs/>
          <w:lang w:val="ro-RO"/>
        </w:rPr>
        <w:t>.</w:t>
      </w:r>
      <w:r w:rsidRPr="00041A89">
        <w:rPr>
          <w:rFonts w:ascii="Montserrat Light" w:hAnsi="Montserrat Light"/>
          <w:lang w:val="ro-RO"/>
        </w:rPr>
        <w:t xml:space="preserve"> </w:t>
      </w:r>
      <w:r w:rsidRPr="00C51629">
        <w:rPr>
          <w:rFonts w:ascii="Montserrat Light" w:hAnsi="Montserrat Light"/>
          <w:lang w:val="ro-RO"/>
        </w:rPr>
        <w:t xml:space="preserve">Se constituie Comisia </w:t>
      </w:r>
      <w:r w:rsidRPr="00041A89">
        <w:rPr>
          <w:rFonts w:ascii="Montserrat Light" w:hAnsi="Montserrat Light"/>
          <w:lang w:val="ro-RO"/>
        </w:rPr>
        <w:t xml:space="preserve">de </w:t>
      </w:r>
      <w:r w:rsidR="00B14858">
        <w:rPr>
          <w:rFonts w:ascii="Montserrat Light" w:hAnsi="Montserrat Light"/>
          <w:lang w:val="ro-RO"/>
        </w:rPr>
        <w:t>soluționare</w:t>
      </w:r>
      <w:r w:rsidR="00482C7A">
        <w:rPr>
          <w:rFonts w:ascii="Montserrat Light" w:hAnsi="Montserrat Light"/>
          <w:lang w:val="ro-RO"/>
        </w:rPr>
        <w:t xml:space="preserve"> a contestațiilor la</w:t>
      </w:r>
      <w:r>
        <w:rPr>
          <w:rFonts w:ascii="Montserrat Light" w:hAnsi="Montserrat Light"/>
          <w:lang w:val="ro-RO"/>
        </w:rPr>
        <w:t xml:space="preserve"> ofertel</w:t>
      </w:r>
      <w:r w:rsidR="00482C7A">
        <w:rPr>
          <w:rFonts w:ascii="Montserrat Light" w:hAnsi="Montserrat Light"/>
          <w:lang w:val="ro-RO"/>
        </w:rPr>
        <w:t>e</w:t>
      </w:r>
      <w:r>
        <w:rPr>
          <w:rFonts w:ascii="Montserrat Light" w:hAnsi="Montserrat Light"/>
          <w:lang w:val="ro-RO"/>
        </w:rPr>
        <w:t xml:space="preserve"> depuse în cadrul procedurii de vânzare prin licitație</w:t>
      </w:r>
      <w:r w:rsidR="00482C7A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publică a unor bunuri mobile aflate în domeniul privat al județului Cluj </w:t>
      </w:r>
      <w:r w:rsidRPr="00C51629">
        <w:rPr>
          <w:rFonts w:ascii="Montserrat Light" w:hAnsi="Montserrat Light"/>
          <w:lang w:val="ro-RO"/>
        </w:rPr>
        <w:t xml:space="preserve">în </w:t>
      </w:r>
      <w:proofErr w:type="spellStart"/>
      <w:r w:rsidRPr="00C51629">
        <w:rPr>
          <w:rFonts w:ascii="Montserrat Light" w:hAnsi="Montserrat Light"/>
          <w:lang w:val="ro-RO"/>
        </w:rPr>
        <w:t>componenţa</w:t>
      </w:r>
      <w:proofErr w:type="spellEnd"/>
      <w:r w:rsidRPr="00C51629">
        <w:rPr>
          <w:rFonts w:ascii="Montserrat Light" w:hAnsi="Montserrat Light"/>
          <w:lang w:val="ro-RO"/>
        </w:rPr>
        <w:t xml:space="preserve"> cuprinsă în </w:t>
      </w:r>
      <w:r w:rsidRPr="00C51629">
        <w:rPr>
          <w:rFonts w:ascii="Montserrat Light" w:hAnsi="Montserrat Light"/>
          <w:b/>
          <w:bCs/>
          <w:lang w:val="ro-RO"/>
        </w:rPr>
        <w:t xml:space="preserve">Anexa nr. </w:t>
      </w:r>
      <w:r w:rsidR="00482C7A">
        <w:rPr>
          <w:rFonts w:ascii="Montserrat Light" w:hAnsi="Montserrat Light"/>
          <w:b/>
          <w:bCs/>
          <w:lang w:val="ro-RO"/>
        </w:rPr>
        <w:t>2</w:t>
      </w:r>
      <w:r w:rsidRPr="00C51629">
        <w:rPr>
          <w:rFonts w:ascii="Montserrat Light" w:hAnsi="Montserrat Light"/>
          <w:lang w:val="ro-RO"/>
        </w:rPr>
        <w:t>, care face parte integrantă din prezenta dispoziție.</w:t>
      </w:r>
    </w:p>
    <w:p w14:paraId="021630FA" w14:textId="77777777" w:rsidR="00615822" w:rsidRPr="00041A89" w:rsidRDefault="00615822" w:rsidP="00B4703D">
      <w:pPr>
        <w:jc w:val="both"/>
        <w:rPr>
          <w:rFonts w:ascii="Montserrat Light" w:hAnsi="Montserrat Light"/>
          <w:b/>
          <w:lang w:val="ro-RO"/>
        </w:rPr>
      </w:pPr>
    </w:p>
    <w:p w14:paraId="0B6521D0" w14:textId="3DFBD79D" w:rsidR="00FC5675" w:rsidRDefault="00B7589B" w:rsidP="00C31C6B">
      <w:pPr>
        <w:jc w:val="both"/>
        <w:rPr>
          <w:rFonts w:ascii="Montserrat Light" w:hAnsi="Montserrat Light"/>
          <w:bCs/>
          <w:lang w:val="ro-RO"/>
        </w:rPr>
      </w:pPr>
      <w:r w:rsidRPr="00C31C6B">
        <w:rPr>
          <w:rFonts w:ascii="Montserrat Light" w:hAnsi="Montserrat Light"/>
          <w:b/>
          <w:lang w:val="ro-RO"/>
        </w:rPr>
        <w:t xml:space="preserve">Art. </w:t>
      </w:r>
      <w:r w:rsidR="00482C7A" w:rsidRPr="00C31C6B">
        <w:rPr>
          <w:rFonts w:ascii="Montserrat Light" w:hAnsi="Montserrat Light"/>
          <w:b/>
          <w:lang w:val="ro-RO"/>
        </w:rPr>
        <w:t>3</w:t>
      </w:r>
      <w:r w:rsidRPr="00C31C6B">
        <w:rPr>
          <w:rFonts w:ascii="Montserrat Light" w:hAnsi="Montserrat Light"/>
          <w:b/>
          <w:lang w:val="ro-RO"/>
        </w:rPr>
        <w:t xml:space="preserve">. </w:t>
      </w:r>
      <w:r w:rsidR="00C31C6B" w:rsidRPr="00FC5675">
        <w:rPr>
          <w:rFonts w:ascii="Montserrat Light" w:hAnsi="Montserrat Light"/>
          <w:bCs/>
          <w:lang w:val="ro-RO"/>
        </w:rPr>
        <w:t xml:space="preserve">Cu ducerea la îndeplinire a prevederilor prezentei </w:t>
      </w:r>
      <w:proofErr w:type="spellStart"/>
      <w:r w:rsidR="00C31C6B" w:rsidRPr="00FC5675">
        <w:rPr>
          <w:rFonts w:ascii="Montserrat Light" w:hAnsi="Montserrat Light"/>
          <w:bCs/>
          <w:lang w:val="ro-RO"/>
        </w:rPr>
        <w:t>dispoziţii</w:t>
      </w:r>
      <w:proofErr w:type="spellEnd"/>
      <w:r w:rsidR="00C31C6B" w:rsidRPr="00FC5675">
        <w:rPr>
          <w:rFonts w:ascii="Montserrat Light" w:hAnsi="Montserrat Light"/>
          <w:bCs/>
          <w:lang w:val="ro-RO"/>
        </w:rPr>
        <w:t xml:space="preserve"> se </w:t>
      </w:r>
      <w:proofErr w:type="spellStart"/>
      <w:r w:rsidR="00C31C6B" w:rsidRPr="00FC5675">
        <w:rPr>
          <w:rFonts w:ascii="Montserrat Light" w:hAnsi="Montserrat Light"/>
          <w:bCs/>
          <w:lang w:val="ro-RO"/>
        </w:rPr>
        <w:t>încredinţează</w:t>
      </w:r>
      <w:proofErr w:type="spellEnd"/>
      <w:r w:rsidR="00C31C6B" w:rsidRPr="00FC5675">
        <w:rPr>
          <w:rFonts w:ascii="Montserrat Light" w:hAnsi="Montserrat Light"/>
          <w:bCs/>
          <w:lang w:val="ro-RO"/>
        </w:rPr>
        <w:t xml:space="preserve"> persoanele nominalizate la art. 1 şi art. 2</w:t>
      </w:r>
      <w:r w:rsidR="004C706E">
        <w:rPr>
          <w:rFonts w:ascii="Montserrat Light" w:hAnsi="Montserrat Light"/>
          <w:bCs/>
          <w:lang w:val="ro-RO"/>
        </w:rPr>
        <w:t>.</w:t>
      </w:r>
    </w:p>
    <w:p w14:paraId="6BBE96B9" w14:textId="7C88139B" w:rsidR="00C31C6B" w:rsidRPr="00FC5675" w:rsidRDefault="00C31C6B" w:rsidP="00C31C6B">
      <w:pPr>
        <w:jc w:val="both"/>
        <w:rPr>
          <w:rFonts w:ascii="Montserrat Light" w:hAnsi="Montserrat Light"/>
          <w:bCs/>
          <w:lang w:val="ro-RO"/>
        </w:rPr>
      </w:pPr>
      <w:r w:rsidRPr="00FC5675">
        <w:rPr>
          <w:rFonts w:ascii="Montserrat Light" w:hAnsi="Montserrat Light"/>
          <w:bCs/>
          <w:lang w:val="ro-RO"/>
        </w:rPr>
        <w:t xml:space="preserve"> </w:t>
      </w:r>
    </w:p>
    <w:p w14:paraId="09A9322B" w14:textId="0BEB663F" w:rsidR="00C31C6B" w:rsidRPr="00C31C6B" w:rsidRDefault="00C31C6B" w:rsidP="00C31C6B">
      <w:pPr>
        <w:jc w:val="both"/>
        <w:rPr>
          <w:rFonts w:ascii="Montserrat Light" w:hAnsi="Montserrat Light"/>
          <w:bCs/>
          <w:lang w:val="ro-RO"/>
        </w:rPr>
      </w:pPr>
      <w:r w:rsidRPr="00C31C6B">
        <w:rPr>
          <w:rFonts w:ascii="Montserrat Light" w:hAnsi="Montserrat Light"/>
          <w:b/>
          <w:bCs/>
          <w:lang w:val="ro-RO"/>
        </w:rPr>
        <w:t xml:space="preserve">Art. </w:t>
      </w:r>
      <w:r>
        <w:rPr>
          <w:rFonts w:ascii="Montserrat Light" w:hAnsi="Montserrat Light"/>
          <w:b/>
          <w:bCs/>
          <w:lang w:val="ro-RO"/>
        </w:rPr>
        <w:t>4</w:t>
      </w:r>
      <w:r w:rsidRPr="00C31C6B">
        <w:rPr>
          <w:rFonts w:ascii="Montserrat Light" w:hAnsi="Montserrat Light"/>
          <w:b/>
          <w:bCs/>
          <w:lang w:val="ro-RO"/>
        </w:rPr>
        <w:t>.</w:t>
      </w:r>
      <w:r w:rsidRPr="00C31C6B">
        <w:rPr>
          <w:rFonts w:ascii="Montserrat Light" w:hAnsi="Montserrat Light"/>
          <w:b/>
          <w:lang w:val="ro-RO"/>
        </w:rPr>
        <w:t xml:space="preserve"> </w:t>
      </w:r>
      <w:r w:rsidRPr="00C31C6B">
        <w:rPr>
          <w:rFonts w:ascii="Montserrat Light" w:hAnsi="Montserrat Light"/>
          <w:bCs/>
          <w:lang w:val="ro-RO"/>
        </w:rPr>
        <w:t xml:space="preserve">Prezenta </w:t>
      </w:r>
      <w:proofErr w:type="spellStart"/>
      <w:r w:rsidRPr="00C31C6B">
        <w:rPr>
          <w:rFonts w:ascii="Montserrat Light" w:hAnsi="Montserrat Light"/>
          <w:bCs/>
          <w:lang w:val="ro-RO"/>
        </w:rPr>
        <w:t>dispoziţie</w:t>
      </w:r>
      <w:proofErr w:type="spellEnd"/>
      <w:r w:rsidRPr="00C31C6B">
        <w:rPr>
          <w:rFonts w:ascii="Montserrat Light" w:hAnsi="Montserrat Light"/>
          <w:bCs/>
          <w:lang w:val="ro-RO"/>
        </w:rPr>
        <w:t xml:space="preserve"> se comunică, prin poștă electronică, persoanelor nominalizate la art. 1 și art. 2, Direcției Juridice, </w:t>
      </w:r>
      <w:r w:rsidR="004C706E">
        <w:rPr>
          <w:rFonts w:ascii="Montserrat Light" w:hAnsi="Montserrat Light"/>
          <w:bCs/>
          <w:lang w:val="ro-RO"/>
        </w:rPr>
        <w:t>Direcției Generale</w:t>
      </w:r>
      <w:r w:rsidR="003A5F48">
        <w:rPr>
          <w:rFonts w:ascii="Montserrat Light" w:hAnsi="Montserrat Light"/>
          <w:bCs/>
          <w:lang w:val="ro-RO"/>
        </w:rPr>
        <w:t xml:space="preserve"> Buget, Finanțe Resurse Umane, </w:t>
      </w:r>
      <w:r w:rsidR="003A5F48" w:rsidRPr="003A5F48">
        <w:rPr>
          <w:rFonts w:ascii="Montserrat Light" w:hAnsi="Montserrat Light"/>
          <w:noProof/>
          <w:lang w:val="ro-RO"/>
        </w:rPr>
        <w:t>Direcției Regionale a Finanțelor Publice Cluj-Napoca</w:t>
      </w:r>
      <w:r w:rsidR="003A5F48" w:rsidRPr="00C31C6B">
        <w:rPr>
          <w:rFonts w:ascii="Montserrat Light" w:hAnsi="Montserrat Light"/>
          <w:bCs/>
          <w:lang w:val="ro-RO"/>
        </w:rPr>
        <w:t xml:space="preserve"> </w:t>
      </w:r>
      <w:r w:rsidRPr="00C31C6B">
        <w:rPr>
          <w:rFonts w:ascii="Montserrat Light" w:hAnsi="Montserrat Light"/>
          <w:bCs/>
          <w:lang w:val="ro-RO"/>
        </w:rPr>
        <w:t xml:space="preserve">precum şi Prefectului </w:t>
      </w:r>
      <w:proofErr w:type="spellStart"/>
      <w:r w:rsidRPr="00C31C6B">
        <w:rPr>
          <w:rFonts w:ascii="Montserrat Light" w:hAnsi="Montserrat Light"/>
          <w:bCs/>
          <w:lang w:val="ro-RO"/>
        </w:rPr>
        <w:t>Judeţului</w:t>
      </w:r>
      <w:proofErr w:type="spellEnd"/>
      <w:r w:rsidRPr="00C31C6B">
        <w:rPr>
          <w:rFonts w:ascii="Montserrat Light" w:hAnsi="Montserrat Light"/>
          <w:bCs/>
          <w:lang w:val="ro-RO"/>
        </w:rPr>
        <w:t xml:space="preserve"> Cluj.</w:t>
      </w:r>
    </w:p>
    <w:p w14:paraId="6D6F36E8" w14:textId="77777777" w:rsidR="00B833B1" w:rsidRPr="002F4670" w:rsidRDefault="00B833B1" w:rsidP="00C80A0C">
      <w:pPr>
        <w:jc w:val="both"/>
        <w:rPr>
          <w:rFonts w:ascii="Montserrat Light" w:hAnsi="Montserrat Light"/>
          <w:lang w:val="ro-RO"/>
        </w:rPr>
      </w:pPr>
    </w:p>
    <w:p w14:paraId="5EDBB92E" w14:textId="77777777" w:rsidR="00B833B1" w:rsidRPr="002F4670" w:rsidRDefault="00B833B1" w:rsidP="00C80A0C">
      <w:pPr>
        <w:jc w:val="both"/>
        <w:rPr>
          <w:rFonts w:ascii="Montserrat Light" w:hAnsi="Montserrat Light"/>
          <w:lang w:val="ro-RO"/>
        </w:rPr>
      </w:pPr>
    </w:p>
    <w:p w14:paraId="18A3D982" w14:textId="77777777" w:rsidR="00B833B1" w:rsidRPr="002F4670" w:rsidRDefault="00B833B1" w:rsidP="00C80A0C">
      <w:pPr>
        <w:jc w:val="both"/>
        <w:rPr>
          <w:rFonts w:ascii="Montserrat Light" w:hAnsi="Montserrat Light"/>
          <w:lang w:val="ro-RO"/>
        </w:rPr>
      </w:pPr>
    </w:p>
    <w:p w14:paraId="14C193A7" w14:textId="77777777" w:rsidR="00A44C72" w:rsidRPr="00C51629" w:rsidRDefault="00A44C72" w:rsidP="00A44C72">
      <w:pPr>
        <w:jc w:val="both"/>
        <w:rPr>
          <w:rFonts w:ascii="Montserrat Light" w:hAnsi="Montserrat Light"/>
          <w:lang w:val="ro-RO"/>
        </w:rPr>
      </w:pPr>
    </w:p>
    <w:p w14:paraId="5EB487EA" w14:textId="77777777" w:rsidR="003649A7" w:rsidRPr="00C51629" w:rsidRDefault="003649A7" w:rsidP="003649A7">
      <w:pPr>
        <w:jc w:val="both"/>
        <w:rPr>
          <w:rFonts w:ascii="Montserrat Light" w:hAnsi="Montserrat Light"/>
          <w:b/>
          <w:noProof/>
          <w:lang w:val="pt-BR"/>
        </w:rPr>
      </w:pPr>
      <w:r w:rsidRPr="00C51629">
        <w:rPr>
          <w:rFonts w:ascii="Montserrat Light" w:hAnsi="Montserrat Light"/>
          <w:b/>
          <w:noProof/>
          <w:lang w:val="pt-BR"/>
        </w:rPr>
        <w:t>P R E Ş E D I N T E,</w:t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  <w:t xml:space="preserve">                    CONTRASEMNEAZĂ :</w:t>
      </w:r>
    </w:p>
    <w:p w14:paraId="4ECEFBB1" w14:textId="77777777" w:rsidR="003649A7" w:rsidRPr="00041A89" w:rsidRDefault="003649A7" w:rsidP="003649A7">
      <w:pPr>
        <w:jc w:val="both"/>
        <w:rPr>
          <w:rFonts w:ascii="Montserrat Light" w:hAnsi="Montserrat Light"/>
          <w:b/>
          <w:noProof/>
          <w:lang w:val="pt-BR"/>
        </w:rPr>
      </w:pPr>
      <w:r w:rsidRPr="00C51629">
        <w:rPr>
          <w:rFonts w:ascii="Montserrat Light" w:hAnsi="Montserrat Light"/>
          <w:b/>
          <w:noProof/>
          <w:lang w:val="pt-BR"/>
        </w:rPr>
        <w:t xml:space="preserve">                          </w:t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</w:r>
      <w:r w:rsidRPr="00C51629">
        <w:rPr>
          <w:rFonts w:ascii="Montserrat Light" w:hAnsi="Montserrat Light"/>
          <w:b/>
          <w:noProof/>
          <w:lang w:val="pt-BR"/>
        </w:rPr>
        <w:tab/>
        <w:t xml:space="preserve">       </w:t>
      </w:r>
      <w:r w:rsidRPr="00041A89">
        <w:rPr>
          <w:rFonts w:ascii="Montserrat Light" w:hAnsi="Montserrat Light"/>
          <w:b/>
          <w:noProof/>
          <w:lang w:val="pt-BR"/>
        </w:rPr>
        <w:t>SECRETAR GENERAL AL JUDEŢULUI</w:t>
      </w:r>
    </w:p>
    <w:p w14:paraId="40053D4B" w14:textId="753EF612" w:rsidR="00A44C72" w:rsidRPr="00041A89" w:rsidRDefault="003649A7" w:rsidP="003649A7">
      <w:pPr>
        <w:jc w:val="both"/>
        <w:rPr>
          <w:rFonts w:ascii="Montserrat Light" w:hAnsi="Montserrat Light"/>
          <w:bCs/>
          <w:noProof/>
          <w:lang w:val="pt-BR"/>
        </w:rPr>
      </w:pPr>
      <w:r w:rsidRPr="00041A89">
        <w:rPr>
          <w:rFonts w:ascii="Montserrat Light" w:hAnsi="Montserrat Light"/>
          <w:bCs/>
          <w:noProof/>
          <w:lang w:val="pt-BR"/>
        </w:rPr>
        <w:t xml:space="preserve">        Alin Tișe</w:t>
      </w:r>
      <w:r w:rsidRPr="00041A89">
        <w:rPr>
          <w:rFonts w:ascii="Montserrat Light" w:hAnsi="Montserrat Light"/>
          <w:bCs/>
          <w:noProof/>
          <w:lang w:val="pt-BR"/>
        </w:rPr>
        <w:tab/>
        <w:t xml:space="preserve">                                                               </w:t>
      </w:r>
      <w:r w:rsidR="00C80A0C" w:rsidRPr="00041A89">
        <w:rPr>
          <w:rFonts w:ascii="Montserrat Light" w:hAnsi="Montserrat Light"/>
          <w:bCs/>
          <w:noProof/>
          <w:lang w:val="pt-BR"/>
        </w:rPr>
        <w:t xml:space="preserve">              </w:t>
      </w:r>
      <w:r w:rsidRPr="00041A89">
        <w:rPr>
          <w:rFonts w:ascii="Montserrat Light" w:hAnsi="Montserrat Light"/>
          <w:bCs/>
          <w:noProof/>
          <w:lang w:val="pt-BR"/>
        </w:rPr>
        <w:t xml:space="preserve">  Simona Gaci</w:t>
      </w:r>
    </w:p>
    <w:p w14:paraId="5F6500BA" w14:textId="77777777" w:rsidR="003649A7" w:rsidRPr="00041A89" w:rsidRDefault="003649A7" w:rsidP="003649A7">
      <w:pPr>
        <w:jc w:val="both"/>
        <w:rPr>
          <w:rFonts w:ascii="Montserrat Light" w:hAnsi="Montserrat Light"/>
          <w:bCs/>
          <w:noProof/>
          <w:lang w:val="pt-BR"/>
        </w:rPr>
      </w:pPr>
    </w:p>
    <w:p w14:paraId="1099256A" w14:textId="77777777" w:rsidR="00CC5F71" w:rsidRDefault="00CC5F7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F4572F8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5EF3F0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6FE2F2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E7D9F4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0E286B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8FBD0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B10C317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6A1DB4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467B89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58F72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762E8C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FE8D858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E9F8F9B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CCEA56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39C1FD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314522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992950C" w14:textId="77777777" w:rsidR="00615822" w:rsidRDefault="00615822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47164BC" w14:textId="77777777" w:rsidR="00615822" w:rsidRDefault="00615822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426808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7E6379" w14:textId="77777777" w:rsidR="00B833B1" w:rsidRDefault="00B833B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BF1414" w14:textId="77777777" w:rsidR="003A5F48" w:rsidRPr="00C51629" w:rsidRDefault="003A5F48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58A975" w14:textId="77777777" w:rsidR="00EF0131" w:rsidRPr="00C51629" w:rsidRDefault="00EF0131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589E544" w14:textId="5E72BB7A" w:rsidR="004304AC" w:rsidRPr="00C51629" w:rsidRDefault="003649A7" w:rsidP="00EF013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C5162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E0BF6">
        <w:rPr>
          <w:rFonts w:ascii="Montserrat Light" w:eastAsia="Times New Roman" w:hAnsi="Montserrat Light"/>
          <w:b/>
          <w:bCs/>
          <w:noProof/>
          <w:lang w:val="ro-RO" w:eastAsia="ro-RO"/>
        </w:rPr>
        <w:t>303</w:t>
      </w:r>
      <w:r w:rsidRPr="00C5162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E0BF6">
        <w:rPr>
          <w:rFonts w:ascii="Montserrat Light" w:eastAsia="Times New Roman" w:hAnsi="Montserrat Light"/>
          <w:b/>
          <w:bCs/>
          <w:noProof/>
          <w:lang w:val="ro-RO" w:eastAsia="ro-RO"/>
        </w:rPr>
        <w:t>11 iulie</w:t>
      </w:r>
      <w:r w:rsidRPr="00C5162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1"/>
      <w:r w:rsidR="0046081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EA66900" w14:textId="77777777" w:rsidR="0045156E" w:rsidRPr="00C51629" w:rsidRDefault="0045156E" w:rsidP="004304AC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6FB8F089" w14:textId="77777777" w:rsidR="0045156E" w:rsidRPr="00C51629" w:rsidRDefault="0045156E" w:rsidP="004304AC">
      <w:pPr>
        <w:spacing w:line="240" w:lineRule="auto"/>
        <w:ind w:right="-114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u w:val="single"/>
          <w:lang w:val="ro-RO"/>
        </w:rPr>
      </w:pPr>
    </w:p>
    <w:p w14:paraId="0C51930D" w14:textId="404E45E3" w:rsidR="004E2542" w:rsidRDefault="004304AC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         </w:t>
      </w:r>
    </w:p>
    <w:p w14:paraId="73D2FB07" w14:textId="217B3AB6" w:rsidR="003A5F48" w:rsidRDefault="003A5F48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62D5B63" w14:textId="394ED713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>Anex</w:t>
      </w:r>
      <w:r w:rsidR="00B27569" w:rsidRPr="00C51629">
        <w:rPr>
          <w:rFonts w:ascii="Montserrat Light" w:eastAsia="Times New Roman" w:hAnsi="Montserrat Light" w:cs="Cambria"/>
          <w:b/>
          <w:bCs/>
          <w:lang w:val="ro-RO"/>
        </w:rPr>
        <w:t>a nr. 1</w:t>
      </w: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057521"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5517BE34" w14:textId="30295C89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color w:val="FF0000"/>
          <w:lang w:val="ro-RO"/>
        </w:rPr>
        <w:t xml:space="preserve"> 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 xml:space="preserve">Dispoziția nr. </w:t>
      </w:r>
      <w:r w:rsidR="00DE0BF6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303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/</w:t>
      </w:r>
      <w:r w:rsidRPr="00C51629">
        <w:rPr>
          <w:rFonts w:ascii="Montserrat Light" w:hAnsi="Montserrat Light"/>
          <w:b/>
          <w:bCs/>
          <w:color w:val="000000" w:themeColor="text1"/>
          <w:lang w:val="ro-RO"/>
        </w:rPr>
        <w:t>202</w:t>
      </w:r>
      <w:r w:rsidR="0046081A">
        <w:rPr>
          <w:rFonts w:ascii="Montserrat Light" w:hAnsi="Montserrat Light"/>
          <w:b/>
          <w:bCs/>
          <w:color w:val="000000" w:themeColor="text1"/>
          <w:lang w:val="ro-RO"/>
        </w:rPr>
        <w:t>5</w:t>
      </w:r>
    </w:p>
    <w:p w14:paraId="0AE8B78C" w14:textId="77777777" w:rsidR="004304AC" w:rsidRPr="00C51629" w:rsidRDefault="004304AC" w:rsidP="004304AC">
      <w:pPr>
        <w:spacing w:line="240" w:lineRule="auto"/>
        <w:rPr>
          <w:rFonts w:ascii="Montserrat Light" w:eastAsia="Times New Roman" w:hAnsi="Montserrat Light" w:cs="Cambria"/>
          <w:b/>
          <w:lang w:val="ro-RO"/>
        </w:rPr>
      </w:pPr>
    </w:p>
    <w:p w14:paraId="2A2DDE88" w14:textId="77777777" w:rsidR="00DE2836" w:rsidRPr="00C51629" w:rsidRDefault="00DE2836" w:rsidP="004304AC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4F48CA77" w14:textId="2F71D3E5" w:rsidR="004304AC" w:rsidRPr="004E2542" w:rsidRDefault="004304AC" w:rsidP="004E2542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b/>
          <w:color w:val="FF0000"/>
          <w:highlight w:val="yellow"/>
          <w:lang w:val="ro-RO"/>
        </w:rPr>
      </w:pPr>
      <w:r w:rsidRPr="004E2542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r w:rsidRPr="004E2542">
        <w:rPr>
          <w:rFonts w:ascii="Montserrat Light" w:hAnsi="Montserrat Light"/>
          <w:b/>
          <w:lang w:val="ro-RO"/>
        </w:rPr>
        <w:t xml:space="preserve">Comisiei </w:t>
      </w:r>
      <w:r w:rsidR="004E2542" w:rsidRPr="004E2542">
        <w:rPr>
          <w:rFonts w:ascii="Montserrat Light" w:hAnsi="Montserrat Light"/>
          <w:b/>
          <w:lang w:val="ro-RO"/>
        </w:rPr>
        <w:t>de evaluare a ofertelor depuse în cadrul procedurii de vânzare prin licitație publică a unor bunuri mobile aflate în domeniul privat al județului Cluj</w:t>
      </w:r>
    </w:p>
    <w:p w14:paraId="16F5AF63" w14:textId="77777777" w:rsidR="00DE2836" w:rsidRPr="00C51629" w:rsidRDefault="00DE2836" w:rsidP="004304AC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p w14:paraId="05FAFC4D" w14:textId="77777777" w:rsidR="00DE2836" w:rsidRPr="00C51629" w:rsidRDefault="00DE2836" w:rsidP="004304AC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34"/>
        <w:gridCol w:w="1529"/>
        <w:gridCol w:w="1529"/>
        <w:gridCol w:w="2968"/>
        <w:gridCol w:w="1599"/>
      </w:tblGrid>
      <w:tr w:rsidR="004304AC" w:rsidRPr="00C51629" w14:paraId="57328A49" w14:textId="77777777" w:rsidTr="004304AC">
        <w:trPr>
          <w:trHeight w:val="66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0921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Nr.</w:t>
            </w:r>
          </w:p>
          <w:p w14:paraId="354715EC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DDE6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Calitatea în cadrul comisiei de evaluare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67E5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Numele și prenumele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D89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Funcția deținută/</w:t>
            </w:r>
          </w:p>
          <w:p w14:paraId="5E57A3DE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postul ocupat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7734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Serviciul/Biroul/</w:t>
            </w:r>
          </w:p>
          <w:p w14:paraId="3B87F3E3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Compartimentul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17D1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Mențiuni</w:t>
            </w:r>
          </w:p>
        </w:tc>
      </w:tr>
      <w:tr w:rsidR="004304AC" w:rsidRPr="00C51629" w14:paraId="268F56BE" w14:textId="77777777" w:rsidTr="004304AC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F8CC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81A0" w14:textId="77777777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B6F5" w14:textId="6E0B0C06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Crețu Alexandru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BB0E" w14:textId="40AB2DA1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Șef serviciu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F10F" w14:textId="22C4484F" w:rsidR="004304AC" w:rsidRPr="00C51629" w:rsidRDefault="004304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8B9" w14:textId="381DA753" w:rsidR="004304AC" w:rsidRPr="00C51629" w:rsidRDefault="006F2F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C61257" w:rsidRPr="00C701FF" w14:paraId="72EB9DE3" w14:textId="77777777" w:rsidTr="004304AC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164B" w14:textId="0A973B54" w:rsidR="00C61257" w:rsidRPr="00C51629" w:rsidRDefault="00F845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4184" w14:textId="478641C3" w:rsidR="00C61257" w:rsidRPr="00C51629" w:rsidRDefault="00C612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1F9" w14:textId="08550D3D" w:rsidR="00C61257" w:rsidRPr="00C51629" w:rsidRDefault="005514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Bârsan Adrian Iuliu Au</w:t>
            </w:r>
            <w:r w:rsidR="00C701FF">
              <w:rPr>
                <w:rFonts w:ascii="Montserrat Light" w:hAnsi="Montserrat Light"/>
                <w:lang w:val="ro-RO"/>
              </w:rPr>
              <w:t>relian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250" w14:textId="5971B381" w:rsidR="00C61257" w:rsidRPr="00C51629" w:rsidRDefault="00C701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 superior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9D45" w14:textId="02B76529" w:rsidR="00C61257" w:rsidRPr="00C51629" w:rsidRDefault="008738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Administrația</w:t>
            </w:r>
            <w:r w:rsidR="00635CC0">
              <w:rPr>
                <w:rFonts w:ascii="Montserrat Light" w:eastAsia="Calibri" w:hAnsi="Montserrat Light"/>
                <w:lang w:val="ro-RO"/>
              </w:rPr>
              <w:t xml:space="preserve"> Județeană a Finanțelor Publice</w:t>
            </w:r>
            <w:r w:rsidR="00C8677A">
              <w:rPr>
                <w:rFonts w:ascii="Montserrat Light" w:eastAsia="Calibri" w:hAnsi="Montserrat Light"/>
                <w:lang w:val="ro-RO"/>
              </w:rPr>
              <w:t xml:space="preserve"> Cluj</w:t>
            </w:r>
            <w:r w:rsidR="00F8453B">
              <w:rPr>
                <w:rFonts w:ascii="Montserrat Light" w:eastAsia="Calibri" w:hAnsi="Montserrat Light"/>
                <w:lang w:val="ro-RO"/>
              </w:rPr>
              <w:t>/</w:t>
            </w:r>
            <w:r w:rsidR="00C8677A">
              <w:rPr>
                <w:rFonts w:ascii="Montserrat Light" w:eastAsia="Calibri" w:hAnsi="Montserrat Light"/>
                <w:lang w:val="ro-RO"/>
              </w:rPr>
              <w:t>DGRF</w:t>
            </w:r>
            <w:r w:rsidR="00D527A0">
              <w:rPr>
                <w:rFonts w:ascii="Montserrat Light" w:eastAsia="Calibri" w:hAnsi="Montserrat Light"/>
                <w:lang w:val="ro-RO"/>
              </w:rPr>
              <w:t>P Cluj-Napoca/</w:t>
            </w:r>
            <w:r w:rsidR="00C701FF">
              <w:rPr>
                <w:rFonts w:ascii="Montserrat Light" w:eastAsia="Calibri" w:hAnsi="Montserrat Light"/>
                <w:lang w:val="ro-RO"/>
              </w:rPr>
              <w:t>Compartiment Intern de Prevenire și Protecție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417A" w14:textId="5136E63E" w:rsidR="00C61257" w:rsidRPr="00C51629" w:rsidRDefault="00F845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3A5F48" w:rsidRPr="00FF2C2E" w14:paraId="540127D5" w14:textId="77777777" w:rsidTr="004304AC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3E5C" w14:textId="60786EA6" w:rsidR="003A5F48" w:rsidRDefault="00125FF8" w:rsidP="003A5F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249E" w14:textId="1D687DD0" w:rsidR="003A5F48" w:rsidRPr="00C51629" w:rsidRDefault="003A5F48" w:rsidP="003A5F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8908" w14:textId="4CAF4A23" w:rsidR="003A5F48" w:rsidRDefault="003A5F48" w:rsidP="003A5F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Fabian Silvia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C443" w14:textId="7BBBF5AE" w:rsidR="003A5F48" w:rsidRDefault="003A5F48" w:rsidP="003A5F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F556" w14:textId="74CD13A9" w:rsidR="003A5F48" w:rsidRDefault="003A5F48" w:rsidP="003A5F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CA85" w14:textId="7A78398B" w:rsidR="003A5F48" w:rsidRDefault="003A5F48" w:rsidP="003A5F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20522F" w:rsidRPr="00C51629" w14:paraId="42249B3B" w14:textId="77777777" w:rsidTr="0020522F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8014" w14:textId="4E746717" w:rsidR="0020522F" w:rsidRPr="00C51629" w:rsidRDefault="00125FF8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bookmarkStart w:id="2" w:name="_Hlk23319819"/>
            <w:r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5CED" w14:textId="6C8E33E7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CBE2" w14:textId="266A1683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Munteanu Crina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8A7F" w14:textId="4EEE6127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Consilier juridic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0B79" w14:textId="2AB07069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Direcția Juridică</w:t>
            </w:r>
            <w:r w:rsidR="00605CDF">
              <w:rPr>
                <w:rFonts w:ascii="Montserrat Light" w:eastAsia="Calibri" w:hAnsi="Montserrat Light"/>
                <w:lang w:val="ro-RO"/>
              </w:rPr>
              <w:t>/Serviciul Juridic Contencios Administrativ, Arhivă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D28F" w14:textId="7C071E2D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20522F" w:rsidRPr="0020522F" w14:paraId="2EEAFF2E" w14:textId="77777777" w:rsidTr="003A5F48">
        <w:trPr>
          <w:trHeight w:val="9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F3C3" w14:textId="400DAFF0" w:rsidR="0020522F" w:rsidRPr="00C51629" w:rsidRDefault="00125FF8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4B3" w14:textId="343429AE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Secretar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E17" w14:textId="5C312F25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Jucan Andreea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9B1B" w14:textId="65EA8B76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34C" w14:textId="71F512B8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D84E" w14:textId="2D90F170" w:rsidR="0020522F" w:rsidRPr="00C51629" w:rsidRDefault="00605CDF" w:rsidP="0020522F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20522F" w:rsidRPr="00D354BF" w14:paraId="1410024B" w14:textId="77777777" w:rsidTr="004304AC">
        <w:trPr>
          <w:trHeight w:val="9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005B" w14:textId="2EB609C1" w:rsidR="0020522F" w:rsidRPr="00C51629" w:rsidRDefault="00125FF8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8F5" w14:textId="00A97DE4" w:rsidR="0020522F" w:rsidRPr="00C51629" w:rsidRDefault="004932EC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Membru supleant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942" w14:textId="4C768F53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Radu Răducu Alin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830A" w14:textId="7B653C63" w:rsidR="0020522F" w:rsidRPr="00C51629" w:rsidRDefault="0020522F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Inspector superior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FD36" w14:textId="2DB32272" w:rsidR="0020522F" w:rsidRPr="00C51629" w:rsidRDefault="00D527A0" w:rsidP="00205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 xml:space="preserve">Administrația Județeană a Finanțelor Publice Cluj/DGRFP Cluj-Napoca </w:t>
            </w:r>
            <w:r w:rsidR="0020522F">
              <w:rPr>
                <w:rFonts w:ascii="Montserrat Light" w:eastAsia="Calibri" w:hAnsi="Montserrat Light"/>
                <w:lang w:val="ro-RO"/>
              </w:rPr>
              <w:t>/Compartiment de Comunicare, Relații Publice și Mass-media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CDA4" w14:textId="0FB489DC" w:rsidR="0020522F" w:rsidRPr="00C51629" w:rsidRDefault="004932EC" w:rsidP="0020522F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FE1C8B" w:rsidRPr="009C7C77" w14:paraId="227E32B5" w14:textId="77777777" w:rsidTr="004304AC">
        <w:trPr>
          <w:trHeight w:val="9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45F" w14:textId="7287A2D5" w:rsidR="00FE1C8B" w:rsidRPr="00C51629" w:rsidRDefault="00125FF8" w:rsidP="00FE1C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FA3" w14:textId="5935CF98" w:rsidR="00FE1C8B" w:rsidRPr="00C51629" w:rsidRDefault="004932EC" w:rsidP="00FE1C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Membru supleant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D2DC" w14:textId="4B204D10" w:rsidR="00FE1C8B" w:rsidRPr="00C51629" w:rsidRDefault="00125FF8" w:rsidP="00FE1C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Cenușa Corina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292C" w14:textId="6736BEAE" w:rsidR="00FE1C8B" w:rsidRPr="00C51629" w:rsidRDefault="00FE1C8B" w:rsidP="00FE1C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Consilier juridic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625C" w14:textId="3093D9FE" w:rsidR="00FE1C8B" w:rsidRPr="00C51629" w:rsidRDefault="00125FF8" w:rsidP="00FE1C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A68" w14:textId="1C19641D" w:rsidR="00FE1C8B" w:rsidRPr="00C51629" w:rsidRDefault="004932EC" w:rsidP="00FE1C8B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</w:tbl>
    <w:bookmarkEnd w:id="2"/>
    <w:p w14:paraId="3BB2C03B" w14:textId="6396B326" w:rsidR="00DE2836" w:rsidRPr="00245C25" w:rsidRDefault="004304AC" w:rsidP="00245C25">
      <w:pPr>
        <w:autoSpaceDE w:val="0"/>
        <w:autoSpaceDN w:val="0"/>
        <w:adjustRightInd w:val="0"/>
        <w:spacing w:line="240" w:lineRule="auto"/>
        <w:ind w:right="-114" w:firstLine="708"/>
        <w:contextualSpacing/>
        <w:rPr>
          <w:rFonts w:ascii="Montserrat Light" w:hAnsi="Montserrat Light"/>
          <w:lang w:val="ro-RO"/>
        </w:rPr>
      </w:pPr>
      <w:r w:rsidRPr="00C51629">
        <w:rPr>
          <w:rFonts w:ascii="Montserrat Light" w:hAnsi="Montserrat Light"/>
          <w:lang w:val="ro-RO"/>
        </w:rPr>
        <w:t xml:space="preserve">                                                                                                       </w:t>
      </w:r>
    </w:p>
    <w:p w14:paraId="63E49D99" w14:textId="11ACA85F" w:rsidR="004304AC" w:rsidRPr="00C51629" w:rsidRDefault="004304AC" w:rsidP="00125FF8">
      <w:pPr>
        <w:autoSpaceDE w:val="0"/>
        <w:autoSpaceDN w:val="0"/>
        <w:adjustRightInd w:val="0"/>
        <w:spacing w:line="240" w:lineRule="auto"/>
        <w:ind w:left="6480" w:right="-114" w:hanging="27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              </w:t>
      </w:r>
      <w:r w:rsidR="00245C25">
        <w:rPr>
          <w:rFonts w:ascii="Montserrat Light" w:hAnsi="Montserrat Light"/>
          <w:b/>
          <w:bCs/>
          <w:lang w:val="ro-RO"/>
        </w:rPr>
        <w:t xml:space="preserve">                                                          </w:t>
      </w:r>
      <w:r w:rsidR="00E25849">
        <w:rPr>
          <w:rFonts w:ascii="Montserrat Light" w:hAnsi="Montserrat Light"/>
          <w:b/>
          <w:bCs/>
          <w:lang w:val="ro-RO"/>
        </w:rPr>
        <w:t xml:space="preserve">                                     </w:t>
      </w:r>
      <w:r w:rsidR="00125FF8">
        <w:rPr>
          <w:rFonts w:ascii="Montserrat Light" w:hAnsi="Montserrat Light"/>
          <w:b/>
          <w:bCs/>
          <w:lang w:val="ro-RO"/>
        </w:rPr>
        <w:t xml:space="preserve">                           </w:t>
      </w:r>
      <w:r w:rsidRPr="00C51629">
        <w:rPr>
          <w:rFonts w:ascii="Montserrat Light" w:hAnsi="Montserrat Light"/>
          <w:b/>
          <w:bCs/>
          <w:lang w:val="ro-RO"/>
        </w:rPr>
        <w:t>CONTRASEMNEAZĂ:</w:t>
      </w:r>
    </w:p>
    <w:p w14:paraId="547EE8B2" w14:textId="0C0BDD19" w:rsidR="004304AC" w:rsidRPr="00C51629" w:rsidRDefault="00245C25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</w:t>
      </w:r>
      <w:r w:rsidR="004304AC" w:rsidRPr="00C51629">
        <w:rPr>
          <w:rFonts w:ascii="Montserrat Light" w:hAnsi="Montserrat Light"/>
          <w:b/>
          <w:bCs/>
          <w:lang w:val="ro-RO"/>
        </w:rPr>
        <w:t xml:space="preserve"> PREŞEDINTE</w:t>
      </w:r>
      <w:r w:rsidR="004304AC" w:rsidRPr="00C51629">
        <w:rPr>
          <w:rFonts w:ascii="Montserrat Light" w:hAnsi="Montserrat Light"/>
          <w:b/>
          <w:bCs/>
          <w:lang w:val="ro-RO"/>
        </w:rPr>
        <w:tab/>
      </w:r>
      <w:r w:rsidR="004304AC" w:rsidRPr="00C51629">
        <w:rPr>
          <w:rFonts w:ascii="Montserrat Light" w:hAnsi="Montserrat Light"/>
          <w:b/>
          <w:bCs/>
          <w:lang w:val="ro-RO"/>
        </w:rPr>
        <w:tab/>
      </w:r>
      <w:r w:rsidR="004304AC" w:rsidRPr="00C51629">
        <w:rPr>
          <w:rFonts w:ascii="Montserrat Light" w:hAnsi="Montserrat Light"/>
          <w:b/>
          <w:bCs/>
          <w:lang w:val="ro-RO"/>
        </w:rPr>
        <w:tab/>
      </w:r>
      <w:r w:rsidR="004304AC" w:rsidRPr="00C51629">
        <w:rPr>
          <w:rFonts w:ascii="Montserrat Light" w:hAnsi="Montserrat Light"/>
          <w:b/>
          <w:bCs/>
          <w:lang w:val="ro-RO"/>
        </w:rPr>
        <w:tab/>
        <w:t xml:space="preserve">        SECRETAR  GENERAL AL JUDEŢULUI</w:t>
      </w:r>
    </w:p>
    <w:p w14:paraId="23B1E702" w14:textId="04A968FC" w:rsidR="004304AC" w:rsidRPr="00C51629" w:rsidRDefault="004304AC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</w:t>
      </w:r>
      <w:r w:rsidR="00245C25">
        <w:rPr>
          <w:rFonts w:ascii="Montserrat Light" w:hAnsi="Montserrat Light"/>
          <w:b/>
          <w:bCs/>
          <w:lang w:val="ro-RO"/>
        </w:rPr>
        <w:t xml:space="preserve">              </w:t>
      </w:r>
      <w:r w:rsidRPr="00C51629">
        <w:rPr>
          <w:rFonts w:ascii="Montserrat Light" w:hAnsi="Montserrat Light"/>
          <w:b/>
          <w:bCs/>
          <w:lang w:val="ro-RO"/>
        </w:rPr>
        <w:t>Alin Tișe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Simona Gaci    </w:t>
      </w:r>
    </w:p>
    <w:p w14:paraId="00E655C5" w14:textId="77777777" w:rsidR="006115EF" w:rsidRPr="00C51629" w:rsidRDefault="006115EF" w:rsidP="004304AC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5D7053E1" w14:textId="05B4A9A8" w:rsidR="00615822" w:rsidRDefault="00B2756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          </w:t>
      </w:r>
    </w:p>
    <w:p w14:paraId="2E23EBEA" w14:textId="77777777" w:rsidR="00125FF8" w:rsidRDefault="00125FF8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7ED8A95" w14:textId="77777777" w:rsidR="00125FF8" w:rsidRDefault="00125FF8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9EAA4B5" w14:textId="331E2E93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lang w:val="ro-RO"/>
        </w:rPr>
        <w:t xml:space="preserve">Anexa nr. 2 la </w:t>
      </w:r>
    </w:p>
    <w:p w14:paraId="39BDBA54" w14:textId="7B39DC6B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95"/>
        <w:contextualSpacing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C51629">
        <w:rPr>
          <w:rFonts w:ascii="Montserrat Light" w:eastAsia="Times New Roman" w:hAnsi="Montserrat Light" w:cs="Cambria"/>
          <w:b/>
          <w:bCs/>
          <w:color w:val="FF0000"/>
          <w:lang w:val="ro-RO"/>
        </w:rPr>
        <w:t xml:space="preserve"> 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 xml:space="preserve">Dispoziția nr. </w:t>
      </w:r>
      <w:r w:rsidR="00DE0BF6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303</w:t>
      </w:r>
      <w:r w:rsidRPr="00C51629">
        <w:rPr>
          <w:rFonts w:ascii="Montserrat Light" w:eastAsia="Times New Roman" w:hAnsi="Montserrat Light" w:cs="Cambria"/>
          <w:b/>
          <w:bCs/>
          <w:color w:val="000000" w:themeColor="text1"/>
          <w:lang w:val="ro-RO"/>
        </w:rPr>
        <w:t>/</w:t>
      </w:r>
      <w:r w:rsidRPr="00615822">
        <w:rPr>
          <w:rFonts w:ascii="Montserrat Light" w:hAnsi="Montserrat Light"/>
          <w:b/>
          <w:bCs/>
          <w:lang w:val="ro-RO"/>
        </w:rPr>
        <w:t>202</w:t>
      </w:r>
      <w:r w:rsidR="0046081A">
        <w:rPr>
          <w:rFonts w:ascii="Montserrat Light" w:hAnsi="Montserrat Light"/>
          <w:b/>
          <w:bCs/>
          <w:lang w:val="ro-RO"/>
        </w:rPr>
        <w:t>5</w:t>
      </w:r>
    </w:p>
    <w:p w14:paraId="3AD4833B" w14:textId="77777777" w:rsidR="00B27569" w:rsidRPr="00C51629" w:rsidRDefault="00B27569" w:rsidP="003B0781">
      <w:pPr>
        <w:spacing w:line="240" w:lineRule="auto"/>
        <w:ind w:right="-31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2A62E75" w14:textId="77777777" w:rsidR="00B27569" w:rsidRPr="00C51629" w:rsidRDefault="00B27569" w:rsidP="006F063D">
      <w:pPr>
        <w:spacing w:line="240" w:lineRule="auto"/>
        <w:ind w:right="-31"/>
        <w:rPr>
          <w:rFonts w:ascii="Montserrat Light" w:hAnsi="Montserrat Light"/>
          <w:b/>
          <w:bCs/>
          <w:noProof/>
          <w:lang w:val="ro-RO"/>
        </w:rPr>
      </w:pPr>
    </w:p>
    <w:p w14:paraId="5E52635B" w14:textId="77777777" w:rsidR="009E7136" w:rsidRPr="00C51629" w:rsidRDefault="009E7136" w:rsidP="009E7136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19BA90D3" w14:textId="77777777" w:rsidR="009E7136" w:rsidRPr="004E2542" w:rsidRDefault="009E7136" w:rsidP="009E7136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b/>
          <w:color w:val="FF0000"/>
          <w:highlight w:val="yellow"/>
          <w:lang w:val="ro-RO"/>
        </w:rPr>
      </w:pPr>
      <w:r w:rsidRPr="004E2542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r w:rsidRPr="004E2542">
        <w:rPr>
          <w:rFonts w:ascii="Montserrat Light" w:hAnsi="Montserrat Light"/>
          <w:b/>
          <w:lang w:val="ro-RO"/>
        </w:rPr>
        <w:t>Comisiei de evaluare a ofertelor depuse în cadrul procedurii de vânzare prin licitație publică a unor bunuri mobile aflate în domeniul privat al județului Cluj</w:t>
      </w:r>
    </w:p>
    <w:p w14:paraId="25529E4F" w14:textId="77777777" w:rsidR="009E7136" w:rsidRPr="00C51629" w:rsidRDefault="009E7136" w:rsidP="009E7136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p w14:paraId="6D900441" w14:textId="77777777" w:rsidR="009E7136" w:rsidRPr="00C51629" w:rsidRDefault="009E7136" w:rsidP="009E7136">
      <w:pPr>
        <w:spacing w:line="240" w:lineRule="auto"/>
        <w:jc w:val="center"/>
        <w:rPr>
          <w:rFonts w:ascii="Montserrat Light" w:eastAsia="Times New Roman" w:hAnsi="Montserrat Light" w:cs="Cambria"/>
          <w:color w:val="FF0000"/>
          <w:highlight w:val="yellow"/>
          <w:lang w:val="ro-RO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34"/>
        <w:gridCol w:w="1529"/>
        <w:gridCol w:w="1529"/>
        <w:gridCol w:w="2968"/>
        <w:gridCol w:w="1599"/>
      </w:tblGrid>
      <w:tr w:rsidR="009E7136" w:rsidRPr="00C51629" w14:paraId="3640C071" w14:textId="77777777" w:rsidTr="00F525E0">
        <w:trPr>
          <w:trHeight w:val="66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1D5C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Nr.</w:t>
            </w:r>
          </w:p>
          <w:p w14:paraId="2473340E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crt.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CA8F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Calitatea în cadrul comisiei de evaluare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C91C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Numele și prenumele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0611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Funcția deținută/</w:t>
            </w:r>
          </w:p>
          <w:p w14:paraId="5C64C4A4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postul ocupat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BB32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Serviciul/Biroul/</w:t>
            </w:r>
          </w:p>
          <w:p w14:paraId="35922B0E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Compartimentul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9346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C51629">
              <w:rPr>
                <w:rFonts w:ascii="Montserrat Light" w:hAnsi="Montserrat Light"/>
                <w:b/>
                <w:bCs/>
                <w:lang w:val="ro-RO"/>
              </w:rPr>
              <w:t>Mențiuni</w:t>
            </w:r>
          </w:p>
        </w:tc>
      </w:tr>
      <w:tr w:rsidR="009E7136" w:rsidRPr="00C51629" w14:paraId="057F5994" w14:textId="77777777" w:rsidTr="00F525E0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8AFC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E0E2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F0FA" w14:textId="48E880B1" w:rsidR="009E7136" w:rsidRPr="00C51629" w:rsidRDefault="0042760D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Rotaru Gabriela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8D7A" w14:textId="2C7B3334" w:rsidR="009E7136" w:rsidRPr="00C51629" w:rsidRDefault="0042760D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2EF5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1DE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9E7136" w:rsidRPr="00C701FF" w14:paraId="714BDE39" w14:textId="77777777" w:rsidTr="00F525E0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3C6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DE76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4329" w14:textId="15D7F0A0" w:rsidR="009E7136" w:rsidRPr="00C51629" w:rsidRDefault="00664F38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Nemeș Lucian</w:t>
            </w:r>
            <w:r w:rsidR="00882700">
              <w:rPr>
                <w:rFonts w:ascii="Montserrat Light" w:hAnsi="Montserrat Light"/>
                <w:lang w:val="ro-RO"/>
              </w:rPr>
              <w:t xml:space="preserve"> Bogdan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6F96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 superior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925A" w14:textId="287FDB12" w:rsidR="009E7136" w:rsidRPr="00C51629" w:rsidRDefault="00D527A0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 xml:space="preserve">Administrația Județeană a Finanțelor Publice Cluj/DGRFP Cluj-Napoca </w:t>
            </w:r>
            <w:r w:rsidR="009E7136">
              <w:rPr>
                <w:rFonts w:ascii="Montserrat Light" w:eastAsia="Calibri" w:hAnsi="Montserrat Light"/>
                <w:lang w:val="ro-RO"/>
              </w:rPr>
              <w:t>/</w:t>
            </w:r>
            <w:r>
              <w:rPr>
                <w:rFonts w:ascii="Montserrat Light" w:eastAsia="Calibri" w:hAnsi="Montserrat Light"/>
                <w:lang w:val="ro-RO"/>
              </w:rPr>
              <w:t>Serviciul colectare</w:t>
            </w:r>
            <w:r w:rsidR="00B27907">
              <w:rPr>
                <w:rFonts w:ascii="Montserrat Light" w:eastAsia="Calibri" w:hAnsi="Montserrat Light"/>
                <w:lang w:val="ro-RO"/>
              </w:rPr>
              <w:t xml:space="preserve"> și executare silită persoane juridice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DC3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9E7136" w:rsidRPr="00C51629" w14:paraId="440DFFF5" w14:textId="77777777" w:rsidTr="00F525E0">
        <w:trPr>
          <w:trHeight w:val="8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922F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F3AC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E082" w14:textId="1306435D" w:rsidR="009E7136" w:rsidRPr="00C51629" w:rsidRDefault="0042760D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Botezan</w:t>
            </w:r>
            <w:r w:rsidR="009C1331">
              <w:rPr>
                <w:rFonts w:ascii="Montserrat Light" w:hAnsi="Montserrat Light"/>
                <w:lang w:val="ro-RO"/>
              </w:rPr>
              <w:t xml:space="preserve"> Alexandru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9898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CFFD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5C5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9E7136" w:rsidRPr="00C51629" w14:paraId="5AD84066" w14:textId="77777777" w:rsidTr="00F525E0">
        <w:trPr>
          <w:trHeight w:val="9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283A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2B2F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9C6A" w14:textId="5B911112" w:rsidR="009E7136" w:rsidRPr="00C51629" w:rsidRDefault="009C1331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proofErr w:type="spellStart"/>
            <w:r>
              <w:rPr>
                <w:rFonts w:ascii="Montserrat Light" w:hAnsi="Montserrat Light"/>
                <w:lang w:val="ro-RO"/>
              </w:rPr>
              <w:t>Inăuan</w:t>
            </w:r>
            <w:proofErr w:type="spellEnd"/>
            <w:r>
              <w:rPr>
                <w:rFonts w:ascii="Montserrat Light" w:hAnsi="Montserrat Light"/>
                <w:lang w:val="ro-RO"/>
              </w:rPr>
              <w:t>- Engi Simona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6F64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23D9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1179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1629"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9E7136" w:rsidRPr="00D354BF" w14:paraId="708C40EA" w14:textId="77777777" w:rsidTr="00F525E0">
        <w:trPr>
          <w:trHeight w:val="9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30B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7C9A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C51629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1775" w14:textId="74F6ADC1" w:rsidR="009E7136" w:rsidRPr="00C51629" w:rsidRDefault="0060654D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Boboș Florin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27B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C51629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DD64" w14:textId="0AF0683D" w:rsidR="009E7136" w:rsidRPr="00C51629" w:rsidRDefault="0060654D" w:rsidP="00F525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 xml:space="preserve">Direcția </w:t>
            </w:r>
            <w:r w:rsidR="00366A09">
              <w:rPr>
                <w:rFonts w:ascii="Montserrat Light" w:eastAsia="Calibri" w:hAnsi="Montserrat Light"/>
                <w:lang w:val="ro-RO"/>
              </w:rPr>
              <w:t xml:space="preserve">Generală </w:t>
            </w:r>
            <w:r>
              <w:rPr>
                <w:rFonts w:ascii="Montserrat Light" w:eastAsia="Calibri" w:hAnsi="Montserrat Light"/>
                <w:lang w:val="ro-RO"/>
              </w:rPr>
              <w:t>Buget</w:t>
            </w:r>
            <w:r w:rsidR="00366A09">
              <w:rPr>
                <w:rFonts w:ascii="Montserrat Light" w:eastAsia="Calibri" w:hAnsi="Montserrat Light"/>
                <w:lang w:val="ro-RO"/>
              </w:rPr>
              <w:t>, Finanțe, Resurse Umane/Serviciul Financiar Contabil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4D2" w14:textId="77777777" w:rsidR="009E7136" w:rsidRPr="00C51629" w:rsidRDefault="009E7136" w:rsidP="00F525E0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4932EC" w:rsidRPr="009C7C77" w14:paraId="7D4297ED" w14:textId="77777777" w:rsidTr="00E52D29">
        <w:trPr>
          <w:trHeight w:val="9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F09" w14:textId="77777777" w:rsidR="004932EC" w:rsidRPr="00C51629" w:rsidRDefault="004932EC" w:rsidP="004932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FA30" w14:textId="4A1DCD36" w:rsidR="004932EC" w:rsidRPr="00C51629" w:rsidRDefault="004932EC" w:rsidP="004932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A62D5">
              <w:rPr>
                <w:rFonts w:ascii="Montserrat Light" w:hAnsi="Montserrat Light"/>
                <w:lang w:val="ro-RO"/>
              </w:rPr>
              <w:t>Membru supleant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EF30" w14:textId="111A8650" w:rsidR="004932EC" w:rsidRPr="00C51629" w:rsidRDefault="004932EC" w:rsidP="004932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Chiș Sebastian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F8E" w14:textId="03531D55" w:rsidR="004932EC" w:rsidRPr="00C51629" w:rsidRDefault="004932EC" w:rsidP="004932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Inspector superior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907C" w14:textId="3F1CFA11" w:rsidR="004932EC" w:rsidRPr="00C51629" w:rsidRDefault="004932EC" w:rsidP="004932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Administrația Județeană a Finanțelor Publice Cluj/DGRFP Cluj-Napoca /Serviciul Servicii Interne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E673" w14:textId="5FE3D06F" w:rsidR="004932EC" w:rsidRPr="00C51629" w:rsidRDefault="004932EC" w:rsidP="004932EC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  <w:tr w:rsidR="004932EC" w:rsidRPr="009C7C77" w14:paraId="27C5588C" w14:textId="77777777" w:rsidTr="00E52D29">
        <w:trPr>
          <w:trHeight w:val="98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4A3E" w14:textId="77777777" w:rsidR="004932EC" w:rsidRPr="00C51629" w:rsidRDefault="004932EC" w:rsidP="004932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322" w14:textId="35413984" w:rsidR="004932EC" w:rsidRPr="00C51629" w:rsidRDefault="004932EC" w:rsidP="004932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AA62D5">
              <w:rPr>
                <w:rFonts w:ascii="Montserrat Light" w:hAnsi="Montserrat Light"/>
                <w:lang w:val="ro-RO"/>
              </w:rPr>
              <w:t>Membru supleant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BDE0" w14:textId="110690F2" w:rsidR="004932EC" w:rsidRDefault="004932EC" w:rsidP="004932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Costin Bianca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EAC8" w14:textId="30DA7231" w:rsidR="004932EC" w:rsidRDefault="004932EC" w:rsidP="004932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Consilier juridic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B2B" w14:textId="25E92336" w:rsidR="004932EC" w:rsidRDefault="004932EC" w:rsidP="004932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Direcția Juridică/</w:t>
            </w:r>
            <w:r w:rsidR="0085176F">
              <w:rPr>
                <w:rFonts w:ascii="Montserrat Light" w:eastAsia="Calibri" w:hAnsi="Montserrat Light"/>
                <w:lang w:val="ro-RO"/>
              </w:rPr>
              <w:t xml:space="preserve"> Serviciul Juridic Contencios Administrativ, Arhivă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4986" w14:textId="41C010F5" w:rsidR="004932EC" w:rsidRPr="00C51629" w:rsidRDefault="004932EC" w:rsidP="004932EC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-</w:t>
            </w:r>
          </w:p>
        </w:tc>
      </w:tr>
    </w:tbl>
    <w:p w14:paraId="4CDADE38" w14:textId="77777777" w:rsidR="00B27569" w:rsidRPr="00C51629" w:rsidRDefault="00B27569" w:rsidP="00B27569">
      <w:pPr>
        <w:autoSpaceDE w:val="0"/>
        <w:autoSpaceDN w:val="0"/>
        <w:adjustRightInd w:val="0"/>
        <w:spacing w:line="240" w:lineRule="auto"/>
        <w:ind w:left="5760" w:right="-114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038BE250" w14:textId="176CF828" w:rsidR="00B27569" w:rsidRPr="00C51629" w:rsidRDefault="00B27569" w:rsidP="00366A09">
      <w:pPr>
        <w:autoSpaceDE w:val="0"/>
        <w:autoSpaceDN w:val="0"/>
        <w:adjustRightInd w:val="0"/>
        <w:spacing w:line="240" w:lineRule="auto"/>
        <w:ind w:left="5940" w:right="-114" w:hanging="18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                </w:t>
      </w:r>
      <w:r w:rsidR="00366A09">
        <w:rPr>
          <w:rFonts w:ascii="Montserrat Light" w:hAnsi="Montserrat Light"/>
          <w:b/>
          <w:bCs/>
          <w:lang w:val="ro-RO"/>
        </w:rPr>
        <w:t xml:space="preserve">    </w:t>
      </w:r>
      <w:r w:rsidRPr="00C51629">
        <w:rPr>
          <w:rFonts w:ascii="Montserrat Light" w:hAnsi="Montserrat Light"/>
          <w:b/>
          <w:bCs/>
          <w:lang w:val="ro-RO"/>
        </w:rPr>
        <w:t>CONTRASEMNEAZĂ:</w:t>
      </w:r>
    </w:p>
    <w:p w14:paraId="2875D3FB" w14:textId="32FECEA6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PREŞEDINTE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</w:t>
      </w:r>
      <w:r w:rsidR="00366A09">
        <w:rPr>
          <w:rFonts w:ascii="Montserrat Light" w:hAnsi="Montserrat Light"/>
          <w:b/>
          <w:bCs/>
          <w:lang w:val="ro-RO"/>
        </w:rPr>
        <w:t xml:space="preserve">    </w:t>
      </w:r>
      <w:r w:rsidRPr="00C51629">
        <w:rPr>
          <w:rFonts w:ascii="Montserrat Light" w:hAnsi="Montserrat Light"/>
          <w:b/>
          <w:bCs/>
          <w:lang w:val="ro-RO"/>
        </w:rPr>
        <w:t>SECRETAR  GENERAL AL JUDEŢULUI</w:t>
      </w:r>
    </w:p>
    <w:p w14:paraId="4B521182" w14:textId="079707B3" w:rsidR="00B27569" w:rsidRPr="00C51629" w:rsidRDefault="00B27569" w:rsidP="00B27569">
      <w:p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lang w:val="ro-RO"/>
        </w:rPr>
      </w:pPr>
      <w:r w:rsidRPr="00C51629">
        <w:rPr>
          <w:rFonts w:ascii="Montserrat Light" w:hAnsi="Montserrat Light"/>
          <w:b/>
          <w:bCs/>
          <w:lang w:val="ro-RO"/>
        </w:rPr>
        <w:t xml:space="preserve">     Alin Tișe</w:t>
      </w:r>
      <w:r w:rsidRPr="00C51629">
        <w:rPr>
          <w:rFonts w:ascii="Montserrat Light" w:hAnsi="Montserrat Light"/>
          <w:b/>
          <w:bCs/>
          <w:lang w:val="ro-RO"/>
        </w:rPr>
        <w:tab/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</w:t>
      </w:r>
      <w:r w:rsidRPr="00C51629">
        <w:rPr>
          <w:rFonts w:ascii="Montserrat Light" w:hAnsi="Montserrat Light"/>
          <w:b/>
          <w:bCs/>
          <w:lang w:val="ro-RO"/>
        </w:rPr>
        <w:tab/>
        <w:t xml:space="preserve">                    </w:t>
      </w:r>
      <w:r w:rsidR="008F0D2A">
        <w:rPr>
          <w:rFonts w:ascii="Montserrat Light" w:hAnsi="Montserrat Light"/>
          <w:b/>
          <w:bCs/>
          <w:lang w:val="ro-RO"/>
        </w:rPr>
        <w:t xml:space="preserve">   </w:t>
      </w:r>
      <w:r w:rsidRPr="00C51629">
        <w:rPr>
          <w:rFonts w:ascii="Montserrat Light" w:hAnsi="Montserrat Light"/>
          <w:b/>
          <w:bCs/>
          <w:lang w:val="ro-RO"/>
        </w:rPr>
        <w:t xml:space="preserve">Simona Gaci    </w:t>
      </w:r>
    </w:p>
    <w:p w14:paraId="595FDACF" w14:textId="77777777" w:rsidR="00C532DF" w:rsidRPr="00C51629" w:rsidRDefault="00C532DF" w:rsidP="00CC5F7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sectPr w:rsidR="00C532DF" w:rsidRPr="00C51629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E795" w14:textId="77777777" w:rsidR="00DE10B4" w:rsidRDefault="00DE10B4">
      <w:pPr>
        <w:spacing w:line="240" w:lineRule="auto"/>
      </w:pPr>
      <w:r>
        <w:separator/>
      </w:r>
    </w:p>
  </w:endnote>
  <w:endnote w:type="continuationSeparator" w:id="0">
    <w:p w14:paraId="3E88664D" w14:textId="77777777" w:rsidR="00DE10B4" w:rsidRDefault="00DE1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EA706" w14:textId="77777777" w:rsidR="00DE10B4" w:rsidRDefault="00DE10B4">
      <w:pPr>
        <w:spacing w:line="240" w:lineRule="auto"/>
      </w:pPr>
      <w:r>
        <w:separator/>
      </w:r>
    </w:p>
  </w:footnote>
  <w:footnote w:type="continuationSeparator" w:id="0">
    <w:p w14:paraId="217E3663" w14:textId="77777777" w:rsidR="00DE10B4" w:rsidRDefault="00DE1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6B2F81"/>
    <w:multiLevelType w:val="hybridMultilevel"/>
    <w:tmpl w:val="5164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265FB"/>
    <w:multiLevelType w:val="hybridMultilevel"/>
    <w:tmpl w:val="44AA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F42FA0"/>
    <w:multiLevelType w:val="hybridMultilevel"/>
    <w:tmpl w:val="9E5EF1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F570FAA"/>
    <w:multiLevelType w:val="hybridMultilevel"/>
    <w:tmpl w:val="3F5C1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A1766E6"/>
    <w:multiLevelType w:val="hybridMultilevel"/>
    <w:tmpl w:val="8BC20876"/>
    <w:lvl w:ilvl="0" w:tplc="54024FB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B351D"/>
    <w:multiLevelType w:val="hybridMultilevel"/>
    <w:tmpl w:val="66BC94E6"/>
    <w:lvl w:ilvl="0" w:tplc="C0783DA0">
      <w:start w:val="1"/>
      <w:numFmt w:val="decimal"/>
      <w:lvlText w:val="%1."/>
      <w:lvlJc w:val="left"/>
      <w:pPr>
        <w:ind w:left="360" w:hanging="360"/>
      </w:pPr>
      <w:rPr>
        <w:rFonts w:ascii="Montserrat Light" w:eastAsia="Arial" w:hAnsi="Montserrat Light" w:cs="Arial" w:hint="default"/>
        <w:b/>
        <w:bCs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385573"/>
    <w:multiLevelType w:val="hybridMultilevel"/>
    <w:tmpl w:val="B6B84390"/>
    <w:lvl w:ilvl="0" w:tplc="3488B7C0">
      <w:start w:val="1"/>
      <w:numFmt w:val="bullet"/>
      <w:lvlText w:val="-"/>
      <w:lvlJc w:val="left"/>
      <w:pPr>
        <w:ind w:left="1488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 w15:restartNumberingAfterBreak="0">
    <w:nsid w:val="6968142D"/>
    <w:multiLevelType w:val="hybridMultilevel"/>
    <w:tmpl w:val="D2AA3C24"/>
    <w:lvl w:ilvl="0" w:tplc="81901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767C"/>
    <w:multiLevelType w:val="hybridMultilevel"/>
    <w:tmpl w:val="80DA8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7"/>
  </w:num>
  <w:num w:numId="3" w16cid:durableId="190606005">
    <w:abstractNumId w:val="29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8"/>
  </w:num>
  <w:num w:numId="7" w16cid:durableId="1293636604">
    <w:abstractNumId w:val="10"/>
  </w:num>
  <w:num w:numId="8" w16cid:durableId="1117066939">
    <w:abstractNumId w:val="2"/>
  </w:num>
  <w:num w:numId="9" w16cid:durableId="2020888842">
    <w:abstractNumId w:val="19"/>
  </w:num>
  <w:num w:numId="10" w16cid:durableId="5999885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8"/>
  </w:num>
  <w:num w:numId="14" w16cid:durableId="2113741282">
    <w:abstractNumId w:val="7"/>
  </w:num>
  <w:num w:numId="15" w16cid:durableId="1274940498">
    <w:abstractNumId w:val="1"/>
  </w:num>
  <w:num w:numId="16" w16cid:durableId="525755934">
    <w:abstractNumId w:val="3"/>
  </w:num>
  <w:num w:numId="17" w16cid:durableId="1217859573">
    <w:abstractNumId w:val="6"/>
  </w:num>
  <w:num w:numId="18" w16cid:durableId="1774469904">
    <w:abstractNumId w:val="20"/>
  </w:num>
  <w:num w:numId="19" w16cid:durableId="912815210">
    <w:abstractNumId w:val="14"/>
  </w:num>
  <w:num w:numId="20" w16cid:durableId="2103063184">
    <w:abstractNumId w:val="13"/>
  </w:num>
  <w:num w:numId="21" w16cid:durableId="930044390">
    <w:abstractNumId w:val="26"/>
  </w:num>
  <w:num w:numId="22" w16cid:durableId="1036350517">
    <w:abstractNumId w:val="18"/>
  </w:num>
  <w:num w:numId="23" w16cid:durableId="1786803979">
    <w:abstractNumId w:val="22"/>
  </w:num>
  <w:num w:numId="24" w16cid:durableId="2076196555">
    <w:abstractNumId w:val="21"/>
  </w:num>
  <w:num w:numId="25" w16cid:durableId="1705138006">
    <w:abstractNumId w:val="11"/>
  </w:num>
  <w:num w:numId="26" w16cid:durableId="1824468920">
    <w:abstractNumId w:val="4"/>
  </w:num>
  <w:num w:numId="27" w16cid:durableId="1877540967">
    <w:abstractNumId w:val="24"/>
  </w:num>
  <w:num w:numId="28" w16cid:durableId="747338340">
    <w:abstractNumId w:val="25"/>
  </w:num>
  <w:num w:numId="29" w16cid:durableId="928657273">
    <w:abstractNumId w:val="23"/>
  </w:num>
  <w:num w:numId="30" w16cid:durableId="40260149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578"/>
    <w:rsid w:val="000150A9"/>
    <w:rsid w:val="00015918"/>
    <w:rsid w:val="00024252"/>
    <w:rsid w:val="00024C5E"/>
    <w:rsid w:val="00041A89"/>
    <w:rsid w:val="00047EED"/>
    <w:rsid w:val="00050419"/>
    <w:rsid w:val="00053C2D"/>
    <w:rsid w:val="00055D75"/>
    <w:rsid w:val="00056D61"/>
    <w:rsid w:val="00057521"/>
    <w:rsid w:val="00057F96"/>
    <w:rsid w:val="00066F83"/>
    <w:rsid w:val="00070C5B"/>
    <w:rsid w:val="00071535"/>
    <w:rsid w:val="000732F1"/>
    <w:rsid w:val="0007735E"/>
    <w:rsid w:val="00091327"/>
    <w:rsid w:val="00096A64"/>
    <w:rsid w:val="000A233D"/>
    <w:rsid w:val="000B67A9"/>
    <w:rsid w:val="000C0E76"/>
    <w:rsid w:val="000C2893"/>
    <w:rsid w:val="000C62FC"/>
    <w:rsid w:val="000C794A"/>
    <w:rsid w:val="000D519A"/>
    <w:rsid w:val="000D6045"/>
    <w:rsid w:val="000E0E58"/>
    <w:rsid w:val="000E3EEC"/>
    <w:rsid w:val="000E5689"/>
    <w:rsid w:val="000F65AE"/>
    <w:rsid w:val="000F7836"/>
    <w:rsid w:val="000F7937"/>
    <w:rsid w:val="00104855"/>
    <w:rsid w:val="00104A25"/>
    <w:rsid w:val="001077E9"/>
    <w:rsid w:val="00111510"/>
    <w:rsid w:val="001158D8"/>
    <w:rsid w:val="00124923"/>
    <w:rsid w:val="00125FF8"/>
    <w:rsid w:val="00132755"/>
    <w:rsid w:val="0013638D"/>
    <w:rsid w:val="0014308B"/>
    <w:rsid w:val="00144CCD"/>
    <w:rsid w:val="00145008"/>
    <w:rsid w:val="00151FF0"/>
    <w:rsid w:val="001530BF"/>
    <w:rsid w:val="001552BB"/>
    <w:rsid w:val="001552DE"/>
    <w:rsid w:val="001631DC"/>
    <w:rsid w:val="0016354E"/>
    <w:rsid w:val="00163F11"/>
    <w:rsid w:val="00166063"/>
    <w:rsid w:val="001721D9"/>
    <w:rsid w:val="00172252"/>
    <w:rsid w:val="00173342"/>
    <w:rsid w:val="001852C7"/>
    <w:rsid w:val="001860E8"/>
    <w:rsid w:val="001878BD"/>
    <w:rsid w:val="00187F5D"/>
    <w:rsid w:val="001950CE"/>
    <w:rsid w:val="0019588F"/>
    <w:rsid w:val="001A4990"/>
    <w:rsid w:val="001A51D3"/>
    <w:rsid w:val="001B7BB6"/>
    <w:rsid w:val="001C192D"/>
    <w:rsid w:val="001C1E7B"/>
    <w:rsid w:val="001C6EA8"/>
    <w:rsid w:val="001D423E"/>
    <w:rsid w:val="001D5D10"/>
    <w:rsid w:val="001D633F"/>
    <w:rsid w:val="001E2C4A"/>
    <w:rsid w:val="001E4A5C"/>
    <w:rsid w:val="001E79C7"/>
    <w:rsid w:val="001F00A6"/>
    <w:rsid w:val="001F089D"/>
    <w:rsid w:val="001F261B"/>
    <w:rsid w:val="001F4465"/>
    <w:rsid w:val="001F510A"/>
    <w:rsid w:val="0020020C"/>
    <w:rsid w:val="0020522F"/>
    <w:rsid w:val="0020701A"/>
    <w:rsid w:val="00212D47"/>
    <w:rsid w:val="00216EC9"/>
    <w:rsid w:val="0022029B"/>
    <w:rsid w:val="00222EAD"/>
    <w:rsid w:val="002240EA"/>
    <w:rsid w:val="0024091A"/>
    <w:rsid w:val="002425E0"/>
    <w:rsid w:val="00245C25"/>
    <w:rsid w:val="00245E19"/>
    <w:rsid w:val="002521AF"/>
    <w:rsid w:val="00262667"/>
    <w:rsid w:val="00263A5C"/>
    <w:rsid w:val="00270C1D"/>
    <w:rsid w:val="002716F3"/>
    <w:rsid w:val="00271CC5"/>
    <w:rsid w:val="00273DD9"/>
    <w:rsid w:val="00276B25"/>
    <w:rsid w:val="00283C18"/>
    <w:rsid w:val="0029674E"/>
    <w:rsid w:val="002A112E"/>
    <w:rsid w:val="002A263E"/>
    <w:rsid w:val="002A62AE"/>
    <w:rsid w:val="002B1675"/>
    <w:rsid w:val="002B3C25"/>
    <w:rsid w:val="002B5246"/>
    <w:rsid w:val="002B5338"/>
    <w:rsid w:val="002B66F0"/>
    <w:rsid w:val="002B714A"/>
    <w:rsid w:val="002C4501"/>
    <w:rsid w:val="002C7716"/>
    <w:rsid w:val="002D0E2A"/>
    <w:rsid w:val="002D52AE"/>
    <w:rsid w:val="002D6F32"/>
    <w:rsid w:val="002F1279"/>
    <w:rsid w:val="002F4670"/>
    <w:rsid w:val="002F4680"/>
    <w:rsid w:val="002F4908"/>
    <w:rsid w:val="002F5B64"/>
    <w:rsid w:val="002F6E90"/>
    <w:rsid w:val="00302CC3"/>
    <w:rsid w:val="00303222"/>
    <w:rsid w:val="00322024"/>
    <w:rsid w:val="0032597C"/>
    <w:rsid w:val="00326095"/>
    <w:rsid w:val="00326610"/>
    <w:rsid w:val="0032701F"/>
    <w:rsid w:val="00331153"/>
    <w:rsid w:val="003327B9"/>
    <w:rsid w:val="0033336A"/>
    <w:rsid w:val="003357FE"/>
    <w:rsid w:val="00335948"/>
    <w:rsid w:val="00340C99"/>
    <w:rsid w:val="00343FC3"/>
    <w:rsid w:val="0035272E"/>
    <w:rsid w:val="00364735"/>
    <w:rsid w:val="003649A7"/>
    <w:rsid w:val="00366A09"/>
    <w:rsid w:val="00384810"/>
    <w:rsid w:val="00385E02"/>
    <w:rsid w:val="00392A45"/>
    <w:rsid w:val="00395B96"/>
    <w:rsid w:val="003A0164"/>
    <w:rsid w:val="003A2217"/>
    <w:rsid w:val="003A493F"/>
    <w:rsid w:val="003A4AAD"/>
    <w:rsid w:val="003A5F48"/>
    <w:rsid w:val="003A6044"/>
    <w:rsid w:val="003B0781"/>
    <w:rsid w:val="003B0C79"/>
    <w:rsid w:val="003B488D"/>
    <w:rsid w:val="003C1E33"/>
    <w:rsid w:val="003D15FB"/>
    <w:rsid w:val="003D23C0"/>
    <w:rsid w:val="003D36A3"/>
    <w:rsid w:val="003D3EAD"/>
    <w:rsid w:val="003D5826"/>
    <w:rsid w:val="003E2ACD"/>
    <w:rsid w:val="003E4473"/>
    <w:rsid w:val="003F1B2E"/>
    <w:rsid w:val="003F21E0"/>
    <w:rsid w:val="003F6C49"/>
    <w:rsid w:val="003F768F"/>
    <w:rsid w:val="00401BE7"/>
    <w:rsid w:val="00402407"/>
    <w:rsid w:val="004037BC"/>
    <w:rsid w:val="004100FC"/>
    <w:rsid w:val="00415FF2"/>
    <w:rsid w:val="00416B5F"/>
    <w:rsid w:val="00417C3C"/>
    <w:rsid w:val="0042760D"/>
    <w:rsid w:val="004304AC"/>
    <w:rsid w:val="004308B2"/>
    <w:rsid w:val="00432A66"/>
    <w:rsid w:val="0045156E"/>
    <w:rsid w:val="0045366A"/>
    <w:rsid w:val="0046081A"/>
    <w:rsid w:val="0047019D"/>
    <w:rsid w:val="00470994"/>
    <w:rsid w:val="00470BBA"/>
    <w:rsid w:val="0047172B"/>
    <w:rsid w:val="004717A5"/>
    <w:rsid w:val="00476141"/>
    <w:rsid w:val="0047748F"/>
    <w:rsid w:val="00482C7A"/>
    <w:rsid w:val="00484372"/>
    <w:rsid w:val="004909E9"/>
    <w:rsid w:val="004929D6"/>
    <w:rsid w:val="004932EC"/>
    <w:rsid w:val="004A0974"/>
    <w:rsid w:val="004B06CD"/>
    <w:rsid w:val="004B2C61"/>
    <w:rsid w:val="004B6495"/>
    <w:rsid w:val="004B6F7B"/>
    <w:rsid w:val="004C26B4"/>
    <w:rsid w:val="004C294E"/>
    <w:rsid w:val="004C706E"/>
    <w:rsid w:val="004D1AD2"/>
    <w:rsid w:val="004D2303"/>
    <w:rsid w:val="004E2542"/>
    <w:rsid w:val="004E7EC3"/>
    <w:rsid w:val="004F1B15"/>
    <w:rsid w:val="0050411E"/>
    <w:rsid w:val="005114D0"/>
    <w:rsid w:val="00526015"/>
    <w:rsid w:val="005309CF"/>
    <w:rsid w:val="0053210E"/>
    <w:rsid w:val="00534029"/>
    <w:rsid w:val="00541AF3"/>
    <w:rsid w:val="0054204B"/>
    <w:rsid w:val="005429E2"/>
    <w:rsid w:val="00544998"/>
    <w:rsid w:val="005514D7"/>
    <w:rsid w:val="00553DF2"/>
    <w:rsid w:val="00556BD0"/>
    <w:rsid w:val="005739B7"/>
    <w:rsid w:val="00576B02"/>
    <w:rsid w:val="00581926"/>
    <w:rsid w:val="00583BF1"/>
    <w:rsid w:val="00586C37"/>
    <w:rsid w:val="005966FC"/>
    <w:rsid w:val="005B0FDD"/>
    <w:rsid w:val="005B76A0"/>
    <w:rsid w:val="005C123C"/>
    <w:rsid w:val="005C36A8"/>
    <w:rsid w:val="005C49FC"/>
    <w:rsid w:val="005C6946"/>
    <w:rsid w:val="005D2544"/>
    <w:rsid w:val="005D736A"/>
    <w:rsid w:val="005D7829"/>
    <w:rsid w:val="005E1B83"/>
    <w:rsid w:val="005F1EDB"/>
    <w:rsid w:val="005F600A"/>
    <w:rsid w:val="00603479"/>
    <w:rsid w:val="00603D99"/>
    <w:rsid w:val="00605CDF"/>
    <w:rsid w:val="0060654D"/>
    <w:rsid w:val="0061088E"/>
    <w:rsid w:val="006115EF"/>
    <w:rsid w:val="00615822"/>
    <w:rsid w:val="00615C24"/>
    <w:rsid w:val="0062585D"/>
    <w:rsid w:val="00635CC0"/>
    <w:rsid w:val="00640F67"/>
    <w:rsid w:val="00644351"/>
    <w:rsid w:val="00652A25"/>
    <w:rsid w:val="00653DB3"/>
    <w:rsid w:val="0065566B"/>
    <w:rsid w:val="00655EBA"/>
    <w:rsid w:val="0065797F"/>
    <w:rsid w:val="00663C3F"/>
    <w:rsid w:val="00664F38"/>
    <w:rsid w:val="00665A09"/>
    <w:rsid w:val="00672528"/>
    <w:rsid w:val="006736D0"/>
    <w:rsid w:val="0068430C"/>
    <w:rsid w:val="00685BEB"/>
    <w:rsid w:val="006868DD"/>
    <w:rsid w:val="00693569"/>
    <w:rsid w:val="006937AD"/>
    <w:rsid w:val="00693CF6"/>
    <w:rsid w:val="00694327"/>
    <w:rsid w:val="00694F99"/>
    <w:rsid w:val="006967F8"/>
    <w:rsid w:val="006A12E6"/>
    <w:rsid w:val="006A1969"/>
    <w:rsid w:val="006A1F93"/>
    <w:rsid w:val="006B480B"/>
    <w:rsid w:val="006C14A1"/>
    <w:rsid w:val="006C29A2"/>
    <w:rsid w:val="006C35DE"/>
    <w:rsid w:val="006C60DD"/>
    <w:rsid w:val="006D0977"/>
    <w:rsid w:val="006D2543"/>
    <w:rsid w:val="006D4065"/>
    <w:rsid w:val="006D5A2D"/>
    <w:rsid w:val="006F063D"/>
    <w:rsid w:val="006F2FE4"/>
    <w:rsid w:val="006F6B3D"/>
    <w:rsid w:val="006F7634"/>
    <w:rsid w:val="007058D6"/>
    <w:rsid w:val="007176E2"/>
    <w:rsid w:val="0072080B"/>
    <w:rsid w:val="00727197"/>
    <w:rsid w:val="00733F22"/>
    <w:rsid w:val="0073636D"/>
    <w:rsid w:val="00741322"/>
    <w:rsid w:val="0074536A"/>
    <w:rsid w:val="007458B8"/>
    <w:rsid w:val="00755F41"/>
    <w:rsid w:val="00761A55"/>
    <w:rsid w:val="00770BFC"/>
    <w:rsid w:val="00773CC4"/>
    <w:rsid w:val="007814E6"/>
    <w:rsid w:val="00784E55"/>
    <w:rsid w:val="00793AE1"/>
    <w:rsid w:val="0079414B"/>
    <w:rsid w:val="00797780"/>
    <w:rsid w:val="007A32F1"/>
    <w:rsid w:val="007A58A1"/>
    <w:rsid w:val="007B1D4C"/>
    <w:rsid w:val="007B4A36"/>
    <w:rsid w:val="007C15DF"/>
    <w:rsid w:val="007C25A0"/>
    <w:rsid w:val="007D2247"/>
    <w:rsid w:val="007D36E2"/>
    <w:rsid w:val="007E2777"/>
    <w:rsid w:val="007E77E6"/>
    <w:rsid w:val="007E7F49"/>
    <w:rsid w:val="007F0B64"/>
    <w:rsid w:val="007F3748"/>
    <w:rsid w:val="007F5782"/>
    <w:rsid w:val="007F6D6F"/>
    <w:rsid w:val="00813934"/>
    <w:rsid w:val="008167FC"/>
    <w:rsid w:val="00821DB7"/>
    <w:rsid w:val="00826E52"/>
    <w:rsid w:val="00827228"/>
    <w:rsid w:val="00831F57"/>
    <w:rsid w:val="00837887"/>
    <w:rsid w:val="008406B1"/>
    <w:rsid w:val="00840845"/>
    <w:rsid w:val="0084195E"/>
    <w:rsid w:val="00851284"/>
    <w:rsid w:val="0085176F"/>
    <w:rsid w:val="00856D10"/>
    <w:rsid w:val="008738DC"/>
    <w:rsid w:val="00882700"/>
    <w:rsid w:val="00883122"/>
    <w:rsid w:val="0088608E"/>
    <w:rsid w:val="008901CA"/>
    <w:rsid w:val="00896B8D"/>
    <w:rsid w:val="00897806"/>
    <w:rsid w:val="00897D33"/>
    <w:rsid w:val="008A41B4"/>
    <w:rsid w:val="008A5900"/>
    <w:rsid w:val="008A5F1A"/>
    <w:rsid w:val="008B25F3"/>
    <w:rsid w:val="008B4993"/>
    <w:rsid w:val="008B6D3A"/>
    <w:rsid w:val="008C2B6D"/>
    <w:rsid w:val="008C3E20"/>
    <w:rsid w:val="008C5760"/>
    <w:rsid w:val="008C6852"/>
    <w:rsid w:val="008D1F28"/>
    <w:rsid w:val="008D44AF"/>
    <w:rsid w:val="008D6925"/>
    <w:rsid w:val="008D7217"/>
    <w:rsid w:val="008E02E3"/>
    <w:rsid w:val="008E07FA"/>
    <w:rsid w:val="008E3F30"/>
    <w:rsid w:val="008E70D5"/>
    <w:rsid w:val="008E7DB0"/>
    <w:rsid w:val="008F0D2A"/>
    <w:rsid w:val="008F252A"/>
    <w:rsid w:val="008F3305"/>
    <w:rsid w:val="008F7627"/>
    <w:rsid w:val="0090094B"/>
    <w:rsid w:val="009030A6"/>
    <w:rsid w:val="00906C16"/>
    <w:rsid w:val="00910300"/>
    <w:rsid w:val="00911D3A"/>
    <w:rsid w:val="0091250B"/>
    <w:rsid w:val="0091288E"/>
    <w:rsid w:val="009160FA"/>
    <w:rsid w:val="00920F2C"/>
    <w:rsid w:val="00922960"/>
    <w:rsid w:val="00923F52"/>
    <w:rsid w:val="00925DC9"/>
    <w:rsid w:val="00926585"/>
    <w:rsid w:val="0094457B"/>
    <w:rsid w:val="00951F75"/>
    <w:rsid w:val="00965754"/>
    <w:rsid w:val="0096597A"/>
    <w:rsid w:val="00970501"/>
    <w:rsid w:val="009707D5"/>
    <w:rsid w:val="009723BB"/>
    <w:rsid w:val="00976D1E"/>
    <w:rsid w:val="0098319F"/>
    <w:rsid w:val="00985904"/>
    <w:rsid w:val="009A0EA1"/>
    <w:rsid w:val="009A1BDD"/>
    <w:rsid w:val="009A2BB0"/>
    <w:rsid w:val="009B1E1F"/>
    <w:rsid w:val="009B36B5"/>
    <w:rsid w:val="009B61D0"/>
    <w:rsid w:val="009B7716"/>
    <w:rsid w:val="009C1331"/>
    <w:rsid w:val="009C550C"/>
    <w:rsid w:val="009C5988"/>
    <w:rsid w:val="009C7C77"/>
    <w:rsid w:val="009D1367"/>
    <w:rsid w:val="009E3B94"/>
    <w:rsid w:val="009E4247"/>
    <w:rsid w:val="009E5970"/>
    <w:rsid w:val="009E7136"/>
    <w:rsid w:val="009E75F0"/>
    <w:rsid w:val="009F08B2"/>
    <w:rsid w:val="009F09F7"/>
    <w:rsid w:val="009F4EA4"/>
    <w:rsid w:val="009F71AE"/>
    <w:rsid w:val="00A0512C"/>
    <w:rsid w:val="00A07EF5"/>
    <w:rsid w:val="00A12BCA"/>
    <w:rsid w:val="00A15E8F"/>
    <w:rsid w:val="00A1757D"/>
    <w:rsid w:val="00A30863"/>
    <w:rsid w:val="00A35021"/>
    <w:rsid w:val="00A37083"/>
    <w:rsid w:val="00A440D2"/>
    <w:rsid w:val="00A44C72"/>
    <w:rsid w:val="00A466D5"/>
    <w:rsid w:val="00A51734"/>
    <w:rsid w:val="00A55259"/>
    <w:rsid w:val="00A55E7B"/>
    <w:rsid w:val="00A57320"/>
    <w:rsid w:val="00A57F14"/>
    <w:rsid w:val="00A62583"/>
    <w:rsid w:val="00A63195"/>
    <w:rsid w:val="00A64D1A"/>
    <w:rsid w:val="00A665A9"/>
    <w:rsid w:val="00A668E4"/>
    <w:rsid w:val="00A72A3B"/>
    <w:rsid w:val="00A72C55"/>
    <w:rsid w:val="00A74790"/>
    <w:rsid w:val="00A7601F"/>
    <w:rsid w:val="00A76964"/>
    <w:rsid w:val="00A76D06"/>
    <w:rsid w:val="00A802B3"/>
    <w:rsid w:val="00A8104D"/>
    <w:rsid w:val="00A812B9"/>
    <w:rsid w:val="00A8350E"/>
    <w:rsid w:val="00A83D10"/>
    <w:rsid w:val="00A864C7"/>
    <w:rsid w:val="00AA164E"/>
    <w:rsid w:val="00AA28FB"/>
    <w:rsid w:val="00AA328A"/>
    <w:rsid w:val="00AB4C90"/>
    <w:rsid w:val="00AB75E8"/>
    <w:rsid w:val="00AC1E2C"/>
    <w:rsid w:val="00AC26CC"/>
    <w:rsid w:val="00AD3F75"/>
    <w:rsid w:val="00AD78C9"/>
    <w:rsid w:val="00AD7A02"/>
    <w:rsid w:val="00AE00C3"/>
    <w:rsid w:val="00AE2008"/>
    <w:rsid w:val="00B04036"/>
    <w:rsid w:val="00B074D1"/>
    <w:rsid w:val="00B14858"/>
    <w:rsid w:val="00B2029B"/>
    <w:rsid w:val="00B21AC4"/>
    <w:rsid w:val="00B23C06"/>
    <w:rsid w:val="00B245A8"/>
    <w:rsid w:val="00B249FC"/>
    <w:rsid w:val="00B24EE0"/>
    <w:rsid w:val="00B24F0C"/>
    <w:rsid w:val="00B26A20"/>
    <w:rsid w:val="00B27522"/>
    <w:rsid w:val="00B27569"/>
    <w:rsid w:val="00B276BA"/>
    <w:rsid w:val="00B27907"/>
    <w:rsid w:val="00B307F4"/>
    <w:rsid w:val="00B319DB"/>
    <w:rsid w:val="00B33BED"/>
    <w:rsid w:val="00B4372F"/>
    <w:rsid w:val="00B4703D"/>
    <w:rsid w:val="00B50A59"/>
    <w:rsid w:val="00B525F7"/>
    <w:rsid w:val="00B5367E"/>
    <w:rsid w:val="00B60B6D"/>
    <w:rsid w:val="00B65B5D"/>
    <w:rsid w:val="00B65CEB"/>
    <w:rsid w:val="00B66855"/>
    <w:rsid w:val="00B722BD"/>
    <w:rsid w:val="00B7589B"/>
    <w:rsid w:val="00B833B1"/>
    <w:rsid w:val="00B843F3"/>
    <w:rsid w:val="00B9080A"/>
    <w:rsid w:val="00B94143"/>
    <w:rsid w:val="00B954DF"/>
    <w:rsid w:val="00B95B42"/>
    <w:rsid w:val="00BA0A41"/>
    <w:rsid w:val="00BA3B37"/>
    <w:rsid w:val="00BA52EA"/>
    <w:rsid w:val="00BA5C06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5522"/>
    <w:rsid w:val="00BF08F8"/>
    <w:rsid w:val="00BF0A05"/>
    <w:rsid w:val="00BF2C5D"/>
    <w:rsid w:val="00BF3474"/>
    <w:rsid w:val="00BF3939"/>
    <w:rsid w:val="00BF5874"/>
    <w:rsid w:val="00BF7352"/>
    <w:rsid w:val="00BF7380"/>
    <w:rsid w:val="00C01929"/>
    <w:rsid w:val="00C03FF0"/>
    <w:rsid w:val="00C069B6"/>
    <w:rsid w:val="00C07464"/>
    <w:rsid w:val="00C12CE8"/>
    <w:rsid w:val="00C130ED"/>
    <w:rsid w:val="00C1323B"/>
    <w:rsid w:val="00C138DD"/>
    <w:rsid w:val="00C17739"/>
    <w:rsid w:val="00C20ACA"/>
    <w:rsid w:val="00C26BDF"/>
    <w:rsid w:val="00C31C6B"/>
    <w:rsid w:val="00C3543A"/>
    <w:rsid w:val="00C4160F"/>
    <w:rsid w:val="00C51629"/>
    <w:rsid w:val="00C532DF"/>
    <w:rsid w:val="00C54FFF"/>
    <w:rsid w:val="00C608D8"/>
    <w:rsid w:val="00C61257"/>
    <w:rsid w:val="00C640E8"/>
    <w:rsid w:val="00C666C5"/>
    <w:rsid w:val="00C701FF"/>
    <w:rsid w:val="00C72A6D"/>
    <w:rsid w:val="00C738BC"/>
    <w:rsid w:val="00C75FC5"/>
    <w:rsid w:val="00C77795"/>
    <w:rsid w:val="00C80A0C"/>
    <w:rsid w:val="00C82374"/>
    <w:rsid w:val="00C84547"/>
    <w:rsid w:val="00C8677A"/>
    <w:rsid w:val="00C87367"/>
    <w:rsid w:val="00C91981"/>
    <w:rsid w:val="00C91DD6"/>
    <w:rsid w:val="00C92342"/>
    <w:rsid w:val="00C972E7"/>
    <w:rsid w:val="00CA34EC"/>
    <w:rsid w:val="00CB0BCD"/>
    <w:rsid w:val="00CB1510"/>
    <w:rsid w:val="00CB4394"/>
    <w:rsid w:val="00CB4876"/>
    <w:rsid w:val="00CC5F71"/>
    <w:rsid w:val="00CD3850"/>
    <w:rsid w:val="00CD47B5"/>
    <w:rsid w:val="00CE533F"/>
    <w:rsid w:val="00CE6462"/>
    <w:rsid w:val="00CE7CAD"/>
    <w:rsid w:val="00CF289A"/>
    <w:rsid w:val="00CF311B"/>
    <w:rsid w:val="00CF5544"/>
    <w:rsid w:val="00CF5F54"/>
    <w:rsid w:val="00CF68C4"/>
    <w:rsid w:val="00CF7955"/>
    <w:rsid w:val="00D052E2"/>
    <w:rsid w:val="00D07A8F"/>
    <w:rsid w:val="00D10D2D"/>
    <w:rsid w:val="00D33362"/>
    <w:rsid w:val="00D34EC1"/>
    <w:rsid w:val="00D354BF"/>
    <w:rsid w:val="00D416FB"/>
    <w:rsid w:val="00D44A8A"/>
    <w:rsid w:val="00D47E7C"/>
    <w:rsid w:val="00D522EA"/>
    <w:rsid w:val="00D527A0"/>
    <w:rsid w:val="00D56006"/>
    <w:rsid w:val="00D567AB"/>
    <w:rsid w:val="00D65520"/>
    <w:rsid w:val="00D72FC2"/>
    <w:rsid w:val="00D755E0"/>
    <w:rsid w:val="00D858BF"/>
    <w:rsid w:val="00D860D9"/>
    <w:rsid w:val="00D864E6"/>
    <w:rsid w:val="00D951DD"/>
    <w:rsid w:val="00DA13C7"/>
    <w:rsid w:val="00DA1E96"/>
    <w:rsid w:val="00DA22DB"/>
    <w:rsid w:val="00DA55C7"/>
    <w:rsid w:val="00DB2A12"/>
    <w:rsid w:val="00DB51D5"/>
    <w:rsid w:val="00DC48F4"/>
    <w:rsid w:val="00DE0BF6"/>
    <w:rsid w:val="00DE0EAE"/>
    <w:rsid w:val="00DE10B4"/>
    <w:rsid w:val="00DE2836"/>
    <w:rsid w:val="00DE6D32"/>
    <w:rsid w:val="00DF09B2"/>
    <w:rsid w:val="00DF31EB"/>
    <w:rsid w:val="00DF418E"/>
    <w:rsid w:val="00E139EA"/>
    <w:rsid w:val="00E239AE"/>
    <w:rsid w:val="00E25849"/>
    <w:rsid w:val="00E25C4E"/>
    <w:rsid w:val="00E27449"/>
    <w:rsid w:val="00E310AB"/>
    <w:rsid w:val="00E31ACE"/>
    <w:rsid w:val="00E336D8"/>
    <w:rsid w:val="00E4116A"/>
    <w:rsid w:val="00E526F6"/>
    <w:rsid w:val="00E54744"/>
    <w:rsid w:val="00E601DE"/>
    <w:rsid w:val="00E6053C"/>
    <w:rsid w:val="00E61D62"/>
    <w:rsid w:val="00E64788"/>
    <w:rsid w:val="00E706DA"/>
    <w:rsid w:val="00E75170"/>
    <w:rsid w:val="00E75DE5"/>
    <w:rsid w:val="00E77268"/>
    <w:rsid w:val="00E77FBE"/>
    <w:rsid w:val="00E80130"/>
    <w:rsid w:val="00E802B3"/>
    <w:rsid w:val="00E80BBE"/>
    <w:rsid w:val="00E86D3A"/>
    <w:rsid w:val="00E95D5D"/>
    <w:rsid w:val="00EA1333"/>
    <w:rsid w:val="00EB3F9A"/>
    <w:rsid w:val="00EB5B9F"/>
    <w:rsid w:val="00EC2A22"/>
    <w:rsid w:val="00EC315B"/>
    <w:rsid w:val="00EC3E38"/>
    <w:rsid w:val="00EC5DF0"/>
    <w:rsid w:val="00ED070B"/>
    <w:rsid w:val="00ED255A"/>
    <w:rsid w:val="00ED4EBF"/>
    <w:rsid w:val="00ED6E85"/>
    <w:rsid w:val="00EE2521"/>
    <w:rsid w:val="00EE3A9C"/>
    <w:rsid w:val="00EE5554"/>
    <w:rsid w:val="00EE5932"/>
    <w:rsid w:val="00EE7411"/>
    <w:rsid w:val="00EF0131"/>
    <w:rsid w:val="00EF18A4"/>
    <w:rsid w:val="00EF4B27"/>
    <w:rsid w:val="00F00D28"/>
    <w:rsid w:val="00F00FFD"/>
    <w:rsid w:val="00F04AF4"/>
    <w:rsid w:val="00F060E4"/>
    <w:rsid w:val="00F10B9D"/>
    <w:rsid w:val="00F26C3B"/>
    <w:rsid w:val="00F301B1"/>
    <w:rsid w:val="00F30A22"/>
    <w:rsid w:val="00F34E53"/>
    <w:rsid w:val="00F3709B"/>
    <w:rsid w:val="00F47A8F"/>
    <w:rsid w:val="00F53C09"/>
    <w:rsid w:val="00F5680E"/>
    <w:rsid w:val="00F56A65"/>
    <w:rsid w:val="00F573AF"/>
    <w:rsid w:val="00F67521"/>
    <w:rsid w:val="00F7157A"/>
    <w:rsid w:val="00F747E9"/>
    <w:rsid w:val="00F80786"/>
    <w:rsid w:val="00F8103B"/>
    <w:rsid w:val="00F827E8"/>
    <w:rsid w:val="00F83288"/>
    <w:rsid w:val="00F8453B"/>
    <w:rsid w:val="00FA6084"/>
    <w:rsid w:val="00FB6636"/>
    <w:rsid w:val="00FC1F65"/>
    <w:rsid w:val="00FC5675"/>
    <w:rsid w:val="00FD01C6"/>
    <w:rsid w:val="00FE1C8B"/>
    <w:rsid w:val="00FE5DF9"/>
    <w:rsid w:val="00FE77C7"/>
    <w:rsid w:val="00FF2C2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80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table" w:styleId="Tabelgril">
    <w:name w:val="Table Grid"/>
    <w:basedOn w:val="TabelNormal"/>
    <w:uiPriority w:val="39"/>
    <w:rsid w:val="003B078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984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194</cp:revision>
  <cp:lastPrinted>2024-04-26T05:56:00Z</cp:lastPrinted>
  <dcterms:created xsi:type="dcterms:W3CDTF">2024-07-02T08:45:00Z</dcterms:created>
  <dcterms:modified xsi:type="dcterms:W3CDTF">2025-07-11T07:52:00Z</dcterms:modified>
</cp:coreProperties>
</file>