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B296" w14:textId="77777777" w:rsidR="00B21BE5" w:rsidRPr="004B7FE6" w:rsidRDefault="00B21BE5" w:rsidP="00B21BE5">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2C6FDC77" w14:textId="77777777" w:rsidR="00B21BE5" w:rsidRPr="004B7FE6" w:rsidRDefault="00B21BE5" w:rsidP="00B21BE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BĂDESCU LOREDANA în funcția publică de execuție</w:t>
      </w:r>
    </w:p>
    <w:p w14:paraId="5A699A82" w14:textId="77777777" w:rsidR="00B21BE5" w:rsidRPr="004B7FE6" w:rsidRDefault="00B21BE5" w:rsidP="00B21BE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Guvernanță Corporativă din cadrul Serviciului Resurse Umane </w:t>
      </w:r>
    </w:p>
    <w:p w14:paraId="2059442F" w14:textId="77777777" w:rsidR="00B21BE5" w:rsidRPr="004B7FE6" w:rsidRDefault="00B21BE5" w:rsidP="00B21BE5">
      <w:pPr>
        <w:spacing w:line="240" w:lineRule="auto"/>
        <w:jc w:val="both"/>
        <w:rPr>
          <w:rFonts w:ascii="Montserrat Light" w:eastAsia="Times New Roman" w:hAnsi="Montserrat Light"/>
          <w:noProof/>
          <w:lang w:val="ro-RO" w:eastAsia="ro-RO"/>
        </w:rPr>
      </w:pPr>
    </w:p>
    <w:p w14:paraId="1B997DDE" w14:textId="77777777" w:rsidR="00B21BE5" w:rsidRPr="004B7FE6" w:rsidRDefault="00B21BE5" w:rsidP="00B21BE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6A7E695D" w14:textId="77777777" w:rsidR="00B21BE5" w:rsidRPr="004B7FE6" w:rsidRDefault="00B21BE5" w:rsidP="00B21BE5">
      <w:pPr>
        <w:widowControl w:val="0"/>
        <w:autoSpaceDE w:val="0"/>
        <w:autoSpaceDN w:val="0"/>
        <w:adjustRightInd w:val="0"/>
        <w:spacing w:line="240" w:lineRule="auto"/>
        <w:jc w:val="both"/>
        <w:rPr>
          <w:rFonts w:ascii="Montserrat Light" w:eastAsia="Times New Roman" w:hAnsi="Montserrat Light"/>
          <w:noProof/>
          <w:lang w:val="ro-RO" w:eastAsia="ro-RO"/>
        </w:rPr>
      </w:pPr>
    </w:p>
    <w:p w14:paraId="0E9D0C13" w14:textId="77777777" w:rsidR="00B21BE5" w:rsidRPr="004B7FE6" w:rsidRDefault="00B21BE5" w:rsidP="00B21BE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39E4EEF9" w14:textId="77777777" w:rsidR="00B21BE5" w:rsidRPr="004B7FE6" w:rsidRDefault="00B21BE5" w:rsidP="00B21BE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EB09788" w14:textId="77777777" w:rsidR="00B21BE5" w:rsidRPr="004B7FE6" w:rsidRDefault="00B21BE5" w:rsidP="00B21BE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77B20469" w14:textId="77777777" w:rsidR="00B21BE5" w:rsidRPr="004B7FE6" w:rsidRDefault="00B21BE5" w:rsidP="00B21BE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3601F58" w14:textId="77777777" w:rsidR="00B21BE5" w:rsidRPr="004B7FE6" w:rsidRDefault="00B21BE5" w:rsidP="00B21BE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99F155D" w14:textId="77777777" w:rsidR="00B21BE5" w:rsidRPr="004B7FE6" w:rsidRDefault="00B21BE5" w:rsidP="00B21BE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7035293" w14:textId="77777777" w:rsidR="00B21BE5" w:rsidRPr="004B7FE6" w:rsidRDefault="00B21BE5" w:rsidP="00B21BE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25839750" w14:textId="77777777" w:rsidR="00B21BE5" w:rsidRPr="004B7FE6" w:rsidRDefault="00B21BE5" w:rsidP="00B21BE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4509D99" w14:textId="77777777" w:rsidR="00B21BE5" w:rsidRPr="004B7FE6" w:rsidRDefault="00B21BE5" w:rsidP="00B21BE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63BABFA3" w14:textId="77777777" w:rsidR="00B21BE5" w:rsidRPr="004B7FE6" w:rsidRDefault="00B21BE5" w:rsidP="00B21BE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E56ADE1" w14:textId="77777777" w:rsidR="00B21BE5" w:rsidRPr="004B7FE6" w:rsidRDefault="00B21BE5" w:rsidP="00B21BE5">
      <w:pPr>
        <w:pStyle w:val="NoSpacing"/>
        <w:rPr>
          <w:rFonts w:ascii="Montserrat Light" w:hAnsi="Montserrat Light"/>
          <w:noProof/>
          <w:sz w:val="22"/>
          <w:szCs w:val="22"/>
          <w:lang w:val="ro-RO"/>
        </w:rPr>
      </w:pPr>
    </w:p>
    <w:p w14:paraId="2E59462A" w14:textId="77777777" w:rsidR="00B21BE5" w:rsidRPr="004B7FE6" w:rsidRDefault="00B21BE5" w:rsidP="00B21BE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31E5804B" w14:textId="77777777" w:rsidR="00B21BE5" w:rsidRPr="004B7FE6" w:rsidRDefault="00B21BE5" w:rsidP="00B21BE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4C777837" w14:textId="77777777" w:rsidR="00B21BE5" w:rsidRPr="004B7FE6" w:rsidRDefault="00B21BE5" w:rsidP="00B21BE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E4BADF3" w14:textId="77777777" w:rsidR="00B21BE5" w:rsidRPr="004B7FE6" w:rsidRDefault="00B21BE5" w:rsidP="00B21BE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85D0031" w14:textId="77777777" w:rsidR="00B21BE5" w:rsidRPr="004B7FE6" w:rsidRDefault="00B21BE5" w:rsidP="00B21BE5">
      <w:pPr>
        <w:autoSpaceDE w:val="0"/>
        <w:autoSpaceDN w:val="0"/>
        <w:adjustRightInd w:val="0"/>
        <w:spacing w:line="240" w:lineRule="auto"/>
        <w:jc w:val="both"/>
        <w:rPr>
          <w:rFonts w:ascii="Montserrat Light" w:hAnsi="Montserrat Light"/>
          <w:noProof/>
          <w:lang w:val="ro-RO"/>
        </w:rPr>
      </w:pPr>
    </w:p>
    <w:p w14:paraId="02DD4B7E" w14:textId="77777777" w:rsidR="00B21BE5" w:rsidRPr="004B7FE6" w:rsidRDefault="00B21BE5" w:rsidP="00B21BE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7EA5E5A1" w14:textId="77777777" w:rsidR="00B21BE5" w:rsidRPr="004B7FE6" w:rsidRDefault="00B21BE5" w:rsidP="00B21BE5">
      <w:pPr>
        <w:autoSpaceDE w:val="0"/>
        <w:autoSpaceDN w:val="0"/>
        <w:adjustRightInd w:val="0"/>
        <w:spacing w:line="240" w:lineRule="auto"/>
        <w:jc w:val="both"/>
        <w:rPr>
          <w:rFonts w:ascii="Montserrat Light" w:hAnsi="Montserrat Light"/>
          <w:noProof/>
          <w:lang w:val="ro-RO"/>
        </w:rPr>
      </w:pPr>
    </w:p>
    <w:p w14:paraId="3D674EEC" w14:textId="77777777" w:rsidR="00B21BE5" w:rsidRPr="004B7FE6" w:rsidRDefault="00B21BE5" w:rsidP="00B21BE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3F4B80D6" w14:textId="77777777" w:rsidR="00B21BE5" w:rsidRPr="004B7FE6" w:rsidRDefault="00B21BE5" w:rsidP="00B21BE5">
      <w:pPr>
        <w:spacing w:line="240" w:lineRule="auto"/>
        <w:contextualSpacing/>
        <w:jc w:val="center"/>
        <w:rPr>
          <w:rFonts w:ascii="Montserrat Light" w:eastAsia="Times New Roman" w:hAnsi="Montserrat Light"/>
          <w:b/>
          <w:noProof/>
          <w:lang w:val="ro-RO" w:eastAsia="ro-MD"/>
        </w:rPr>
      </w:pPr>
    </w:p>
    <w:p w14:paraId="1496EAE2" w14:textId="24274A92" w:rsidR="00B21BE5" w:rsidRPr="004B7FE6" w:rsidRDefault="00B21BE5" w:rsidP="00B21BE5">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BĂDESCU LOREDANA se numește în funcția publică de execuție de consilier, clasa I, gradul profesional superior, gradația 5 </w:t>
      </w:r>
      <w:r w:rsidRPr="004B7FE6">
        <w:rPr>
          <w:rFonts w:ascii="Montserrat Light" w:hAnsi="Montserrat Light"/>
          <w:bCs/>
        </w:rPr>
        <w:t xml:space="preserve">pe </w:t>
      </w:r>
      <w:proofErr w:type="spellStart"/>
      <w:r w:rsidRPr="004B7FE6">
        <w:rPr>
          <w:rFonts w:ascii="Montserrat Light" w:hAnsi="Montserrat Light"/>
          <w:bCs/>
        </w:rPr>
        <w:t>perioadă</w:t>
      </w:r>
      <w:proofErr w:type="spellEnd"/>
      <w:r w:rsidRPr="004B7FE6">
        <w:rPr>
          <w:rFonts w:ascii="Montserrat Light" w:hAnsi="Montserrat Light"/>
          <w:bCs/>
        </w:rPr>
        <w:t xml:space="preserve"> </w:t>
      </w:r>
      <w:proofErr w:type="spellStart"/>
      <w:r w:rsidRPr="004B7FE6">
        <w:rPr>
          <w:rFonts w:ascii="Montserrat Light" w:hAnsi="Montserrat Light"/>
          <w:bCs/>
        </w:rPr>
        <w:t>nedeterminată</w:t>
      </w:r>
      <w:proofErr w:type="spellEnd"/>
      <w:r w:rsidRPr="004B7FE6">
        <w:rPr>
          <w:rFonts w:ascii="Montserrat Light" w:hAnsi="Montserrat Light"/>
          <w:bCs/>
        </w:rPr>
        <w:t xml:space="preserve">, cu </w:t>
      </w:r>
      <w:proofErr w:type="spellStart"/>
      <w:r w:rsidRPr="004B7FE6">
        <w:rPr>
          <w:rFonts w:ascii="Montserrat Light" w:hAnsi="Montserrat Light"/>
          <w:bCs/>
        </w:rPr>
        <w:t>raport</w:t>
      </w:r>
      <w:proofErr w:type="spellEnd"/>
      <w:r w:rsidRPr="004B7FE6">
        <w:rPr>
          <w:rFonts w:ascii="Montserrat Light" w:hAnsi="Montserrat Light"/>
          <w:bCs/>
        </w:rPr>
        <w:t xml:space="preserve"> de </w:t>
      </w:r>
      <w:proofErr w:type="spellStart"/>
      <w:r w:rsidRPr="004B7FE6">
        <w:rPr>
          <w:rFonts w:ascii="Montserrat Light" w:hAnsi="Montserrat Light"/>
          <w:bCs/>
        </w:rPr>
        <w:t>serviciu</w:t>
      </w:r>
      <w:proofErr w:type="spellEnd"/>
      <w:r w:rsidRPr="004B7FE6">
        <w:rPr>
          <w:rFonts w:ascii="Montserrat Light" w:hAnsi="Montserrat Light"/>
          <w:bCs/>
        </w:rPr>
        <w:t xml:space="preserve"> cu </w:t>
      </w:r>
      <w:proofErr w:type="spellStart"/>
      <w:r w:rsidRPr="004B7FE6">
        <w:rPr>
          <w:rFonts w:ascii="Montserrat Light" w:hAnsi="Montserrat Light"/>
          <w:bCs/>
        </w:rPr>
        <w:t>normă</w:t>
      </w:r>
      <w:proofErr w:type="spellEnd"/>
      <w:r w:rsidRPr="004B7FE6">
        <w:rPr>
          <w:rFonts w:ascii="Montserrat Light" w:hAnsi="Montserrat Light"/>
          <w:bCs/>
        </w:rPr>
        <w:t xml:space="preserve"> </w:t>
      </w:r>
      <w:proofErr w:type="spellStart"/>
      <w:r w:rsidRPr="004B7FE6">
        <w:rPr>
          <w:rFonts w:ascii="Montserrat Light" w:hAnsi="Montserrat Light"/>
          <w:bCs/>
        </w:rPr>
        <w:t>întreagă</w:t>
      </w:r>
      <w:proofErr w:type="spellEnd"/>
      <w:r w:rsidRPr="004B7FE6">
        <w:rPr>
          <w:rFonts w:ascii="Montserrat Light" w:hAnsi="Montserrat Light"/>
          <w:bCs/>
        </w:rPr>
        <w:t xml:space="preserve">, </w:t>
      </w:r>
      <w:r w:rsidRPr="004B7FE6">
        <w:rPr>
          <w:rFonts w:ascii="Montserrat Light" w:hAnsi="Montserrat Light"/>
          <w:bCs/>
          <w:noProof/>
          <w:lang w:val="ro-RO"/>
        </w:rPr>
        <w:t xml:space="preserve">la Compartimentul Guvernanță Corporativă din cadrul Serviciului </w:t>
      </w:r>
      <w:r w:rsidRPr="004B7FE6">
        <w:rPr>
          <w:rFonts w:ascii="Montserrat Light" w:hAnsi="Montserrat Light"/>
          <w:bCs/>
          <w:noProof/>
          <w:lang w:val="ro-RO"/>
        </w:rPr>
        <w:lastRenderedPageBreak/>
        <w:t xml:space="preserve">Resurse Umane din Direcția Generală Buget-Finanțe, Resurse Umane (Id post 333761) cu data de 01.07.2024, ca urmare a  reorganizării activității aparatului de specialitate al Consiliului Județean Cluj, </w:t>
      </w:r>
      <w:r w:rsidR="00165166">
        <w:rPr>
          <w:rFonts w:ascii="Montserrat Light" w:hAnsi="Montserrat Light"/>
          <w:bCs/>
          <w:noProof/>
          <w:lang w:val="ro-RO"/>
        </w:rPr>
        <w:t xml:space="preserve">având un salariu de bază brut de </w:t>
      </w:r>
      <w:r w:rsidR="000D21B0">
        <w:rPr>
          <w:rFonts w:ascii="Montserrat Light" w:hAnsi="Montserrat Light"/>
          <w:bCs/>
          <w:noProof/>
          <w:lang w:val="ro-RO"/>
        </w:rPr>
        <w:t>_____</w:t>
      </w:r>
      <w:r w:rsidR="00165166">
        <w:rPr>
          <w:rFonts w:ascii="Montserrat Light" w:hAnsi="Montserrat Light"/>
          <w:bCs/>
          <w:noProof/>
          <w:lang w:val="ro-RO"/>
        </w:rPr>
        <w:t xml:space="preserve"> lei</w:t>
      </w:r>
      <w:r w:rsidRPr="004B7FE6">
        <w:rPr>
          <w:rFonts w:ascii="Montserrat Light" w:hAnsi="Montserrat Light"/>
          <w:bCs/>
          <w:noProof/>
          <w:lang w:val="ro-RO"/>
        </w:rPr>
        <w:t>.</w:t>
      </w:r>
    </w:p>
    <w:p w14:paraId="7CBD94FF" w14:textId="77777777" w:rsidR="00B21BE5" w:rsidRPr="004B7FE6" w:rsidRDefault="00B21BE5" w:rsidP="00B21BE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Guvernanță Corporativă din cadrul Serviciului Resurse Umane </w:t>
      </w:r>
      <w:r w:rsidRPr="004B7FE6">
        <w:rPr>
          <w:rFonts w:ascii="Montserrat Light" w:hAnsi="Montserrat Light"/>
          <w:noProof/>
          <w:lang w:val="ro-RO"/>
        </w:rPr>
        <w:t>(Id post 333761)</w:t>
      </w:r>
      <w:r w:rsidRPr="004B7FE6">
        <w:rPr>
          <w:rFonts w:ascii="Montserrat Light" w:hAnsi="Montserrat Light"/>
          <w:bCs/>
          <w:noProof/>
          <w:lang w:val="ro-RO"/>
        </w:rPr>
        <w:t>, sunt prevăzute în fișa postului anexată la prezenta dispoziție.</w:t>
      </w:r>
    </w:p>
    <w:p w14:paraId="100A03FC" w14:textId="77777777" w:rsidR="00B21BE5" w:rsidRPr="004B7FE6" w:rsidRDefault="00B21BE5" w:rsidP="00B21BE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B478C12" w14:textId="77777777" w:rsidR="00B21BE5" w:rsidRPr="004B7FE6" w:rsidRDefault="00B21BE5" w:rsidP="00B21BE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2D59137" w14:textId="77777777" w:rsidR="00B21BE5" w:rsidRPr="004B7FE6" w:rsidRDefault="00B21BE5" w:rsidP="00B21BE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4630BC6D" w14:textId="77777777" w:rsidR="00B21BE5" w:rsidRPr="004B7FE6" w:rsidRDefault="00B21BE5" w:rsidP="00B21BE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56B98C72" w14:textId="77777777" w:rsidR="00B21BE5" w:rsidRPr="004B7FE6" w:rsidRDefault="00B21BE5" w:rsidP="00B21BE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274DCC01" w14:textId="77777777" w:rsidR="00B21BE5" w:rsidRPr="004B7FE6" w:rsidRDefault="00B21BE5" w:rsidP="00B21BE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E980CFD" w14:textId="77777777" w:rsidR="00B21BE5" w:rsidRPr="004B7FE6" w:rsidRDefault="00B21BE5" w:rsidP="00B21BE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5A3742D0" w14:textId="77777777" w:rsidR="00B21BE5" w:rsidRPr="004B7FE6" w:rsidRDefault="00B21BE5" w:rsidP="00B21BE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BĂDESCU LOREDANA,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150B1DFA" w14:textId="77777777" w:rsidR="00B21BE5" w:rsidRPr="004B7FE6" w:rsidRDefault="00B21BE5" w:rsidP="00B21BE5">
      <w:pPr>
        <w:spacing w:line="240" w:lineRule="auto"/>
        <w:jc w:val="both"/>
        <w:rPr>
          <w:rFonts w:ascii="Montserrat Light" w:hAnsi="Montserrat Light"/>
        </w:rPr>
      </w:pPr>
    </w:p>
    <w:p w14:paraId="6689AF53" w14:textId="77777777" w:rsidR="00B21BE5" w:rsidRPr="004B7FE6" w:rsidRDefault="00B21BE5" w:rsidP="00B21BE5">
      <w:pPr>
        <w:spacing w:line="240" w:lineRule="auto"/>
        <w:jc w:val="both"/>
        <w:rPr>
          <w:rFonts w:ascii="Montserrat Light" w:hAnsi="Montserrat Light"/>
        </w:rPr>
      </w:pPr>
    </w:p>
    <w:p w14:paraId="4B17E323" w14:textId="77777777" w:rsidR="00B21BE5" w:rsidRPr="004B7FE6" w:rsidRDefault="00B21BE5" w:rsidP="00B21BE5">
      <w:pPr>
        <w:spacing w:line="240" w:lineRule="auto"/>
        <w:jc w:val="both"/>
        <w:rPr>
          <w:rFonts w:ascii="Montserrat Light" w:hAnsi="Montserrat Light"/>
        </w:rPr>
      </w:pPr>
    </w:p>
    <w:p w14:paraId="6E718357" w14:textId="77777777" w:rsidR="00B21BE5" w:rsidRPr="004B7FE6" w:rsidRDefault="00B21BE5" w:rsidP="00B21BE5">
      <w:pPr>
        <w:spacing w:line="240" w:lineRule="auto"/>
        <w:jc w:val="both"/>
        <w:rPr>
          <w:rFonts w:ascii="Montserrat Light" w:hAnsi="Montserrat Light"/>
        </w:rPr>
      </w:pPr>
    </w:p>
    <w:p w14:paraId="13C88157" w14:textId="77777777" w:rsidR="00B21BE5" w:rsidRPr="004B7FE6" w:rsidRDefault="00B21BE5" w:rsidP="00B21BE5">
      <w:pPr>
        <w:spacing w:line="240" w:lineRule="auto"/>
        <w:jc w:val="both"/>
        <w:rPr>
          <w:rFonts w:ascii="Montserrat Light" w:hAnsi="Montserrat Light"/>
        </w:rPr>
      </w:pPr>
    </w:p>
    <w:p w14:paraId="0E16AD44" w14:textId="77777777" w:rsidR="00B21BE5" w:rsidRPr="004B7FE6" w:rsidRDefault="00B21BE5" w:rsidP="00B21BE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1701C832" w14:textId="77777777" w:rsidR="00B21BE5" w:rsidRPr="004B7FE6" w:rsidRDefault="00B21BE5" w:rsidP="00B21BE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3A69EC5F" w14:textId="77777777" w:rsidR="00B21BE5" w:rsidRPr="004B7FE6" w:rsidRDefault="00B21BE5" w:rsidP="00B21BE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0C9DD9EC"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1EBDEB4F"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76F8EE7E"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46E24BD6"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72843884"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55790FBF" w14:textId="77777777" w:rsidR="00B21BE5" w:rsidRDefault="00B21BE5" w:rsidP="00B21BE5">
      <w:pPr>
        <w:autoSpaceDE w:val="0"/>
        <w:autoSpaceDN w:val="0"/>
        <w:adjustRightInd w:val="0"/>
        <w:contextualSpacing/>
        <w:rPr>
          <w:rFonts w:ascii="Montserrat Light" w:eastAsia="Times New Roman" w:hAnsi="Montserrat Light"/>
          <w:b/>
          <w:bCs/>
          <w:noProof/>
          <w:lang w:val="ro-RO" w:eastAsia="ro-RO"/>
        </w:rPr>
      </w:pPr>
    </w:p>
    <w:p w14:paraId="1D81363C" w14:textId="77777777" w:rsidR="00190C2D" w:rsidRPr="004B7FE6" w:rsidRDefault="00190C2D" w:rsidP="00B21BE5">
      <w:pPr>
        <w:autoSpaceDE w:val="0"/>
        <w:autoSpaceDN w:val="0"/>
        <w:adjustRightInd w:val="0"/>
        <w:contextualSpacing/>
        <w:rPr>
          <w:rFonts w:ascii="Montserrat Light" w:eastAsia="Times New Roman" w:hAnsi="Montserrat Light"/>
          <w:b/>
          <w:bCs/>
          <w:noProof/>
          <w:lang w:val="ro-RO" w:eastAsia="ro-RO"/>
        </w:rPr>
      </w:pPr>
    </w:p>
    <w:p w14:paraId="518F698B"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05D0DD87" w14:textId="77777777"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p>
    <w:p w14:paraId="38CF4A54" w14:textId="0B87C88F" w:rsidR="00B21BE5" w:rsidRPr="004B7FE6" w:rsidRDefault="00B21BE5" w:rsidP="00B21BE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Nr.</w:t>
      </w:r>
      <w:r w:rsidR="00B77284">
        <w:rPr>
          <w:rFonts w:ascii="Montserrat Light" w:eastAsia="Times New Roman" w:hAnsi="Montserrat Light"/>
          <w:b/>
          <w:bCs/>
          <w:noProof/>
          <w:lang w:val="ro-RO" w:eastAsia="ro-RO"/>
        </w:rPr>
        <w:t xml:space="preserve"> 309</w:t>
      </w:r>
      <w:r w:rsidRPr="004B7FE6">
        <w:rPr>
          <w:rFonts w:ascii="Montserrat Light" w:eastAsia="Times New Roman" w:hAnsi="Montserrat Light"/>
          <w:b/>
          <w:bCs/>
          <w:noProof/>
          <w:lang w:val="ro-RO" w:eastAsia="ro-RO"/>
        </w:rPr>
        <w:t xml:space="preserve"> din </w:t>
      </w:r>
      <w:r w:rsidR="00B77284">
        <w:rPr>
          <w:rFonts w:ascii="Montserrat Light" w:eastAsia="Times New Roman" w:hAnsi="Montserrat Light"/>
          <w:b/>
          <w:bCs/>
          <w:lang w:eastAsia="ro-RO"/>
        </w:rPr>
        <w:t xml:space="preserve">28 </w:t>
      </w:r>
      <w:proofErr w:type="spellStart"/>
      <w:r w:rsidR="00B77284">
        <w:rPr>
          <w:rFonts w:ascii="Montserrat Light" w:eastAsia="Times New Roman" w:hAnsi="Montserrat Light"/>
          <w:b/>
          <w:bCs/>
          <w:lang w:eastAsia="ro-RO"/>
        </w:rPr>
        <w:t>iunie</w:t>
      </w:r>
      <w:proofErr w:type="spellEnd"/>
      <w:r w:rsidR="00B77284" w:rsidRPr="00643D99">
        <w:rPr>
          <w:rFonts w:ascii="Montserrat Light" w:eastAsia="Times New Roman" w:hAnsi="Montserrat Light"/>
          <w:b/>
          <w:bCs/>
          <w:lang w:eastAsia="ro-RO"/>
        </w:rPr>
        <w:t xml:space="preserve"> </w:t>
      </w:r>
      <w:r w:rsidRPr="004B7FE6">
        <w:rPr>
          <w:rFonts w:ascii="Montserrat Light" w:eastAsia="Times New Roman" w:hAnsi="Montserrat Light"/>
          <w:b/>
          <w:bCs/>
          <w:noProof/>
          <w:lang w:val="ro-RO" w:eastAsia="ro-RO"/>
        </w:rPr>
        <w:t>2024</w:t>
      </w:r>
    </w:p>
    <w:p w14:paraId="03633A88" w14:textId="77777777" w:rsidR="00B21BE5" w:rsidRPr="004B7FE6" w:rsidRDefault="00B21BE5" w:rsidP="00B21BE5">
      <w:pPr>
        <w:shd w:val="clear" w:color="auto" w:fill="FFFFFF"/>
        <w:rPr>
          <w:rFonts w:ascii="Montserrat Light" w:hAnsi="Montserrat Light" w:cs="Times New Roman"/>
          <w:b/>
          <w:bCs/>
          <w:noProof/>
          <w:lang w:val="ro-RO"/>
        </w:rPr>
      </w:pPr>
    </w:p>
    <w:p w14:paraId="1FA1A0A7" w14:textId="77777777" w:rsidR="00B21BE5" w:rsidRPr="004B7FE6" w:rsidRDefault="00B21BE5" w:rsidP="00B21BE5">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169CEB01" w14:textId="4DF20536" w:rsidR="00B21BE5" w:rsidRPr="004B7FE6" w:rsidRDefault="00B21BE5" w:rsidP="00B21BE5">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B77284">
        <w:rPr>
          <w:rFonts w:ascii="Montserrat Light" w:hAnsi="Montserrat Light"/>
          <w:b/>
          <w:bCs/>
          <w:lang w:val="ro-RO"/>
        </w:rPr>
        <w:t>309</w:t>
      </w:r>
      <w:r w:rsidRPr="004B7FE6">
        <w:rPr>
          <w:rFonts w:ascii="Montserrat Light" w:hAnsi="Montserrat Light"/>
          <w:b/>
          <w:bCs/>
          <w:lang w:val="ro-RO"/>
        </w:rPr>
        <w:t>/2024</w:t>
      </w:r>
    </w:p>
    <w:p w14:paraId="1CF05204" w14:textId="77777777" w:rsidR="00B21BE5" w:rsidRPr="00F702FD" w:rsidRDefault="00B21BE5" w:rsidP="00B21BE5">
      <w:pPr>
        <w:keepNext/>
        <w:autoSpaceDE w:val="0"/>
        <w:autoSpaceDN w:val="0"/>
        <w:adjustRightInd w:val="0"/>
        <w:spacing w:line="240" w:lineRule="auto"/>
        <w:outlineLvl w:val="1"/>
        <w:rPr>
          <w:rFonts w:ascii="Montserrat Light" w:hAnsi="Montserrat Light"/>
          <w:b/>
          <w:bCs/>
        </w:rPr>
      </w:pPr>
      <w:bookmarkStart w:id="0" w:name="_Hlk142462567"/>
      <w:bookmarkStart w:id="1" w:name="_Hlk142462596"/>
      <w:r w:rsidRPr="00F702FD">
        <w:rPr>
          <w:rFonts w:ascii="Montserrat Light" w:hAnsi="Montserrat Light"/>
        </w:rPr>
        <w:t xml:space="preserve">CONSILIUL JUDEŢEAN CLUJ                                                                             </w:t>
      </w:r>
      <w:r w:rsidRPr="00F702FD">
        <w:rPr>
          <w:rFonts w:ascii="Montserrat Light" w:hAnsi="Montserrat Light"/>
          <w:b/>
          <w:bCs/>
        </w:rPr>
        <w:t xml:space="preserve">                                                                                                             </w:t>
      </w:r>
    </w:p>
    <w:p w14:paraId="4A873653" w14:textId="77777777" w:rsidR="00B21BE5" w:rsidRPr="00F702FD" w:rsidRDefault="00B21BE5" w:rsidP="00B21BE5">
      <w:pPr>
        <w:autoSpaceDE w:val="0"/>
        <w:autoSpaceDN w:val="0"/>
        <w:adjustRightInd w:val="0"/>
        <w:spacing w:line="240" w:lineRule="auto"/>
        <w:rPr>
          <w:rFonts w:ascii="Montserrat Light" w:hAnsi="Montserrat Light"/>
        </w:rPr>
      </w:pPr>
      <w:proofErr w:type="spellStart"/>
      <w:r w:rsidRPr="00F702FD">
        <w:rPr>
          <w:rFonts w:ascii="Montserrat Light" w:hAnsi="Montserrat Light"/>
        </w:rPr>
        <w:t>Direcţia</w:t>
      </w:r>
      <w:proofErr w:type="spellEnd"/>
      <w:r w:rsidRPr="00F702FD">
        <w:rPr>
          <w:rFonts w:ascii="Montserrat Light" w:hAnsi="Montserrat Light"/>
        </w:rPr>
        <w:t xml:space="preserve"> </w:t>
      </w:r>
      <w:proofErr w:type="spellStart"/>
      <w:r w:rsidRPr="00F702FD">
        <w:rPr>
          <w:rFonts w:ascii="Montserrat Light" w:hAnsi="Montserrat Light"/>
        </w:rPr>
        <w:t>Generală</w:t>
      </w:r>
      <w:proofErr w:type="spellEnd"/>
      <w:r w:rsidRPr="00F702FD">
        <w:rPr>
          <w:rFonts w:ascii="Montserrat Light" w:hAnsi="Montserrat Light"/>
        </w:rPr>
        <w:t xml:space="preserve"> </w:t>
      </w:r>
      <w:proofErr w:type="spellStart"/>
      <w:r w:rsidRPr="00F702FD">
        <w:rPr>
          <w:rFonts w:ascii="Montserrat Light" w:hAnsi="Montserrat Light"/>
        </w:rPr>
        <w:t>Buget-Finanţe</w:t>
      </w:r>
      <w:proofErr w:type="spellEnd"/>
      <w:r w:rsidRPr="00F702FD">
        <w:rPr>
          <w:rFonts w:ascii="Montserrat Light" w:hAnsi="Montserrat Light"/>
        </w:rPr>
        <w:t xml:space="preserve">, </w:t>
      </w:r>
      <w:proofErr w:type="spellStart"/>
      <w:r w:rsidRPr="00F702FD">
        <w:rPr>
          <w:rFonts w:ascii="Montserrat Light" w:hAnsi="Montserrat Light"/>
        </w:rPr>
        <w:t>Resurse</w:t>
      </w:r>
      <w:proofErr w:type="spellEnd"/>
      <w:r w:rsidRPr="00F702FD">
        <w:rPr>
          <w:rFonts w:ascii="Montserrat Light" w:hAnsi="Montserrat Light"/>
        </w:rPr>
        <w:t xml:space="preserve"> </w:t>
      </w:r>
      <w:proofErr w:type="spellStart"/>
      <w:r w:rsidRPr="00F702FD">
        <w:rPr>
          <w:rFonts w:ascii="Montserrat Light" w:hAnsi="Montserrat Light"/>
        </w:rPr>
        <w:t>Umane</w:t>
      </w:r>
      <w:proofErr w:type="spellEnd"/>
      <w:r w:rsidRPr="00F702FD">
        <w:rPr>
          <w:rFonts w:ascii="Montserrat Light" w:hAnsi="Montserrat Light"/>
        </w:rPr>
        <w:t xml:space="preserve">                                  </w:t>
      </w:r>
    </w:p>
    <w:p w14:paraId="403BE3F2" w14:textId="77777777" w:rsidR="00B21BE5" w:rsidRPr="00F702FD" w:rsidRDefault="00B21BE5" w:rsidP="00B21BE5">
      <w:pPr>
        <w:tabs>
          <w:tab w:val="left" w:pos="7965"/>
        </w:tabs>
        <w:autoSpaceDE w:val="0"/>
        <w:autoSpaceDN w:val="0"/>
        <w:adjustRightInd w:val="0"/>
        <w:spacing w:line="240" w:lineRule="auto"/>
        <w:rPr>
          <w:rFonts w:ascii="Montserrat Light" w:hAnsi="Montserrat Light"/>
        </w:rPr>
      </w:pPr>
      <w:proofErr w:type="spellStart"/>
      <w:r w:rsidRPr="00F702FD">
        <w:rPr>
          <w:rFonts w:ascii="Montserrat Light" w:hAnsi="Montserrat Light"/>
        </w:rPr>
        <w:t>Serviciul</w:t>
      </w:r>
      <w:proofErr w:type="spellEnd"/>
      <w:r w:rsidRPr="00F702FD">
        <w:rPr>
          <w:rFonts w:ascii="Montserrat Light" w:hAnsi="Montserrat Light"/>
        </w:rPr>
        <w:t xml:space="preserve"> </w:t>
      </w:r>
      <w:proofErr w:type="spellStart"/>
      <w:r w:rsidRPr="00F702FD">
        <w:rPr>
          <w:rFonts w:ascii="Montserrat Light" w:hAnsi="Montserrat Light"/>
        </w:rPr>
        <w:t>Resurse</w:t>
      </w:r>
      <w:proofErr w:type="spellEnd"/>
      <w:r w:rsidRPr="00F702FD">
        <w:rPr>
          <w:rFonts w:ascii="Montserrat Light" w:hAnsi="Montserrat Light"/>
        </w:rPr>
        <w:t xml:space="preserve"> </w:t>
      </w:r>
      <w:proofErr w:type="spellStart"/>
      <w:r w:rsidRPr="00F702FD">
        <w:rPr>
          <w:rFonts w:ascii="Montserrat Light" w:hAnsi="Montserrat Light"/>
        </w:rPr>
        <w:t>Umane</w:t>
      </w:r>
      <w:proofErr w:type="spellEnd"/>
    </w:p>
    <w:p w14:paraId="54A493EE" w14:textId="77777777" w:rsidR="00B21BE5" w:rsidRPr="00F702FD" w:rsidRDefault="00B21BE5" w:rsidP="00B21BE5">
      <w:pPr>
        <w:tabs>
          <w:tab w:val="left" w:pos="7965"/>
        </w:tabs>
        <w:autoSpaceDE w:val="0"/>
        <w:autoSpaceDN w:val="0"/>
        <w:adjustRightInd w:val="0"/>
        <w:spacing w:line="240" w:lineRule="auto"/>
        <w:rPr>
          <w:rFonts w:ascii="Montserrat Light" w:hAnsi="Montserrat Light"/>
          <w:b/>
        </w:rPr>
      </w:pPr>
      <w:proofErr w:type="spellStart"/>
      <w:r w:rsidRPr="00F702FD">
        <w:rPr>
          <w:rFonts w:ascii="Montserrat Light" w:hAnsi="Montserrat Light"/>
          <w:b/>
          <w:bCs/>
        </w:rPr>
        <w:t>Compartimentul</w:t>
      </w:r>
      <w:proofErr w:type="spellEnd"/>
      <w:r w:rsidRPr="00F702FD">
        <w:rPr>
          <w:rFonts w:ascii="Montserrat Light" w:hAnsi="Montserrat Light"/>
          <w:b/>
          <w:bCs/>
        </w:rPr>
        <w:t xml:space="preserve"> </w:t>
      </w:r>
      <w:proofErr w:type="spellStart"/>
      <w:r w:rsidRPr="00F702FD">
        <w:rPr>
          <w:rFonts w:ascii="Montserrat Light" w:hAnsi="Montserrat Light"/>
          <w:b/>
          <w:bCs/>
        </w:rPr>
        <w:t>Guvernanță</w:t>
      </w:r>
      <w:proofErr w:type="spellEnd"/>
      <w:r w:rsidRPr="00F702FD">
        <w:rPr>
          <w:rFonts w:ascii="Montserrat Light" w:hAnsi="Montserrat Light"/>
          <w:b/>
          <w:bCs/>
        </w:rPr>
        <w:t xml:space="preserve"> Corporativă</w:t>
      </w:r>
      <w:r w:rsidRPr="00F702FD">
        <w:rPr>
          <w:rFonts w:ascii="Montserrat Light" w:hAnsi="Montserrat Light"/>
        </w:rPr>
        <w:t xml:space="preserve">                                                 </w:t>
      </w:r>
    </w:p>
    <w:p w14:paraId="48CBE335" w14:textId="77777777" w:rsidR="00B21BE5" w:rsidRPr="00F702FD" w:rsidRDefault="00B21BE5" w:rsidP="00B21BE5">
      <w:pPr>
        <w:tabs>
          <w:tab w:val="left" w:pos="3885"/>
          <w:tab w:val="center" w:pos="4706"/>
        </w:tabs>
        <w:spacing w:line="240" w:lineRule="auto"/>
        <w:rPr>
          <w:rFonts w:ascii="Montserrat Light" w:hAnsi="Montserrat Light"/>
          <w:b/>
        </w:rPr>
      </w:pPr>
      <w:r w:rsidRPr="00F702FD">
        <w:rPr>
          <w:rFonts w:ascii="Montserrat Light" w:hAnsi="Montserrat Light"/>
          <w:b/>
        </w:rPr>
        <w:tab/>
      </w:r>
    </w:p>
    <w:p w14:paraId="50D8489C" w14:textId="77777777" w:rsidR="00B21BE5" w:rsidRPr="00F702FD" w:rsidRDefault="00B21BE5" w:rsidP="00B21BE5">
      <w:pPr>
        <w:tabs>
          <w:tab w:val="left" w:pos="3885"/>
          <w:tab w:val="center" w:pos="4706"/>
        </w:tabs>
        <w:spacing w:line="240" w:lineRule="auto"/>
        <w:rPr>
          <w:rFonts w:ascii="Montserrat Light" w:hAnsi="Montserrat Light"/>
          <w:b/>
        </w:rPr>
      </w:pPr>
    </w:p>
    <w:p w14:paraId="14667924" w14:textId="77777777" w:rsidR="00B21BE5" w:rsidRPr="00F702FD" w:rsidRDefault="00B21BE5" w:rsidP="00B21BE5">
      <w:pPr>
        <w:tabs>
          <w:tab w:val="left" w:pos="3885"/>
          <w:tab w:val="center" w:pos="4706"/>
        </w:tabs>
        <w:spacing w:line="240" w:lineRule="auto"/>
        <w:jc w:val="center"/>
        <w:rPr>
          <w:rFonts w:ascii="Montserrat Light" w:hAnsi="Montserrat Light"/>
          <w:b/>
        </w:rPr>
      </w:pPr>
      <w:r w:rsidRPr="00F702FD">
        <w:rPr>
          <w:rFonts w:ascii="Montserrat Light" w:hAnsi="Montserrat Light"/>
          <w:b/>
        </w:rPr>
        <w:t>FIŞA POSTULUI</w:t>
      </w:r>
    </w:p>
    <w:p w14:paraId="3A422635" w14:textId="77777777" w:rsidR="00B21BE5" w:rsidRPr="00F702FD" w:rsidRDefault="00B21BE5" w:rsidP="00B21BE5">
      <w:pPr>
        <w:spacing w:line="240" w:lineRule="auto"/>
        <w:jc w:val="center"/>
        <w:rPr>
          <w:rFonts w:ascii="Montserrat Light" w:hAnsi="Montserrat Light"/>
          <w:b/>
        </w:rPr>
      </w:pPr>
      <w:r w:rsidRPr="00F702FD">
        <w:rPr>
          <w:rFonts w:ascii="Montserrat Light" w:hAnsi="Montserrat Light"/>
          <w:b/>
        </w:rPr>
        <w:t>Nr. 333761</w:t>
      </w:r>
    </w:p>
    <w:p w14:paraId="16C087B6" w14:textId="77777777" w:rsidR="00B21BE5" w:rsidRPr="00F702FD" w:rsidRDefault="00B21BE5" w:rsidP="00B21BE5">
      <w:pPr>
        <w:spacing w:line="240" w:lineRule="auto"/>
        <w:jc w:val="both"/>
        <w:rPr>
          <w:rFonts w:ascii="Montserrat Light" w:hAnsi="Montserrat Light"/>
          <w:b/>
        </w:rPr>
      </w:pPr>
    </w:p>
    <w:p w14:paraId="73231D64" w14:textId="77777777" w:rsidR="00B21BE5" w:rsidRPr="00F702FD" w:rsidRDefault="00B21BE5" w:rsidP="00B21BE5">
      <w:pPr>
        <w:spacing w:line="240" w:lineRule="auto"/>
        <w:jc w:val="both"/>
        <w:rPr>
          <w:rFonts w:ascii="Montserrat Light" w:hAnsi="Montserrat Light"/>
          <w:b/>
        </w:rPr>
      </w:pPr>
      <w:proofErr w:type="spellStart"/>
      <w:r w:rsidRPr="00F702FD">
        <w:rPr>
          <w:rFonts w:ascii="Montserrat Light" w:hAnsi="Montserrat Light"/>
          <w:b/>
        </w:rPr>
        <w:t>Informaţii</w:t>
      </w:r>
      <w:proofErr w:type="spellEnd"/>
      <w:r w:rsidRPr="00F702FD">
        <w:rPr>
          <w:rFonts w:ascii="Montserrat Light" w:hAnsi="Montserrat Light"/>
          <w:b/>
        </w:rPr>
        <w:t xml:space="preserve"> </w:t>
      </w:r>
      <w:proofErr w:type="spellStart"/>
      <w:r w:rsidRPr="00F702FD">
        <w:rPr>
          <w:rFonts w:ascii="Montserrat Light" w:hAnsi="Montserrat Light"/>
          <w:b/>
        </w:rPr>
        <w:t>generale</w:t>
      </w:r>
      <w:proofErr w:type="spellEnd"/>
      <w:r w:rsidRPr="00F702FD">
        <w:rPr>
          <w:rFonts w:ascii="Montserrat Light" w:hAnsi="Montserrat Light"/>
          <w:b/>
        </w:rPr>
        <w:t xml:space="preserve"> </w:t>
      </w:r>
      <w:proofErr w:type="spellStart"/>
      <w:r w:rsidRPr="00F702FD">
        <w:rPr>
          <w:rFonts w:ascii="Montserrat Light" w:hAnsi="Montserrat Light"/>
          <w:b/>
        </w:rPr>
        <w:t>privind</w:t>
      </w:r>
      <w:proofErr w:type="spellEnd"/>
      <w:r w:rsidRPr="00F702FD">
        <w:rPr>
          <w:rFonts w:ascii="Montserrat Light" w:hAnsi="Montserrat Light"/>
          <w:b/>
        </w:rPr>
        <w:t xml:space="preserve"> </w:t>
      </w:r>
      <w:proofErr w:type="spellStart"/>
      <w:r w:rsidRPr="00F702FD">
        <w:rPr>
          <w:rFonts w:ascii="Montserrat Light" w:hAnsi="Montserrat Light"/>
          <w:b/>
        </w:rPr>
        <w:t>postul</w:t>
      </w:r>
      <w:proofErr w:type="spellEnd"/>
    </w:p>
    <w:p w14:paraId="252B8216" w14:textId="77777777" w:rsidR="00B21BE5" w:rsidRPr="00F702FD" w:rsidRDefault="00B21BE5" w:rsidP="00B21BE5">
      <w:pPr>
        <w:spacing w:line="240" w:lineRule="auto"/>
        <w:jc w:val="both"/>
        <w:rPr>
          <w:rFonts w:ascii="Montserrat Light" w:hAnsi="Montserrat Light"/>
        </w:rPr>
      </w:pPr>
      <w:r w:rsidRPr="00F702FD">
        <w:rPr>
          <w:rFonts w:ascii="Montserrat Light" w:hAnsi="Montserrat Light"/>
          <w:b/>
          <w:bCs/>
        </w:rPr>
        <w:t xml:space="preserve">1.Denumirea </w:t>
      </w:r>
      <w:proofErr w:type="spellStart"/>
      <w:r w:rsidRPr="00F702FD">
        <w:rPr>
          <w:rFonts w:ascii="Montserrat Light" w:hAnsi="Montserrat Light"/>
          <w:b/>
          <w:bCs/>
        </w:rPr>
        <w:t>postului</w:t>
      </w:r>
      <w:proofErr w:type="spellEnd"/>
      <w:r w:rsidRPr="00F702FD">
        <w:rPr>
          <w:rStyle w:val="EndnoteReference"/>
          <w:rFonts w:ascii="Montserrat Light" w:hAnsi="Montserrat Light"/>
        </w:rPr>
        <w:endnoteReference w:id="1"/>
      </w:r>
      <w:r w:rsidRPr="00F702FD">
        <w:rPr>
          <w:rFonts w:ascii="Montserrat Light" w:hAnsi="Montserrat Light"/>
        </w:rPr>
        <w:t xml:space="preserve">: </w:t>
      </w:r>
      <w:r w:rsidRPr="00F702FD">
        <w:rPr>
          <w:rFonts w:ascii="Montserrat Light" w:hAnsi="Montserrat Light"/>
          <w:b/>
          <w:bCs/>
        </w:rPr>
        <w:t xml:space="preserve">CONSILIER </w:t>
      </w:r>
      <w:proofErr w:type="gramStart"/>
      <w:r w:rsidRPr="00F702FD">
        <w:rPr>
          <w:rFonts w:ascii="Montserrat Light" w:hAnsi="Montserrat Light"/>
          <w:b/>
          <w:bCs/>
        </w:rPr>
        <w:t>( COR</w:t>
      </w:r>
      <w:proofErr w:type="gramEnd"/>
      <w:r w:rsidRPr="00F702FD">
        <w:rPr>
          <w:rFonts w:ascii="Montserrat Light" w:hAnsi="Montserrat Light"/>
          <w:b/>
          <w:bCs/>
        </w:rPr>
        <w:t xml:space="preserve"> 242201 )</w:t>
      </w:r>
    </w:p>
    <w:p w14:paraId="112A4A1B" w14:textId="77777777" w:rsidR="00B21BE5" w:rsidRPr="00F702FD" w:rsidRDefault="00B21BE5" w:rsidP="00B21BE5">
      <w:pPr>
        <w:spacing w:line="240" w:lineRule="auto"/>
        <w:jc w:val="both"/>
        <w:rPr>
          <w:rFonts w:ascii="Montserrat Light" w:hAnsi="Montserrat Light"/>
        </w:rPr>
      </w:pPr>
      <w:r w:rsidRPr="00F702FD">
        <w:rPr>
          <w:rFonts w:ascii="Montserrat Light" w:hAnsi="Montserrat Light"/>
          <w:b/>
          <w:bCs/>
        </w:rPr>
        <w:t xml:space="preserve">2.Nivelul </w:t>
      </w:r>
      <w:proofErr w:type="spellStart"/>
      <w:r w:rsidRPr="00F702FD">
        <w:rPr>
          <w:rFonts w:ascii="Montserrat Light" w:hAnsi="Montserrat Light"/>
          <w:b/>
          <w:bCs/>
        </w:rPr>
        <w:t>postului</w:t>
      </w:r>
      <w:proofErr w:type="spellEnd"/>
      <w:r w:rsidRPr="00F702FD">
        <w:rPr>
          <w:rStyle w:val="EndnoteReference"/>
          <w:rFonts w:ascii="Montserrat Light" w:hAnsi="Montserrat Light"/>
        </w:rPr>
        <w:endnoteReference w:id="2"/>
      </w:r>
      <w:r w:rsidRPr="00F702FD">
        <w:rPr>
          <w:rFonts w:ascii="Montserrat Light" w:hAnsi="Montserrat Light"/>
        </w:rPr>
        <w:t xml:space="preserve">: </w:t>
      </w:r>
      <w:proofErr w:type="spellStart"/>
      <w:r w:rsidRPr="00F702FD">
        <w:rPr>
          <w:rFonts w:ascii="Montserrat Light" w:hAnsi="Montserrat Light"/>
        </w:rPr>
        <w:t>execuție</w:t>
      </w:r>
      <w:proofErr w:type="spellEnd"/>
    </w:p>
    <w:p w14:paraId="1E69A58F" w14:textId="77777777" w:rsidR="00B21BE5" w:rsidRPr="00F702FD" w:rsidRDefault="00B21BE5" w:rsidP="00B21BE5">
      <w:pPr>
        <w:tabs>
          <w:tab w:val="left" w:pos="9900"/>
        </w:tabs>
        <w:autoSpaceDE w:val="0"/>
        <w:autoSpaceDN w:val="0"/>
        <w:adjustRightInd w:val="0"/>
        <w:spacing w:line="240" w:lineRule="auto"/>
        <w:ind w:right="180"/>
        <w:jc w:val="both"/>
        <w:rPr>
          <w:rFonts w:ascii="Montserrat Light" w:hAnsi="Montserrat Light"/>
          <w:b/>
          <w:bCs/>
        </w:rPr>
      </w:pPr>
      <w:r w:rsidRPr="00F702FD">
        <w:rPr>
          <w:rFonts w:ascii="Montserrat Light" w:hAnsi="Montserrat Light"/>
          <w:b/>
          <w:bCs/>
        </w:rPr>
        <w:t xml:space="preserve">3.Scopul principal al </w:t>
      </w:r>
      <w:proofErr w:type="spellStart"/>
      <w:r w:rsidRPr="00F702FD">
        <w:rPr>
          <w:rFonts w:ascii="Montserrat Light" w:hAnsi="Montserrat Light"/>
          <w:b/>
          <w:bCs/>
        </w:rPr>
        <w:t>postului</w:t>
      </w:r>
      <w:proofErr w:type="spellEnd"/>
      <w:r w:rsidRPr="00F702FD">
        <w:rPr>
          <w:rStyle w:val="EndnoteReference"/>
          <w:rFonts w:ascii="Montserrat Light" w:hAnsi="Montserrat Light"/>
        </w:rPr>
        <w:endnoteReference w:id="3"/>
      </w:r>
      <w:r w:rsidRPr="00F702FD">
        <w:rPr>
          <w:rFonts w:ascii="Montserrat Light" w:hAnsi="Montserrat Light"/>
        </w:rPr>
        <w:t xml:space="preserve">: </w:t>
      </w:r>
      <w:proofErr w:type="spellStart"/>
      <w:r w:rsidRPr="00F702FD">
        <w:rPr>
          <w:rFonts w:ascii="Montserrat Light" w:hAnsi="Montserrat Light"/>
        </w:rPr>
        <w:t>sprijinirea</w:t>
      </w:r>
      <w:proofErr w:type="spellEnd"/>
      <w:r w:rsidRPr="00F702FD">
        <w:rPr>
          <w:rFonts w:ascii="Montserrat Light" w:hAnsi="Montserrat Light"/>
        </w:rPr>
        <w:t xml:space="preserve"> </w:t>
      </w:r>
      <w:proofErr w:type="spellStart"/>
      <w:r w:rsidRPr="00F702FD">
        <w:rPr>
          <w:rFonts w:ascii="Montserrat Light" w:hAnsi="Montserrat Light"/>
        </w:rPr>
        <w:t>agenţilor</w:t>
      </w:r>
      <w:proofErr w:type="spellEnd"/>
      <w:r w:rsidRPr="00F702FD">
        <w:rPr>
          <w:rFonts w:ascii="Montserrat Light" w:hAnsi="Montserrat Light"/>
        </w:rPr>
        <w:t xml:space="preserve"> economici </w:t>
      </w:r>
      <w:proofErr w:type="spellStart"/>
      <w:r w:rsidRPr="00F702FD">
        <w:rPr>
          <w:rFonts w:ascii="Montserrat Light" w:hAnsi="Montserrat Light"/>
        </w:rPr>
        <w:t>în</w:t>
      </w:r>
      <w:proofErr w:type="spellEnd"/>
      <w:r w:rsidRPr="00F702FD">
        <w:rPr>
          <w:rFonts w:ascii="Montserrat Light" w:hAnsi="Montserrat Light"/>
        </w:rPr>
        <w:t xml:space="preserve"> </w:t>
      </w:r>
      <w:proofErr w:type="spellStart"/>
      <w:r w:rsidRPr="00F702FD">
        <w:rPr>
          <w:rFonts w:ascii="Montserrat Light" w:hAnsi="Montserrat Light"/>
        </w:rPr>
        <w:t>relaţia</w:t>
      </w:r>
      <w:proofErr w:type="spellEnd"/>
      <w:r w:rsidRPr="00F702FD">
        <w:rPr>
          <w:rFonts w:ascii="Montserrat Light" w:hAnsi="Montserrat Light"/>
        </w:rPr>
        <w:t xml:space="preserve"> cu Consiliul </w:t>
      </w:r>
      <w:proofErr w:type="spellStart"/>
      <w:r w:rsidRPr="00F702FD">
        <w:rPr>
          <w:rFonts w:ascii="Montserrat Light" w:hAnsi="Montserrat Light"/>
        </w:rPr>
        <w:t>Judeţean</w:t>
      </w:r>
      <w:proofErr w:type="spellEnd"/>
      <w:r w:rsidRPr="00F702FD">
        <w:rPr>
          <w:rFonts w:ascii="Montserrat Light" w:hAnsi="Montserrat Light"/>
        </w:rPr>
        <w:t xml:space="preserve"> Cluj</w:t>
      </w:r>
      <w:r w:rsidRPr="00F702FD">
        <w:rPr>
          <w:rFonts w:ascii="Montserrat Light" w:hAnsi="Montserrat Light"/>
          <w:b/>
          <w:bCs/>
        </w:rPr>
        <w:t xml:space="preserve"> </w:t>
      </w:r>
    </w:p>
    <w:p w14:paraId="560117D2" w14:textId="77777777" w:rsidR="00B21BE5" w:rsidRPr="00F702FD" w:rsidRDefault="00B21BE5" w:rsidP="00B21BE5">
      <w:pPr>
        <w:tabs>
          <w:tab w:val="left" w:pos="9900"/>
        </w:tabs>
        <w:autoSpaceDE w:val="0"/>
        <w:autoSpaceDN w:val="0"/>
        <w:adjustRightInd w:val="0"/>
        <w:spacing w:line="240" w:lineRule="auto"/>
        <w:ind w:right="180"/>
        <w:jc w:val="both"/>
        <w:rPr>
          <w:rFonts w:ascii="Montserrat Light" w:hAnsi="Montserrat Light"/>
          <w:b/>
          <w:bCs/>
        </w:rPr>
      </w:pPr>
    </w:p>
    <w:p w14:paraId="02FBA7F6" w14:textId="77777777" w:rsidR="00B21BE5" w:rsidRPr="00F702FD" w:rsidRDefault="00B21BE5" w:rsidP="00B21BE5">
      <w:pPr>
        <w:tabs>
          <w:tab w:val="left" w:pos="9900"/>
        </w:tabs>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b/>
          <w:bCs/>
        </w:rPr>
        <w:t>Condiţii</w:t>
      </w:r>
      <w:proofErr w:type="spellEnd"/>
      <w:r w:rsidRPr="00F702FD">
        <w:rPr>
          <w:rFonts w:ascii="Montserrat Light" w:hAnsi="Montserrat Light"/>
          <w:b/>
          <w:bCs/>
        </w:rPr>
        <w:t xml:space="preserve"> </w:t>
      </w:r>
      <w:proofErr w:type="spellStart"/>
      <w:r w:rsidRPr="00F702FD">
        <w:rPr>
          <w:rFonts w:ascii="Montserrat Light" w:hAnsi="Montserrat Light"/>
          <w:b/>
          <w:bCs/>
        </w:rPr>
        <w:t>specifice</w:t>
      </w:r>
      <w:proofErr w:type="spellEnd"/>
      <w:r w:rsidRPr="00F702FD">
        <w:rPr>
          <w:rFonts w:ascii="Montserrat Light" w:hAnsi="Montserrat Light"/>
          <w:b/>
          <w:bCs/>
        </w:rPr>
        <w:t xml:space="preserve"> </w:t>
      </w:r>
      <w:proofErr w:type="spellStart"/>
      <w:r w:rsidRPr="00F702FD">
        <w:rPr>
          <w:rFonts w:ascii="Montserrat Light" w:hAnsi="Montserrat Light"/>
          <w:b/>
          <w:bCs/>
        </w:rPr>
        <w:t>pentru</w:t>
      </w:r>
      <w:proofErr w:type="spellEnd"/>
      <w:r w:rsidRPr="00F702FD">
        <w:rPr>
          <w:rFonts w:ascii="Montserrat Light" w:hAnsi="Montserrat Light"/>
          <w:b/>
          <w:bCs/>
        </w:rPr>
        <w:t xml:space="preserve"> </w:t>
      </w:r>
      <w:proofErr w:type="spellStart"/>
      <w:r w:rsidRPr="00F702FD">
        <w:rPr>
          <w:rFonts w:ascii="Montserrat Light" w:hAnsi="Montserrat Light"/>
          <w:b/>
          <w:bCs/>
        </w:rPr>
        <w:t>ocuparea</w:t>
      </w:r>
      <w:proofErr w:type="spellEnd"/>
      <w:r w:rsidRPr="00F702FD">
        <w:rPr>
          <w:rFonts w:ascii="Montserrat Light" w:hAnsi="Montserrat Light"/>
          <w:b/>
          <w:bCs/>
        </w:rPr>
        <w:t xml:space="preserve"> </w:t>
      </w:r>
      <w:proofErr w:type="spellStart"/>
      <w:r w:rsidRPr="00F702FD">
        <w:rPr>
          <w:rFonts w:ascii="Montserrat Light" w:hAnsi="Montserrat Light"/>
          <w:b/>
          <w:bCs/>
        </w:rPr>
        <w:t>postului</w:t>
      </w:r>
      <w:proofErr w:type="spellEnd"/>
      <w:r w:rsidRPr="00F702FD">
        <w:rPr>
          <w:rStyle w:val="EndnoteReference"/>
          <w:rFonts w:ascii="Montserrat Light" w:hAnsi="Montserrat Light"/>
        </w:rPr>
        <w:endnoteReference w:id="4"/>
      </w:r>
      <w:r w:rsidRPr="00F702FD">
        <w:rPr>
          <w:rFonts w:ascii="Montserrat Light" w:hAnsi="Montserrat Light"/>
          <w:b/>
          <w:bCs/>
        </w:rPr>
        <w:t>:</w:t>
      </w:r>
    </w:p>
    <w:p w14:paraId="0B674596" w14:textId="77777777" w:rsidR="00B21BE5" w:rsidRPr="00F702FD" w:rsidRDefault="00B21BE5" w:rsidP="00B21BE5">
      <w:pPr>
        <w:numPr>
          <w:ilvl w:val="0"/>
          <w:numId w:val="5"/>
        </w:numPr>
        <w:autoSpaceDE w:val="0"/>
        <w:autoSpaceDN w:val="0"/>
        <w:adjustRightInd w:val="0"/>
        <w:spacing w:line="240" w:lineRule="auto"/>
        <w:ind w:left="426" w:right="180"/>
        <w:jc w:val="both"/>
        <w:rPr>
          <w:rFonts w:ascii="Montserrat Light" w:hAnsi="Montserrat Light"/>
        </w:rPr>
      </w:pPr>
      <w:proofErr w:type="spellStart"/>
      <w:r w:rsidRPr="00F702FD">
        <w:rPr>
          <w:rFonts w:ascii="Montserrat Light" w:hAnsi="Montserrat Light"/>
          <w:b/>
          <w:bCs/>
        </w:rPr>
        <w:t>Studii</w:t>
      </w:r>
      <w:proofErr w:type="spellEnd"/>
      <w:r w:rsidRPr="00F702FD">
        <w:rPr>
          <w:rFonts w:ascii="Montserrat Light" w:hAnsi="Montserrat Light"/>
          <w:b/>
          <w:bCs/>
        </w:rPr>
        <w:t xml:space="preserve"> de </w:t>
      </w:r>
      <w:proofErr w:type="spellStart"/>
      <w:r w:rsidRPr="00F702FD">
        <w:rPr>
          <w:rFonts w:ascii="Montserrat Light" w:hAnsi="Montserrat Light"/>
          <w:b/>
          <w:bCs/>
        </w:rPr>
        <w:t>specialitate</w:t>
      </w:r>
      <w:proofErr w:type="spellEnd"/>
      <w:r w:rsidRPr="00F702FD">
        <w:rPr>
          <w:rStyle w:val="EndnoteReference"/>
          <w:rFonts w:ascii="Montserrat Light" w:hAnsi="Montserrat Light"/>
        </w:rPr>
        <w:endnoteReference w:id="5"/>
      </w:r>
      <w:r w:rsidRPr="00F702FD">
        <w:rPr>
          <w:rFonts w:ascii="Montserrat Light" w:hAnsi="Montserrat Light"/>
        </w:rPr>
        <w:t xml:space="preserve">: </w:t>
      </w:r>
      <w:proofErr w:type="spellStart"/>
      <w:r w:rsidRPr="00F702FD">
        <w:rPr>
          <w:rFonts w:ascii="Montserrat Light" w:hAnsi="Montserrat Light"/>
        </w:rPr>
        <w:t>studii</w:t>
      </w:r>
      <w:proofErr w:type="spellEnd"/>
      <w:r w:rsidRPr="00F702FD">
        <w:rPr>
          <w:rFonts w:ascii="Montserrat Light" w:hAnsi="Montserrat Light"/>
        </w:rPr>
        <w:t xml:space="preserve"> </w:t>
      </w:r>
      <w:proofErr w:type="spellStart"/>
      <w:r w:rsidRPr="00F702FD">
        <w:rPr>
          <w:rFonts w:ascii="Montserrat Light" w:hAnsi="Montserrat Light"/>
        </w:rPr>
        <w:t>universitare</w:t>
      </w:r>
      <w:proofErr w:type="spellEnd"/>
      <w:r w:rsidRPr="00F702FD">
        <w:rPr>
          <w:rFonts w:ascii="Montserrat Light" w:hAnsi="Montserrat Light"/>
        </w:rPr>
        <w:t xml:space="preserve"> de </w:t>
      </w:r>
      <w:proofErr w:type="spellStart"/>
      <w:r w:rsidRPr="00F702FD">
        <w:rPr>
          <w:rFonts w:ascii="Montserrat Light" w:hAnsi="Montserrat Light"/>
        </w:rPr>
        <w:t>licenţă</w:t>
      </w:r>
      <w:proofErr w:type="spellEnd"/>
      <w:r w:rsidRPr="00F702FD">
        <w:rPr>
          <w:rFonts w:ascii="Montserrat Light" w:hAnsi="Montserrat Light"/>
        </w:rPr>
        <w:t xml:space="preserve"> </w:t>
      </w:r>
      <w:proofErr w:type="spellStart"/>
      <w:r w:rsidRPr="00F702FD">
        <w:rPr>
          <w:rFonts w:ascii="Montserrat Light" w:hAnsi="Montserrat Light"/>
        </w:rPr>
        <w:t>absolvite</w:t>
      </w:r>
      <w:proofErr w:type="spellEnd"/>
      <w:r w:rsidRPr="00F702FD">
        <w:rPr>
          <w:rFonts w:ascii="Montserrat Light" w:hAnsi="Montserrat Light"/>
        </w:rPr>
        <w:t xml:space="preserve"> cu </w:t>
      </w:r>
      <w:proofErr w:type="spellStart"/>
      <w:r w:rsidRPr="00F702FD">
        <w:rPr>
          <w:rFonts w:ascii="Montserrat Light" w:hAnsi="Montserrat Light"/>
        </w:rPr>
        <w:t>diplomă</w:t>
      </w:r>
      <w:proofErr w:type="spellEnd"/>
      <w:r w:rsidRPr="00F702FD">
        <w:rPr>
          <w:rFonts w:ascii="Montserrat Light" w:hAnsi="Montserrat Light"/>
        </w:rPr>
        <w:t xml:space="preserve">, </w:t>
      </w:r>
      <w:proofErr w:type="spellStart"/>
      <w:r w:rsidRPr="00F702FD">
        <w:rPr>
          <w:rFonts w:ascii="Montserrat Light" w:hAnsi="Montserrat Light"/>
        </w:rPr>
        <w:t>respectiv</w:t>
      </w:r>
      <w:proofErr w:type="spellEnd"/>
      <w:r w:rsidRPr="00F702FD">
        <w:rPr>
          <w:rFonts w:ascii="Montserrat Light" w:hAnsi="Montserrat Light"/>
        </w:rPr>
        <w:t xml:space="preserve"> </w:t>
      </w:r>
      <w:proofErr w:type="spellStart"/>
      <w:r w:rsidRPr="00F702FD">
        <w:rPr>
          <w:rFonts w:ascii="Montserrat Light" w:hAnsi="Montserrat Light"/>
        </w:rPr>
        <w:t>studii</w:t>
      </w:r>
      <w:proofErr w:type="spellEnd"/>
      <w:r w:rsidRPr="00F702FD">
        <w:rPr>
          <w:rFonts w:ascii="Montserrat Light" w:hAnsi="Montserrat Light"/>
        </w:rPr>
        <w:t xml:space="preserve"> </w:t>
      </w:r>
      <w:proofErr w:type="spellStart"/>
      <w:r w:rsidRPr="00F702FD">
        <w:rPr>
          <w:rFonts w:ascii="Montserrat Light" w:hAnsi="Montserrat Light"/>
        </w:rPr>
        <w:t>superioare</w:t>
      </w:r>
      <w:proofErr w:type="spellEnd"/>
      <w:r w:rsidRPr="00F702FD">
        <w:rPr>
          <w:rFonts w:ascii="Montserrat Light" w:hAnsi="Montserrat Light"/>
        </w:rPr>
        <w:t xml:space="preserve"> de </w:t>
      </w:r>
      <w:proofErr w:type="spellStart"/>
      <w:r w:rsidRPr="00F702FD">
        <w:rPr>
          <w:rFonts w:ascii="Montserrat Light" w:hAnsi="Montserrat Light"/>
        </w:rPr>
        <w:t>lungă</w:t>
      </w:r>
      <w:proofErr w:type="spellEnd"/>
      <w:r w:rsidRPr="00F702FD">
        <w:rPr>
          <w:rFonts w:ascii="Montserrat Light" w:hAnsi="Montserrat Light"/>
        </w:rPr>
        <w:t xml:space="preserve"> </w:t>
      </w:r>
      <w:proofErr w:type="spellStart"/>
      <w:r w:rsidRPr="00F702FD">
        <w:rPr>
          <w:rFonts w:ascii="Montserrat Light" w:hAnsi="Montserrat Light"/>
        </w:rPr>
        <w:t>durată</w:t>
      </w:r>
      <w:proofErr w:type="spellEnd"/>
      <w:r w:rsidRPr="00F702FD">
        <w:rPr>
          <w:rFonts w:ascii="Montserrat Light" w:hAnsi="Montserrat Light"/>
        </w:rPr>
        <w:t xml:space="preserve">, </w:t>
      </w:r>
      <w:proofErr w:type="spellStart"/>
      <w:r w:rsidRPr="00F702FD">
        <w:rPr>
          <w:rFonts w:ascii="Montserrat Light" w:hAnsi="Montserrat Light"/>
        </w:rPr>
        <w:t>absolvite</w:t>
      </w:r>
      <w:proofErr w:type="spellEnd"/>
      <w:r w:rsidRPr="00F702FD">
        <w:rPr>
          <w:rFonts w:ascii="Montserrat Light" w:hAnsi="Montserrat Light"/>
        </w:rPr>
        <w:t xml:space="preserve"> cu </w:t>
      </w:r>
      <w:proofErr w:type="spellStart"/>
      <w:r w:rsidRPr="00F702FD">
        <w:rPr>
          <w:rFonts w:ascii="Montserrat Light" w:hAnsi="Montserrat Light"/>
        </w:rPr>
        <w:t>diplomă</w:t>
      </w:r>
      <w:proofErr w:type="spellEnd"/>
      <w:r w:rsidRPr="00F702FD">
        <w:rPr>
          <w:rFonts w:ascii="Montserrat Light" w:hAnsi="Montserrat Light"/>
        </w:rPr>
        <w:t xml:space="preserve"> de </w:t>
      </w:r>
      <w:proofErr w:type="spellStart"/>
      <w:r w:rsidRPr="00F702FD">
        <w:rPr>
          <w:rFonts w:ascii="Montserrat Light" w:hAnsi="Montserrat Light"/>
        </w:rPr>
        <w:t>licenţă</w:t>
      </w:r>
      <w:proofErr w:type="spellEnd"/>
      <w:r w:rsidRPr="00F702FD">
        <w:rPr>
          <w:rFonts w:ascii="Montserrat Light" w:hAnsi="Montserrat Light"/>
        </w:rPr>
        <w:t xml:space="preserve"> </w:t>
      </w:r>
      <w:proofErr w:type="spellStart"/>
      <w:r w:rsidRPr="00F702FD">
        <w:rPr>
          <w:rFonts w:ascii="Montserrat Light" w:hAnsi="Montserrat Light"/>
        </w:rPr>
        <w:t>sau</w:t>
      </w:r>
      <w:proofErr w:type="spellEnd"/>
      <w:r w:rsidRPr="00F702FD">
        <w:rPr>
          <w:rFonts w:ascii="Montserrat Light" w:hAnsi="Montserrat Light"/>
        </w:rPr>
        <w:t xml:space="preserve"> </w:t>
      </w:r>
      <w:proofErr w:type="spellStart"/>
      <w:r w:rsidRPr="00F702FD">
        <w:rPr>
          <w:rFonts w:ascii="Montserrat Light" w:hAnsi="Montserrat Light"/>
        </w:rPr>
        <w:t>echivalentă</w:t>
      </w:r>
      <w:proofErr w:type="spellEnd"/>
      <w:r w:rsidRPr="00F702FD">
        <w:rPr>
          <w:rFonts w:ascii="Montserrat Light" w:hAnsi="Montserrat Light"/>
        </w:rPr>
        <w:t xml:space="preserve"> </w:t>
      </w:r>
      <w:proofErr w:type="spellStart"/>
      <w:r w:rsidRPr="00F702FD">
        <w:rPr>
          <w:rFonts w:ascii="Montserrat Light" w:hAnsi="Montserrat Light"/>
        </w:rPr>
        <w:t>în</w:t>
      </w:r>
      <w:proofErr w:type="spellEnd"/>
      <w:r w:rsidRPr="00F702FD">
        <w:rPr>
          <w:rFonts w:ascii="Montserrat Light" w:hAnsi="Montserrat Light"/>
        </w:rPr>
        <w:t xml:space="preserve"> </w:t>
      </w:r>
      <w:proofErr w:type="spellStart"/>
      <w:r w:rsidRPr="00F702FD">
        <w:rPr>
          <w:rFonts w:ascii="Montserrat Light" w:hAnsi="Montserrat Light"/>
        </w:rPr>
        <w:t>ramura</w:t>
      </w:r>
      <w:proofErr w:type="spellEnd"/>
      <w:r w:rsidRPr="00F702FD">
        <w:rPr>
          <w:rFonts w:ascii="Montserrat Light" w:hAnsi="Montserrat Light"/>
        </w:rPr>
        <w:t xml:space="preserve">: </w:t>
      </w:r>
    </w:p>
    <w:p w14:paraId="13E54E55" w14:textId="77777777" w:rsidR="00B21BE5" w:rsidRPr="00F702FD" w:rsidRDefault="00B21BE5" w:rsidP="00B21BE5">
      <w:pPr>
        <w:numPr>
          <w:ilvl w:val="0"/>
          <w:numId w:val="6"/>
        </w:numPr>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rPr>
        <w:t>Științe</w:t>
      </w:r>
      <w:proofErr w:type="spellEnd"/>
      <w:r w:rsidRPr="00F702FD">
        <w:rPr>
          <w:rFonts w:ascii="Montserrat Light" w:hAnsi="Montserrat Light"/>
        </w:rPr>
        <w:t xml:space="preserve"> </w:t>
      </w:r>
      <w:proofErr w:type="spellStart"/>
      <w:r w:rsidRPr="00F702FD">
        <w:rPr>
          <w:rFonts w:ascii="Montserrat Light" w:hAnsi="Montserrat Light"/>
        </w:rPr>
        <w:t>juridice</w:t>
      </w:r>
      <w:proofErr w:type="spellEnd"/>
      <w:r w:rsidRPr="00F702FD">
        <w:rPr>
          <w:rFonts w:ascii="Montserrat Light" w:hAnsi="Montserrat Light"/>
        </w:rPr>
        <w:t xml:space="preserve">, </w:t>
      </w:r>
    </w:p>
    <w:p w14:paraId="5EFADE3F" w14:textId="77777777" w:rsidR="00B21BE5" w:rsidRPr="00F702FD" w:rsidRDefault="00B21BE5" w:rsidP="00B21BE5">
      <w:pPr>
        <w:numPr>
          <w:ilvl w:val="0"/>
          <w:numId w:val="6"/>
        </w:numPr>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rPr>
        <w:t>Științe</w:t>
      </w:r>
      <w:proofErr w:type="spellEnd"/>
      <w:r w:rsidRPr="00F702FD">
        <w:rPr>
          <w:rFonts w:ascii="Montserrat Light" w:hAnsi="Montserrat Light"/>
        </w:rPr>
        <w:t xml:space="preserve"> administrative, </w:t>
      </w:r>
    </w:p>
    <w:p w14:paraId="592CFD80" w14:textId="77777777" w:rsidR="00B21BE5" w:rsidRPr="00F702FD" w:rsidRDefault="00B21BE5" w:rsidP="00B21BE5">
      <w:pPr>
        <w:numPr>
          <w:ilvl w:val="0"/>
          <w:numId w:val="6"/>
        </w:numPr>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rPr>
        <w:t>Științe</w:t>
      </w:r>
      <w:proofErr w:type="spellEnd"/>
      <w:r w:rsidRPr="00F702FD">
        <w:rPr>
          <w:rFonts w:ascii="Montserrat Light" w:hAnsi="Montserrat Light"/>
        </w:rPr>
        <w:t xml:space="preserve"> ale </w:t>
      </w:r>
      <w:proofErr w:type="spellStart"/>
      <w:r w:rsidRPr="00F702FD">
        <w:rPr>
          <w:rFonts w:ascii="Montserrat Light" w:hAnsi="Montserrat Light"/>
        </w:rPr>
        <w:t>comunicării</w:t>
      </w:r>
      <w:proofErr w:type="spellEnd"/>
      <w:r w:rsidRPr="00F702FD">
        <w:rPr>
          <w:rFonts w:ascii="Montserrat Light" w:hAnsi="Montserrat Light"/>
        </w:rPr>
        <w:t xml:space="preserve">, </w:t>
      </w:r>
    </w:p>
    <w:p w14:paraId="2E05FB28" w14:textId="77777777" w:rsidR="00B21BE5" w:rsidRPr="00F702FD" w:rsidRDefault="00B21BE5" w:rsidP="00B21BE5">
      <w:pPr>
        <w:numPr>
          <w:ilvl w:val="0"/>
          <w:numId w:val="6"/>
        </w:numPr>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rPr>
        <w:t>Științe</w:t>
      </w:r>
      <w:proofErr w:type="spellEnd"/>
      <w:r w:rsidRPr="00F702FD">
        <w:rPr>
          <w:rFonts w:ascii="Montserrat Light" w:hAnsi="Montserrat Light"/>
        </w:rPr>
        <w:t xml:space="preserve"> </w:t>
      </w:r>
      <w:proofErr w:type="spellStart"/>
      <w:r w:rsidRPr="00F702FD">
        <w:rPr>
          <w:rFonts w:ascii="Montserrat Light" w:hAnsi="Montserrat Light"/>
        </w:rPr>
        <w:t>politice</w:t>
      </w:r>
      <w:proofErr w:type="spellEnd"/>
      <w:r w:rsidRPr="00F702FD">
        <w:rPr>
          <w:rFonts w:ascii="Montserrat Light" w:hAnsi="Montserrat Light"/>
        </w:rPr>
        <w:t xml:space="preserve">, </w:t>
      </w:r>
    </w:p>
    <w:p w14:paraId="3680F756" w14:textId="77777777" w:rsidR="00B21BE5" w:rsidRPr="00F702FD" w:rsidRDefault="00B21BE5" w:rsidP="00B21BE5">
      <w:pPr>
        <w:numPr>
          <w:ilvl w:val="0"/>
          <w:numId w:val="6"/>
        </w:numPr>
        <w:autoSpaceDE w:val="0"/>
        <w:autoSpaceDN w:val="0"/>
        <w:adjustRightInd w:val="0"/>
        <w:spacing w:line="240" w:lineRule="auto"/>
        <w:ind w:right="180"/>
        <w:jc w:val="both"/>
        <w:rPr>
          <w:rFonts w:ascii="Montserrat Light" w:hAnsi="Montserrat Light"/>
        </w:rPr>
      </w:pPr>
      <w:proofErr w:type="spellStart"/>
      <w:r w:rsidRPr="00F702FD">
        <w:rPr>
          <w:rFonts w:ascii="Montserrat Light" w:hAnsi="Montserrat Light"/>
        </w:rPr>
        <w:t>Științe</w:t>
      </w:r>
      <w:proofErr w:type="spellEnd"/>
      <w:r w:rsidRPr="00F702FD">
        <w:rPr>
          <w:rFonts w:ascii="Montserrat Light" w:hAnsi="Montserrat Light"/>
        </w:rPr>
        <w:t xml:space="preserve"> </w:t>
      </w:r>
      <w:proofErr w:type="spellStart"/>
      <w:r w:rsidRPr="00F702FD">
        <w:rPr>
          <w:rFonts w:ascii="Montserrat Light" w:hAnsi="Montserrat Light"/>
        </w:rPr>
        <w:t>economice</w:t>
      </w:r>
      <w:proofErr w:type="spellEnd"/>
    </w:p>
    <w:p w14:paraId="0C9D74DD" w14:textId="77777777" w:rsidR="00B21BE5" w:rsidRPr="00F702FD" w:rsidRDefault="00B21BE5" w:rsidP="00B21BE5">
      <w:pPr>
        <w:numPr>
          <w:ilvl w:val="0"/>
          <w:numId w:val="5"/>
        </w:numPr>
        <w:autoSpaceDE w:val="0"/>
        <w:autoSpaceDN w:val="0"/>
        <w:adjustRightInd w:val="0"/>
        <w:spacing w:line="240" w:lineRule="auto"/>
        <w:ind w:left="426" w:right="180"/>
        <w:jc w:val="both"/>
        <w:rPr>
          <w:rFonts w:ascii="Montserrat Light" w:hAnsi="Montserrat Light"/>
          <w:lang w:val="it-IT"/>
        </w:rPr>
      </w:pPr>
      <w:proofErr w:type="spellStart"/>
      <w:r w:rsidRPr="00F702FD">
        <w:rPr>
          <w:rFonts w:ascii="Montserrat Light" w:hAnsi="Montserrat Light"/>
          <w:b/>
          <w:bCs/>
        </w:rPr>
        <w:t>Perfecţionări</w:t>
      </w:r>
      <w:proofErr w:type="spellEnd"/>
      <w:r w:rsidRPr="00F702FD">
        <w:rPr>
          <w:rFonts w:ascii="Montserrat Light" w:hAnsi="Montserrat Light"/>
          <w:b/>
          <w:bCs/>
        </w:rPr>
        <w:t xml:space="preserve"> (</w:t>
      </w:r>
      <w:proofErr w:type="spellStart"/>
      <w:r w:rsidRPr="00F702FD">
        <w:rPr>
          <w:rFonts w:ascii="Montserrat Light" w:hAnsi="Montserrat Light"/>
          <w:b/>
          <w:bCs/>
        </w:rPr>
        <w:t>specializări</w:t>
      </w:r>
      <w:proofErr w:type="spellEnd"/>
      <w:r w:rsidRPr="00F702FD">
        <w:rPr>
          <w:rFonts w:ascii="Montserrat Light" w:hAnsi="Montserrat Light"/>
          <w:b/>
          <w:bCs/>
        </w:rPr>
        <w:t>)</w:t>
      </w:r>
      <w:r w:rsidRPr="00F702FD">
        <w:rPr>
          <w:rStyle w:val="EndnoteReference"/>
          <w:rFonts w:ascii="Montserrat Light" w:hAnsi="Montserrat Light"/>
        </w:rPr>
        <w:endnoteReference w:id="6"/>
      </w:r>
      <w:r w:rsidRPr="00F702FD">
        <w:rPr>
          <w:rFonts w:ascii="Montserrat Light" w:hAnsi="Montserrat Light"/>
        </w:rPr>
        <w:t>: N</w:t>
      </w:r>
      <w:r w:rsidRPr="00F702FD">
        <w:rPr>
          <w:rFonts w:ascii="Montserrat Light" w:hAnsi="Montserrat Light"/>
          <w:lang w:val="it-IT"/>
        </w:rPr>
        <w:t xml:space="preserve">u e cazul </w:t>
      </w:r>
    </w:p>
    <w:p w14:paraId="0F98F4DD" w14:textId="77777777" w:rsidR="00B21BE5" w:rsidRPr="00F702FD" w:rsidRDefault="00B21BE5" w:rsidP="00B21BE5">
      <w:pPr>
        <w:numPr>
          <w:ilvl w:val="0"/>
          <w:numId w:val="5"/>
        </w:numPr>
        <w:spacing w:line="240" w:lineRule="auto"/>
        <w:ind w:left="426"/>
        <w:jc w:val="both"/>
        <w:rPr>
          <w:rFonts w:ascii="Montserrat Light" w:hAnsi="Montserrat Light"/>
          <w:lang w:val="it-IT"/>
        </w:rPr>
      </w:pPr>
      <w:proofErr w:type="spellStart"/>
      <w:r w:rsidRPr="00F702FD">
        <w:rPr>
          <w:rFonts w:ascii="Montserrat Light" w:hAnsi="Montserrat Light"/>
          <w:b/>
          <w:bCs/>
        </w:rPr>
        <w:t>Cunoştinţe</w:t>
      </w:r>
      <w:proofErr w:type="spellEnd"/>
      <w:r w:rsidRPr="00F702FD">
        <w:rPr>
          <w:rFonts w:ascii="Montserrat Light" w:hAnsi="Montserrat Light"/>
          <w:b/>
          <w:bCs/>
        </w:rPr>
        <w:t xml:space="preserve"> de </w:t>
      </w:r>
      <w:proofErr w:type="spellStart"/>
      <w:r w:rsidRPr="00F702FD">
        <w:rPr>
          <w:rFonts w:ascii="Montserrat Light" w:hAnsi="Montserrat Light"/>
          <w:b/>
          <w:bCs/>
        </w:rPr>
        <w:t>operare</w:t>
      </w:r>
      <w:proofErr w:type="spellEnd"/>
      <w:r w:rsidRPr="00F702FD">
        <w:rPr>
          <w:rFonts w:ascii="Montserrat Light" w:hAnsi="Montserrat Light"/>
          <w:b/>
          <w:bCs/>
        </w:rPr>
        <w:t>/</w:t>
      </w:r>
      <w:proofErr w:type="spellStart"/>
      <w:r w:rsidRPr="00F702FD">
        <w:rPr>
          <w:rFonts w:ascii="Montserrat Light" w:hAnsi="Montserrat Light"/>
          <w:b/>
          <w:bCs/>
        </w:rPr>
        <w:t>programare</w:t>
      </w:r>
      <w:proofErr w:type="spellEnd"/>
      <w:r w:rsidRPr="00F702FD">
        <w:rPr>
          <w:rFonts w:ascii="Montserrat Light" w:hAnsi="Montserrat Light"/>
          <w:b/>
          <w:bCs/>
        </w:rPr>
        <w:t xml:space="preserve"> pe calculator (</w:t>
      </w:r>
      <w:proofErr w:type="spellStart"/>
      <w:r w:rsidRPr="00F702FD">
        <w:rPr>
          <w:rFonts w:ascii="Montserrat Light" w:hAnsi="Montserrat Light"/>
          <w:b/>
          <w:bCs/>
        </w:rPr>
        <w:t>necesitate</w:t>
      </w:r>
      <w:proofErr w:type="spellEnd"/>
      <w:r w:rsidRPr="00F702FD">
        <w:rPr>
          <w:rFonts w:ascii="Montserrat Light" w:hAnsi="Montserrat Light"/>
          <w:b/>
          <w:bCs/>
        </w:rPr>
        <w:t xml:space="preserve"> </w:t>
      </w:r>
      <w:proofErr w:type="spellStart"/>
      <w:r w:rsidRPr="00F702FD">
        <w:rPr>
          <w:rFonts w:ascii="Montserrat Light" w:hAnsi="Montserrat Light"/>
          <w:b/>
          <w:bCs/>
        </w:rPr>
        <w:t>şi</w:t>
      </w:r>
      <w:proofErr w:type="spellEnd"/>
      <w:r w:rsidRPr="00F702FD">
        <w:rPr>
          <w:rFonts w:ascii="Montserrat Light" w:hAnsi="Montserrat Light"/>
          <w:b/>
          <w:bCs/>
        </w:rPr>
        <w:t xml:space="preserve"> </w:t>
      </w:r>
      <w:proofErr w:type="spellStart"/>
      <w:r w:rsidRPr="00F702FD">
        <w:rPr>
          <w:rFonts w:ascii="Montserrat Light" w:hAnsi="Montserrat Light"/>
          <w:b/>
          <w:bCs/>
        </w:rPr>
        <w:t>nivel</w:t>
      </w:r>
      <w:proofErr w:type="spellEnd"/>
      <w:r w:rsidRPr="00F702FD">
        <w:rPr>
          <w:rFonts w:ascii="Montserrat Light" w:hAnsi="Montserrat Light"/>
        </w:rPr>
        <w:t>):</w:t>
      </w:r>
      <w:r w:rsidRPr="00F702FD">
        <w:rPr>
          <w:rFonts w:ascii="Montserrat Light" w:hAnsi="Montserrat Light"/>
          <w:lang w:val="it-IT"/>
        </w:rPr>
        <w:t xml:space="preserve">  Nu e cazul</w:t>
      </w:r>
    </w:p>
    <w:p w14:paraId="79F68D0F" w14:textId="77777777" w:rsidR="00B21BE5" w:rsidRPr="00F702FD" w:rsidRDefault="00B21BE5" w:rsidP="00B21BE5">
      <w:pPr>
        <w:numPr>
          <w:ilvl w:val="0"/>
          <w:numId w:val="5"/>
        </w:numPr>
        <w:spacing w:line="240" w:lineRule="auto"/>
        <w:ind w:left="426"/>
        <w:jc w:val="both"/>
        <w:rPr>
          <w:rFonts w:ascii="Montserrat Light" w:hAnsi="Montserrat Light"/>
        </w:rPr>
      </w:pPr>
      <w:r w:rsidRPr="00F702FD">
        <w:rPr>
          <w:rFonts w:ascii="Montserrat Light" w:hAnsi="Montserrat Light"/>
          <w:b/>
          <w:bCs/>
        </w:rPr>
        <w:t xml:space="preserve">Limbi </w:t>
      </w:r>
      <w:proofErr w:type="spellStart"/>
      <w:r w:rsidRPr="00F702FD">
        <w:rPr>
          <w:rFonts w:ascii="Montserrat Light" w:hAnsi="Montserrat Light"/>
          <w:b/>
          <w:bCs/>
        </w:rPr>
        <w:t>străine</w:t>
      </w:r>
      <w:proofErr w:type="spellEnd"/>
      <w:r w:rsidRPr="00F702FD">
        <w:rPr>
          <w:rStyle w:val="EndnoteReference"/>
          <w:rFonts w:ascii="Montserrat Light" w:hAnsi="Montserrat Light"/>
          <w:b/>
          <w:bCs/>
        </w:rPr>
        <w:endnoteReference w:id="7"/>
      </w:r>
      <w:r w:rsidRPr="00F702FD">
        <w:rPr>
          <w:rFonts w:ascii="Montserrat Light" w:hAnsi="Montserrat Light"/>
          <w:b/>
          <w:bCs/>
        </w:rPr>
        <w:t>) (</w:t>
      </w:r>
      <w:proofErr w:type="spellStart"/>
      <w:r w:rsidRPr="00F702FD">
        <w:rPr>
          <w:rFonts w:ascii="Montserrat Light" w:hAnsi="Montserrat Light"/>
          <w:b/>
          <w:bCs/>
        </w:rPr>
        <w:t>necesitate</w:t>
      </w:r>
      <w:proofErr w:type="spellEnd"/>
      <w:r w:rsidRPr="00F702FD">
        <w:rPr>
          <w:rFonts w:ascii="Montserrat Light" w:hAnsi="Montserrat Light"/>
          <w:b/>
          <w:bCs/>
        </w:rPr>
        <w:t xml:space="preserve"> </w:t>
      </w:r>
      <w:proofErr w:type="spellStart"/>
      <w:r w:rsidRPr="00F702FD">
        <w:rPr>
          <w:rFonts w:ascii="Montserrat Light" w:hAnsi="Montserrat Light"/>
          <w:b/>
          <w:bCs/>
        </w:rPr>
        <w:t>şi</w:t>
      </w:r>
      <w:proofErr w:type="spellEnd"/>
      <w:r w:rsidRPr="00F702FD">
        <w:rPr>
          <w:rFonts w:ascii="Montserrat Light" w:hAnsi="Montserrat Light"/>
          <w:b/>
          <w:bCs/>
        </w:rPr>
        <w:t xml:space="preserve"> </w:t>
      </w:r>
      <w:proofErr w:type="spellStart"/>
      <w:r w:rsidRPr="00F702FD">
        <w:rPr>
          <w:rFonts w:ascii="Montserrat Light" w:hAnsi="Montserrat Light"/>
          <w:b/>
          <w:bCs/>
        </w:rPr>
        <w:t>nivel</w:t>
      </w:r>
      <w:proofErr w:type="spellEnd"/>
      <w:r w:rsidRPr="00F702FD">
        <w:rPr>
          <w:rStyle w:val="EndnoteReference"/>
          <w:rFonts w:ascii="Montserrat Light" w:hAnsi="Montserrat Light"/>
          <w:b/>
          <w:bCs/>
        </w:rPr>
        <w:endnoteReference w:id="8"/>
      </w:r>
      <w:r w:rsidRPr="00F702FD">
        <w:rPr>
          <w:rFonts w:ascii="Montserrat Light" w:hAnsi="Montserrat Light"/>
          <w:b/>
          <w:bCs/>
        </w:rPr>
        <w:t xml:space="preserve"> de </w:t>
      </w:r>
      <w:proofErr w:type="spellStart"/>
      <w:r w:rsidRPr="00F702FD">
        <w:rPr>
          <w:rFonts w:ascii="Montserrat Light" w:hAnsi="Montserrat Light"/>
          <w:b/>
          <w:bCs/>
        </w:rPr>
        <w:t>cunoaştere</w:t>
      </w:r>
      <w:proofErr w:type="spellEnd"/>
      <w:r w:rsidRPr="00F702FD">
        <w:rPr>
          <w:rFonts w:ascii="Montserrat Light" w:hAnsi="Montserrat Light"/>
          <w:b/>
          <w:bCs/>
        </w:rPr>
        <w:t>)</w:t>
      </w:r>
      <w:r w:rsidRPr="00F702FD">
        <w:rPr>
          <w:rFonts w:ascii="Montserrat Light" w:hAnsi="Montserrat Light"/>
        </w:rPr>
        <w:t>: N</w:t>
      </w:r>
      <w:r w:rsidRPr="00F702FD">
        <w:rPr>
          <w:rFonts w:ascii="Montserrat Light" w:hAnsi="Montserrat Light"/>
          <w:lang w:val="it-IT"/>
        </w:rPr>
        <w:t>u e cazul</w:t>
      </w:r>
    </w:p>
    <w:p w14:paraId="028E834C" w14:textId="77777777" w:rsidR="00B21BE5" w:rsidRPr="00F702FD" w:rsidRDefault="00B21BE5" w:rsidP="00B21BE5">
      <w:pPr>
        <w:numPr>
          <w:ilvl w:val="0"/>
          <w:numId w:val="5"/>
        </w:numPr>
        <w:autoSpaceDE w:val="0"/>
        <w:autoSpaceDN w:val="0"/>
        <w:adjustRightInd w:val="0"/>
        <w:spacing w:line="240" w:lineRule="auto"/>
        <w:ind w:left="426"/>
        <w:jc w:val="both"/>
        <w:rPr>
          <w:rFonts w:ascii="Montserrat Light" w:hAnsi="Montserrat Light"/>
        </w:rPr>
      </w:pPr>
      <w:proofErr w:type="spellStart"/>
      <w:r w:rsidRPr="00F702FD">
        <w:rPr>
          <w:rFonts w:ascii="Montserrat Light" w:hAnsi="Montserrat Light"/>
          <w:b/>
          <w:bCs/>
        </w:rPr>
        <w:t>Abilităţi</w:t>
      </w:r>
      <w:proofErr w:type="spellEnd"/>
      <w:r w:rsidRPr="00F702FD">
        <w:rPr>
          <w:rFonts w:ascii="Montserrat Light" w:hAnsi="Montserrat Light"/>
          <w:b/>
          <w:bCs/>
        </w:rPr>
        <w:t xml:space="preserve">, </w:t>
      </w:r>
      <w:proofErr w:type="spellStart"/>
      <w:r w:rsidRPr="00F702FD">
        <w:rPr>
          <w:rFonts w:ascii="Montserrat Light" w:hAnsi="Montserrat Light"/>
          <w:b/>
          <w:bCs/>
        </w:rPr>
        <w:t>calităţi</w:t>
      </w:r>
      <w:proofErr w:type="spellEnd"/>
      <w:r w:rsidRPr="00F702FD">
        <w:rPr>
          <w:rFonts w:ascii="Montserrat Light" w:hAnsi="Montserrat Light"/>
          <w:b/>
          <w:bCs/>
        </w:rPr>
        <w:t xml:space="preserve"> </w:t>
      </w:r>
      <w:proofErr w:type="spellStart"/>
      <w:r w:rsidRPr="00F702FD">
        <w:rPr>
          <w:rFonts w:ascii="Montserrat Light" w:hAnsi="Montserrat Light"/>
          <w:b/>
          <w:bCs/>
        </w:rPr>
        <w:t>şi</w:t>
      </w:r>
      <w:proofErr w:type="spellEnd"/>
      <w:r w:rsidRPr="00F702FD">
        <w:rPr>
          <w:rFonts w:ascii="Montserrat Light" w:hAnsi="Montserrat Light"/>
          <w:b/>
          <w:bCs/>
        </w:rPr>
        <w:t xml:space="preserve"> </w:t>
      </w:r>
      <w:proofErr w:type="spellStart"/>
      <w:r w:rsidRPr="00F702FD">
        <w:rPr>
          <w:rFonts w:ascii="Montserrat Light" w:hAnsi="Montserrat Light"/>
          <w:b/>
          <w:bCs/>
        </w:rPr>
        <w:t>aptitudini</w:t>
      </w:r>
      <w:proofErr w:type="spellEnd"/>
      <w:r w:rsidRPr="00F702FD">
        <w:rPr>
          <w:rFonts w:ascii="Montserrat Light" w:hAnsi="Montserrat Light"/>
          <w:b/>
          <w:bCs/>
        </w:rPr>
        <w:t xml:space="preserve"> </w:t>
      </w:r>
      <w:proofErr w:type="spellStart"/>
      <w:r w:rsidRPr="00F702FD">
        <w:rPr>
          <w:rFonts w:ascii="Montserrat Light" w:hAnsi="Montserrat Light"/>
          <w:b/>
          <w:bCs/>
        </w:rPr>
        <w:t>necesare</w:t>
      </w:r>
      <w:proofErr w:type="spellEnd"/>
      <w:r w:rsidRPr="00F702FD">
        <w:rPr>
          <w:rStyle w:val="EndnoteReference"/>
          <w:rFonts w:ascii="Montserrat Light" w:hAnsi="Montserrat Light"/>
        </w:rPr>
        <w:endnoteReference w:id="9"/>
      </w:r>
      <w:r w:rsidRPr="00F702FD">
        <w:rPr>
          <w:rFonts w:ascii="Montserrat Light" w:hAnsi="Montserrat Light"/>
        </w:rPr>
        <w:t xml:space="preserve">: </w:t>
      </w:r>
      <w:proofErr w:type="spellStart"/>
      <w:r w:rsidRPr="00F702FD">
        <w:rPr>
          <w:rFonts w:ascii="Montserrat Light" w:hAnsi="Montserrat Light"/>
        </w:rPr>
        <w:t>adaptabilitate</w:t>
      </w:r>
      <w:proofErr w:type="spellEnd"/>
      <w:r w:rsidRPr="00F702FD">
        <w:rPr>
          <w:rFonts w:ascii="Montserrat Light" w:hAnsi="Montserrat Light"/>
        </w:rPr>
        <w:t xml:space="preserve">, </w:t>
      </w:r>
      <w:proofErr w:type="spellStart"/>
      <w:r w:rsidRPr="00F702FD">
        <w:rPr>
          <w:rFonts w:ascii="Montserrat Light" w:hAnsi="Montserrat Light"/>
        </w:rPr>
        <w:t>asumarea</w:t>
      </w:r>
      <w:proofErr w:type="spellEnd"/>
      <w:r w:rsidRPr="00F702FD">
        <w:rPr>
          <w:rFonts w:ascii="Montserrat Light" w:hAnsi="Montserrat Light"/>
        </w:rPr>
        <w:t xml:space="preserve"> </w:t>
      </w:r>
      <w:proofErr w:type="spellStart"/>
      <w:r w:rsidRPr="00F702FD">
        <w:rPr>
          <w:rFonts w:ascii="Montserrat Light" w:hAnsi="Montserrat Light"/>
        </w:rPr>
        <w:t>responsabilităţilor</w:t>
      </w:r>
      <w:proofErr w:type="spellEnd"/>
      <w:r w:rsidRPr="00F702FD">
        <w:rPr>
          <w:rFonts w:ascii="Montserrat Light" w:hAnsi="Montserrat Light"/>
        </w:rPr>
        <w:t xml:space="preserve">, </w:t>
      </w:r>
      <w:proofErr w:type="spellStart"/>
      <w:r w:rsidRPr="00F702FD">
        <w:rPr>
          <w:rFonts w:ascii="Montserrat Light" w:hAnsi="Montserrat Light"/>
        </w:rPr>
        <w:t>capacitatea</w:t>
      </w:r>
      <w:proofErr w:type="spellEnd"/>
      <w:r w:rsidRPr="00F702FD">
        <w:rPr>
          <w:rFonts w:ascii="Montserrat Light" w:hAnsi="Montserrat Light"/>
        </w:rPr>
        <w:t xml:space="preserve"> de a </w:t>
      </w:r>
      <w:proofErr w:type="spellStart"/>
      <w:r w:rsidRPr="00F702FD">
        <w:rPr>
          <w:rFonts w:ascii="Montserrat Light" w:hAnsi="Montserrat Light"/>
        </w:rPr>
        <w:t>rezolva</w:t>
      </w:r>
      <w:proofErr w:type="spellEnd"/>
      <w:r w:rsidRPr="00F702FD">
        <w:rPr>
          <w:rFonts w:ascii="Montserrat Light" w:hAnsi="Montserrat Light"/>
        </w:rPr>
        <w:t xml:space="preserve"> </w:t>
      </w:r>
      <w:proofErr w:type="spellStart"/>
      <w:r w:rsidRPr="00F702FD">
        <w:rPr>
          <w:rFonts w:ascii="Montserrat Light" w:hAnsi="Montserrat Light"/>
        </w:rPr>
        <w:t>problemele</w:t>
      </w:r>
      <w:proofErr w:type="spellEnd"/>
      <w:r w:rsidRPr="00F702FD">
        <w:rPr>
          <w:rFonts w:ascii="Montserrat Light" w:hAnsi="Montserrat Light"/>
        </w:rPr>
        <w:t xml:space="preserve">, </w:t>
      </w:r>
      <w:proofErr w:type="spellStart"/>
      <w:r w:rsidRPr="00F702FD">
        <w:rPr>
          <w:rFonts w:ascii="Montserrat Light" w:hAnsi="Montserrat Light"/>
        </w:rPr>
        <w:t>capacitatea</w:t>
      </w:r>
      <w:proofErr w:type="spellEnd"/>
      <w:r w:rsidRPr="00F702FD">
        <w:rPr>
          <w:rFonts w:ascii="Montserrat Light" w:hAnsi="Montserrat Light"/>
        </w:rPr>
        <w:t xml:space="preserve"> de </w:t>
      </w:r>
      <w:proofErr w:type="spellStart"/>
      <w:r w:rsidRPr="00F702FD">
        <w:rPr>
          <w:rFonts w:ascii="Montserrat Light" w:hAnsi="Montserrat Light"/>
        </w:rPr>
        <w:t>analiză</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sinteză</w:t>
      </w:r>
      <w:proofErr w:type="spellEnd"/>
      <w:r w:rsidRPr="00F702FD">
        <w:rPr>
          <w:rFonts w:ascii="Montserrat Light" w:hAnsi="Montserrat Light"/>
        </w:rPr>
        <w:t xml:space="preserve">, </w:t>
      </w:r>
      <w:proofErr w:type="spellStart"/>
      <w:r w:rsidRPr="00F702FD">
        <w:rPr>
          <w:rFonts w:ascii="Montserrat Light" w:hAnsi="Montserrat Light"/>
        </w:rPr>
        <w:t>creativitate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spirit de </w:t>
      </w:r>
      <w:proofErr w:type="spellStart"/>
      <w:r w:rsidRPr="00F702FD">
        <w:rPr>
          <w:rFonts w:ascii="Montserrat Light" w:hAnsi="Montserrat Light"/>
        </w:rPr>
        <w:t>iniţiativă</w:t>
      </w:r>
      <w:proofErr w:type="spellEnd"/>
      <w:r w:rsidRPr="00F702FD">
        <w:rPr>
          <w:rFonts w:ascii="Montserrat Light" w:hAnsi="Montserrat Light"/>
        </w:rPr>
        <w:t xml:space="preserve">, </w:t>
      </w:r>
      <w:proofErr w:type="spellStart"/>
      <w:r w:rsidRPr="00F702FD">
        <w:rPr>
          <w:rFonts w:ascii="Montserrat Light" w:hAnsi="Montserrat Light"/>
        </w:rPr>
        <w:t>capacitatea</w:t>
      </w:r>
      <w:proofErr w:type="spellEnd"/>
      <w:r w:rsidRPr="00F702FD">
        <w:rPr>
          <w:rFonts w:ascii="Montserrat Light" w:hAnsi="Montserrat Light"/>
        </w:rPr>
        <w:t xml:space="preserve"> de a </w:t>
      </w:r>
      <w:proofErr w:type="spellStart"/>
      <w:r w:rsidRPr="00F702FD">
        <w:rPr>
          <w:rFonts w:ascii="Montserrat Light" w:hAnsi="Montserrat Light"/>
        </w:rPr>
        <w:t>lucra</w:t>
      </w:r>
      <w:proofErr w:type="spellEnd"/>
      <w:r w:rsidRPr="00F702FD">
        <w:rPr>
          <w:rFonts w:ascii="Montserrat Light" w:hAnsi="Montserrat Light"/>
        </w:rPr>
        <w:t xml:space="preserve"> independent, </w:t>
      </w:r>
      <w:proofErr w:type="spellStart"/>
      <w:r w:rsidRPr="00F702FD">
        <w:rPr>
          <w:rFonts w:ascii="Montserrat Light" w:hAnsi="Montserrat Light"/>
        </w:rPr>
        <w:t>capacitatea</w:t>
      </w:r>
      <w:proofErr w:type="spellEnd"/>
      <w:r w:rsidRPr="00F702FD">
        <w:rPr>
          <w:rFonts w:ascii="Montserrat Light" w:hAnsi="Montserrat Light"/>
        </w:rPr>
        <w:t xml:space="preserve"> de a </w:t>
      </w:r>
      <w:proofErr w:type="spellStart"/>
      <w:r w:rsidRPr="00F702FD">
        <w:rPr>
          <w:rFonts w:ascii="Montserrat Light" w:hAnsi="Montserrat Light"/>
        </w:rPr>
        <w:t>lucra</w:t>
      </w:r>
      <w:proofErr w:type="spellEnd"/>
      <w:r w:rsidRPr="00F702FD">
        <w:rPr>
          <w:rFonts w:ascii="Montserrat Light" w:hAnsi="Montserrat Light"/>
        </w:rPr>
        <w:t xml:space="preserve"> </w:t>
      </w:r>
      <w:proofErr w:type="spellStart"/>
      <w:r w:rsidRPr="00F702FD">
        <w:rPr>
          <w:rFonts w:ascii="Montserrat Light" w:hAnsi="Montserrat Light"/>
        </w:rPr>
        <w:t>în</w:t>
      </w:r>
      <w:proofErr w:type="spellEnd"/>
      <w:r w:rsidRPr="00F702FD">
        <w:rPr>
          <w:rFonts w:ascii="Montserrat Light" w:hAnsi="Montserrat Light"/>
        </w:rPr>
        <w:t xml:space="preserve"> </w:t>
      </w:r>
      <w:proofErr w:type="spellStart"/>
      <w:r w:rsidRPr="00F702FD">
        <w:rPr>
          <w:rFonts w:ascii="Montserrat Light" w:hAnsi="Montserrat Light"/>
        </w:rPr>
        <w:t>echipă</w:t>
      </w:r>
      <w:proofErr w:type="spellEnd"/>
      <w:r w:rsidRPr="00F702FD">
        <w:rPr>
          <w:rFonts w:ascii="Montserrat Light" w:hAnsi="Montserrat Light"/>
        </w:rPr>
        <w:t xml:space="preserve">, </w:t>
      </w:r>
      <w:proofErr w:type="spellStart"/>
      <w:r w:rsidRPr="00F702FD">
        <w:rPr>
          <w:rFonts w:ascii="Montserrat Light" w:hAnsi="Montserrat Light"/>
        </w:rPr>
        <w:t>loialitate</w:t>
      </w:r>
      <w:proofErr w:type="spellEnd"/>
      <w:r w:rsidRPr="00F702FD">
        <w:rPr>
          <w:rFonts w:ascii="Montserrat Light" w:hAnsi="Montserrat Light"/>
        </w:rPr>
        <w:t xml:space="preserve"> </w:t>
      </w:r>
      <w:proofErr w:type="spellStart"/>
      <w:r w:rsidRPr="00F702FD">
        <w:rPr>
          <w:rFonts w:ascii="Montserrat Light" w:hAnsi="Montserrat Light"/>
        </w:rPr>
        <w:t>faţă</w:t>
      </w:r>
      <w:proofErr w:type="spellEnd"/>
      <w:r w:rsidRPr="00F702FD">
        <w:rPr>
          <w:rFonts w:ascii="Montserrat Light" w:hAnsi="Montserrat Light"/>
        </w:rPr>
        <w:t xml:space="preserve"> de </w:t>
      </w:r>
      <w:proofErr w:type="spellStart"/>
      <w:r w:rsidRPr="00F702FD">
        <w:rPr>
          <w:rFonts w:ascii="Montserrat Light" w:hAnsi="Montserrat Light"/>
        </w:rPr>
        <w:t>lege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loialitate</w:t>
      </w:r>
      <w:proofErr w:type="spellEnd"/>
      <w:r w:rsidRPr="00F702FD">
        <w:rPr>
          <w:rFonts w:ascii="Montserrat Light" w:hAnsi="Montserrat Light"/>
        </w:rPr>
        <w:t xml:space="preserve"> </w:t>
      </w:r>
      <w:proofErr w:type="spellStart"/>
      <w:r w:rsidRPr="00F702FD">
        <w:rPr>
          <w:rFonts w:ascii="Montserrat Light" w:hAnsi="Montserrat Light"/>
        </w:rPr>
        <w:t>faţă</w:t>
      </w:r>
      <w:proofErr w:type="spellEnd"/>
      <w:r w:rsidRPr="00F702FD">
        <w:rPr>
          <w:rFonts w:ascii="Montserrat Light" w:hAnsi="Montserrat Light"/>
        </w:rPr>
        <w:t xml:space="preserve"> de </w:t>
      </w:r>
      <w:proofErr w:type="spellStart"/>
      <w:r w:rsidRPr="00F702FD">
        <w:rPr>
          <w:rFonts w:ascii="Montserrat Light" w:hAnsi="Montserrat Light"/>
        </w:rPr>
        <w:t>interesele</w:t>
      </w:r>
      <w:proofErr w:type="spellEnd"/>
      <w:r w:rsidRPr="00F702FD">
        <w:rPr>
          <w:rFonts w:ascii="Montserrat Light" w:hAnsi="Montserrat Light"/>
        </w:rPr>
        <w:t xml:space="preserve"> </w:t>
      </w:r>
      <w:proofErr w:type="spellStart"/>
      <w:r w:rsidRPr="00F702FD">
        <w:rPr>
          <w:rFonts w:ascii="Montserrat Light" w:hAnsi="Montserrat Light"/>
        </w:rPr>
        <w:t>instituţiei</w:t>
      </w:r>
      <w:proofErr w:type="spellEnd"/>
      <w:r w:rsidRPr="00F702FD">
        <w:rPr>
          <w:rFonts w:ascii="Montserrat Light" w:hAnsi="Montserrat Light"/>
        </w:rPr>
        <w:t xml:space="preserve">, capacitate de </w:t>
      </w:r>
      <w:proofErr w:type="spellStart"/>
      <w:r w:rsidRPr="00F702FD">
        <w:rPr>
          <w:rFonts w:ascii="Montserrat Light" w:hAnsi="Montserrat Light"/>
        </w:rPr>
        <w:t>autoperfecţionare</w:t>
      </w:r>
      <w:proofErr w:type="spellEnd"/>
      <w:r w:rsidRPr="00F702FD">
        <w:rPr>
          <w:rFonts w:ascii="Montserrat Light" w:hAnsi="Montserrat Light"/>
        </w:rPr>
        <w:t xml:space="preserve">, </w:t>
      </w:r>
      <w:proofErr w:type="spellStart"/>
      <w:r w:rsidRPr="00F702FD">
        <w:rPr>
          <w:rFonts w:ascii="Montserrat Light" w:hAnsi="Montserrat Light"/>
        </w:rPr>
        <w:t>conduită</w:t>
      </w:r>
      <w:proofErr w:type="spellEnd"/>
      <w:r w:rsidRPr="00F702FD">
        <w:rPr>
          <w:rFonts w:ascii="Montserrat Light" w:hAnsi="Montserrat Light"/>
        </w:rPr>
        <w:t xml:space="preserve"> </w:t>
      </w:r>
      <w:proofErr w:type="spellStart"/>
      <w:r w:rsidRPr="00F702FD">
        <w:rPr>
          <w:rFonts w:ascii="Montserrat Light" w:hAnsi="Montserrat Light"/>
        </w:rPr>
        <w:t>corespunzătoare</w:t>
      </w:r>
      <w:proofErr w:type="spellEnd"/>
      <w:r w:rsidRPr="00F702FD">
        <w:rPr>
          <w:rFonts w:ascii="Montserrat Light" w:hAnsi="Montserrat Light"/>
        </w:rPr>
        <w:t xml:space="preserve"> </w:t>
      </w:r>
      <w:proofErr w:type="spellStart"/>
      <w:r w:rsidRPr="00F702FD">
        <w:rPr>
          <w:rFonts w:ascii="Montserrat Light" w:hAnsi="Montserrat Light"/>
        </w:rPr>
        <w:t>în</w:t>
      </w:r>
      <w:proofErr w:type="spellEnd"/>
      <w:r w:rsidRPr="00F702FD">
        <w:rPr>
          <w:rFonts w:ascii="Montserrat Light" w:hAnsi="Montserrat Light"/>
        </w:rPr>
        <w:t xml:space="preserve"> </w:t>
      </w:r>
      <w:proofErr w:type="spellStart"/>
      <w:r w:rsidRPr="00F702FD">
        <w:rPr>
          <w:rFonts w:ascii="Montserrat Light" w:hAnsi="Montserrat Light"/>
        </w:rPr>
        <w:t>timpul</w:t>
      </w:r>
      <w:proofErr w:type="spellEnd"/>
      <w:r w:rsidRPr="00F702FD">
        <w:rPr>
          <w:rFonts w:ascii="Montserrat Light" w:hAnsi="Montserrat Light"/>
        </w:rPr>
        <w:t xml:space="preserve"> </w:t>
      </w:r>
      <w:proofErr w:type="spellStart"/>
      <w:r w:rsidRPr="00F702FD">
        <w:rPr>
          <w:rFonts w:ascii="Montserrat Light" w:hAnsi="Montserrat Light"/>
        </w:rPr>
        <w:t>serviciului</w:t>
      </w:r>
      <w:proofErr w:type="spellEnd"/>
    </w:p>
    <w:p w14:paraId="304F9E0D" w14:textId="77777777" w:rsidR="00B21BE5" w:rsidRPr="00F702FD" w:rsidRDefault="00B21BE5" w:rsidP="00B21BE5">
      <w:pPr>
        <w:numPr>
          <w:ilvl w:val="0"/>
          <w:numId w:val="5"/>
        </w:numPr>
        <w:spacing w:line="240" w:lineRule="auto"/>
        <w:ind w:left="426"/>
        <w:jc w:val="both"/>
        <w:rPr>
          <w:rFonts w:ascii="Montserrat Light" w:hAnsi="Montserrat Light"/>
        </w:rPr>
      </w:pPr>
      <w:proofErr w:type="spellStart"/>
      <w:r w:rsidRPr="00F702FD">
        <w:rPr>
          <w:rFonts w:ascii="Montserrat Light" w:hAnsi="Montserrat Light"/>
          <w:b/>
          <w:bCs/>
        </w:rPr>
        <w:t>Cerinţe</w:t>
      </w:r>
      <w:proofErr w:type="spellEnd"/>
      <w:r w:rsidRPr="00F702FD">
        <w:rPr>
          <w:rFonts w:ascii="Montserrat Light" w:hAnsi="Montserrat Light"/>
          <w:b/>
          <w:bCs/>
        </w:rPr>
        <w:t xml:space="preserve"> </w:t>
      </w:r>
      <w:proofErr w:type="spellStart"/>
      <w:r w:rsidRPr="00F702FD">
        <w:rPr>
          <w:rFonts w:ascii="Montserrat Light" w:hAnsi="Montserrat Light"/>
          <w:b/>
          <w:bCs/>
        </w:rPr>
        <w:t>specifice</w:t>
      </w:r>
      <w:proofErr w:type="spellEnd"/>
      <w:r w:rsidRPr="00F702FD">
        <w:rPr>
          <w:rStyle w:val="EndnoteReference"/>
          <w:rFonts w:ascii="Montserrat Light" w:hAnsi="Montserrat Light"/>
        </w:rPr>
        <w:endnoteReference w:id="10"/>
      </w:r>
      <w:r w:rsidRPr="00F702FD">
        <w:rPr>
          <w:rFonts w:ascii="Montserrat Light" w:hAnsi="Montserrat Light"/>
        </w:rPr>
        <w:t xml:space="preserve">: </w:t>
      </w:r>
      <w:r w:rsidRPr="00F702FD">
        <w:rPr>
          <w:rFonts w:ascii="Montserrat Light" w:hAnsi="Montserrat Light"/>
          <w:lang w:val="it-IT"/>
        </w:rPr>
        <w:t>Nu e cazul</w:t>
      </w:r>
    </w:p>
    <w:p w14:paraId="796F2F57" w14:textId="77777777" w:rsidR="00B21BE5" w:rsidRPr="00F702FD" w:rsidRDefault="00B21BE5" w:rsidP="00B21BE5">
      <w:pPr>
        <w:numPr>
          <w:ilvl w:val="0"/>
          <w:numId w:val="5"/>
        </w:numPr>
        <w:spacing w:line="240" w:lineRule="auto"/>
        <w:ind w:left="426"/>
        <w:jc w:val="both"/>
        <w:rPr>
          <w:rFonts w:ascii="Montserrat Light" w:hAnsi="Montserrat Light"/>
          <w:lang w:val="it-IT"/>
        </w:rPr>
      </w:pPr>
      <w:proofErr w:type="spellStart"/>
      <w:r w:rsidRPr="00F702FD">
        <w:rPr>
          <w:rFonts w:ascii="Montserrat Light" w:hAnsi="Montserrat Light"/>
          <w:b/>
          <w:bCs/>
        </w:rPr>
        <w:t>Competenţa</w:t>
      </w:r>
      <w:proofErr w:type="spellEnd"/>
      <w:r w:rsidRPr="00F702FD">
        <w:rPr>
          <w:rFonts w:ascii="Montserrat Light" w:hAnsi="Montserrat Light"/>
          <w:b/>
          <w:bCs/>
        </w:rPr>
        <w:t xml:space="preserve"> </w:t>
      </w:r>
      <w:proofErr w:type="spellStart"/>
      <w:r w:rsidRPr="00F702FD">
        <w:rPr>
          <w:rFonts w:ascii="Montserrat Light" w:hAnsi="Montserrat Light"/>
          <w:b/>
          <w:bCs/>
        </w:rPr>
        <w:t>managerială</w:t>
      </w:r>
      <w:proofErr w:type="spellEnd"/>
      <w:r w:rsidRPr="00F702FD">
        <w:rPr>
          <w:rFonts w:ascii="Montserrat Light" w:hAnsi="Montserrat Light"/>
          <w:b/>
          <w:bCs/>
        </w:rPr>
        <w:t xml:space="preserve"> (</w:t>
      </w:r>
      <w:proofErr w:type="spellStart"/>
      <w:r w:rsidRPr="00F702FD">
        <w:rPr>
          <w:rFonts w:ascii="Montserrat Light" w:hAnsi="Montserrat Light"/>
          <w:b/>
          <w:bCs/>
        </w:rPr>
        <w:t>cunoştinţe</w:t>
      </w:r>
      <w:proofErr w:type="spellEnd"/>
      <w:r w:rsidRPr="00F702FD">
        <w:rPr>
          <w:rFonts w:ascii="Montserrat Light" w:hAnsi="Montserrat Light"/>
          <w:b/>
          <w:bCs/>
        </w:rPr>
        <w:t xml:space="preserve"> de management, </w:t>
      </w:r>
      <w:proofErr w:type="spellStart"/>
      <w:r w:rsidRPr="00F702FD">
        <w:rPr>
          <w:rFonts w:ascii="Montserrat Light" w:hAnsi="Montserrat Light"/>
          <w:b/>
          <w:bCs/>
        </w:rPr>
        <w:t>calităţi</w:t>
      </w:r>
      <w:proofErr w:type="spellEnd"/>
      <w:r w:rsidRPr="00F702FD">
        <w:rPr>
          <w:rFonts w:ascii="Montserrat Light" w:hAnsi="Montserrat Light"/>
          <w:b/>
          <w:bCs/>
        </w:rPr>
        <w:t xml:space="preserve"> </w:t>
      </w:r>
      <w:proofErr w:type="spellStart"/>
      <w:r w:rsidRPr="00F702FD">
        <w:rPr>
          <w:rFonts w:ascii="Montserrat Light" w:hAnsi="Montserrat Light"/>
          <w:b/>
          <w:bCs/>
        </w:rPr>
        <w:t>şi</w:t>
      </w:r>
      <w:proofErr w:type="spellEnd"/>
      <w:r w:rsidRPr="00F702FD">
        <w:rPr>
          <w:rFonts w:ascii="Montserrat Light" w:hAnsi="Montserrat Light"/>
          <w:b/>
          <w:bCs/>
        </w:rPr>
        <w:t xml:space="preserve"> </w:t>
      </w:r>
      <w:proofErr w:type="spellStart"/>
      <w:r w:rsidRPr="00F702FD">
        <w:rPr>
          <w:rFonts w:ascii="Montserrat Light" w:hAnsi="Montserrat Light"/>
          <w:b/>
          <w:bCs/>
        </w:rPr>
        <w:t>aptitudini</w:t>
      </w:r>
      <w:proofErr w:type="spellEnd"/>
      <w:r w:rsidRPr="00F702FD">
        <w:rPr>
          <w:rFonts w:ascii="Montserrat Light" w:hAnsi="Montserrat Light"/>
          <w:b/>
          <w:bCs/>
        </w:rPr>
        <w:t xml:space="preserve"> </w:t>
      </w:r>
      <w:proofErr w:type="spellStart"/>
      <w:r w:rsidRPr="00F702FD">
        <w:rPr>
          <w:rFonts w:ascii="Montserrat Light" w:hAnsi="Montserrat Light"/>
          <w:b/>
          <w:bCs/>
        </w:rPr>
        <w:t>manageriale</w:t>
      </w:r>
      <w:proofErr w:type="spellEnd"/>
      <w:r w:rsidRPr="00F702FD">
        <w:rPr>
          <w:rFonts w:ascii="Montserrat Light" w:hAnsi="Montserrat Light"/>
          <w:b/>
          <w:bCs/>
        </w:rPr>
        <w:t>)</w:t>
      </w:r>
      <w:r w:rsidRPr="00F702FD">
        <w:rPr>
          <w:rFonts w:ascii="Montserrat Light" w:hAnsi="Montserrat Light"/>
        </w:rPr>
        <w:t>: N</w:t>
      </w:r>
      <w:r w:rsidRPr="00F702FD">
        <w:rPr>
          <w:rFonts w:ascii="Montserrat Light" w:hAnsi="Montserrat Light"/>
          <w:lang w:val="it-IT"/>
        </w:rPr>
        <w:t>u e cazul</w:t>
      </w:r>
    </w:p>
    <w:p w14:paraId="39780C8D" w14:textId="77777777" w:rsidR="00B21BE5" w:rsidRPr="00F702FD" w:rsidRDefault="00B21BE5" w:rsidP="00B21BE5">
      <w:pPr>
        <w:spacing w:line="240" w:lineRule="auto"/>
        <w:ind w:left="66"/>
        <w:jc w:val="both"/>
        <w:rPr>
          <w:rFonts w:ascii="Montserrat Light" w:hAnsi="Montserrat Light"/>
          <w:b/>
          <w:bCs/>
          <w:lang w:val="it-IT"/>
        </w:rPr>
      </w:pPr>
    </w:p>
    <w:p w14:paraId="4D863F16" w14:textId="77777777" w:rsidR="00B21BE5" w:rsidRPr="00F702FD" w:rsidRDefault="00B21BE5" w:rsidP="00B21BE5">
      <w:pPr>
        <w:spacing w:line="240" w:lineRule="auto"/>
        <w:ind w:left="66"/>
        <w:jc w:val="both"/>
        <w:rPr>
          <w:rFonts w:ascii="Montserrat Light" w:hAnsi="Montserrat Light"/>
          <w:b/>
          <w:bCs/>
        </w:rPr>
      </w:pPr>
      <w:r w:rsidRPr="00F702FD">
        <w:rPr>
          <w:rFonts w:ascii="Montserrat Light" w:hAnsi="Montserrat Light"/>
          <w:b/>
          <w:bCs/>
          <w:lang w:val="it-IT"/>
        </w:rPr>
        <w:t>Atribu</w:t>
      </w:r>
      <w:proofErr w:type="spellStart"/>
      <w:r w:rsidRPr="00F702FD">
        <w:rPr>
          <w:rFonts w:ascii="Montserrat Light" w:hAnsi="Montserrat Light"/>
          <w:b/>
          <w:bCs/>
        </w:rPr>
        <w:t>ții</w:t>
      </w:r>
      <w:proofErr w:type="spellEnd"/>
      <w:r w:rsidRPr="00F702FD">
        <w:rPr>
          <w:rFonts w:ascii="Montserrat Light" w:hAnsi="Montserrat Light"/>
          <w:b/>
          <w:bCs/>
        </w:rPr>
        <w:t xml:space="preserve"> </w:t>
      </w:r>
      <w:proofErr w:type="spellStart"/>
      <w:r w:rsidRPr="00F702FD">
        <w:rPr>
          <w:rFonts w:ascii="Montserrat Light" w:hAnsi="Montserrat Light"/>
          <w:b/>
          <w:bCs/>
        </w:rPr>
        <w:t>și</w:t>
      </w:r>
      <w:proofErr w:type="spellEnd"/>
      <w:r w:rsidRPr="00F702FD">
        <w:rPr>
          <w:rFonts w:ascii="Montserrat Light" w:hAnsi="Montserrat Light"/>
          <w:b/>
          <w:bCs/>
        </w:rPr>
        <w:t xml:space="preserve"> </w:t>
      </w:r>
      <w:proofErr w:type="spellStart"/>
      <w:r w:rsidRPr="00F702FD">
        <w:rPr>
          <w:rFonts w:ascii="Montserrat Light" w:hAnsi="Montserrat Light"/>
          <w:b/>
          <w:bCs/>
        </w:rPr>
        <w:t>responsabilități</w:t>
      </w:r>
      <w:proofErr w:type="spellEnd"/>
      <w:r w:rsidRPr="00F702FD">
        <w:rPr>
          <w:rFonts w:ascii="Montserrat Light" w:hAnsi="Montserrat Light"/>
          <w:b/>
          <w:bCs/>
        </w:rPr>
        <w:t>:</w:t>
      </w:r>
    </w:p>
    <w:bookmarkEnd w:id="0"/>
    <w:bookmarkEnd w:id="1"/>
    <w:p w14:paraId="322EFBDF" w14:textId="77777777" w:rsidR="00B21BE5" w:rsidRPr="00F702FD" w:rsidRDefault="00B21BE5" w:rsidP="00B21BE5">
      <w:pPr>
        <w:numPr>
          <w:ilvl w:val="0"/>
          <w:numId w:val="4"/>
        </w:numPr>
        <w:spacing w:line="240" w:lineRule="auto"/>
        <w:ind w:left="426" w:hanging="336"/>
        <w:jc w:val="both"/>
        <w:rPr>
          <w:rFonts w:ascii="Montserrat Light" w:hAnsi="Montserrat Light"/>
        </w:rPr>
      </w:pPr>
      <w:proofErr w:type="spellStart"/>
      <w:r w:rsidRPr="00F702FD">
        <w:rPr>
          <w:rFonts w:ascii="Montserrat Light" w:hAnsi="Montserrat Light"/>
          <w:b/>
          <w:bCs/>
        </w:rPr>
        <w:t>Atribuţiile</w:t>
      </w:r>
      <w:proofErr w:type="spellEnd"/>
      <w:r w:rsidRPr="00F702FD">
        <w:rPr>
          <w:rFonts w:ascii="Montserrat Light" w:hAnsi="Montserrat Light"/>
          <w:b/>
          <w:bCs/>
        </w:rPr>
        <w:t xml:space="preserve"> </w:t>
      </w:r>
      <w:proofErr w:type="spellStart"/>
      <w:r w:rsidRPr="00F702FD">
        <w:rPr>
          <w:rFonts w:ascii="Montserrat Light" w:hAnsi="Montserrat Light"/>
          <w:b/>
          <w:bCs/>
        </w:rPr>
        <w:t>postului</w:t>
      </w:r>
      <w:proofErr w:type="spellEnd"/>
      <w:r w:rsidRPr="00F702FD">
        <w:rPr>
          <w:rFonts w:ascii="Montserrat Light" w:hAnsi="Montserrat Light"/>
        </w:rPr>
        <w:t xml:space="preserve">: </w:t>
      </w:r>
    </w:p>
    <w:p w14:paraId="4F815B6C" w14:textId="77777777" w:rsidR="00B21BE5" w:rsidRPr="00F702FD" w:rsidRDefault="00B21BE5" w:rsidP="00B21BE5">
      <w:pPr>
        <w:numPr>
          <w:ilvl w:val="1"/>
          <w:numId w:val="7"/>
        </w:numPr>
        <w:autoSpaceDE w:val="0"/>
        <w:autoSpaceDN w:val="0"/>
        <w:adjustRightInd w:val="0"/>
        <w:spacing w:line="240" w:lineRule="auto"/>
        <w:ind w:left="450"/>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hotărâre</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aprobarea</w:t>
      </w:r>
      <w:proofErr w:type="spellEnd"/>
      <w:r w:rsidRPr="00F702FD">
        <w:rPr>
          <w:rFonts w:ascii="Montserrat Light" w:hAnsi="Montserrat Light" w:cs="Cambria"/>
        </w:rPr>
        <w:t>/</w:t>
      </w:r>
      <w:proofErr w:type="spellStart"/>
      <w:r w:rsidRPr="00F702FD">
        <w:rPr>
          <w:rFonts w:ascii="Montserrat Light" w:hAnsi="Montserrat Light" w:cs="Cambria"/>
        </w:rPr>
        <w:t>rectificarea</w:t>
      </w:r>
      <w:proofErr w:type="spellEnd"/>
      <w:r w:rsidRPr="00F702FD">
        <w:rPr>
          <w:rFonts w:ascii="Montserrat Light" w:hAnsi="Montserrat Light" w:cs="Cambria"/>
        </w:rPr>
        <w:t xml:space="preserve"> </w:t>
      </w:r>
      <w:proofErr w:type="spellStart"/>
      <w:r w:rsidRPr="00F702FD">
        <w:rPr>
          <w:rFonts w:ascii="Montserrat Light" w:hAnsi="Montserrat Light" w:cs="Cambria"/>
        </w:rPr>
        <w:t>bugetelor</w:t>
      </w:r>
      <w:proofErr w:type="spellEnd"/>
      <w:r w:rsidRPr="00F702FD">
        <w:rPr>
          <w:rFonts w:ascii="Montserrat Light" w:hAnsi="Montserrat Light" w:cs="Cambria"/>
        </w:rPr>
        <w:t xml:space="preserve"> de </w:t>
      </w:r>
      <w:proofErr w:type="spellStart"/>
      <w:r w:rsidRPr="00F702FD">
        <w:rPr>
          <w:rFonts w:ascii="Montserrat Light" w:hAnsi="Montserrat Light" w:cs="Cambria"/>
        </w:rPr>
        <w:t>venituri</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cheltuieli</w:t>
      </w:r>
      <w:proofErr w:type="spellEnd"/>
      <w:r w:rsidRPr="00F702FD">
        <w:rPr>
          <w:rFonts w:ascii="Montserrat Light" w:hAnsi="Montserrat Light" w:cs="Cambria"/>
        </w:rPr>
        <w:t xml:space="preserve"> ale </w:t>
      </w:r>
      <w:bookmarkStart w:id="2" w:name="_Hlk158118226"/>
      <w:proofErr w:type="spellStart"/>
      <w:r w:rsidRPr="00F702FD">
        <w:rPr>
          <w:rFonts w:ascii="Montserrat Light" w:hAnsi="Montserrat Light" w:cs="Cambria"/>
        </w:rPr>
        <w:t>Centrului</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roofErr w:type="spellStart"/>
      <w:r w:rsidRPr="00F702FD">
        <w:rPr>
          <w:rFonts w:ascii="Montserrat Light" w:hAnsi="Montserrat Light" w:cs="Cambria"/>
        </w:rPr>
        <w:t>și</w:t>
      </w:r>
      <w:proofErr w:type="spellEnd"/>
      <w:r w:rsidRPr="00F702FD">
        <w:rPr>
          <w:rFonts w:ascii="Montserrat Light" w:hAnsi="Montserrat Light" w:cs="Cambria"/>
        </w:rPr>
        <w:t xml:space="preserve"> ale </w:t>
      </w:r>
      <w:proofErr w:type="spellStart"/>
      <w:r w:rsidRPr="00F702FD">
        <w:rPr>
          <w:rFonts w:ascii="Montserrat Light" w:hAnsi="Montserrat Light" w:cs="Cambria"/>
        </w:rPr>
        <w:t>Aeroportului</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R.A.</w:t>
      </w:r>
      <w:bookmarkEnd w:id="2"/>
    </w:p>
    <w:p w14:paraId="309D2E07" w14:textId="77777777" w:rsidR="00B21BE5" w:rsidRPr="00F702FD" w:rsidRDefault="00B21BE5" w:rsidP="00B21BE5">
      <w:pPr>
        <w:numPr>
          <w:ilvl w:val="1"/>
          <w:numId w:val="7"/>
        </w:numPr>
        <w:autoSpaceDE w:val="0"/>
        <w:autoSpaceDN w:val="0"/>
        <w:adjustRightInd w:val="0"/>
        <w:spacing w:line="240" w:lineRule="auto"/>
        <w:ind w:left="450"/>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hotărâre</w:t>
      </w:r>
      <w:proofErr w:type="spellEnd"/>
      <w:r w:rsidRPr="00F702FD">
        <w:rPr>
          <w:rFonts w:ascii="Montserrat Light" w:hAnsi="Montserrat Light" w:cs="Cambria"/>
        </w:rPr>
        <w:t xml:space="preserve"> </w:t>
      </w:r>
      <w:proofErr w:type="spellStart"/>
      <w:r w:rsidRPr="00F702FD">
        <w:rPr>
          <w:rFonts w:ascii="Montserrat Light" w:hAnsi="Montserrat Light" w:cs="Cambria"/>
        </w:rPr>
        <w:t>privind</w:t>
      </w:r>
      <w:proofErr w:type="spellEnd"/>
      <w:r w:rsidRPr="00F702FD">
        <w:rPr>
          <w:rFonts w:ascii="Montserrat Light" w:hAnsi="Montserrat Light" w:cs="Cambria"/>
        </w:rPr>
        <w:t xml:space="preserve"> </w:t>
      </w:r>
      <w:proofErr w:type="spellStart"/>
      <w:r w:rsidRPr="00F702FD">
        <w:rPr>
          <w:rFonts w:ascii="Montserrat Light" w:hAnsi="Montserrat Light" w:cs="Cambria"/>
        </w:rPr>
        <w:t>Situaţiile</w:t>
      </w:r>
      <w:proofErr w:type="spellEnd"/>
      <w:r w:rsidRPr="00F702FD">
        <w:rPr>
          <w:rFonts w:ascii="Montserrat Light" w:hAnsi="Montserrat Light" w:cs="Cambria"/>
        </w:rPr>
        <w:t xml:space="preserve"> </w:t>
      </w:r>
      <w:proofErr w:type="spellStart"/>
      <w:r w:rsidRPr="00F702FD">
        <w:rPr>
          <w:rFonts w:ascii="Montserrat Light" w:hAnsi="Montserrat Light" w:cs="Cambria"/>
        </w:rPr>
        <w:t>financiare</w:t>
      </w:r>
      <w:proofErr w:type="spellEnd"/>
      <w:r w:rsidRPr="00F702FD">
        <w:rPr>
          <w:rFonts w:ascii="Montserrat Light" w:hAnsi="Montserrat Light" w:cs="Cambria"/>
        </w:rPr>
        <w:t xml:space="preserve"> </w:t>
      </w:r>
      <w:proofErr w:type="spellStart"/>
      <w:r w:rsidRPr="00F702FD">
        <w:rPr>
          <w:rFonts w:ascii="Montserrat Light" w:hAnsi="Montserrat Light" w:cs="Cambria"/>
        </w:rPr>
        <w:t>anuale</w:t>
      </w:r>
      <w:proofErr w:type="spellEnd"/>
      <w:r w:rsidRPr="00F702FD">
        <w:rPr>
          <w:rFonts w:ascii="Montserrat Light" w:hAnsi="Montserrat Light" w:cs="Cambria"/>
        </w:rPr>
        <w:t xml:space="preserve"> ale </w:t>
      </w:r>
      <w:proofErr w:type="spellStart"/>
      <w:r w:rsidRPr="00F702FD">
        <w:rPr>
          <w:rFonts w:ascii="Montserrat Light" w:hAnsi="Montserrat Light" w:cs="Cambria"/>
        </w:rPr>
        <w:t>Centrului</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Aeroportului</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R.A.</w:t>
      </w:r>
    </w:p>
    <w:p w14:paraId="18FB9CAF" w14:textId="77777777" w:rsidR="00B21BE5" w:rsidRPr="00F702FD" w:rsidRDefault="00B21BE5" w:rsidP="00B21BE5">
      <w:pPr>
        <w:numPr>
          <w:ilvl w:val="1"/>
          <w:numId w:val="7"/>
        </w:numPr>
        <w:autoSpaceDE w:val="0"/>
        <w:autoSpaceDN w:val="0"/>
        <w:adjustRightInd w:val="0"/>
        <w:spacing w:line="240" w:lineRule="auto"/>
        <w:ind w:left="450"/>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hotărâri</w:t>
      </w:r>
      <w:proofErr w:type="spellEnd"/>
      <w:r w:rsidRPr="00F702FD">
        <w:rPr>
          <w:rFonts w:ascii="Montserrat Light" w:hAnsi="Montserrat Light" w:cs="Cambria"/>
        </w:rPr>
        <w:t xml:space="preserve"> </w:t>
      </w:r>
      <w:proofErr w:type="spellStart"/>
      <w:r w:rsidRPr="00F702FD">
        <w:rPr>
          <w:rFonts w:ascii="Montserrat Light" w:hAnsi="Montserrat Light" w:cs="Cambria"/>
        </w:rPr>
        <w:t>privind</w:t>
      </w:r>
      <w:proofErr w:type="spellEnd"/>
      <w:r w:rsidRPr="00F702FD">
        <w:rPr>
          <w:rFonts w:ascii="Montserrat Light" w:hAnsi="Montserrat Light" w:cs="Cambria"/>
        </w:rPr>
        <w:t xml:space="preserve"> </w:t>
      </w:r>
      <w:proofErr w:type="spellStart"/>
      <w:r w:rsidRPr="00F702FD">
        <w:rPr>
          <w:rFonts w:ascii="Montserrat Light" w:hAnsi="Montserrat Light" w:cs="Cambria"/>
        </w:rPr>
        <w:t>aprobarea</w:t>
      </w:r>
      <w:proofErr w:type="spellEnd"/>
      <w:r w:rsidRPr="00F702FD">
        <w:rPr>
          <w:rFonts w:ascii="Montserrat Light" w:hAnsi="Montserrat Light" w:cs="Cambria"/>
        </w:rPr>
        <w:t>/</w:t>
      </w:r>
      <w:proofErr w:type="spellStart"/>
      <w:r w:rsidRPr="00F702FD">
        <w:rPr>
          <w:rFonts w:ascii="Montserrat Light" w:hAnsi="Montserrat Light" w:cs="Cambria"/>
        </w:rPr>
        <w:t>modificarea</w:t>
      </w:r>
      <w:proofErr w:type="spellEnd"/>
      <w:r w:rsidRPr="00F702FD">
        <w:rPr>
          <w:rFonts w:ascii="Montserrat Light" w:hAnsi="Montserrat Light" w:cs="Cambria"/>
        </w:rPr>
        <w:t xml:space="preserve"> </w:t>
      </w:r>
      <w:proofErr w:type="spellStart"/>
      <w:r w:rsidRPr="00F702FD">
        <w:rPr>
          <w:rFonts w:ascii="Montserrat Light" w:hAnsi="Montserrat Light" w:cs="Cambria"/>
        </w:rPr>
        <w:t>statutului</w:t>
      </w:r>
      <w:proofErr w:type="spellEnd"/>
      <w:r w:rsidRPr="00F702FD">
        <w:rPr>
          <w:rFonts w:ascii="Montserrat Light" w:hAnsi="Montserrat Light" w:cs="Cambria"/>
        </w:rPr>
        <w:t>/</w:t>
      </w:r>
      <w:proofErr w:type="spellStart"/>
      <w:r w:rsidRPr="00F702FD">
        <w:rPr>
          <w:rFonts w:ascii="Montserrat Light" w:hAnsi="Montserrat Light" w:cs="Cambria"/>
        </w:rPr>
        <w:t>actului</w:t>
      </w:r>
      <w:proofErr w:type="spellEnd"/>
      <w:r w:rsidRPr="00F702FD">
        <w:rPr>
          <w:rFonts w:ascii="Montserrat Light" w:hAnsi="Montserrat Light" w:cs="Cambria"/>
        </w:rPr>
        <w:t xml:space="preserve"> </w:t>
      </w:r>
      <w:proofErr w:type="spellStart"/>
      <w:r w:rsidRPr="00F702FD">
        <w:rPr>
          <w:rFonts w:ascii="Montserrat Light" w:hAnsi="Montserrat Light" w:cs="Cambria"/>
        </w:rPr>
        <w:t>constitutiv</w:t>
      </w:r>
      <w:proofErr w:type="spellEnd"/>
      <w:r w:rsidRPr="00F702FD">
        <w:rPr>
          <w:rFonts w:ascii="Montserrat Light" w:hAnsi="Montserrat Light" w:cs="Cambria"/>
        </w:rPr>
        <w:t>/</w:t>
      </w:r>
      <w:proofErr w:type="spellStart"/>
      <w:r w:rsidRPr="00F702FD">
        <w:rPr>
          <w:rFonts w:ascii="Montserrat Light" w:hAnsi="Montserrat Light" w:cs="Cambria"/>
        </w:rPr>
        <w:t>regulamentului</w:t>
      </w:r>
      <w:proofErr w:type="spellEnd"/>
      <w:r w:rsidRPr="00F702FD">
        <w:rPr>
          <w:rFonts w:ascii="Montserrat Light" w:hAnsi="Montserrat Light" w:cs="Cambria"/>
        </w:rPr>
        <w:t xml:space="preserve"> de </w:t>
      </w:r>
      <w:proofErr w:type="spellStart"/>
      <w:r w:rsidRPr="00F702FD">
        <w:rPr>
          <w:rFonts w:ascii="Montserrat Light" w:hAnsi="Montserrat Light" w:cs="Cambria"/>
        </w:rPr>
        <w:t>organizare</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funcţionare</w:t>
      </w:r>
      <w:proofErr w:type="spellEnd"/>
      <w:r w:rsidRPr="00F702FD">
        <w:rPr>
          <w:rFonts w:ascii="Montserrat Light" w:hAnsi="Montserrat Light" w:cs="Cambria"/>
        </w:rPr>
        <w:t xml:space="preserve"> al </w:t>
      </w:r>
      <w:proofErr w:type="spellStart"/>
      <w:r w:rsidRPr="00F702FD">
        <w:rPr>
          <w:rFonts w:ascii="Montserrat Light" w:hAnsi="Montserrat Light" w:cs="Cambria"/>
        </w:rPr>
        <w:t>societăţii</w:t>
      </w:r>
      <w:proofErr w:type="spellEnd"/>
      <w:r w:rsidRPr="00F702FD">
        <w:rPr>
          <w:rFonts w:ascii="Montserrat Light" w:hAnsi="Montserrat Light" w:cs="Cambria"/>
        </w:rPr>
        <w:t xml:space="preserve"> </w:t>
      </w:r>
      <w:proofErr w:type="spellStart"/>
      <w:r w:rsidRPr="00F702FD">
        <w:rPr>
          <w:rFonts w:ascii="Montserrat Light" w:hAnsi="Montserrat Light" w:cs="Cambria"/>
        </w:rPr>
        <w:t>Centrul</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roofErr w:type="spellStart"/>
      <w:r w:rsidRPr="00F702FD">
        <w:rPr>
          <w:rFonts w:ascii="Montserrat Light" w:hAnsi="Montserrat Light" w:cs="Cambria"/>
        </w:rPr>
        <w:t>și</w:t>
      </w:r>
      <w:proofErr w:type="spellEnd"/>
      <w:r w:rsidRPr="00F702FD">
        <w:rPr>
          <w:rFonts w:ascii="Montserrat Light" w:hAnsi="Montserrat Light" w:cs="Cambria"/>
        </w:rPr>
        <w:t xml:space="preserve"> al </w:t>
      </w:r>
      <w:proofErr w:type="spellStart"/>
      <w:r w:rsidRPr="00F702FD">
        <w:rPr>
          <w:rFonts w:ascii="Montserrat Light" w:hAnsi="Montserrat Light" w:cs="Cambria"/>
        </w:rPr>
        <w:t>regiei</w:t>
      </w:r>
      <w:proofErr w:type="spellEnd"/>
      <w:r w:rsidRPr="00F702FD">
        <w:rPr>
          <w:rFonts w:ascii="Montserrat Light" w:hAnsi="Montserrat Light" w:cs="Cambria"/>
        </w:rPr>
        <w:t xml:space="preserve"> </w:t>
      </w:r>
      <w:proofErr w:type="spellStart"/>
      <w:r w:rsidRPr="00F702FD">
        <w:rPr>
          <w:rFonts w:ascii="Montserrat Light" w:hAnsi="Montserrat Light" w:cs="Cambria"/>
        </w:rPr>
        <w:t>autonome</w:t>
      </w:r>
      <w:proofErr w:type="spellEnd"/>
      <w:r w:rsidRPr="00F702FD">
        <w:rPr>
          <w:rFonts w:ascii="Montserrat Light" w:hAnsi="Montserrat Light" w:cs="Cambria"/>
        </w:rPr>
        <w:t xml:space="preserve"> </w:t>
      </w:r>
      <w:proofErr w:type="spellStart"/>
      <w:r w:rsidRPr="00F702FD">
        <w:rPr>
          <w:rFonts w:ascii="Montserrat Light" w:hAnsi="Montserrat Light" w:cs="Cambria"/>
        </w:rPr>
        <w:t>Aeroportului</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R.A. </w:t>
      </w:r>
    </w:p>
    <w:p w14:paraId="07B6ACC3" w14:textId="77777777" w:rsidR="00B21BE5" w:rsidRPr="00F702FD" w:rsidRDefault="00B21BE5" w:rsidP="00B21BE5">
      <w:pPr>
        <w:numPr>
          <w:ilvl w:val="1"/>
          <w:numId w:val="7"/>
        </w:numPr>
        <w:autoSpaceDE w:val="0"/>
        <w:autoSpaceDN w:val="0"/>
        <w:adjustRightInd w:val="0"/>
        <w:spacing w:line="240" w:lineRule="auto"/>
        <w:ind w:left="450"/>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hotărâre</w:t>
      </w:r>
      <w:proofErr w:type="spellEnd"/>
      <w:r w:rsidRPr="00F702FD">
        <w:rPr>
          <w:rFonts w:ascii="Montserrat Light" w:hAnsi="Montserrat Light" w:cs="Cambria"/>
        </w:rPr>
        <w:t xml:space="preserve"> </w:t>
      </w:r>
      <w:proofErr w:type="spellStart"/>
      <w:r w:rsidRPr="00F702FD">
        <w:rPr>
          <w:rFonts w:ascii="Montserrat Light" w:hAnsi="Montserrat Light" w:cs="Cambria"/>
        </w:rPr>
        <w:t>privind</w:t>
      </w:r>
      <w:proofErr w:type="spellEnd"/>
      <w:r w:rsidRPr="00F702FD">
        <w:rPr>
          <w:rFonts w:ascii="Montserrat Light" w:hAnsi="Montserrat Light" w:cs="Cambria"/>
        </w:rPr>
        <w:t>:</w:t>
      </w:r>
    </w:p>
    <w:p w14:paraId="060E5763" w14:textId="77777777" w:rsidR="00B21BE5" w:rsidRPr="00F702FD" w:rsidRDefault="00B21BE5" w:rsidP="00B21BE5">
      <w:pPr>
        <w:numPr>
          <w:ilvl w:val="0"/>
          <w:numId w:val="9"/>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lastRenderedPageBreak/>
        <w:t>contractarea</w:t>
      </w:r>
      <w:proofErr w:type="spellEnd"/>
      <w:r w:rsidRPr="00F702FD">
        <w:rPr>
          <w:rFonts w:ascii="Montserrat Light" w:hAnsi="Montserrat Light" w:cs="Cambria"/>
        </w:rPr>
        <w:t xml:space="preserve"> </w:t>
      </w:r>
      <w:proofErr w:type="spellStart"/>
      <w:r w:rsidRPr="00F702FD">
        <w:rPr>
          <w:rFonts w:ascii="Montserrat Light" w:hAnsi="Montserrat Light" w:cs="Cambria"/>
        </w:rPr>
        <w:t>serviciilor</w:t>
      </w:r>
      <w:proofErr w:type="spellEnd"/>
      <w:r w:rsidRPr="00F702FD">
        <w:rPr>
          <w:rFonts w:ascii="Montserrat Light" w:hAnsi="Montserrat Light" w:cs="Cambria"/>
        </w:rPr>
        <w:t xml:space="preserve"> </w:t>
      </w:r>
      <w:proofErr w:type="spellStart"/>
      <w:r w:rsidRPr="00F702FD">
        <w:rPr>
          <w:rFonts w:ascii="Montserrat Light" w:hAnsi="Montserrat Light" w:cs="Cambria"/>
        </w:rPr>
        <w:t>unui</w:t>
      </w:r>
      <w:proofErr w:type="spellEnd"/>
      <w:r w:rsidRPr="00F702FD">
        <w:rPr>
          <w:rFonts w:ascii="Montserrat Light" w:hAnsi="Montserrat Light" w:cs="Cambria"/>
        </w:rPr>
        <w:t xml:space="preserve"> expert independent, </w:t>
      </w:r>
      <w:proofErr w:type="spellStart"/>
      <w:r w:rsidRPr="00F702FD">
        <w:rPr>
          <w:rFonts w:ascii="Montserrat Light" w:hAnsi="Montserrat Light" w:cs="Cambria"/>
        </w:rPr>
        <w:t>persoană</w:t>
      </w:r>
      <w:proofErr w:type="spellEnd"/>
      <w:r w:rsidRPr="00F702FD">
        <w:rPr>
          <w:rFonts w:ascii="Montserrat Light" w:hAnsi="Montserrat Light" w:cs="Cambria"/>
        </w:rPr>
        <w:t xml:space="preserve"> </w:t>
      </w:r>
      <w:proofErr w:type="spellStart"/>
      <w:r w:rsidRPr="00F702FD">
        <w:rPr>
          <w:rFonts w:ascii="Montserrat Light" w:hAnsi="Montserrat Light" w:cs="Cambria"/>
        </w:rPr>
        <w:t>fizică</w:t>
      </w:r>
      <w:proofErr w:type="spellEnd"/>
      <w:r w:rsidRPr="00F702FD">
        <w:rPr>
          <w:rFonts w:ascii="Montserrat Light" w:hAnsi="Montserrat Light" w:cs="Cambria"/>
        </w:rPr>
        <w:t xml:space="preserve"> </w:t>
      </w:r>
      <w:proofErr w:type="spellStart"/>
      <w:r w:rsidRPr="00F702FD">
        <w:rPr>
          <w:rFonts w:ascii="Montserrat Light" w:hAnsi="Montserrat Light" w:cs="Cambria"/>
        </w:rPr>
        <w:t>sau</w:t>
      </w:r>
      <w:proofErr w:type="spellEnd"/>
      <w:r w:rsidRPr="00F702FD">
        <w:rPr>
          <w:rFonts w:ascii="Montserrat Light" w:hAnsi="Montserrat Light" w:cs="Cambria"/>
        </w:rPr>
        <w:t xml:space="preserve"> </w:t>
      </w:r>
      <w:proofErr w:type="spellStart"/>
      <w:r w:rsidRPr="00F702FD">
        <w:rPr>
          <w:rFonts w:ascii="Montserrat Light" w:hAnsi="Montserrat Light" w:cs="Cambria"/>
        </w:rPr>
        <w:t>juridică</w:t>
      </w:r>
      <w:proofErr w:type="spellEnd"/>
      <w:r w:rsidRPr="00F702FD">
        <w:rPr>
          <w:rFonts w:ascii="Montserrat Light" w:hAnsi="Montserrat Light" w:cs="Cambria"/>
        </w:rPr>
        <w:t xml:space="preserve">, </w:t>
      </w:r>
      <w:proofErr w:type="spellStart"/>
      <w:r w:rsidRPr="00F702FD">
        <w:rPr>
          <w:rFonts w:ascii="Montserrat Light" w:hAnsi="Montserrat Light" w:cs="Cambria"/>
        </w:rPr>
        <w:t>specializată</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recrutarea</w:t>
      </w:r>
      <w:proofErr w:type="spellEnd"/>
      <w:r w:rsidRPr="00F702FD">
        <w:rPr>
          <w:rFonts w:ascii="Montserrat Light" w:hAnsi="Montserrat Light" w:cs="Cambria"/>
        </w:rPr>
        <w:t xml:space="preserve"> </w:t>
      </w:r>
      <w:proofErr w:type="spellStart"/>
      <w:r w:rsidRPr="00F702FD">
        <w:rPr>
          <w:rFonts w:ascii="Montserrat Light" w:hAnsi="Montserrat Light" w:cs="Cambria"/>
        </w:rPr>
        <w:t>resurselor</w:t>
      </w:r>
      <w:proofErr w:type="spellEnd"/>
      <w:r w:rsidRPr="00F702FD">
        <w:rPr>
          <w:rFonts w:ascii="Montserrat Light" w:hAnsi="Montserrat Light" w:cs="Cambria"/>
        </w:rPr>
        <w:t xml:space="preserve"> </w:t>
      </w:r>
      <w:proofErr w:type="spellStart"/>
      <w:r w:rsidRPr="00F702FD">
        <w:rPr>
          <w:rFonts w:ascii="Montserrat Light" w:hAnsi="Montserrat Light" w:cs="Cambria"/>
        </w:rPr>
        <w:t>umane</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vederea</w:t>
      </w:r>
      <w:proofErr w:type="spellEnd"/>
      <w:r w:rsidRPr="00F702FD">
        <w:rPr>
          <w:rFonts w:ascii="Montserrat Light" w:hAnsi="Montserrat Light" w:cs="Cambria"/>
        </w:rPr>
        <w:t xml:space="preserve"> </w:t>
      </w:r>
      <w:proofErr w:type="spellStart"/>
      <w:r w:rsidRPr="00F702FD">
        <w:rPr>
          <w:rFonts w:ascii="Montserrat Light" w:hAnsi="Montserrat Light" w:cs="Cambria"/>
        </w:rPr>
        <w:t>realizării</w:t>
      </w:r>
      <w:proofErr w:type="spellEnd"/>
      <w:r w:rsidRPr="00F702FD">
        <w:rPr>
          <w:rFonts w:ascii="Montserrat Light" w:hAnsi="Montserrat Light" w:cs="Cambria"/>
        </w:rPr>
        <w:t xml:space="preserve"> </w:t>
      </w:r>
      <w:proofErr w:type="spellStart"/>
      <w:r w:rsidRPr="00F702FD">
        <w:rPr>
          <w:rFonts w:ascii="Montserrat Light" w:hAnsi="Montserrat Light" w:cs="Cambria"/>
        </w:rPr>
        <w:t>selecţiei</w:t>
      </w:r>
      <w:proofErr w:type="spellEnd"/>
      <w:r w:rsidRPr="00F702FD">
        <w:rPr>
          <w:rFonts w:ascii="Montserrat Light" w:hAnsi="Montserrat Light" w:cs="Cambria"/>
        </w:rPr>
        <w:t xml:space="preserve"> </w:t>
      </w:r>
      <w:proofErr w:type="spellStart"/>
      <w:r w:rsidRPr="00F702FD">
        <w:rPr>
          <w:rFonts w:ascii="Montserrat Light" w:hAnsi="Montserrat Light" w:cs="Cambria"/>
        </w:rPr>
        <w:t>candidaţilor</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funcţia</w:t>
      </w:r>
      <w:proofErr w:type="spellEnd"/>
      <w:r w:rsidRPr="00F702FD">
        <w:rPr>
          <w:rFonts w:ascii="Montserrat Light" w:hAnsi="Montserrat Light" w:cs="Cambria"/>
        </w:rPr>
        <w:t xml:space="preserve"> de </w:t>
      </w:r>
      <w:proofErr w:type="spellStart"/>
      <w:r w:rsidRPr="00F702FD">
        <w:rPr>
          <w:rFonts w:ascii="Montserrat Light" w:hAnsi="Montserrat Light" w:cs="Cambria"/>
        </w:rPr>
        <w:t>membru</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al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aflate</w:t>
      </w:r>
      <w:proofErr w:type="spellEnd"/>
      <w:r w:rsidRPr="00F702FD">
        <w:rPr>
          <w:rFonts w:ascii="Montserrat Light" w:hAnsi="Montserrat Light" w:cs="Cambria"/>
        </w:rPr>
        <w:t xml:space="preserve"> sub </w:t>
      </w:r>
      <w:proofErr w:type="spellStart"/>
      <w:r w:rsidRPr="00F702FD">
        <w:rPr>
          <w:rFonts w:ascii="Montserrat Light" w:hAnsi="Montserrat Light" w:cs="Cambria"/>
        </w:rPr>
        <w:t>autoritatea</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respectiv</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vederea</w:t>
      </w:r>
      <w:proofErr w:type="spellEnd"/>
      <w:r w:rsidRPr="00F702FD">
        <w:rPr>
          <w:rFonts w:ascii="Montserrat Light" w:hAnsi="Montserrat Light" w:cs="Cambria"/>
        </w:rPr>
        <w:t xml:space="preserve"> </w:t>
      </w:r>
      <w:proofErr w:type="spellStart"/>
      <w:r w:rsidRPr="00F702FD">
        <w:rPr>
          <w:rFonts w:ascii="Montserrat Light" w:hAnsi="Montserrat Light" w:cs="Cambria"/>
        </w:rPr>
        <w:t>evaluării</w:t>
      </w:r>
      <w:proofErr w:type="spellEnd"/>
      <w:r w:rsidRPr="00F702FD">
        <w:rPr>
          <w:rFonts w:ascii="Montserrat Light" w:hAnsi="Montserrat Light" w:cs="Cambria"/>
        </w:rPr>
        <w:t xml:space="preserve"> </w:t>
      </w:r>
      <w:proofErr w:type="spellStart"/>
      <w:r w:rsidRPr="00F702FD">
        <w:rPr>
          <w:rFonts w:ascii="Montserrat Light" w:hAnsi="Montserrat Light" w:cs="Cambria"/>
        </w:rPr>
        <w:t>administratorilor</w:t>
      </w:r>
      <w:proofErr w:type="spellEnd"/>
      <w:r w:rsidRPr="00F702FD">
        <w:rPr>
          <w:rFonts w:ascii="Montserrat Light" w:hAnsi="Montserrat Light" w:cs="Cambria"/>
        </w:rPr>
        <w:t xml:space="preserve"> conform </w:t>
      </w:r>
      <w:proofErr w:type="spellStart"/>
      <w:r w:rsidRPr="00F702FD">
        <w:rPr>
          <w:rFonts w:ascii="Montserrat Light" w:hAnsi="Montserrat Light" w:cs="Cambria"/>
        </w:rPr>
        <w:t>cerințelor</w:t>
      </w:r>
      <w:proofErr w:type="spellEnd"/>
      <w:r w:rsidRPr="00F702FD">
        <w:rPr>
          <w:rFonts w:ascii="Montserrat Light" w:hAnsi="Montserrat Light" w:cs="Cambria"/>
        </w:rPr>
        <w:t xml:space="preserve"> O.U.G. nr. 109/2011, cu </w:t>
      </w:r>
      <w:proofErr w:type="spellStart"/>
      <w:r w:rsidRPr="00F702FD">
        <w:rPr>
          <w:rFonts w:ascii="Montserrat Light" w:hAnsi="Montserrat Light" w:cs="Cambria"/>
        </w:rPr>
        <w:t>modificările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completările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ulterioare</w:t>
      </w:r>
      <w:proofErr w:type="spellEnd"/>
      <w:r w:rsidRPr="00F702FD">
        <w:rPr>
          <w:rFonts w:ascii="Montserrat Light" w:hAnsi="Montserrat Light" w:cs="Cambria"/>
        </w:rPr>
        <w:t>;</w:t>
      </w:r>
    </w:p>
    <w:p w14:paraId="6F3B1A53" w14:textId="77777777" w:rsidR="00B21BE5" w:rsidRPr="00F702FD" w:rsidRDefault="00B21BE5" w:rsidP="00B21BE5">
      <w:pPr>
        <w:numPr>
          <w:ilvl w:val="0"/>
          <w:numId w:val="9"/>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t>numirea</w:t>
      </w:r>
      <w:proofErr w:type="spellEnd"/>
      <w:r w:rsidRPr="00F702FD">
        <w:rPr>
          <w:rFonts w:ascii="Montserrat Light" w:hAnsi="Montserrat Light" w:cs="Cambria"/>
        </w:rPr>
        <w:t xml:space="preserve"> </w:t>
      </w:r>
      <w:proofErr w:type="spellStart"/>
      <w:r w:rsidRPr="00F702FD">
        <w:rPr>
          <w:rFonts w:ascii="Montserrat Light" w:hAnsi="Montserrat Light" w:cs="Cambria"/>
        </w:rPr>
        <w:t>comisiei</w:t>
      </w:r>
      <w:proofErr w:type="spellEnd"/>
      <w:r w:rsidRPr="00F702FD">
        <w:rPr>
          <w:rFonts w:ascii="Montserrat Light" w:hAnsi="Montserrat Light" w:cs="Cambria"/>
        </w:rPr>
        <w:t xml:space="preserve"> de </w:t>
      </w:r>
      <w:proofErr w:type="spellStart"/>
      <w:r w:rsidRPr="00F702FD">
        <w:rPr>
          <w:rFonts w:ascii="Montserrat Light" w:hAnsi="Montserrat Light" w:cs="Cambria"/>
        </w:rPr>
        <w:t>selecţie</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nominalizare</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vederea</w:t>
      </w:r>
      <w:proofErr w:type="spellEnd"/>
      <w:r w:rsidRPr="00F702FD">
        <w:rPr>
          <w:rFonts w:ascii="Montserrat Light" w:hAnsi="Montserrat Light" w:cs="Cambria"/>
        </w:rPr>
        <w:t xml:space="preserve"> </w:t>
      </w:r>
      <w:proofErr w:type="spellStart"/>
      <w:r w:rsidRPr="00F702FD">
        <w:rPr>
          <w:rFonts w:ascii="Montserrat Light" w:hAnsi="Montserrat Light" w:cs="Cambria"/>
        </w:rPr>
        <w:t>realizării</w:t>
      </w:r>
      <w:proofErr w:type="spellEnd"/>
      <w:r w:rsidRPr="00F702FD">
        <w:rPr>
          <w:rFonts w:ascii="Montserrat Light" w:hAnsi="Montserrat Light" w:cs="Cambria"/>
        </w:rPr>
        <w:t xml:space="preserve"> </w:t>
      </w:r>
      <w:proofErr w:type="spellStart"/>
      <w:r w:rsidRPr="00F702FD">
        <w:rPr>
          <w:rFonts w:ascii="Montserrat Light" w:hAnsi="Montserrat Light" w:cs="Cambria"/>
        </w:rPr>
        <w:t>selecţiei</w:t>
      </w:r>
      <w:proofErr w:type="spellEnd"/>
      <w:r w:rsidRPr="00F702FD">
        <w:rPr>
          <w:rFonts w:ascii="Montserrat Light" w:hAnsi="Montserrat Light" w:cs="Cambria"/>
        </w:rPr>
        <w:t xml:space="preserve"> </w:t>
      </w:r>
      <w:proofErr w:type="spellStart"/>
      <w:r w:rsidRPr="00F702FD">
        <w:rPr>
          <w:rFonts w:ascii="Montserrat Light" w:hAnsi="Montserrat Light" w:cs="Cambria"/>
        </w:rPr>
        <w:t>candidaţilor</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funcţia</w:t>
      </w:r>
      <w:proofErr w:type="spellEnd"/>
      <w:r w:rsidRPr="00F702FD">
        <w:rPr>
          <w:rFonts w:ascii="Montserrat Light" w:hAnsi="Montserrat Light" w:cs="Cambria"/>
        </w:rPr>
        <w:t xml:space="preserve"> de </w:t>
      </w:r>
      <w:proofErr w:type="spellStart"/>
      <w:r w:rsidRPr="00F702FD">
        <w:rPr>
          <w:rFonts w:ascii="Montserrat Light" w:hAnsi="Montserrat Light" w:cs="Cambria"/>
        </w:rPr>
        <w:t>membru</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al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aflate</w:t>
      </w:r>
      <w:proofErr w:type="spellEnd"/>
      <w:r w:rsidRPr="00F702FD">
        <w:rPr>
          <w:rFonts w:ascii="Montserrat Light" w:hAnsi="Montserrat Light" w:cs="Cambria"/>
        </w:rPr>
        <w:t xml:space="preserve"> sub </w:t>
      </w:r>
      <w:proofErr w:type="spellStart"/>
      <w:r w:rsidRPr="00F702FD">
        <w:rPr>
          <w:rFonts w:ascii="Montserrat Light" w:hAnsi="Montserrat Light" w:cs="Cambria"/>
        </w:rPr>
        <w:t>autoritatea</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
    <w:p w14:paraId="496DC62E" w14:textId="77777777" w:rsidR="00B21BE5" w:rsidRPr="00F702FD" w:rsidRDefault="00B21BE5" w:rsidP="00B21BE5">
      <w:pPr>
        <w:numPr>
          <w:ilvl w:val="0"/>
          <w:numId w:val="9"/>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t>numirea</w:t>
      </w:r>
      <w:proofErr w:type="spellEnd"/>
      <w:r w:rsidRPr="00F702FD">
        <w:rPr>
          <w:rFonts w:ascii="Montserrat Light" w:hAnsi="Montserrat Light" w:cs="Cambria"/>
        </w:rPr>
        <w:t xml:space="preserve"> </w:t>
      </w:r>
      <w:proofErr w:type="spellStart"/>
      <w:r w:rsidRPr="00F702FD">
        <w:rPr>
          <w:rFonts w:ascii="Montserrat Light" w:hAnsi="Montserrat Light" w:cs="Cambria"/>
        </w:rPr>
        <w:t>comisiei</w:t>
      </w:r>
      <w:proofErr w:type="spellEnd"/>
      <w:r w:rsidRPr="00F702FD">
        <w:rPr>
          <w:rFonts w:ascii="Montserrat Light" w:hAnsi="Montserrat Light" w:cs="Cambria"/>
        </w:rPr>
        <w:t xml:space="preserve"> de </w:t>
      </w:r>
      <w:proofErr w:type="spellStart"/>
      <w:r w:rsidRPr="00F702FD">
        <w:rPr>
          <w:rFonts w:ascii="Montserrat Light" w:hAnsi="Montserrat Light" w:cs="Cambria"/>
        </w:rPr>
        <w:t>desemnare</w:t>
      </w:r>
      <w:proofErr w:type="spellEnd"/>
      <w:r w:rsidRPr="00F702FD">
        <w:rPr>
          <w:rFonts w:ascii="Montserrat Light" w:hAnsi="Montserrat Light" w:cs="Cambria"/>
        </w:rPr>
        <w:t xml:space="preserve"> a </w:t>
      </w:r>
      <w:proofErr w:type="spellStart"/>
      <w:r w:rsidRPr="00F702FD">
        <w:rPr>
          <w:rFonts w:ascii="Montserrat Light" w:hAnsi="Montserrat Light" w:cs="Cambria"/>
        </w:rPr>
        <w:t>membrilor</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la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aflate</w:t>
      </w:r>
      <w:proofErr w:type="spellEnd"/>
      <w:r w:rsidRPr="00F702FD">
        <w:rPr>
          <w:rFonts w:ascii="Montserrat Light" w:hAnsi="Montserrat Light" w:cs="Cambria"/>
        </w:rPr>
        <w:t xml:space="preserve"> sub </w:t>
      </w:r>
      <w:proofErr w:type="spellStart"/>
      <w:r w:rsidRPr="00F702FD">
        <w:rPr>
          <w:rFonts w:ascii="Montserrat Light" w:hAnsi="Montserrat Light" w:cs="Cambria"/>
        </w:rPr>
        <w:t>autoritatea</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w:t>
      </w:r>
      <w:proofErr w:type="gramStart"/>
      <w:r w:rsidRPr="00F702FD">
        <w:rPr>
          <w:rFonts w:ascii="Montserrat Light" w:hAnsi="Montserrat Light" w:cs="Cambria"/>
        </w:rPr>
        <w:t>Cluj ;</w:t>
      </w:r>
      <w:proofErr w:type="gramEnd"/>
    </w:p>
    <w:p w14:paraId="1358BF6F" w14:textId="77777777" w:rsidR="00B21BE5" w:rsidRPr="00F702FD" w:rsidRDefault="00B21BE5" w:rsidP="00B21BE5">
      <w:pPr>
        <w:numPr>
          <w:ilvl w:val="0"/>
          <w:numId w:val="9"/>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t>asigură</w:t>
      </w:r>
      <w:proofErr w:type="spellEnd"/>
      <w:r w:rsidRPr="00F702FD">
        <w:rPr>
          <w:rFonts w:ascii="Montserrat Light" w:hAnsi="Montserrat Light" w:cs="Cambria"/>
        </w:rPr>
        <w:t xml:space="preserve"> </w:t>
      </w:r>
      <w:proofErr w:type="spellStart"/>
      <w:r w:rsidRPr="00F702FD">
        <w:rPr>
          <w:rFonts w:ascii="Montserrat Light" w:hAnsi="Montserrat Light" w:cs="Cambria"/>
        </w:rPr>
        <w:t>secretariatul</w:t>
      </w:r>
      <w:proofErr w:type="spellEnd"/>
      <w:r w:rsidRPr="00F702FD">
        <w:rPr>
          <w:rFonts w:ascii="Montserrat Light" w:hAnsi="Montserrat Light" w:cs="Cambria"/>
        </w:rPr>
        <w:t xml:space="preserve"> </w:t>
      </w:r>
      <w:proofErr w:type="spellStart"/>
      <w:r w:rsidRPr="00F702FD">
        <w:rPr>
          <w:rFonts w:ascii="Montserrat Light" w:hAnsi="Montserrat Light" w:cs="Cambria"/>
        </w:rPr>
        <w:t>comisiei</w:t>
      </w:r>
      <w:proofErr w:type="spellEnd"/>
      <w:r w:rsidRPr="00F702FD">
        <w:rPr>
          <w:rFonts w:ascii="Montserrat Light" w:hAnsi="Montserrat Light" w:cs="Cambria"/>
        </w:rPr>
        <w:t xml:space="preserve"> de </w:t>
      </w:r>
      <w:proofErr w:type="spellStart"/>
      <w:r w:rsidRPr="00F702FD">
        <w:rPr>
          <w:rFonts w:ascii="Montserrat Light" w:hAnsi="Montserrat Light" w:cs="Cambria"/>
        </w:rPr>
        <w:t>selecţie</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nominalizare</w:t>
      </w:r>
      <w:proofErr w:type="spellEnd"/>
      <w:r w:rsidRPr="00F702FD">
        <w:rPr>
          <w:rFonts w:ascii="Montserrat Light" w:hAnsi="Montserrat Light" w:cs="Cambria"/>
        </w:rPr>
        <w:t xml:space="preserve">, </w:t>
      </w:r>
      <w:proofErr w:type="spellStart"/>
      <w:r w:rsidRPr="00F702FD">
        <w:rPr>
          <w:rFonts w:ascii="Montserrat Light" w:hAnsi="Montserrat Light" w:cs="Cambria"/>
        </w:rPr>
        <w:t>respectiv</w:t>
      </w:r>
      <w:proofErr w:type="spellEnd"/>
      <w:r w:rsidRPr="00F702FD">
        <w:rPr>
          <w:rFonts w:ascii="Montserrat Light" w:hAnsi="Montserrat Light" w:cs="Cambria"/>
        </w:rPr>
        <w:t xml:space="preserve"> </w:t>
      </w:r>
      <w:proofErr w:type="spellStart"/>
      <w:r w:rsidRPr="00F702FD">
        <w:rPr>
          <w:rFonts w:ascii="Montserrat Light" w:hAnsi="Montserrat Light" w:cs="Cambria"/>
        </w:rPr>
        <w:t>secretariatul</w:t>
      </w:r>
      <w:proofErr w:type="spellEnd"/>
      <w:r w:rsidRPr="00F702FD">
        <w:rPr>
          <w:rFonts w:ascii="Montserrat Light" w:hAnsi="Montserrat Light" w:cs="Cambria"/>
        </w:rPr>
        <w:t xml:space="preserve"> </w:t>
      </w:r>
      <w:proofErr w:type="spellStart"/>
      <w:r w:rsidRPr="00F702FD">
        <w:rPr>
          <w:rFonts w:ascii="Montserrat Light" w:hAnsi="Montserrat Light" w:cs="Cambria"/>
        </w:rPr>
        <w:t>comisiei</w:t>
      </w:r>
      <w:proofErr w:type="spellEnd"/>
      <w:r w:rsidRPr="00F702FD">
        <w:rPr>
          <w:rFonts w:ascii="Montserrat Light" w:hAnsi="Montserrat Light" w:cs="Cambria"/>
        </w:rPr>
        <w:t xml:space="preserve"> de </w:t>
      </w:r>
      <w:proofErr w:type="spellStart"/>
      <w:r w:rsidRPr="00F702FD">
        <w:rPr>
          <w:rFonts w:ascii="Montserrat Light" w:hAnsi="Montserrat Light" w:cs="Cambria"/>
        </w:rPr>
        <w:t>desemnare</w:t>
      </w:r>
      <w:proofErr w:type="spellEnd"/>
      <w:r w:rsidRPr="00F702FD">
        <w:rPr>
          <w:rFonts w:ascii="Montserrat Light" w:hAnsi="Montserrat Light" w:cs="Cambria"/>
        </w:rPr>
        <w:t>.</w:t>
      </w:r>
    </w:p>
    <w:p w14:paraId="4EB4CE4E" w14:textId="77777777" w:rsidR="00B21BE5" w:rsidRPr="00F702FD" w:rsidRDefault="00B21BE5" w:rsidP="00B21BE5">
      <w:pPr>
        <w:numPr>
          <w:ilvl w:val="1"/>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redactează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hotărâri</w:t>
      </w:r>
      <w:proofErr w:type="spellEnd"/>
      <w:r w:rsidRPr="00F702FD">
        <w:rPr>
          <w:rFonts w:ascii="Montserrat Light" w:hAnsi="Montserrat Light" w:cs="Cambria"/>
        </w:rPr>
        <w:t xml:space="preserve"> </w:t>
      </w:r>
      <w:proofErr w:type="spellStart"/>
      <w:r w:rsidRPr="00F702FD">
        <w:rPr>
          <w:rFonts w:ascii="Montserrat Light" w:hAnsi="Montserrat Light" w:cs="Cambria"/>
        </w:rPr>
        <w:t>privind</w:t>
      </w:r>
      <w:proofErr w:type="spellEnd"/>
      <w:r w:rsidRPr="00F702FD">
        <w:rPr>
          <w:rFonts w:ascii="Montserrat Light" w:hAnsi="Montserrat Light" w:cs="Cambria"/>
        </w:rPr>
        <w:t>:</w:t>
      </w:r>
    </w:p>
    <w:p w14:paraId="095B5D08" w14:textId="77777777" w:rsidR="00B21BE5" w:rsidRPr="00F702FD" w:rsidRDefault="00B21BE5" w:rsidP="00B21BE5">
      <w:pPr>
        <w:numPr>
          <w:ilvl w:val="0"/>
          <w:numId w:val="8"/>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t>numirea</w:t>
      </w:r>
      <w:proofErr w:type="spellEnd"/>
      <w:r w:rsidRPr="00F702FD">
        <w:rPr>
          <w:rFonts w:ascii="Montserrat Light" w:hAnsi="Montserrat Light" w:cs="Cambria"/>
        </w:rPr>
        <w:t xml:space="preserve">, </w:t>
      </w:r>
      <w:proofErr w:type="spellStart"/>
      <w:r w:rsidRPr="00F702FD">
        <w:rPr>
          <w:rFonts w:ascii="Montserrat Light" w:hAnsi="Montserrat Light" w:cs="Cambria"/>
        </w:rPr>
        <w:t>desemnarea</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revocarea</w:t>
      </w:r>
      <w:proofErr w:type="spellEnd"/>
      <w:r w:rsidRPr="00F702FD">
        <w:rPr>
          <w:rFonts w:ascii="Montserrat Light" w:hAnsi="Montserrat Light" w:cs="Cambria"/>
        </w:rPr>
        <w:t>/</w:t>
      </w:r>
      <w:proofErr w:type="spellStart"/>
      <w:r w:rsidRPr="00F702FD">
        <w:rPr>
          <w:rFonts w:ascii="Montserrat Light" w:hAnsi="Montserrat Light" w:cs="Cambria"/>
        </w:rPr>
        <w:t>încetarea</w:t>
      </w:r>
      <w:proofErr w:type="spellEnd"/>
      <w:r w:rsidRPr="00F702FD">
        <w:rPr>
          <w:rFonts w:ascii="Montserrat Light" w:hAnsi="Montserrat Light" w:cs="Cambria"/>
        </w:rPr>
        <w:t xml:space="preserve"> </w:t>
      </w:r>
      <w:proofErr w:type="spellStart"/>
      <w:r w:rsidRPr="00F702FD">
        <w:rPr>
          <w:rFonts w:ascii="Montserrat Light" w:hAnsi="Montserrat Light" w:cs="Cambria"/>
        </w:rPr>
        <w:t>mandatului</w:t>
      </w:r>
      <w:proofErr w:type="spellEnd"/>
      <w:r w:rsidRPr="00F702FD">
        <w:rPr>
          <w:rFonts w:ascii="Montserrat Light" w:hAnsi="Montserrat Light" w:cs="Cambria"/>
        </w:rPr>
        <w:t xml:space="preserve"> </w:t>
      </w:r>
      <w:proofErr w:type="spellStart"/>
      <w:r w:rsidRPr="00F702FD">
        <w:rPr>
          <w:rFonts w:ascii="Montserrat Light" w:hAnsi="Montserrat Light" w:cs="Cambria"/>
        </w:rPr>
        <w:t>membrilor</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Consiliul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al </w:t>
      </w:r>
      <w:proofErr w:type="spellStart"/>
      <w:r w:rsidRPr="00F702FD">
        <w:rPr>
          <w:rFonts w:ascii="Montserrat Light" w:hAnsi="Montserrat Light" w:cs="Cambria"/>
        </w:rPr>
        <w:t>regiei</w:t>
      </w:r>
      <w:proofErr w:type="spellEnd"/>
      <w:r w:rsidRPr="00F702FD">
        <w:rPr>
          <w:rFonts w:ascii="Montserrat Light" w:hAnsi="Montserrat Light" w:cs="Cambria"/>
        </w:rPr>
        <w:t xml:space="preserve"> </w:t>
      </w:r>
      <w:proofErr w:type="spellStart"/>
      <w:r w:rsidRPr="00F702FD">
        <w:rPr>
          <w:rFonts w:ascii="Montserrat Light" w:hAnsi="Montserrat Light" w:cs="Cambria"/>
        </w:rPr>
        <w:t>autonome</w:t>
      </w:r>
      <w:proofErr w:type="spellEnd"/>
      <w:r w:rsidRPr="00F702FD">
        <w:rPr>
          <w:rFonts w:ascii="Montserrat Light" w:hAnsi="Montserrat Light" w:cs="Cambria"/>
        </w:rPr>
        <w:t xml:space="preserve"> </w:t>
      </w:r>
      <w:proofErr w:type="spellStart"/>
      <w:r w:rsidRPr="00F702FD">
        <w:rPr>
          <w:rFonts w:ascii="Montserrat Light" w:hAnsi="Montserrat Light" w:cs="Cambria"/>
        </w:rPr>
        <w:t>Aeroportul</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w:t>
      </w:r>
      <w:proofErr w:type="gramStart"/>
      <w:r w:rsidRPr="00F702FD">
        <w:rPr>
          <w:rFonts w:ascii="Montserrat Light" w:hAnsi="Montserrat Light" w:cs="Cambria"/>
        </w:rPr>
        <w:t>R.A..</w:t>
      </w:r>
      <w:proofErr w:type="gramEnd"/>
      <w:r w:rsidRPr="00F702FD">
        <w:rPr>
          <w:rFonts w:ascii="Montserrat Light" w:hAnsi="Montserrat Light" w:cs="Cambria"/>
        </w:rPr>
        <w:t>;</w:t>
      </w:r>
    </w:p>
    <w:p w14:paraId="110CB574" w14:textId="77777777" w:rsidR="00B21BE5" w:rsidRPr="00F702FD" w:rsidRDefault="00B21BE5" w:rsidP="00B21BE5">
      <w:pPr>
        <w:numPr>
          <w:ilvl w:val="0"/>
          <w:numId w:val="8"/>
        </w:numPr>
        <w:autoSpaceDE w:val="0"/>
        <w:autoSpaceDN w:val="0"/>
        <w:adjustRightInd w:val="0"/>
        <w:spacing w:line="240" w:lineRule="auto"/>
        <w:ind w:left="1134"/>
        <w:jc w:val="both"/>
        <w:rPr>
          <w:rFonts w:ascii="Montserrat Light" w:hAnsi="Montserrat Light" w:cs="Cambria"/>
        </w:rPr>
      </w:pPr>
      <w:proofErr w:type="spellStart"/>
      <w:r w:rsidRPr="00F702FD">
        <w:rPr>
          <w:rFonts w:ascii="Montserrat Light" w:hAnsi="Montserrat Light" w:cs="Cambria"/>
        </w:rPr>
        <w:t>negocierea</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aprobarea</w:t>
      </w:r>
      <w:proofErr w:type="spellEnd"/>
      <w:r w:rsidRPr="00F702FD">
        <w:rPr>
          <w:rFonts w:ascii="Montserrat Light" w:hAnsi="Montserrat Light" w:cs="Cambria"/>
        </w:rPr>
        <w:t xml:space="preserve"> </w:t>
      </w:r>
      <w:proofErr w:type="spellStart"/>
      <w:r w:rsidRPr="00F702FD">
        <w:rPr>
          <w:rFonts w:ascii="Montserrat Light" w:hAnsi="Montserrat Light" w:cs="Cambria"/>
        </w:rPr>
        <w:t>indicatorilor-cheie</w:t>
      </w:r>
      <w:proofErr w:type="spellEnd"/>
      <w:r w:rsidRPr="00F702FD">
        <w:rPr>
          <w:rFonts w:ascii="Montserrat Light" w:hAnsi="Montserrat Light" w:cs="Cambria"/>
        </w:rPr>
        <w:t xml:space="preserve"> de </w:t>
      </w:r>
      <w:proofErr w:type="spellStart"/>
      <w:r w:rsidRPr="00F702FD">
        <w:rPr>
          <w:rFonts w:ascii="Montserrat Light" w:hAnsi="Montserrat Light" w:cs="Cambria"/>
        </w:rPr>
        <w:t>performanță</w:t>
      </w:r>
      <w:proofErr w:type="spellEnd"/>
      <w:r w:rsidRPr="00F702FD">
        <w:rPr>
          <w:rFonts w:ascii="Montserrat Light" w:hAnsi="Montserrat Light" w:cs="Cambria"/>
        </w:rPr>
        <w:t xml:space="preserve"> ai </w:t>
      </w:r>
      <w:proofErr w:type="spellStart"/>
      <w:proofErr w:type="gramStart"/>
      <w:r w:rsidRPr="00F702FD">
        <w:rPr>
          <w:rFonts w:ascii="Montserrat Light" w:hAnsi="Montserrat Light" w:cs="Cambria"/>
        </w:rPr>
        <w:t>administratorilor</w:t>
      </w:r>
      <w:proofErr w:type="spellEnd"/>
      <w:r w:rsidRPr="00F702FD">
        <w:rPr>
          <w:rFonts w:ascii="Montserrat Light" w:hAnsi="Montserrat Light" w:cs="Cambria"/>
        </w:rPr>
        <w:t>,  precum</w:t>
      </w:r>
      <w:proofErr w:type="gram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aprobarea</w:t>
      </w:r>
      <w:proofErr w:type="spellEnd"/>
      <w:r w:rsidRPr="00F702FD">
        <w:rPr>
          <w:rFonts w:ascii="Montserrat Light" w:hAnsi="Montserrat Light" w:cs="Cambria"/>
        </w:rPr>
        <w:t xml:space="preserve"> </w:t>
      </w:r>
      <w:proofErr w:type="spellStart"/>
      <w:r w:rsidRPr="00F702FD">
        <w:rPr>
          <w:rFonts w:ascii="Montserrat Light" w:hAnsi="Montserrat Light" w:cs="Cambria"/>
        </w:rPr>
        <w:t>remunerației</w:t>
      </w:r>
      <w:proofErr w:type="spellEnd"/>
      <w:r w:rsidRPr="00F702FD">
        <w:rPr>
          <w:rFonts w:ascii="Montserrat Light" w:hAnsi="Montserrat Light" w:cs="Cambria"/>
        </w:rPr>
        <w:t xml:space="preserve"> </w:t>
      </w:r>
      <w:proofErr w:type="spellStart"/>
      <w:r w:rsidRPr="00F702FD">
        <w:rPr>
          <w:rFonts w:ascii="Montserrat Light" w:hAnsi="Montserrat Light" w:cs="Cambria"/>
        </w:rPr>
        <w:t>acestora</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întreprinderea</w:t>
      </w:r>
      <w:proofErr w:type="spellEnd"/>
      <w:r w:rsidRPr="00F702FD">
        <w:rPr>
          <w:rFonts w:ascii="Montserrat Light" w:hAnsi="Montserrat Light" w:cs="Cambria"/>
        </w:rPr>
        <w:t xml:space="preserve"> </w:t>
      </w:r>
      <w:proofErr w:type="spellStart"/>
      <w:r w:rsidRPr="00F702FD">
        <w:rPr>
          <w:rFonts w:ascii="Montserrat Light" w:hAnsi="Montserrat Light" w:cs="Cambria"/>
        </w:rPr>
        <w:t>menționată</w:t>
      </w:r>
      <w:proofErr w:type="spellEnd"/>
      <w:r w:rsidRPr="00F702FD">
        <w:rPr>
          <w:rFonts w:ascii="Montserrat Light" w:hAnsi="Montserrat Light" w:cs="Cambria"/>
        </w:rPr>
        <w:t xml:space="preserve"> </w:t>
      </w:r>
      <w:proofErr w:type="spellStart"/>
      <w:r w:rsidRPr="00F702FD">
        <w:rPr>
          <w:rFonts w:ascii="Montserrat Light" w:hAnsi="Montserrat Light" w:cs="Cambria"/>
        </w:rPr>
        <w:t>mai</w:t>
      </w:r>
      <w:proofErr w:type="spellEnd"/>
      <w:r w:rsidRPr="00F702FD">
        <w:rPr>
          <w:rFonts w:ascii="Montserrat Light" w:hAnsi="Montserrat Light" w:cs="Cambria"/>
        </w:rPr>
        <w:t xml:space="preserve"> sus, conform </w:t>
      </w:r>
      <w:proofErr w:type="spellStart"/>
      <w:r w:rsidRPr="00F702FD">
        <w:rPr>
          <w:rFonts w:ascii="Montserrat Light" w:hAnsi="Montserrat Light" w:cs="Cambria"/>
        </w:rPr>
        <w:t>legislației</w:t>
      </w:r>
      <w:proofErr w:type="spellEnd"/>
      <w:r w:rsidRPr="00F702FD">
        <w:rPr>
          <w:rFonts w:ascii="Montserrat Light" w:hAnsi="Montserrat Light" w:cs="Cambria"/>
        </w:rPr>
        <w:t xml:space="preserve">; </w:t>
      </w:r>
    </w:p>
    <w:p w14:paraId="2F99E9CD" w14:textId="77777777" w:rsidR="00B21BE5" w:rsidRPr="00F702FD" w:rsidRDefault="00B21BE5" w:rsidP="00B21BE5">
      <w:pPr>
        <w:numPr>
          <w:ilvl w:val="1"/>
          <w:numId w:val="7"/>
        </w:numPr>
        <w:autoSpaceDE w:val="0"/>
        <w:autoSpaceDN w:val="0"/>
        <w:adjustRightInd w:val="0"/>
        <w:spacing w:line="240" w:lineRule="auto"/>
        <w:ind w:left="709" w:hanging="425"/>
        <w:jc w:val="both"/>
        <w:rPr>
          <w:rFonts w:ascii="Montserrat Light" w:hAnsi="Montserrat Light" w:cs="Cambria"/>
        </w:rPr>
      </w:pP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hotărâri</w:t>
      </w:r>
      <w:proofErr w:type="spellEnd"/>
      <w:r w:rsidRPr="00F702FD">
        <w:rPr>
          <w:rFonts w:ascii="Montserrat Light" w:hAnsi="Montserrat Light" w:cs="Cambria"/>
        </w:rPr>
        <w:t xml:space="preserve"> </w:t>
      </w:r>
      <w:proofErr w:type="spellStart"/>
      <w:r w:rsidRPr="00F702FD">
        <w:rPr>
          <w:rFonts w:ascii="Montserrat Light" w:hAnsi="Montserrat Light" w:cs="Cambria"/>
        </w:rPr>
        <w:t>privind</w:t>
      </w:r>
      <w:proofErr w:type="spellEnd"/>
      <w:r w:rsidRPr="00F702FD">
        <w:rPr>
          <w:rFonts w:ascii="Montserrat Light" w:hAnsi="Montserrat Light" w:cs="Cambria"/>
        </w:rPr>
        <w:t xml:space="preserve"> </w:t>
      </w:r>
      <w:proofErr w:type="spellStart"/>
      <w:r w:rsidRPr="00F702FD">
        <w:rPr>
          <w:rFonts w:ascii="Montserrat Light" w:hAnsi="Montserrat Light" w:cs="Cambria"/>
        </w:rPr>
        <w:t>acordarea</w:t>
      </w:r>
      <w:proofErr w:type="spellEnd"/>
      <w:r w:rsidRPr="00F702FD">
        <w:rPr>
          <w:rFonts w:ascii="Montserrat Light" w:hAnsi="Montserrat Light" w:cs="Cambria"/>
        </w:rPr>
        <w:t xml:space="preserve"> </w:t>
      </w:r>
      <w:proofErr w:type="spellStart"/>
      <w:r w:rsidRPr="00F702FD">
        <w:rPr>
          <w:rFonts w:ascii="Montserrat Light" w:hAnsi="Montserrat Light" w:cs="Cambria"/>
        </w:rPr>
        <w:t>unui</w:t>
      </w:r>
      <w:proofErr w:type="spellEnd"/>
      <w:r w:rsidRPr="00F702FD">
        <w:rPr>
          <w:rFonts w:ascii="Montserrat Light" w:hAnsi="Montserrat Light" w:cs="Cambria"/>
        </w:rPr>
        <w:t xml:space="preserve"> </w:t>
      </w:r>
      <w:proofErr w:type="spellStart"/>
      <w:r w:rsidRPr="00F702FD">
        <w:rPr>
          <w:rFonts w:ascii="Montserrat Light" w:hAnsi="Montserrat Light" w:cs="Cambria"/>
        </w:rPr>
        <w:t>mandat</w:t>
      </w:r>
      <w:proofErr w:type="spellEnd"/>
      <w:r w:rsidRPr="00F702FD">
        <w:rPr>
          <w:rFonts w:ascii="Montserrat Light" w:hAnsi="Montserrat Light" w:cs="Cambria"/>
        </w:rPr>
        <w:t xml:space="preserve"> special </w:t>
      </w:r>
      <w:proofErr w:type="spellStart"/>
      <w:r w:rsidRPr="00F702FD">
        <w:rPr>
          <w:rFonts w:ascii="Montserrat Light" w:hAnsi="Montserrat Light" w:cs="Cambria"/>
        </w:rPr>
        <w:t>reprezentanţilor</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adunarea</w:t>
      </w:r>
      <w:proofErr w:type="spellEnd"/>
      <w:r w:rsidRPr="00F702FD">
        <w:rPr>
          <w:rFonts w:ascii="Montserrat Light" w:hAnsi="Montserrat Light" w:cs="Cambria"/>
        </w:rPr>
        <w:t xml:space="preserve"> </w:t>
      </w:r>
      <w:proofErr w:type="spellStart"/>
      <w:r w:rsidRPr="00F702FD">
        <w:rPr>
          <w:rFonts w:ascii="Montserrat Light" w:hAnsi="Montserrat Light" w:cs="Cambria"/>
        </w:rPr>
        <w:t>generală</w:t>
      </w:r>
      <w:proofErr w:type="spellEnd"/>
      <w:r w:rsidRPr="00F702FD">
        <w:rPr>
          <w:rFonts w:ascii="Montserrat Light" w:hAnsi="Montserrat Light" w:cs="Cambria"/>
        </w:rPr>
        <w:t xml:space="preserve"> </w:t>
      </w:r>
      <w:proofErr w:type="gramStart"/>
      <w:r w:rsidRPr="00F702FD">
        <w:rPr>
          <w:rFonts w:ascii="Montserrat Light" w:hAnsi="Montserrat Light" w:cs="Cambria"/>
        </w:rPr>
        <w:t>a</w:t>
      </w:r>
      <w:proofErr w:type="gramEnd"/>
      <w:r w:rsidRPr="00F702FD">
        <w:rPr>
          <w:rFonts w:ascii="Montserrat Light" w:hAnsi="Montserrat Light" w:cs="Cambria"/>
        </w:rPr>
        <w:t xml:space="preserve"> </w:t>
      </w:r>
      <w:proofErr w:type="spellStart"/>
      <w:r w:rsidRPr="00F702FD">
        <w:rPr>
          <w:rFonts w:ascii="Montserrat Light" w:hAnsi="Montserrat Light" w:cs="Cambria"/>
        </w:rPr>
        <w:t>acţionarilor</w:t>
      </w:r>
      <w:proofErr w:type="spellEnd"/>
      <w:r w:rsidRPr="00F702FD">
        <w:rPr>
          <w:rFonts w:ascii="Montserrat Light" w:hAnsi="Montserrat Light" w:cs="Cambria"/>
        </w:rPr>
        <w:t xml:space="preserve"> </w:t>
      </w:r>
      <w:proofErr w:type="spellStart"/>
      <w:r w:rsidRPr="00F702FD">
        <w:rPr>
          <w:rFonts w:ascii="Montserrat Light" w:hAnsi="Montserrat Light" w:cs="Cambria"/>
        </w:rPr>
        <w:t>societăţilor</w:t>
      </w:r>
      <w:proofErr w:type="spellEnd"/>
      <w:r w:rsidRPr="00F702FD">
        <w:rPr>
          <w:rFonts w:ascii="Montserrat Light" w:hAnsi="Montserrat Light" w:cs="Cambria"/>
        </w:rPr>
        <w:t xml:space="preserve"> la care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este</w:t>
      </w:r>
      <w:proofErr w:type="spellEnd"/>
      <w:r w:rsidRPr="00F702FD">
        <w:rPr>
          <w:rFonts w:ascii="Montserrat Light" w:hAnsi="Montserrat Light" w:cs="Cambria"/>
        </w:rPr>
        <w:t xml:space="preserve"> </w:t>
      </w:r>
      <w:proofErr w:type="spellStart"/>
      <w:r w:rsidRPr="00F702FD">
        <w:rPr>
          <w:rFonts w:ascii="Montserrat Light" w:hAnsi="Montserrat Light" w:cs="Cambria"/>
        </w:rPr>
        <w:t>acţionar</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numirea</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revocarea</w:t>
      </w:r>
      <w:proofErr w:type="spellEnd"/>
      <w:r w:rsidRPr="00F702FD">
        <w:rPr>
          <w:rFonts w:ascii="Montserrat Light" w:hAnsi="Montserrat Light" w:cs="Cambria"/>
        </w:rPr>
        <w:t>/</w:t>
      </w:r>
      <w:proofErr w:type="spellStart"/>
      <w:r w:rsidRPr="00F702FD">
        <w:rPr>
          <w:rFonts w:ascii="Montserrat Light" w:hAnsi="Montserrat Light" w:cs="Cambria"/>
        </w:rPr>
        <w:t>încetarea</w:t>
      </w:r>
      <w:proofErr w:type="spellEnd"/>
      <w:r w:rsidRPr="00F702FD">
        <w:rPr>
          <w:rFonts w:ascii="Montserrat Light" w:hAnsi="Montserrat Light" w:cs="Cambria"/>
        </w:rPr>
        <w:t xml:space="preserve"> </w:t>
      </w:r>
      <w:proofErr w:type="spellStart"/>
      <w:r w:rsidRPr="00F702FD">
        <w:rPr>
          <w:rFonts w:ascii="Montserrat Light" w:hAnsi="Montserrat Light" w:cs="Cambria"/>
        </w:rPr>
        <w:t>mandatului</w:t>
      </w:r>
      <w:proofErr w:type="spellEnd"/>
      <w:r w:rsidRPr="00F702FD">
        <w:rPr>
          <w:rFonts w:ascii="Montserrat Light" w:hAnsi="Montserrat Light" w:cs="Cambria"/>
        </w:rPr>
        <w:t xml:space="preserve"> </w:t>
      </w:r>
      <w:proofErr w:type="spellStart"/>
      <w:r w:rsidRPr="00F702FD">
        <w:rPr>
          <w:rFonts w:ascii="Montserrat Light" w:hAnsi="Montserrat Light" w:cs="Cambria"/>
        </w:rPr>
        <w:t>membrilor</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administraţie</w:t>
      </w:r>
      <w:proofErr w:type="spellEnd"/>
      <w:r w:rsidRPr="00F702FD">
        <w:rPr>
          <w:rFonts w:ascii="Montserrat Light" w:hAnsi="Montserrat Light" w:cs="Cambria"/>
        </w:rPr>
        <w:t xml:space="preserve"> la </w:t>
      </w:r>
      <w:proofErr w:type="spellStart"/>
      <w:r w:rsidRPr="00F702FD">
        <w:rPr>
          <w:rFonts w:ascii="Montserrat Light" w:hAnsi="Montserrat Light" w:cs="Cambria"/>
        </w:rPr>
        <w:t>Centrul</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
    <w:p w14:paraId="3EAB1BF7"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Informează</w:t>
      </w:r>
      <w:proofErr w:type="spellEnd"/>
      <w:r w:rsidRPr="00F702FD">
        <w:rPr>
          <w:rFonts w:ascii="Montserrat Light" w:hAnsi="Montserrat Light" w:cs="Cambria"/>
        </w:rPr>
        <w:t xml:space="preserve"> semestrial </w:t>
      </w:r>
      <w:proofErr w:type="spellStart"/>
      <w:r w:rsidRPr="00F702FD">
        <w:rPr>
          <w:rFonts w:ascii="Montserrat Light" w:hAnsi="Montserrat Light" w:cs="Cambria"/>
        </w:rPr>
        <w:t>conducerea</w:t>
      </w:r>
      <w:proofErr w:type="spellEnd"/>
      <w:r w:rsidRPr="00F702FD">
        <w:rPr>
          <w:rFonts w:ascii="Montserrat Light" w:hAnsi="Montserrat Light" w:cs="Cambria"/>
        </w:rPr>
        <w:t xml:space="preserve"> cu </w:t>
      </w:r>
      <w:proofErr w:type="spellStart"/>
      <w:r w:rsidRPr="00F702FD">
        <w:rPr>
          <w:rFonts w:ascii="Montserrat Light" w:hAnsi="Montserrat Light" w:cs="Cambria"/>
        </w:rPr>
        <w:t>privire</w:t>
      </w:r>
      <w:proofErr w:type="spellEnd"/>
      <w:r w:rsidRPr="00F702FD">
        <w:rPr>
          <w:rFonts w:ascii="Montserrat Light" w:hAnsi="Montserrat Light" w:cs="Cambria"/>
        </w:rPr>
        <w:t xml:space="preserve"> la </w:t>
      </w:r>
      <w:proofErr w:type="spellStart"/>
      <w:r w:rsidRPr="00F702FD">
        <w:rPr>
          <w:rFonts w:ascii="Montserrat Light" w:hAnsi="Montserrat Light" w:cs="Cambria"/>
        </w:rPr>
        <w:t>modul</w:t>
      </w:r>
      <w:proofErr w:type="spellEnd"/>
      <w:r w:rsidRPr="00F702FD">
        <w:rPr>
          <w:rFonts w:ascii="Montserrat Light" w:hAnsi="Montserrat Light" w:cs="Cambria"/>
        </w:rPr>
        <w:t xml:space="preserve"> de </w:t>
      </w:r>
      <w:proofErr w:type="spellStart"/>
      <w:r w:rsidRPr="00F702FD">
        <w:rPr>
          <w:rFonts w:ascii="Montserrat Light" w:hAnsi="Montserrat Light" w:cs="Cambria"/>
        </w:rPr>
        <w:t>îndeplinire</w:t>
      </w:r>
      <w:proofErr w:type="spellEnd"/>
      <w:r w:rsidRPr="00F702FD">
        <w:rPr>
          <w:rFonts w:ascii="Montserrat Light" w:hAnsi="Montserrat Light" w:cs="Cambria"/>
        </w:rPr>
        <w:t xml:space="preserve"> </w:t>
      </w:r>
      <w:proofErr w:type="gramStart"/>
      <w:r w:rsidRPr="00F702FD">
        <w:rPr>
          <w:rFonts w:ascii="Montserrat Light" w:hAnsi="Montserrat Light" w:cs="Cambria"/>
        </w:rPr>
        <w:t>a</w:t>
      </w:r>
      <w:proofErr w:type="gramEnd"/>
      <w:r w:rsidRPr="00F702FD">
        <w:rPr>
          <w:rFonts w:ascii="Montserrat Light" w:hAnsi="Montserrat Light" w:cs="Cambria"/>
        </w:rPr>
        <w:t xml:space="preserve"> </w:t>
      </w:r>
      <w:proofErr w:type="spellStart"/>
      <w:r w:rsidRPr="00F702FD">
        <w:rPr>
          <w:rFonts w:ascii="Montserrat Light" w:hAnsi="Montserrat Light" w:cs="Cambria"/>
        </w:rPr>
        <w:t>indicatorilor-cheie</w:t>
      </w:r>
      <w:proofErr w:type="spellEnd"/>
      <w:r w:rsidRPr="00F702FD">
        <w:rPr>
          <w:rFonts w:ascii="Montserrat Light" w:hAnsi="Montserrat Light" w:cs="Cambria"/>
        </w:rPr>
        <w:t xml:space="preserve"> de </w:t>
      </w:r>
      <w:proofErr w:type="spellStart"/>
      <w:r w:rsidRPr="00F702FD">
        <w:rPr>
          <w:rFonts w:ascii="Montserrat Light" w:hAnsi="Montserrat Light" w:cs="Cambria"/>
        </w:rPr>
        <w:t>performanță</w:t>
      </w:r>
      <w:proofErr w:type="spellEnd"/>
      <w:r w:rsidRPr="00F702FD">
        <w:rPr>
          <w:rFonts w:ascii="Montserrat Light" w:hAnsi="Montserrat Light" w:cs="Cambria"/>
        </w:rPr>
        <w:t xml:space="preserve"> ai </w:t>
      </w:r>
      <w:proofErr w:type="spellStart"/>
      <w:r w:rsidRPr="00F702FD">
        <w:rPr>
          <w:rFonts w:ascii="Montserrat Light" w:hAnsi="Montserrat Light" w:cs="Cambria"/>
        </w:rPr>
        <w:t>membrilor</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Consiliilor</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ai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aflate</w:t>
      </w:r>
      <w:proofErr w:type="spellEnd"/>
      <w:r w:rsidRPr="00F702FD">
        <w:rPr>
          <w:rFonts w:ascii="Montserrat Light" w:hAnsi="Montserrat Light" w:cs="Cambria"/>
        </w:rPr>
        <w:t xml:space="preserve"> sub </w:t>
      </w:r>
      <w:proofErr w:type="spellStart"/>
      <w:r w:rsidRPr="00F702FD">
        <w:rPr>
          <w:rFonts w:ascii="Montserrat Light" w:hAnsi="Montserrat Light" w:cs="Cambria"/>
        </w:rPr>
        <w:t>autoritatea</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w:t>
      </w:r>
    </w:p>
    <w:p w14:paraId="455C98F0"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Întocmește</w:t>
      </w:r>
      <w:proofErr w:type="spellEnd"/>
      <w:r w:rsidRPr="00F702FD">
        <w:rPr>
          <w:rFonts w:ascii="Montserrat Light" w:hAnsi="Montserrat Light" w:cs="Cambria"/>
        </w:rPr>
        <w:t xml:space="preserve"> </w:t>
      </w:r>
      <w:proofErr w:type="spellStart"/>
      <w:r w:rsidRPr="00F702FD">
        <w:rPr>
          <w:rFonts w:ascii="Montserrat Light" w:hAnsi="Montserrat Light" w:cs="Cambria"/>
        </w:rPr>
        <w:t>componenta</w:t>
      </w:r>
      <w:proofErr w:type="spellEnd"/>
      <w:r w:rsidRPr="00F702FD">
        <w:rPr>
          <w:rFonts w:ascii="Montserrat Light" w:hAnsi="Montserrat Light" w:cs="Cambria"/>
        </w:rPr>
        <w:t xml:space="preserve"> </w:t>
      </w:r>
      <w:proofErr w:type="spellStart"/>
      <w:r w:rsidRPr="00F702FD">
        <w:rPr>
          <w:rFonts w:ascii="Montserrat Light" w:hAnsi="Montserrat Light" w:cs="Cambria"/>
        </w:rPr>
        <w:t>inițială</w:t>
      </w:r>
      <w:proofErr w:type="spellEnd"/>
      <w:r w:rsidRPr="00F702FD">
        <w:rPr>
          <w:rFonts w:ascii="Montserrat Light" w:hAnsi="Montserrat Light" w:cs="Cambria"/>
        </w:rPr>
        <w:t xml:space="preserve"> a </w:t>
      </w:r>
      <w:proofErr w:type="spellStart"/>
      <w:r w:rsidRPr="00F702FD">
        <w:rPr>
          <w:rFonts w:ascii="Montserrat Light" w:hAnsi="Montserrat Light" w:cs="Cambria"/>
        </w:rPr>
        <w:t>planului</w:t>
      </w:r>
      <w:proofErr w:type="spellEnd"/>
      <w:r w:rsidRPr="00F702FD">
        <w:rPr>
          <w:rFonts w:ascii="Montserrat Light" w:hAnsi="Montserrat Light" w:cs="Cambria"/>
        </w:rPr>
        <w:t xml:space="preserve"> de </w:t>
      </w:r>
      <w:proofErr w:type="spellStart"/>
      <w:r w:rsidRPr="00F702FD">
        <w:rPr>
          <w:rFonts w:ascii="Montserrat Light" w:hAnsi="Montserrat Light" w:cs="Cambria"/>
        </w:rPr>
        <w:t>selecție</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consultare</w:t>
      </w:r>
      <w:proofErr w:type="spellEnd"/>
      <w:r w:rsidRPr="00F702FD">
        <w:rPr>
          <w:rFonts w:ascii="Montserrat Light" w:hAnsi="Montserrat Light" w:cs="Cambria"/>
        </w:rPr>
        <w:t xml:space="preserve"> cu </w:t>
      </w:r>
      <w:proofErr w:type="spellStart"/>
      <w:r w:rsidRPr="00F702FD">
        <w:rPr>
          <w:rFonts w:ascii="Montserrat Light" w:hAnsi="Montserrat Light" w:cs="Cambria"/>
        </w:rPr>
        <w:t>compartimentele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specialitate</w:t>
      </w:r>
      <w:proofErr w:type="spellEnd"/>
      <w:r w:rsidRPr="00F702FD">
        <w:rPr>
          <w:rFonts w:ascii="Montserrat Light" w:hAnsi="Montserrat Light" w:cs="Cambria"/>
        </w:rPr>
        <w:t xml:space="preserve"> din </w:t>
      </w:r>
      <w:proofErr w:type="spellStart"/>
      <w:r w:rsidRPr="00F702FD">
        <w:rPr>
          <w:rFonts w:ascii="Montserrat Light" w:hAnsi="Montserrat Light" w:cs="Cambria"/>
        </w:rPr>
        <w:t>cadrul</w:t>
      </w:r>
      <w:proofErr w:type="spellEnd"/>
      <w:r w:rsidRPr="00F702FD">
        <w:rPr>
          <w:rFonts w:ascii="Montserrat Light" w:hAnsi="Montserrat Light" w:cs="Cambria"/>
        </w:rPr>
        <w:t xml:space="preserve"> </w:t>
      </w:r>
      <w:proofErr w:type="spellStart"/>
      <w:r w:rsidRPr="00F702FD">
        <w:rPr>
          <w:rFonts w:ascii="Montserrat Light" w:hAnsi="Montserrat Light" w:cs="Cambria"/>
        </w:rPr>
        <w:t>aparatului</w:t>
      </w:r>
      <w:proofErr w:type="spellEnd"/>
      <w:r w:rsidRPr="00F702FD">
        <w:rPr>
          <w:rFonts w:ascii="Montserrat Light" w:hAnsi="Montserrat Light" w:cs="Cambria"/>
        </w:rPr>
        <w:t xml:space="preserve"> de </w:t>
      </w:r>
      <w:proofErr w:type="spellStart"/>
      <w:r w:rsidRPr="00F702FD">
        <w:rPr>
          <w:rFonts w:ascii="Montserrat Light" w:hAnsi="Montserrat Light" w:cs="Cambria"/>
        </w:rPr>
        <w:t>specialitate</w:t>
      </w:r>
      <w:proofErr w:type="spellEnd"/>
      <w:r w:rsidRPr="00F702FD">
        <w:rPr>
          <w:rFonts w:ascii="Montserrat Light" w:hAnsi="Montserrat Light" w:cs="Cambria"/>
        </w:rPr>
        <w:t xml:space="preserve"> al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şi</w:t>
      </w:r>
      <w:proofErr w:type="spellEnd"/>
      <w:r w:rsidRPr="00F702FD">
        <w:rPr>
          <w:rFonts w:ascii="Montserrat Light" w:hAnsi="Montserrat Light" w:cs="Cambria"/>
        </w:rPr>
        <w:t xml:space="preserve"> cu </w:t>
      </w:r>
      <w:proofErr w:type="spellStart"/>
      <w:r w:rsidRPr="00F702FD">
        <w:rPr>
          <w:rFonts w:ascii="Montserrat Light" w:hAnsi="Montserrat Light" w:cs="Cambria"/>
        </w:rPr>
        <w:t>organele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administrare</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conducere</w:t>
      </w:r>
      <w:proofErr w:type="spellEnd"/>
      <w:r w:rsidRPr="00F702FD">
        <w:rPr>
          <w:rFonts w:ascii="Montserrat Light" w:hAnsi="Montserrat Light" w:cs="Cambria"/>
        </w:rPr>
        <w:t xml:space="preserve"> ale </w:t>
      </w:r>
      <w:proofErr w:type="spellStart"/>
      <w:r w:rsidRPr="00F702FD">
        <w:rPr>
          <w:rFonts w:ascii="Montserrat Light" w:hAnsi="Montserrat Light" w:cs="Cambria"/>
        </w:rPr>
        <w:t>întreprinderii</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elaborează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proiectul</w:t>
      </w:r>
      <w:proofErr w:type="spellEnd"/>
      <w:r w:rsidRPr="00F702FD">
        <w:rPr>
          <w:rFonts w:ascii="Montserrat Light" w:hAnsi="Montserrat Light" w:cs="Cambria"/>
        </w:rPr>
        <w:t xml:space="preserve"> de </w:t>
      </w:r>
      <w:proofErr w:type="spellStart"/>
      <w:r w:rsidRPr="00F702FD">
        <w:rPr>
          <w:rFonts w:ascii="Montserrat Light" w:hAnsi="Montserrat Light" w:cs="Cambria"/>
        </w:rPr>
        <w:t>hotărâre</w:t>
      </w:r>
      <w:proofErr w:type="spellEnd"/>
      <w:r w:rsidRPr="00F702FD">
        <w:rPr>
          <w:rFonts w:ascii="Montserrat Light" w:hAnsi="Montserrat Light" w:cs="Cambria"/>
        </w:rPr>
        <w:t xml:space="preserve"> de </w:t>
      </w:r>
      <w:proofErr w:type="spellStart"/>
      <w:r w:rsidRPr="00F702FD">
        <w:rPr>
          <w:rFonts w:ascii="Montserrat Light" w:hAnsi="Montserrat Light" w:cs="Cambria"/>
        </w:rPr>
        <w:t>consiliul</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aprobarea</w:t>
      </w:r>
      <w:proofErr w:type="spellEnd"/>
      <w:r w:rsidRPr="00F702FD">
        <w:rPr>
          <w:rFonts w:ascii="Montserrat Light" w:hAnsi="Montserrat Light" w:cs="Cambria"/>
        </w:rPr>
        <w:t xml:space="preserve"> </w:t>
      </w:r>
      <w:proofErr w:type="spellStart"/>
      <w:r w:rsidRPr="00F702FD">
        <w:rPr>
          <w:rFonts w:ascii="Montserrat Light" w:hAnsi="Montserrat Light" w:cs="Cambria"/>
        </w:rPr>
        <w:t>formei</w:t>
      </w:r>
      <w:proofErr w:type="spellEnd"/>
      <w:r w:rsidRPr="00F702FD">
        <w:rPr>
          <w:rFonts w:ascii="Montserrat Light" w:hAnsi="Montserrat Light" w:cs="Cambria"/>
        </w:rPr>
        <w:t xml:space="preserve"> finale a </w:t>
      </w:r>
      <w:proofErr w:type="spellStart"/>
      <w:r w:rsidRPr="00F702FD">
        <w:rPr>
          <w:rFonts w:ascii="Montserrat Light" w:hAnsi="Montserrat Light" w:cs="Cambria"/>
        </w:rPr>
        <w:t>componentei</w:t>
      </w:r>
      <w:proofErr w:type="spellEnd"/>
      <w:r w:rsidRPr="00F702FD">
        <w:rPr>
          <w:rFonts w:ascii="Montserrat Light" w:hAnsi="Montserrat Light" w:cs="Cambria"/>
        </w:rPr>
        <w:t xml:space="preserve"> </w:t>
      </w:r>
      <w:proofErr w:type="spellStart"/>
      <w:r w:rsidRPr="00F702FD">
        <w:rPr>
          <w:rFonts w:ascii="Montserrat Light" w:hAnsi="Montserrat Light" w:cs="Cambria"/>
        </w:rPr>
        <w:t>inițiale</w:t>
      </w:r>
      <w:proofErr w:type="spellEnd"/>
      <w:r w:rsidRPr="00F702FD">
        <w:rPr>
          <w:rFonts w:ascii="Montserrat Light" w:hAnsi="Montserrat Light" w:cs="Cambria"/>
        </w:rPr>
        <w:t xml:space="preserve"> </w:t>
      </w:r>
      <w:proofErr w:type="spellStart"/>
      <w:r w:rsidRPr="00F702FD">
        <w:rPr>
          <w:rFonts w:ascii="Montserrat Light" w:hAnsi="Montserrat Light" w:cs="Cambria"/>
        </w:rPr>
        <w:t>pentru</w:t>
      </w:r>
      <w:proofErr w:type="spellEnd"/>
      <w:r w:rsidRPr="00F702FD">
        <w:rPr>
          <w:rFonts w:ascii="Montserrat Light" w:hAnsi="Montserrat Light" w:cs="Cambria"/>
        </w:rPr>
        <w:t xml:space="preserve"> </w:t>
      </w:r>
      <w:proofErr w:type="spellStart"/>
      <w:r w:rsidRPr="00F702FD">
        <w:rPr>
          <w:rFonts w:ascii="Montserrat Light" w:hAnsi="Montserrat Light" w:cs="Cambria"/>
        </w:rPr>
        <w:t>întreprinderile</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aflate</w:t>
      </w:r>
      <w:proofErr w:type="spellEnd"/>
      <w:r w:rsidRPr="00F702FD">
        <w:rPr>
          <w:rFonts w:ascii="Montserrat Light" w:hAnsi="Montserrat Light" w:cs="Cambria"/>
        </w:rPr>
        <w:t xml:space="preserve"> sub </w:t>
      </w:r>
      <w:proofErr w:type="spellStart"/>
      <w:r w:rsidRPr="00F702FD">
        <w:rPr>
          <w:rFonts w:ascii="Montserrat Light" w:hAnsi="Montserrat Light" w:cs="Cambria"/>
        </w:rPr>
        <w:t>autoritatea</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w:t>
      </w:r>
    </w:p>
    <w:p w14:paraId="0C641099"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Asigură</w:t>
      </w:r>
      <w:proofErr w:type="spellEnd"/>
      <w:r w:rsidRPr="00F702FD">
        <w:rPr>
          <w:rFonts w:ascii="Montserrat Light" w:hAnsi="Montserrat Light" w:cs="Cambria"/>
        </w:rPr>
        <w:t xml:space="preserve"> </w:t>
      </w:r>
      <w:proofErr w:type="spellStart"/>
      <w:r w:rsidRPr="00F702FD">
        <w:rPr>
          <w:rFonts w:ascii="Montserrat Light" w:hAnsi="Montserrat Light" w:cs="Cambria"/>
        </w:rPr>
        <w:t>evaluarea</w:t>
      </w:r>
      <w:proofErr w:type="spellEnd"/>
      <w:r w:rsidRPr="00F702FD">
        <w:rPr>
          <w:rFonts w:ascii="Montserrat Light" w:hAnsi="Montserrat Light" w:cs="Cambria"/>
        </w:rPr>
        <w:t xml:space="preserve"> </w:t>
      </w:r>
      <w:proofErr w:type="spellStart"/>
      <w:r w:rsidRPr="00F702FD">
        <w:rPr>
          <w:rFonts w:ascii="Montserrat Light" w:hAnsi="Montserrat Light" w:cs="Cambria"/>
        </w:rPr>
        <w:t>anuală</w:t>
      </w:r>
      <w:proofErr w:type="spellEnd"/>
      <w:r w:rsidRPr="00F702FD">
        <w:rPr>
          <w:rFonts w:ascii="Montserrat Light" w:hAnsi="Montserrat Light" w:cs="Cambria"/>
        </w:rPr>
        <w:t xml:space="preserve"> </w:t>
      </w:r>
      <w:proofErr w:type="gramStart"/>
      <w:r w:rsidRPr="00F702FD">
        <w:rPr>
          <w:rFonts w:ascii="Montserrat Light" w:hAnsi="Montserrat Light" w:cs="Cambria"/>
        </w:rPr>
        <w:t>a</w:t>
      </w:r>
      <w:proofErr w:type="gramEnd"/>
      <w:r w:rsidRPr="00F702FD">
        <w:rPr>
          <w:rFonts w:ascii="Montserrat Light" w:hAnsi="Montserrat Light" w:cs="Cambria"/>
        </w:rPr>
        <w:t xml:space="preserve"> </w:t>
      </w:r>
      <w:proofErr w:type="spellStart"/>
      <w:r w:rsidRPr="00F702FD">
        <w:rPr>
          <w:rFonts w:ascii="Montserrat Light" w:hAnsi="Montserrat Light" w:cs="Cambria"/>
        </w:rPr>
        <w:t>administratorilor</w:t>
      </w:r>
      <w:proofErr w:type="spellEnd"/>
      <w:r w:rsidRPr="00F702FD">
        <w:rPr>
          <w:rFonts w:ascii="Montserrat Light" w:hAnsi="Montserrat Light" w:cs="Cambria"/>
        </w:rPr>
        <w:t xml:space="preserve"> conform </w:t>
      </w:r>
      <w:proofErr w:type="spellStart"/>
      <w:r w:rsidRPr="00F702FD">
        <w:rPr>
          <w:rFonts w:ascii="Montserrat Light" w:hAnsi="Montserrat Light" w:cs="Cambria"/>
        </w:rPr>
        <w:t>cerințelor</w:t>
      </w:r>
      <w:proofErr w:type="spellEnd"/>
      <w:r w:rsidRPr="00F702FD">
        <w:rPr>
          <w:rFonts w:ascii="Montserrat Light" w:hAnsi="Montserrat Light" w:cs="Cambria"/>
        </w:rPr>
        <w:t xml:space="preserve"> O.U.G. nr. 109/2011, cu </w:t>
      </w:r>
      <w:proofErr w:type="spellStart"/>
      <w:r w:rsidRPr="00F702FD">
        <w:rPr>
          <w:rFonts w:ascii="Montserrat Light" w:hAnsi="Montserrat Light" w:cs="Cambria"/>
        </w:rPr>
        <w:t>modificările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completările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ulterioare</w:t>
      </w:r>
      <w:proofErr w:type="spellEnd"/>
      <w:r w:rsidRPr="00F702FD">
        <w:rPr>
          <w:rFonts w:ascii="Montserrat Light" w:hAnsi="Montserrat Light" w:cs="Cambria"/>
        </w:rPr>
        <w:t>;</w:t>
      </w:r>
    </w:p>
    <w:p w14:paraId="75DD7626"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Monitorizează</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evaluează</w:t>
      </w:r>
      <w:proofErr w:type="spellEnd"/>
      <w:r w:rsidRPr="00F702FD">
        <w:rPr>
          <w:rFonts w:ascii="Montserrat Light" w:hAnsi="Montserrat Light" w:cs="Cambria"/>
        </w:rPr>
        <w:t xml:space="preserve"> </w:t>
      </w:r>
      <w:proofErr w:type="spellStart"/>
      <w:r w:rsidRPr="00F702FD">
        <w:rPr>
          <w:rFonts w:ascii="Montserrat Light" w:hAnsi="Montserrat Light" w:cs="Cambria"/>
        </w:rPr>
        <w:t>îndeplinirea</w:t>
      </w:r>
      <w:proofErr w:type="spellEnd"/>
      <w:r w:rsidRPr="00F702FD">
        <w:rPr>
          <w:rFonts w:ascii="Montserrat Light" w:hAnsi="Montserrat Light" w:cs="Cambria"/>
        </w:rPr>
        <w:t xml:space="preserve"> </w:t>
      </w:r>
      <w:proofErr w:type="spellStart"/>
      <w:r w:rsidRPr="00F702FD">
        <w:rPr>
          <w:rFonts w:ascii="Montserrat Light" w:hAnsi="Montserrat Light" w:cs="Cambria"/>
        </w:rPr>
        <w:t>indicatorilor-cheie</w:t>
      </w:r>
      <w:proofErr w:type="spellEnd"/>
      <w:r w:rsidRPr="00F702FD">
        <w:rPr>
          <w:rFonts w:ascii="Montserrat Light" w:hAnsi="Montserrat Light" w:cs="Cambria"/>
        </w:rPr>
        <w:t xml:space="preserve"> de </w:t>
      </w:r>
      <w:proofErr w:type="spellStart"/>
      <w:r w:rsidRPr="00F702FD">
        <w:rPr>
          <w:rFonts w:ascii="Montserrat Light" w:hAnsi="Montserrat Light" w:cs="Cambria"/>
        </w:rPr>
        <w:t>performanţă</w:t>
      </w:r>
      <w:proofErr w:type="spellEnd"/>
      <w:r w:rsidRPr="00F702FD">
        <w:rPr>
          <w:rFonts w:ascii="Montserrat Light" w:hAnsi="Montserrat Light" w:cs="Cambria"/>
        </w:rPr>
        <w:t xml:space="preserve"> </w:t>
      </w:r>
      <w:proofErr w:type="spellStart"/>
      <w:r w:rsidRPr="00F702FD">
        <w:rPr>
          <w:rFonts w:ascii="Montserrat Light" w:hAnsi="Montserrat Light" w:cs="Cambria"/>
        </w:rPr>
        <w:t>incluşi</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contractele</w:t>
      </w:r>
      <w:proofErr w:type="spellEnd"/>
      <w:r w:rsidRPr="00F702FD">
        <w:rPr>
          <w:rFonts w:ascii="Montserrat Light" w:hAnsi="Montserrat Light" w:cs="Cambria"/>
        </w:rPr>
        <w:t xml:space="preserve"> de </w:t>
      </w:r>
      <w:proofErr w:type="spellStart"/>
      <w:r w:rsidRPr="00F702FD">
        <w:rPr>
          <w:rFonts w:ascii="Montserrat Light" w:hAnsi="Montserrat Light" w:cs="Cambria"/>
        </w:rPr>
        <w:t>mandat</w:t>
      </w:r>
      <w:proofErr w:type="spellEnd"/>
      <w:r w:rsidRPr="00F702FD">
        <w:rPr>
          <w:rFonts w:ascii="Montserrat Light" w:hAnsi="Montserrat Light" w:cs="Cambria"/>
        </w:rPr>
        <w:t>;</w:t>
      </w:r>
    </w:p>
    <w:p w14:paraId="4C0A9554"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Monitorizează</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asigură</w:t>
      </w:r>
      <w:proofErr w:type="spellEnd"/>
      <w:r w:rsidRPr="00F702FD">
        <w:rPr>
          <w:rFonts w:ascii="Montserrat Light" w:hAnsi="Montserrat Light" w:cs="Cambria"/>
        </w:rPr>
        <w:t xml:space="preserve"> </w:t>
      </w:r>
      <w:proofErr w:type="spellStart"/>
      <w:r w:rsidRPr="00F702FD">
        <w:rPr>
          <w:rFonts w:ascii="Montserrat Light" w:hAnsi="Montserrat Light" w:cs="Cambria"/>
        </w:rPr>
        <w:t>aplicarea</w:t>
      </w:r>
      <w:proofErr w:type="spellEnd"/>
      <w:r w:rsidRPr="00F702FD">
        <w:rPr>
          <w:rFonts w:ascii="Montserrat Light" w:hAnsi="Montserrat Light" w:cs="Cambria"/>
        </w:rPr>
        <w:t xml:space="preserve"> </w:t>
      </w:r>
      <w:proofErr w:type="spellStart"/>
      <w:r w:rsidRPr="00F702FD">
        <w:rPr>
          <w:rFonts w:ascii="Montserrat Light" w:hAnsi="Montserrat Light" w:cs="Cambria"/>
        </w:rPr>
        <w:t>atribuțiilor</w:t>
      </w:r>
      <w:proofErr w:type="spellEnd"/>
      <w:r w:rsidRPr="00F702FD">
        <w:rPr>
          <w:rFonts w:ascii="Montserrat Light" w:hAnsi="Montserrat Light" w:cs="Cambria"/>
        </w:rPr>
        <w:t xml:space="preserve"> </w:t>
      </w:r>
      <w:proofErr w:type="spellStart"/>
      <w:r w:rsidRPr="00F702FD">
        <w:rPr>
          <w:rFonts w:ascii="Montserrat Light" w:hAnsi="Montserrat Light" w:cs="Cambria"/>
        </w:rPr>
        <w:t>proprii</w:t>
      </w:r>
      <w:proofErr w:type="spellEnd"/>
      <w:r w:rsidRPr="00F702FD">
        <w:rPr>
          <w:rFonts w:ascii="Montserrat Light" w:hAnsi="Montserrat Light" w:cs="Cambria"/>
        </w:rPr>
        <w:t xml:space="preserve"> definite la art. 2^2, </w:t>
      </w:r>
      <w:proofErr w:type="spellStart"/>
      <w:r w:rsidRPr="00F702FD">
        <w:rPr>
          <w:rFonts w:ascii="Montserrat Light" w:hAnsi="Montserrat Light" w:cs="Cambria"/>
        </w:rPr>
        <w:t>respectiv</w:t>
      </w:r>
      <w:proofErr w:type="spellEnd"/>
      <w:r w:rsidRPr="00F702FD">
        <w:rPr>
          <w:rFonts w:ascii="Montserrat Light" w:hAnsi="Montserrat Light" w:cs="Cambria"/>
        </w:rPr>
        <w:t xml:space="preserve"> art. 3 </w:t>
      </w:r>
      <w:proofErr w:type="gramStart"/>
      <w:r w:rsidRPr="00F702FD">
        <w:rPr>
          <w:rFonts w:ascii="Montserrat Light" w:hAnsi="Montserrat Light" w:cs="Cambria"/>
        </w:rPr>
        <w:t>din</w:t>
      </w:r>
      <w:proofErr w:type="gramEnd"/>
      <w:r w:rsidRPr="00F702FD">
        <w:rPr>
          <w:rFonts w:ascii="Montserrat Light" w:hAnsi="Montserrat Light" w:cs="Cambria"/>
        </w:rPr>
        <w:t xml:space="preserve"> O.U.G. nr. 109/2011, cu </w:t>
      </w:r>
      <w:proofErr w:type="spellStart"/>
      <w:r w:rsidRPr="00F702FD">
        <w:rPr>
          <w:rFonts w:ascii="Montserrat Light" w:hAnsi="Montserrat Light" w:cs="Cambria"/>
        </w:rPr>
        <w:t>modificările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completările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ulterioare</w:t>
      </w:r>
      <w:proofErr w:type="spellEnd"/>
      <w:r w:rsidRPr="00F702FD">
        <w:rPr>
          <w:rFonts w:ascii="Montserrat Light" w:hAnsi="Montserrat Light" w:cs="Cambria"/>
        </w:rPr>
        <w:t>.</w:t>
      </w:r>
    </w:p>
    <w:p w14:paraId="4D0F855E"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Asigură</w:t>
      </w:r>
      <w:proofErr w:type="spellEnd"/>
      <w:r w:rsidRPr="00F702FD">
        <w:rPr>
          <w:rFonts w:ascii="Montserrat Light" w:hAnsi="Montserrat Light" w:cs="Cambria"/>
        </w:rPr>
        <w:t xml:space="preserve"> </w:t>
      </w:r>
      <w:proofErr w:type="spellStart"/>
      <w:r w:rsidRPr="00F702FD">
        <w:rPr>
          <w:rFonts w:ascii="Montserrat Light" w:hAnsi="Montserrat Light" w:cs="Cambria"/>
        </w:rPr>
        <w:t>raportarea</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transmiterea</w:t>
      </w:r>
      <w:proofErr w:type="spellEnd"/>
      <w:r w:rsidRPr="00F702FD">
        <w:rPr>
          <w:rFonts w:ascii="Montserrat Light" w:hAnsi="Montserrat Light" w:cs="Cambria"/>
        </w:rPr>
        <w:t xml:space="preserve"> </w:t>
      </w:r>
      <w:proofErr w:type="spellStart"/>
      <w:r w:rsidRPr="00F702FD">
        <w:rPr>
          <w:rFonts w:ascii="Montserrat Light" w:hAnsi="Montserrat Light" w:cs="Cambria"/>
        </w:rPr>
        <w:t>informațiilor</w:t>
      </w:r>
      <w:proofErr w:type="spellEnd"/>
      <w:r w:rsidRPr="00F702FD">
        <w:rPr>
          <w:rFonts w:ascii="Montserrat Light" w:hAnsi="Montserrat Light" w:cs="Cambria"/>
        </w:rPr>
        <w:t xml:space="preserve"> </w:t>
      </w:r>
      <w:proofErr w:type="spellStart"/>
      <w:r w:rsidRPr="00F702FD">
        <w:rPr>
          <w:rFonts w:ascii="Montserrat Light" w:hAnsi="Montserrat Light" w:cs="Cambria"/>
        </w:rPr>
        <w:t>către</w:t>
      </w:r>
      <w:proofErr w:type="spellEnd"/>
      <w:r w:rsidRPr="00F702FD">
        <w:rPr>
          <w:rFonts w:ascii="Montserrat Light" w:hAnsi="Montserrat Light" w:cs="Cambria"/>
        </w:rPr>
        <w:t xml:space="preserve"> AMEPIP conform </w:t>
      </w:r>
      <w:proofErr w:type="spellStart"/>
      <w:r w:rsidRPr="00F702FD">
        <w:rPr>
          <w:rFonts w:ascii="Montserrat Light" w:hAnsi="Montserrat Light" w:cs="Cambria"/>
        </w:rPr>
        <w:t>politicii</w:t>
      </w:r>
      <w:proofErr w:type="spellEnd"/>
      <w:r w:rsidRPr="00F702FD">
        <w:rPr>
          <w:rFonts w:ascii="Montserrat Light" w:hAnsi="Montserrat Light" w:cs="Cambria"/>
        </w:rPr>
        <w:t xml:space="preserve"> de </w:t>
      </w:r>
      <w:proofErr w:type="spellStart"/>
      <w:r w:rsidRPr="00F702FD">
        <w:rPr>
          <w:rFonts w:ascii="Montserrat Light" w:hAnsi="Montserrat Light" w:cs="Cambria"/>
        </w:rPr>
        <w:t>raportare</w:t>
      </w:r>
      <w:proofErr w:type="spellEnd"/>
      <w:r w:rsidRPr="00F702FD">
        <w:rPr>
          <w:rFonts w:ascii="Montserrat Light" w:hAnsi="Montserrat Light" w:cs="Cambria"/>
        </w:rPr>
        <w:t xml:space="preserve"> </w:t>
      </w:r>
      <w:proofErr w:type="spellStart"/>
      <w:r w:rsidRPr="00F702FD">
        <w:rPr>
          <w:rFonts w:ascii="Montserrat Light" w:hAnsi="Montserrat Light" w:cs="Cambria"/>
        </w:rPr>
        <w:t>şi</w:t>
      </w:r>
      <w:proofErr w:type="spellEnd"/>
      <w:r w:rsidRPr="00F702FD">
        <w:rPr>
          <w:rFonts w:ascii="Montserrat Light" w:hAnsi="Montserrat Light" w:cs="Cambria"/>
        </w:rPr>
        <w:t xml:space="preserve"> </w:t>
      </w:r>
      <w:proofErr w:type="spellStart"/>
      <w:r w:rsidRPr="00F702FD">
        <w:rPr>
          <w:rFonts w:ascii="Montserrat Light" w:hAnsi="Montserrat Light" w:cs="Cambria"/>
        </w:rPr>
        <w:t>transparență</w:t>
      </w:r>
      <w:proofErr w:type="spellEnd"/>
      <w:r w:rsidRPr="00F702FD">
        <w:rPr>
          <w:rFonts w:ascii="Montserrat Light" w:hAnsi="Montserrat Light" w:cs="Cambria"/>
        </w:rPr>
        <w:t xml:space="preserve">, precum </w:t>
      </w:r>
      <w:proofErr w:type="spellStart"/>
      <w:r w:rsidRPr="00F702FD">
        <w:rPr>
          <w:rFonts w:ascii="Montserrat Light" w:hAnsi="Montserrat Light" w:cs="Cambria"/>
        </w:rPr>
        <w:t>și</w:t>
      </w:r>
      <w:proofErr w:type="spellEnd"/>
      <w:r w:rsidRPr="00F702FD">
        <w:rPr>
          <w:rFonts w:ascii="Montserrat Light" w:hAnsi="Montserrat Light" w:cs="Cambria"/>
        </w:rPr>
        <w:t xml:space="preserve"> a </w:t>
      </w:r>
      <w:proofErr w:type="spellStart"/>
      <w:r w:rsidRPr="00F702FD">
        <w:rPr>
          <w:rFonts w:ascii="Montserrat Light" w:hAnsi="Montserrat Light" w:cs="Cambria"/>
        </w:rPr>
        <w:t>cerințelor</w:t>
      </w:r>
      <w:proofErr w:type="spellEnd"/>
      <w:r w:rsidRPr="00F702FD">
        <w:rPr>
          <w:rFonts w:ascii="Montserrat Light" w:hAnsi="Montserrat Light" w:cs="Cambria"/>
        </w:rPr>
        <w:t xml:space="preserve"> O.U.G. nr. 109/2011, cu </w:t>
      </w:r>
      <w:proofErr w:type="spellStart"/>
      <w:r w:rsidRPr="00F702FD">
        <w:rPr>
          <w:rFonts w:ascii="Montserrat Light" w:hAnsi="Montserrat Light" w:cs="Cambria"/>
        </w:rPr>
        <w:t>modificările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completările</w:t>
      </w:r>
      <w:proofErr w:type="spellEnd"/>
      <w:r w:rsidRPr="00F702FD">
        <w:rPr>
          <w:rFonts w:ascii="Montserrat Light" w:hAnsi="Montserrat Light" w:cs="Cambria"/>
        </w:rPr>
        <w:t xml:space="preserve"> </w:t>
      </w:r>
      <w:proofErr w:type="spellStart"/>
      <w:r w:rsidRPr="00F702FD">
        <w:rPr>
          <w:rFonts w:ascii="Montserrat Light" w:hAnsi="Montserrat Light" w:cs="Cambria"/>
        </w:rPr>
        <w:t>ulterioare</w:t>
      </w:r>
      <w:proofErr w:type="spellEnd"/>
      <w:r w:rsidRPr="00F702FD">
        <w:rPr>
          <w:rFonts w:ascii="Montserrat Light" w:hAnsi="Montserrat Light" w:cs="Cambria"/>
        </w:rPr>
        <w:t>;</w:t>
      </w:r>
    </w:p>
    <w:p w14:paraId="677C366C"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Asigură</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publicarea</w:t>
      </w:r>
      <w:proofErr w:type="spellEnd"/>
      <w:r w:rsidRPr="00F702FD">
        <w:rPr>
          <w:rFonts w:ascii="Montserrat Light" w:hAnsi="Montserrat Light" w:cs="Cambria"/>
        </w:rPr>
        <w:t xml:space="preserve"> pe site-</w:t>
      </w:r>
      <w:proofErr w:type="spellStart"/>
      <w:r w:rsidRPr="00F702FD">
        <w:rPr>
          <w:rFonts w:ascii="Montserrat Light" w:hAnsi="Montserrat Light" w:cs="Cambria"/>
        </w:rPr>
        <w:t>ul</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w:t>
      </w:r>
      <w:proofErr w:type="gramStart"/>
      <w:r w:rsidRPr="00F702FD">
        <w:rPr>
          <w:rFonts w:ascii="Montserrat Light" w:hAnsi="Montserrat Light" w:cs="Cambria"/>
        </w:rPr>
        <w:t>a</w:t>
      </w:r>
      <w:proofErr w:type="gramEnd"/>
      <w:r w:rsidRPr="00F702FD">
        <w:rPr>
          <w:rFonts w:ascii="Montserrat Light" w:hAnsi="Montserrat Light" w:cs="Cambria"/>
        </w:rPr>
        <w:t xml:space="preserve"> </w:t>
      </w:r>
      <w:proofErr w:type="spellStart"/>
      <w:r w:rsidRPr="00F702FD">
        <w:rPr>
          <w:rFonts w:ascii="Montserrat Light" w:hAnsi="Montserrat Light" w:cs="Cambria"/>
        </w:rPr>
        <w:t>informațiilor</w:t>
      </w:r>
      <w:proofErr w:type="spellEnd"/>
      <w:r w:rsidRPr="00F702FD">
        <w:rPr>
          <w:rFonts w:ascii="Montserrat Light" w:hAnsi="Montserrat Light" w:cs="Cambria"/>
        </w:rPr>
        <w:t xml:space="preserve"> de </w:t>
      </w:r>
      <w:proofErr w:type="spellStart"/>
      <w:r w:rsidRPr="00F702FD">
        <w:rPr>
          <w:rFonts w:ascii="Montserrat Light" w:hAnsi="Montserrat Light" w:cs="Cambria"/>
        </w:rPr>
        <w:t>guvernanță</w:t>
      </w:r>
      <w:proofErr w:type="spellEnd"/>
      <w:r w:rsidRPr="00F702FD">
        <w:rPr>
          <w:rFonts w:ascii="Montserrat Light" w:hAnsi="Montserrat Light" w:cs="Cambria"/>
        </w:rPr>
        <w:t xml:space="preserve"> </w:t>
      </w:r>
      <w:proofErr w:type="spellStart"/>
      <w:r w:rsidRPr="00F702FD">
        <w:rPr>
          <w:rFonts w:ascii="Montserrat Light" w:hAnsi="Montserrat Light" w:cs="Cambria"/>
        </w:rPr>
        <w:t>corporativă</w:t>
      </w:r>
      <w:proofErr w:type="spellEnd"/>
      <w:r w:rsidRPr="00F702FD">
        <w:rPr>
          <w:rFonts w:ascii="Montserrat Light" w:hAnsi="Montserrat Light" w:cs="Cambria"/>
        </w:rPr>
        <w:t xml:space="preserve"> </w:t>
      </w:r>
      <w:proofErr w:type="spellStart"/>
      <w:r w:rsidRPr="00F702FD">
        <w:rPr>
          <w:rFonts w:ascii="Montserrat Light" w:hAnsi="Montserrat Light" w:cs="Cambria"/>
        </w:rPr>
        <w:t>cuprinse</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O.U.G. 109/2011;</w:t>
      </w:r>
    </w:p>
    <w:p w14:paraId="2340ADD2"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Verifică</w:t>
      </w:r>
      <w:proofErr w:type="spellEnd"/>
      <w:r w:rsidRPr="00F702FD">
        <w:rPr>
          <w:rFonts w:ascii="Montserrat Light" w:hAnsi="Montserrat Light" w:cs="Cambria"/>
        </w:rPr>
        <w:t xml:space="preserve"> </w:t>
      </w:r>
      <w:proofErr w:type="spellStart"/>
      <w:r w:rsidRPr="00F702FD">
        <w:rPr>
          <w:rFonts w:ascii="Montserrat Light" w:hAnsi="Montserrat Light" w:cs="Cambria"/>
        </w:rPr>
        <w:t>documentația</w:t>
      </w:r>
      <w:proofErr w:type="spellEnd"/>
      <w:r w:rsidRPr="00F702FD">
        <w:rPr>
          <w:rFonts w:ascii="Montserrat Light" w:hAnsi="Montserrat Light" w:cs="Cambria"/>
        </w:rPr>
        <w:t xml:space="preserve">, </w:t>
      </w:r>
      <w:proofErr w:type="spellStart"/>
      <w:r w:rsidRPr="00F702FD">
        <w:rPr>
          <w:rFonts w:ascii="Montserrat Light" w:hAnsi="Montserrat Light" w:cs="Cambria"/>
        </w:rPr>
        <w:t>întocmită</w:t>
      </w:r>
      <w:proofErr w:type="spellEnd"/>
      <w:r w:rsidRPr="00F702FD">
        <w:rPr>
          <w:rFonts w:ascii="Montserrat Light" w:hAnsi="Montserrat Light" w:cs="Cambria"/>
        </w:rPr>
        <w:t xml:space="preserve"> de </w:t>
      </w:r>
      <w:proofErr w:type="spellStart"/>
      <w:r w:rsidRPr="00F702FD">
        <w:rPr>
          <w:rFonts w:ascii="Montserrat Light" w:hAnsi="Montserrat Light" w:cs="Cambria"/>
        </w:rPr>
        <w:t>către</w:t>
      </w:r>
      <w:proofErr w:type="spellEnd"/>
      <w:r w:rsidRPr="00F702FD">
        <w:rPr>
          <w:rFonts w:ascii="Montserrat Light" w:hAnsi="Montserrat Light" w:cs="Cambria"/>
        </w:rPr>
        <w:t xml:space="preserve"> </w:t>
      </w:r>
      <w:proofErr w:type="spellStart"/>
      <w:r w:rsidRPr="00F702FD">
        <w:rPr>
          <w:rFonts w:ascii="Montserrat Light" w:hAnsi="Montserrat Light" w:cs="Cambria"/>
        </w:rPr>
        <w:t>conducătorii</w:t>
      </w:r>
      <w:proofErr w:type="spellEnd"/>
      <w:r w:rsidRPr="00F702FD">
        <w:rPr>
          <w:rFonts w:ascii="Montserrat Light" w:hAnsi="Montserrat Light" w:cs="Cambria"/>
        </w:rPr>
        <w:t xml:space="preserve">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necesară</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vederea</w:t>
      </w:r>
      <w:proofErr w:type="spellEnd"/>
      <w:r w:rsidRPr="00F702FD">
        <w:rPr>
          <w:rFonts w:ascii="Montserrat Light" w:hAnsi="Montserrat Light" w:cs="Cambria"/>
        </w:rPr>
        <w:t xml:space="preserve"> </w:t>
      </w:r>
      <w:proofErr w:type="spellStart"/>
      <w:r w:rsidRPr="00F702FD">
        <w:rPr>
          <w:rFonts w:ascii="Montserrat Light" w:hAnsi="Montserrat Light" w:cs="Cambria"/>
        </w:rPr>
        <w:t>obținerii</w:t>
      </w:r>
      <w:proofErr w:type="spellEnd"/>
      <w:r w:rsidRPr="00F702FD">
        <w:rPr>
          <w:rFonts w:ascii="Montserrat Light" w:hAnsi="Montserrat Light" w:cs="Cambria"/>
        </w:rPr>
        <w:t xml:space="preserve"> </w:t>
      </w:r>
      <w:proofErr w:type="spellStart"/>
      <w:r w:rsidRPr="00F702FD">
        <w:rPr>
          <w:rFonts w:ascii="Montserrat Light" w:hAnsi="Montserrat Light" w:cs="Cambria"/>
        </w:rPr>
        <w:t>acordului</w:t>
      </w:r>
      <w:proofErr w:type="spellEnd"/>
      <w:r w:rsidRPr="00F702FD">
        <w:rPr>
          <w:rFonts w:ascii="Montserrat Light" w:hAnsi="Montserrat Light" w:cs="Cambria"/>
        </w:rPr>
        <w:t xml:space="preserve"> </w:t>
      </w:r>
      <w:proofErr w:type="spellStart"/>
      <w:r w:rsidRPr="00F702FD">
        <w:rPr>
          <w:rFonts w:ascii="Montserrat Light" w:hAnsi="Montserrat Light" w:cs="Cambria"/>
        </w:rPr>
        <w:t>președintelui</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privind</w:t>
      </w:r>
      <w:proofErr w:type="spellEnd"/>
      <w:r w:rsidRPr="00F702FD">
        <w:rPr>
          <w:rFonts w:ascii="Montserrat Light" w:hAnsi="Montserrat Light" w:cs="Cambria"/>
        </w:rPr>
        <w:t xml:space="preserve"> </w:t>
      </w:r>
      <w:proofErr w:type="spellStart"/>
      <w:r w:rsidRPr="00F702FD">
        <w:rPr>
          <w:rFonts w:ascii="Montserrat Light" w:hAnsi="Montserrat Light" w:cs="Cambria"/>
        </w:rPr>
        <w:t>numirea</w:t>
      </w:r>
      <w:proofErr w:type="spellEnd"/>
      <w:r w:rsidRPr="00F702FD">
        <w:rPr>
          <w:rFonts w:ascii="Montserrat Light" w:hAnsi="Montserrat Light" w:cs="Cambria"/>
        </w:rPr>
        <w:t xml:space="preserve"> </w:t>
      </w:r>
      <w:proofErr w:type="spellStart"/>
      <w:r w:rsidRPr="00F702FD">
        <w:rPr>
          <w:rFonts w:ascii="Montserrat Light" w:hAnsi="Montserrat Light" w:cs="Cambria"/>
        </w:rPr>
        <w:t>persoanelor</w:t>
      </w:r>
      <w:proofErr w:type="spellEnd"/>
      <w:r w:rsidRPr="00F702FD">
        <w:rPr>
          <w:rFonts w:ascii="Montserrat Light" w:hAnsi="Montserrat Light" w:cs="Cambria"/>
        </w:rPr>
        <w:t xml:space="preserve"> </w:t>
      </w:r>
      <w:proofErr w:type="spellStart"/>
      <w:r w:rsidRPr="00F702FD">
        <w:rPr>
          <w:rFonts w:ascii="Montserrat Light" w:hAnsi="Montserrat Light" w:cs="Cambria"/>
        </w:rPr>
        <w:t>desemnate</w:t>
      </w:r>
      <w:proofErr w:type="spellEnd"/>
      <w:r w:rsidRPr="00F702FD">
        <w:rPr>
          <w:rFonts w:ascii="Montserrat Light" w:hAnsi="Montserrat Light" w:cs="Cambria"/>
        </w:rPr>
        <w:t xml:space="preserve"> care </w:t>
      </w:r>
      <w:proofErr w:type="spellStart"/>
      <w:r w:rsidRPr="00F702FD">
        <w:rPr>
          <w:rFonts w:ascii="Montserrat Light" w:hAnsi="Montserrat Light" w:cs="Cambria"/>
        </w:rPr>
        <w:t>să</w:t>
      </w:r>
      <w:proofErr w:type="spellEnd"/>
      <w:r w:rsidRPr="00F702FD">
        <w:rPr>
          <w:rFonts w:ascii="Montserrat Light" w:hAnsi="Montserrat Light" w:cs="Cambria"/>
        </w:rPr>
        <w:t xml:space="preserve"> </w:t>
      </w:r>
      <w:proofErr w:type="spellStart"/>
      <w:r w:rsidRPr="00F702FD">
        <w:rPr>
          <w:rFonts w:ascii="Montserrat Light" w:hAnsi="Montserrat Light" w:cs="Cambria"/>
        </w:rPr>
        <w:t>exercite</w:t>
      </w:r>
      <w:proofErr w:type="spellEnd"/>
      <w:r w:rsidRPr="00F702FD">
        <w:rPr>
          <w:rFonts w:ascii="Montserrat Light" w:hAnsi="Montserrat Light" w:cs="Cambria"/>
        </w:rPr>
        <w:t xml:space="preserve"> </w:t>
      </w:r>
      <w:proofErr w:type="spellStart"/>
      <w:r w:rsidRPr="00F702FD">
        <w:rPr>
          <w:rFonts w:ascii="Montserrat Light" w:hAnsi="Montserrat Light" w:cs="Cambria"/>
        </w:rPr>
        <w:t>activitatea</w:t>
      </w:r>
      <w:proofErr w:type="spellEnd"/>
      <w:r w:rsidRPr="00F702FD">
        <w:rPr>
          <w:rFonts w:ascii="Montserrat Light" w:hAnsi="Montserrat Light" w:cs="Cambria"/>
        </w:rPr>
        <w:t xml:space="preserve"> de control </w:t>
      </w:r>
      <w:proofErr w:type="spellStart"/>
      <w:r w:rsidRPr="00F702FD">
        <w:rPr>
          <w:rFonts w:ascii="Montserrat Light" w:hAnsi="Montserrat Light" w:cs="Cambria"/>
        </w:rPr>
        <w:t>financiar</w:t>
      </w:r>
      <w:proofErr w:type="spellEnd"/>
      <w:r w:rsidRPr="00F702FD">
        <w:rPr>
          <w:rFonts w:ascii="Montserrat Light" w:hAnsi="Montserrat Light" w:cs="Cambria"/>
        </w:rPr>
        <w:t xml:space="preserve"> </w:t>
      </w:r>
      <w:proofErr w:type="spellStart"/>
      <w:r w:rsidRPr="00F702FD">
        <w:rPr>
          <w:rFonts w:ascii="Montserrat Light" w:hAnsi="Montserrat Light" w:cs="Cambria"/>
        </w:rPr>
        <w:t>preventiv</w:t>
      </w:r>
      <w:proofErr w:type="spellEnd"/>
      <w:r w:rsidRPr="00F702FD">
        <w:rPr>
          <w:rFonts w:ascii="Montserrat Light" w:hAnsi="Montserrat Light" w:cs="Cambria"/>
        </w:rPr>
        <w:t xml:space="preserve"> </w:t>
      </w:r>
      <w:proofErr w:type="spellStart"/>
      <w:r w:rsidRPr="00F702FD">
        <w:rPr>
          <w:rFonts w:ascii="Montserrat Light" w:hAnsi="Montserrat Light" w:cs="Cambria"/>
        </w:rPr>
        <w:t>propriu</w:t>
      </w:r>
      <w:proofErr w:type="spellEnd"/>
      <w:r w:rsidRPr="00F702FD">
        <w:rPr>
          <w:rFonts w:ascii="Montserrat Light" w:hAnsi="Montserrat Light" w:cs="Cambria"/>
        </w:rPr>
        <w:t>;</w:t>
      </w:r>
    </w:p>
    <w:p w14:paraId="035909F0" w14:textId="77777777" w:rsidR="00B21BE5" w:rsidRPr="00F702FD" w:rsidRDefault="00B21BE5" w:rsidP="00B21BE5">
      <w:pPr>
        <w:numPr>
          <w:ilvl w:val="0"/>
          <w:numId w:val="7"/>
        </w:numPr>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Cambria"/>
        </w:rPr>
        <w:t>Verifică</w:t>
      </w:r>
      <w:proofErr w:type="spellEnd"/>
      <w:r w:rsidRPr="00F702FD">
        <w:rPr>
          <w:rFonts w:ascii="Montserrat Light" w:hAnsi="Montserrat Light" w:cs="Cambria"/>
        </w:rPr>
        <w:t xml:space="preserve"> </w:t>
      </w:r>
      <w:proofErr w:type="spellStart"/>
      <w:r w:rsidRPr="00F702FD">
        <w:rPr>
          <w:rFonts w:ascii="Montserrat Light" w:hAnsi="Montserrat Light" w:cs="Cambria"/>
        </w:rPr>
        <w:t>documentația</w:t>
      </w:r>
      <w:proofErr w:type="spellEnd"/>
      <w:r w:rsidRPr="00F702FD">
        <w:rPr>
          <w:rFonts w:ascii="Montserrat Light" w:hAnsi="Montserrat Light" w:cs="Cambria"/>
        </w:rPr>
        <w:t xml:space="preserve">, </w:t>
      </w:r>
      <w:proofErr w:type="spellStart"/>
      <w:r w:rsidRPr="00F702FD">
        <w:rPr>
          <w:rFonts w:ascii="Montserrat Light" w:hAnsi="Montserrat Light" w:cs="Cambria"/>
        </w:rPr>
        <w:t>întocmită</w:t>
      </w:r>
      <w:proofErr w:type="spellEnd"/>
      <w:r w:rsidRPr="00F702FD">
        <w:rPr>
          <w:rFonts w:ascii="Montserrat Light" w:hAnsi="Montserrat Light" w:cs="Cambria"/>
        </w:rPr>
        <w:t xml:space="preserve"> de </w:t>
      </w:r>
      <w:proofErr w:type="spellStart"/>
      <w:r w:rsidRPr="00F702FD">
        <w:rPr>
          <w:rFonts w:ascii="Montserrat Light" w:hAnsi="Montserrat Light" w:cs="Cambria"/>
        </w:rPr>
        <w:t>către</w:t>
      </w:r>
      <w:proofErr w:type="spellEnd"/>
      <w:r w:rsidRPr="00F702FD">
        <w:rPr>
          <w:rFonts w:ascii="Montserrat Light" w:hAnsi="Montserrat Light" w:cs="Cambria"/>
        </w:rPr>
        <w:t xml:space="preserve"> </w:t>
      </w:r>
      <w:proofErr w:type="spellStart"/>
      <w:r w:rsidRPr="00F702FD">
        <w:rPr>
          <w:rFonts w:ascii="Montserrat Light" w:hAnsi="Montserrat Light" w:cs="Cambria"/>
        </w:rPr>
        <w:t>conducătorii</w:t>
      </w:r>
      <w:proofErr w:type="spellEnd"/>
      <w:r w:rsidRPr="00F702FD">
        <w:rPr>
          <w:rFonts w:ascii="Montserrat Light" w:hAnsi="Montserrat Light" w:cs="Cambria"/>
        </w:rPr>
        <w:t xml:space="preserve"> </w:t>
      </w:r>
      <w:proofErr w:type="spellStart"/>
      <w:r w:rsidRPr="00F702FD">
        <w:rPr>
          <w:rFonts w:ascii="Montserrat Light" w:hAnsi="Montserrat Light" w:cs="Cambria"/>
        </w:rPr>
        <w:t>întreprinderilor</w:t>
      </w:r>
      <w:proofErr w:type="spellEnd"/>
      <w:r w:rsidRPr="00F702FD">
        <w:rPr>
          <w:rFonts w:ascii="Montserrat Light" w:hAnsi="Montserrat Light" w:cs="Cambria"/>
        </w:rPr>
        <w:t xml:space="preserve"> </w:t>
      </w:r>
      <w:proofErr w:type="spellStart"/>
      <w:r w:rsidRPr="00F702FD">
        <w:rPr>
          <w:rFonts w:ascii="Montserrat Light" w:hAnsi="Montserrat Light" w:cs="Cambria"/>
        </w:rPr>
        <w:t>publice</w:t>
      </w:r>
      <w:proofErr w:type="spellEnd"/>
      <w:r w:rsidRPr="00F702FD">
        <w:rPr>
          <w:rFonts w:ascii="Montserrat Light" w:hAnsi="Montserrat Light" w:cs="Cambria"/>
        </w:rPr>
        <w:t xml:space="preserve">, </w:t>
      </w:r>
      <w:proofErr w:type="spellStart"/>
      <w:r w:rsidRPr="00F702FD">
        <w:rPr>
          <w:rFonts w:ascii="Montserrat Light" w:hAnsi="Montserrat Light" w:cs="Cambria"/>
        </w:rPr>
        <w:t>necesară</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vederea</w:t>
      </w:r>
      <w:proofErr w:type="spellEnd"/>
      <w:r w:rsidRPr="00F702FD">
        <w:rPr>
          <w:rFonts w:ascii="Montserrat Light" w:hAnsi="Montserrat Light" w:cs="Cambria"/>
        </w:rPr>
        <w:t xml:space="preserve"> </w:t>
      </w:r>
      <w:proofErr w:type="spellStart"/>
      <w:r w:rsidRPr="00F702FD">
        <w:rPr>
          <w:rFonts w:ascii="Montserrat Light" w:hAnsi="Montserrat Light" w:cs="Cambria"/>
        </w:rPr>
        <w:t>obținerii</w:t>
      </w:r>
      <w:proofErr w:type="spellEnd"/>
      <w:r w:rsidRPr="00F702FD">
        <w:rPr>
          <w:rFonts w:ascii="Montserrat Light" w:hAnsi="Montserrat Light" w:cs="Cambria"/>
        </w:rPr>
        <w:t xml:space="preserve"> </w:t>
      </w:r>
      <w:proofErr w:type="spellStart"/>
      <w:r w:rsidRPr="00F702FD">
        <w:rPr>
          <w:rFonts w:ascii="Montserrat Light" w:hAnsi="Montserrat Light" w:cs="Cambria"/>
        </w:rPr>
        <w:t>acordului</w:t>
      </w:r>
      <w:proofErr w:type="spellEnd"/>
      <w:r w:rsidRPr="00F702FD">
        <w:rPr>
          <w:rFonts w:ascii="Montserrat Light" w:hAnsi="Montserrat Light" w:cs="Cambria"/>
        </w:rPr>
        <w:t xml:space="preserve"> </w:t>
      </w:r>
      <w:proofErr w:type="spellStart"/>
      <w:r w:rsidRPr="00F702FD">
        <w:rPr>
          <w:rFonts w:ascii="Montserrat Light" w:hAnsi="Montserrat Light" w:cs="Cambria"/>
        </w:rPr>
        <w:t>președintelui</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Consiliului</w:t>
      </w:r>
      <w:proofErr w:type="spellEnd"/>
      <w:r w:rsidRPr="00F702FD">
        <w:rPr>
          <w:rFonts w:ascii="Montserrat Light" w:hAnsi="Montserrat Light" w:cs="Cambria"/>
        </w:rPr>
        <w:t xml:space="preserve"> </w:t>
      </w:r>
      <w:proofErr w:type="spellStart"/>
      <w:r w:rsidRPr="00F702FD">
        <w:rPr>
          <w:rFonts w:ascii="Montserrat Light" w:hAnsi="Montserrat Light" w:cs="Cambria"/>
        </w:rPr>
        <w:t>Județean</w:t>
      </w:r>
      <w:proofErr w:type="spellEnd"/>
      <w:r w:rsidRPr="00F702FD">
        <w:rPr>
          <w:rFonts w:ascii="Montserrat Light" w:hAnsi="Montserrat Light" w:cs="Cambria"/>
        </w:rPr>
        <w:t xml:space="preserve"> Cluj </w:t>
      </w:r>
      <w:proofErr w:type="spellStart"/>
      <w:r w:rsidRPr="00F702FD">
        <w:rPr>
          <w:rFonts w:ascii="Montserrat Light" w:hAnsi="Montserrat Light" w:cs="Cambria"/>
        </w:rPr>
        <w:t>privind</w:t>
      </w:r>
      <w:proofErr w:type="spellEnd"/>
      <w:r w:rsidRPr="00F702FD">
        <w:rPr>
          <w:rFonts w:ascii="Montserrat Light" w:hAnsi="Montserrat Light" w:cs="Cambria"/>
        </w:rPr>
        <w:t xml:space="preserve"> </w:t>
      </w:r>
      <w:proofErr w:type="spellStart"/>
      <w:r w:rsidRPr="00F702FD">
        <w:rPr>
          <w:rFonts w:ascii="Montserrat Light" w:hAnsi="Montserrat Light" w:cs="Cambria"/>
        </w:rPr>
        <w:lastRenderedPageBreak/>
        <w:t>raportul</w:t>
      </w:r>
      <w:proofErr w:type="spellEnd"/>
      <w:r w:rsidRPr="00F702FD">
        <w:rPr>
          <w:rFonts w:ascii="Montserrat Light" w:hAnsi="Montserrat Light" w:cs="Cambria"/>
        </w:rPr>
        <w:t xml:space="preserve"> de </w:t>
      </w:r>
      <w:proofErr w:type="spellStart"/>
      <w:r w:rsidRPr="00F702FD">
        <w:rPr>
          <w:rFonts w:ascii="Montserrat Light" w:hAnsi="Montserrat Light" w:cs="Cambria"/>
        </w:rPr>
        <w:t>evaluare</w:t>
      </w:r>
      <w:proofErr w:type="spellEnd"/>
      <w:r w:rsidRPr="00F702FD">
        <w:rPr>
          <w:rFonts w:ascii="Montserrat Light" w:hAnsi="Montserrat Light" w:cs="Cambria"/>
        </w:rPr>
        <w:t xml:space="preserve"> </w:t>
      </w:r>
      <w:proofErr w:type="spellStart"/>
      <w:r w:rsidRPr="00F702FD">
        <w:rPr>
          <w:rFonts w:ascii="Montserrat Light" w:hAnsi="Montserrat Light" w:cs="Cambria"/>
        </w:rPr>
        <w:t>anual</w:t>
      </w:r>
      <w:proofErr w:type="spellEnd"/>
      <w:r w:rsidRPr="00F702FD">
        <w:rPr>
          <w:rFonts w:ascii="Montserrat Light" w:hAnsi="Montserrat Light" w:cs="Cambria"/>
        </w:rPr>
        <w:t xml:space="preserve"> al </w:t>
      </w:r>
      <w:proofErr w:type="spellStart"/>
      <w:r w:rsidRPr="00F702FD">
        <w:rPr>
          <w:rFonts w:ascii="Montserrat Light" w:hAnsi="Montserrat Light" w:cs="Cambria"/>
        </w:rPr>
        <w:t>persoanelor</w:t>
      </w:r>
      <w:proofErr w:type="spellEnd"/>
      <w:r w:rsidRPr="00F702FD">
        <w:rPr>
          <w:rFonts w:ascii="Montserrat Light" w:hAnsi="Montserrat Light" w:cs="Cambria"/>
        </w:rPr>
        <w:t xml:space="preserve"> </w:t>
      </w:r>
      <w:proofErr w:type="spellStart"/>
      <w:r w:rsidRPr="00F702FD">
        <w:rPr>
          <w:rFonts w:ascii="Montserrat Light" w:hAnsi="Montserrat Light" w:cs="Cambria"/>
        </w:rPr>
        <w:t>desemnate</w:t>
      </w:r>
      <w:proofErr w:type="spellEnd"/>
      <w:r w:rsidRPr="00F702FD">
        <w:rPr>
          <w:rFonts w:ascii="Montserrat Light" w:hAnsi="Montserrat Light" w:cs="Cambria"/>
        </w:rPr>
        <w:t xml:space="preserve"> </w:t>
      </w:r>
      <w:proofErr w:type="spellStart"/>
      <w:r w:rsidRPr="00F702FD">
        <w:rPr>
          <w:rFonts w:ascii="Montserrat Light" w:hAnsi="Montserrat Light" w:cs="Cambria"/>
        </w:rPr>
        <w:t>sa</w:t>
      </w:r>
      <w:proofErr w:type="spellEnd"/>
      <w:r w:rsidRPr="00F702FD">
        <w:rPr>
          <w:rFonts w:ascii="Montserrat Light" w:hAnsi="Montserrat Light" w:cs="Cambria"/>
        </w:rPr>
        <w:t xml:space="preserve"> </w:t>
      </w:r>
      <w:proofErr w:type="spellStart"/>
      <w:r w:rsidRPr="00F702FD">
        <w:rPr>
          <w:rFonts w:ascii="Montserrat Light" w:hAnsi="Montserrat Light" w:cs="Cambria"/>
        </w:rPr>
        <w:t>exercite</w:t>
      </w:r>
      <w:proofErr w:type="spellEnd"/>
      <w:r w:rsidRPr="00F702FD">
        <w:rPr>
          <w:rFonts w:ascii="Montserrat Light" w:hAnsi="Montserrat Light" w:cs="Cambria"/>
        </w:rPr>
        <w:t xml:space="preserve"> </w:t>
      </w:r>
      <w:proofErr w:type="spellStart"/>
      <w:r w:rsidRPr="00F702FD">
        <w:rPr>
          <w:rFonts w:ascii="Montserrat Light" w:hAnsi="Montserrat Light" w:cs="Cambria"/>
        </w:rPr>
        <w:t>activitatea</w:t>
      </w:r>
      <w:proofErr w:type="spellEnd"/>
      <w:r w:rsidRPr="00F702FD">
        <w:rPr>
          <w:rFonts w:ascii="Montserrat Light" w:hAnsi="Montserrat Light" w:cs="Cambria"/>
        </w:rPr>
        <w:t xml:space="preserve"> de control </w:t>
      </w:r>
      <w:proofErr w:type="spellStart"/>
      <w:r w:rsidRPr="00F702FD">
        <w:rPr>
          <w:rFonts w:ascii="Montserrat Light" w:hAnsi="Montserrat Light" w:cs="Cambria"/>
        </w:rPr>
        <w:t>financiar</w:t>
      </w:r>
      <w:proofErr w:type="spellEnd"/>
      <w:r w:rsidRPr="00F702FD">
        <w:rPr>
          <w:rFonts w:ascii="Montserrat Light" w:hAnsi="Montserrat Light" w:cs="Cambria"/>
        </w:rPr>
        <w:t xml:space="preserve"> </w:t>
      </w:r>
      <w:proofErr w:type="spellStart"/>
      <w:r w:rsidRPr="00F702FD">
        <w:rPr>
          <w:rFonts w:ascii="Montserrat Light" w:hAnsi="Montserrat Light" w:cs="Cambria"/>
        </w:rPr>
        <w:t>preventiv</w:t>
      </w:r>
      <w:proofErr w:type="spellEnd"/>
      <w:r w:rsidRPr="00F702FD">
        <w:rPr>
          <w:rFonts w:ascii="Montserrat Light" w:hAnsi="Montserrat Light" w:cs="Cambria"/>
        </w:rPr>
        <w:t xml:space="preserve"> </w:t>
      </w:r>
      <w:proofErr w:type="spellStart"/>
      <w:r w:rsidRPr="00F702FD">
        <w:rPr>
          <w:rFonts w:ascii="Montserrat Light" w:hAnsi="Montserrat Light" w:cs="Cambria"/>
        </w:rPr>
        <w:t>propriu</w:t>
      </w:r>
      <w:proofErr w:type="spellEnd"/>
      <w:r w:rsidRPr="00F702FD">
        <w:rPr>
          <w:rFonts w:ascii="Montserrat Light" w:hAnsi="Montserrat Light" w:cs="Cambria"/>
        </w:rPr>
        <w:t>;</w:t>
      </w:r>
    </w:p>
    <w:p w14:paraId="09DEFBF5" w14:textId="77777777" w:rsidR="00B21BE5" w:rsidRPr="00F702FD" w:rsidRDefault="00B21BE5" w:rsidP="00B21BE5">
      <w:pPr>
        <w:numPr>
          <w:ilvl w:val="0"/>
          <w:numId w:val="7"/>
        </w:numPr>
        <w:spacing w:line="240" w:lineRule="auto"/>
        <w:jc w:val="both"/>
        <w:rPr>
          <w:rFonts w:ascii="Montserrat Light" w:hAnsi="Montserrat Light" w:cs="Cambria"/>
        </w:rPr>
      </w:pPr>
      <w:proofErr w:type="spellStart"/>
      <w:r w:rsidRPr="00F702FD">
        <w:rPr>
          <w:rFonts w:ascii="Montserrat Light" w:hAnsi="Montserrat Light" w:cs="Cambria"/>
        </w:rPr>
        <w:t>Centralizează</w:t>
      </w:r>
      <w:proofErr w:type="spellEnd"/>
      <w:r w:rsidRPr="00F702FD">
        <w:rPr>
          <w:rFonts w:ascii="Montserrat Light" w:hAnsi="Montserrat Light" w:cs="Cambria"/>
        </w:rPr>
        <w:t xml:space="preserve"> </w:t>
      </w:r>
      <w:proofErr w:type="spellStart"/>
      <w:r w:rsidRPr="00F702FD">
        <w:rPr>
          <w:rFonts w:ascii="Montserrat Light" w:hAnsi="Montserrat Light" w:cs="Cambria"/>
        </w:rPr>
        <w:t>procesele</w:t>
      </w:r>
      <w:proofErr w:type="spellEnd"/>
      <w:r w:rsidRPr="00F702FD">
        <w:rPr>
          <w:rFonts w:ascii="Montserrat Light" w:hAnsi="Montserrat Light" w:cs="Cambria"/>
        </w:rPr>
        <w:t xml:space="preserve"> verbale de la </w:t>
      </w:r>
      <w:proofErr w:type="spellStart"/>
      <w:r w:rsidRPr="00F702FD">
        <w:rPr>
          <w:rFonts w:ascii="Montserrat Light" w:hAnsi="Montserrat Light" w:cs="Cambria"/>
        </w:rPr>
        <w:t>şedinţele</w:t>
      </w:r>
      <w:proofErr w:type="spellEnd"/>
      <w:r w:rsidRPr="00F702FD">
        <w:rPr>
          <w:rFonts w:ascii="Montserrat Light" w:hAnsi="Montserrat Light" w:cs="Cambria"/>
        </w:rPr>
        <w:t xml:space="preserve"> </w:t>
      </w:r>
      <w:proofErr w:type="spellStart"/>
      <w:r w:rsidRPr="00F702FD">
        <w:rPr>
          <w:rFonts w:ascii="Montserrat Light" w:hAnsi="Montserrat Light" w:cs="Cambria"/>
        </w:rPr>
        <w:t>consiliilor</w:t>
      </w:r>
      <w:proofErr w:type="spellEnd"/>
      <w:r w:rsidRPr="00F702FD">
        <w:rPr>
          <w:rFonts w:ascii="Montserrat Light" w:hAnsi="Montserrat Light" w:cs="Cambria"/>
        </w:rPr>
        <w:t xml:space="preserve"> de </w:t>
      </w:r>
      <w:proofErr w:type="spellStart"/>
      <w:r w:rsidRPr="00F702FD">
        <w:rPr>
          <w:rFonts w:ascii="Montserrat Light" w:hAnsi="Montserrat Light" w:cs="Cambria"/>
        </w:rPr>
        <w:t>administrație</w:t>
      </w:r>
      <w:proofErr w:type="spellEnd"/>
      <w:r w:rsidRPr="00F702FD">
        <w:rPr>
          <w:rFonts w:ascii="Montserrat Light" w:hAnsi="Montserrat Light" w:cs="Cambria"/>
        </w:rPr>
        <w:t xml:space="preserve">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hotărârile</w:t>
      </w:r>
      <w:proofErr w:type="spellEnd"/>
      <w:r w:rsidRPr="00F702FD">
        <w:rPr>
          <w:rFonts w:ascii="Montserrat Light" w:hAnsi="Montserrat Light" w:cs="Cambria"/>
        </w:rPr>
        <w:t xml:space="preserve"> </w:t>
      </w:r>
      <w:proofErr w:type="spellStart"/>
      <w:r w:rsidRPr="00F702FD">
        <w:rPr>
          <w:rFonts w:ascii="Montserrat Light" w:hAnsi="Montserrat Light" w:cs="Cambria"/>
        </w:rPr>
        <w:t>adoptate</w:t>
      </w:r>
      <w:proofErr w:type="spellEnd"/>
      <w:r w:rsidRPr="00F702FD">
        <w:rPr>
          <w:rFonts w:ascii="Montserrat Light" w:hAnsi="Montserrat Light" w:cs="Cambria"/>
        </w:rPr>
        <w:t xml:space="preserve"> </w:t>
      </w:r>
      <w:proofErr w:type="spellStart"/>
      <w:r w:rsidRPr="00F702FD">
        <w:rPr>
          <w:rFonts w:ascii="Montserrat Light" w:hAnsi="Montserrat Light" w:cs="Cambria"/>
        </w:rPr>
        <w:t>în</w:t>
      </w:r>
      <w:proofErr w:type="spellEnd"/>
      <w:r w:rsidRPr="00F702FD">
        <w:rPr>
          <w:rFonts w:ascii="Montserrat Light" w:hAnsi="Montserrat Light" w:cs="Cambria"/>
        </w:rPr>
        <w:t xml:space="preserve"> </w:t>
      </w:r>
      <w:proofErr w:type="spellStart"/>
      <w:r w:rsidRPr="00F702FD">
        <w:rPr>
          <w:rFonts w:ascii="Montserrat Light" w:hAnsi="Montserrat Light" w:cs="Cambria"/>
        </w:rPr>
        <w:t>cadrul</w:t>
      </w:r>
      <w:proofErr w:type="spellEnd"/>
      <w:r w:rsidRPr="00F702FD">
        <w:rPr>
          <w:rFonts w:ascii="Montserrat Light" w:hAnsi="Montserrat Light" w:cs="Cambria"/>
        </w:rPr>
        <w:t xml:space="preserve"> </w:t>
      </w:r>
      <w:proofErr w:type="spellStart"/>
      <w:r w:rsidRPr="00F702FD">
        <w:rPr>
          <w:rFonts w:ascii="Montserrat Light" w:hAnsi="Montserrat Light" w:cs="Cambria"/>
        </w:rPr>
        <w:t>acestora</w:t>
      </w:r>
      <w:proofErr w:type="spellEnd"/>
      <w:r w:rsidRPr="00F702FD">
        <w:rPr>
          <w:rFonts w:ascii="Montserrat Light" w:hAnsi="Montserrat Light" w:cs="Cambria"/>
        </w:rPr>
        <w:t xml:space="preserve"> precum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cele</w:t>
      </w:r>
      <w:proofErr w:type="spellEnd"/>
      <w:r w:rsidRPr="00F702FD">
        <w:rPr>
          <w:rFonts w:ascii="Montserrat Light" w:hAnsi="Montserrat Light" w:cs="Cambria"/>
        </w:rPr>
        <w:t xml:space="preserve"> ale </w:t>
      </w:r>
      <w:proofErr w:type="spellStart"/>
      <w:r w:rsidRPr="00F702FD">
        <w:rPr>
          <w:rFonts w:ascii="Montserrat Light" w:hAnsi="Montserrat Light" w:cs="Cambria"/>
        </w:rPr>
        <w:t>adunării</w:t>
      </w:r>
      <w:proofErr w:type="spellEnd"/>
      <w:r w:rsidRPr="00F702FD">
        <w:rPr>
          <w:rFonts w:ascii="Montserrat Light" w:hAnsi="Montserrat Light" w:cs="Cambria"/>
        </w:rPr>
        <w:t xml:space="preserve"> </w:t>
      </w:r>
      <w:proofErr w:type="spellStart"/>
      <w:r w:rsidRPr="00F702FD">
        <w:rPr>
          <w:rFonts w:ascii="Montserrat Light" w:hAnsi="Montserrat Light" w:cs="Cambria"/>
        </w:rPr>
        <w:t>generale</w:t>
      </w:r>
      <w:proofErr w:type="spellEnd"/>
      <w:r w:rsidRPr="00F702FD">
        <w:rPr>
          <w:rFonts w:ascii="Montserrat Light" w:hAnsi="Montserrat Light" w:cs="Cambria"/>
        </w:rPr>
        <w:t xml:space="preserve"> ale </w:t>
      </w:r>
      <w:proofErr w:type="spellStart"/>
      <w:r w:rsidRPr="00F702FD">
        <w:rPr>
          <w:rFonts w:ascii="Montserrat Light" w:hAnsi="Montserrat Light" w:cs="Cambria"/>
        </w:rPr>
        <w:t>acționarilor</w:t>
      </w:r>
      <w:proofErr w:type="spellEnd"/>
      <w:r w:rsidRPr="00F702FD">
        <w:rPr>
          <w:rFonts w:ascii="Montserrat Light" w:hAnsi="Montserrat Light" w:cs="Cambria"/>
        </w:rPr>
        <w:t xml:space="preserve"> de la </w:t>
      </w:r>
      <w:proofErr w:type="spellStart"/>
      <w:r w:rsidRPr="00F702FD">
        <w:rPr>
          <w:rFonts w:ascii="Montserrat Light" w:hAnsi="Montserrat Light" w:cs="Cambria"/>
        </w:rPr>
        <w:t>Centrul</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Aeroportul</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R.A.</w:t>
      </w:r>
    </w:p>
    <w:p w14:paraId="4A748938" w14:textId="77777777" w:rsidR="00B21BE5" w:rsidRPr="00F702FD" w:rsidRDefault="00B21BE5" w:rsidP="00B21BE5">
      <w:pPr>
        <w:numPr>
          <w:ilvl w:val="0"/>
          <w:numId w:val="7"/>
        </w:numPr>
        <w:spacing w:line="240" w:lineRule="auto"/>
        <w:jc w:val="both"/>
        <w:rPr>
          <w:rFonts w:ascii="Montserrat Light" w:hAnsi="Montserrat Light" w:cs="Cambria"/>
        </w:rPr>
      </w:pPr>
      <w:r w:rsidRPr="00F702FD">
        <w:rPr>
          <w:rFonts w:ascii="Montserrat Light" w:hAnsi="Montserrat Light" w:cs="Calibri Light"/>
          <w:noProof/>
        </w:rPr>
        <w:t xml:space="preserve">Întocmește scrisoarea de aşteptări, în consultare cu compartimentele de specialitate din cadrul autorităţii publice tutelare şi cu organele de administrare şi conducere ale întreprinderii publice și întocmește proiectului de hotărâre de consiliul județean pentru aprobarea formei finale a scrisorii de aşteptări pentru </w:t>
      </w:r>
      <w:proofErr w:type="spellStart"/>
      <w:r w:rsidRPr="00F702FD">
        <w:rPr>
          <w:rFonts w:ascii="Montserrat Light" w:hAnsi="Montserrat Light" w:cs="Cambria"/>
        </w:rPr>
        <w:t>Centrul</w:t>
      </w:r>
      <w:proofErr w:type="spellEnd"/>
      <w:r w:rsidRPr="00F702FD">
        <w:rPr>
          <w:rFonts w:ascii="Montserrat Light" w:hAnsi="Montserrat Light" w:cs="Cambria"/>
        </w:rPr>
        <w:t xml:space="preserve"> </w:t>
      </w:r>
      <w:proofErr w:type="spellStart"/>
      <w:r w:rsidRPr="00F702FD">
        <w:rPr>
          <w:rFonts w:ascii="Montserrat Light" w:hAnsi="Montserrat Light" w:cs="Cambria"/>
        </w:rPr>
        <w:t>Agro</w:t>
      </w:r>
      <w:proofErr w:type="spellEnd"/>
      <w:r w:rsidRPr="00F702FD">
        <w:rPr>
          <w:rFonts w:ascii="Montserrat Light" w:hAnsi="Montserrat Light" w:cs="Cambria"/>
        </w:rPr>
        <w:t xml:space="preserve"> </w:t>
      </w:r>
      <w:proofErr w:type="spellStart"/>
      <w:r w:rsidRPr="00F702FD">
        <w:rPr>
          <w:rFonts w:ascii="Montserrat Light" w:hAnsi="Montserrat Light" w:cs="Cambria"/>
        </w:rPr>
        <w:t>Transilvania</w:t>
      </w:r>
      <w:proofErr w:type="spellEnd"/>
      <w:r w:rsidRPr="00F702FD">
        <w:rPr>
          <w:rFonts w:ascii="Montserrat Light" w:hAnsi="Montserrat Light" w:cs="Cambria"/>
        </w:rPr>
        <w:t xml:space="preserve"> Cluj S.A. </w:t>
      </w:r>
      <w:proofErr w:type="spellStart"/>
      <w:r w:rsidRPr="00F702FD">
        <w:rPr>
          <w:rFonts w:ascii="Montserrat Light" w:hAnsi="Montserrat Light" w:cs="Cambria"/>
        </w:rPr>
        <w:t>și</w:t>
      </w:r>
      <w:proofErr w:type="spellEnd"/>
      <w:r w:rsidRPr="00F702FD">
        <w:rPr>
          <w:rFonts w:ascii="Montserrat Light" w:hAnsi="Montserrat Light" w:cs="Cambria"/>
        </w:rPr>
        <w:t xml:space="preserve"> </w:t>
      </w:r>
      <w:proofErr w:type="spellStart"/>
      <w:r w:rsidRPr="00F702FD">
        <w:rPr>
          <w:rFonts w:ascii="Montserrat Light" w:hAnsi="Montserrat Light" w:cs="Cambria"/>
        </w:rPr>
        <w:t>Aeroportul</w:t>
      </w:r>
      <w:proofErr w:type="spellEnd"/>
      <w:r w:rsidRPr="00F702FD">
        <w:rPr>
          <w:rFonts w:ascii="Montserrat Light" w:hAnsi="Montserrat Light" w:cs="Cambria"/>
        </w:rPr>
        <w:t xml:space="preserve"> </w:t>
      </w:r>
      <w:proofErr w:type="spellStart"/>
      <w:r w:rsidRPr="00F702FD">
        <w:rPr>
          <w:rFonts w:ascii="Montserrat Light" w:hAnsi="Montserrat Light" w:cs="Cambria"/>
        </w:rPr>
        <w:t>Internațional</w:t>
      </w:r>
      <w:proofErr w:type="spellEnd"/>
      <w:r w:rsidRPr="00F702FD">
        <w:rPr>
          <w:rFonts w:ascii="Montserrat Light" w:hAnsi="Montserrat Light" w:cs="Cambria"/>
        </w:rPr>
        <w:t xml:space="preserve"> Avram Iancu Cluj R.A.</w:t>
      </w:r>
      <w:r w:rsidRPr="00F702FD">
        <w:rPr>
          <w:rFonts w:ascii="Montserrat Light" w:hAnsi="Montserrat Light" w:cs="Calibri Light"/>
          <w:noProof/>
        </w:rPr>
        <w:t>;</w:t>
      </w:r>
    </w:p>
    <w:p w14:paraId="73C1116B" w14:textId="77777777" w:rsidR="00B21BE5" w:rsidRPr="00F702FD" w:rsidRDefault="00B21BE5" w:rsidP="00B21BE5">
      <w:pPr>
        <w:spacing w:line="240" w:lineRule="auto"/>
        <w:ind w:left="360"/>
        <w:jc w:val="both"/>
        <w:rPr>
          <w:rFonts w:ascii="Montserrat Light" w:hAnsi="Montserrat Light" w:cs="Cambria"/>
          <w:color w:val="FF0000"/>
        </w:rPr>
      </w:pPr>
      <w:r w:rsidRPr="00F702FD">
        <w:rPr>
          <w:rFonts w:ascii="Montserrat Light" w:hAnsi="Montserrat Light" w:cs="Calibri Light"/>
          <w:noProof/>
          <w:color w:val="FF0000"/>
        </w:rPr>
        <w:t xml:space="preserve"> </w:t>
      </w:r>
    </w:p>
    <w:p w14:paraId="50C61B2C" w14:textId="3327A333" w:rsidR="00B21BE5" w:rsidRPr="00F702FD" w:rsidRDefault="00B21BE5" w:rsidP="00B21BE5">
      <w:pPr>
        <w:numPr>
          <w:ilvl w:val="0"/>
          <w:numId w:val="4"/>
        </w:numPr>
        <w:spacing w:line="240" w:lineRule="auto"/>
        <w:ind w:left="567" w:hanging="567"/>
        <w:jc w:val="both"/>
        <w:rPr>
          <w:rFonts w:ascii="Montserrat Light" w:hAnsi="Montserrat Light" w:cs="Calibri"/>
          <w:b/>
        </w:rPr>
      </w:pPr>
      <w:proofErr w:type="spellStart"/>
      <w:r w:rsidRPr="00F702FD">
        <w:rPr>
          <w:rFonts w:ascii="Montserrat Light" w:hAnsi="Montserrat Light" w:cs="Calibri"/>
          <w:b/>
        </w:rPr>
        <w:t>Atribuții</w:t>
      </w:r>
      <w:proofErr w:type="spellEnd"/>
      <w:r w:rsidRPr="00F702FD">
        <w:rPr>
          <w:rFonts w:ascii="Montserrat Light" w:hAnsi="Montserrat Light" w:cs="Calibri"/>
          <w:b/>
        </w:rPr>
        <w:t xml:space="preserve"> </w:t>
      </w:r>
      <w:r w:rsidR="00FD141B">
        <w:rPr>
          <w:rFonts w:ascii="Montserrat Light" w:hAnsi="Montserrat Light" w:cs="Calibri"/>
          <w:b/>
        </w:rPr>
        <w:t xml:space="preserve">cu </w:t>
      </w:r>
      <w:proofErr w:type="spellStart"/>
      <w:r w:rsidR="00FD141B">
        <w:rPr>
          <w:rFonts w:ascii="Montserrat Light" w:hAnsi="Montserrat Light" w:cs="Calibri"/>
          <w:b/>
        </w:rPr>
        <w:t>caracter</w:t>
      </w:r>
      <w:proofErr w:type="spellEnd"/>
      <w:r w:rsidR="00FD141B">
        <w:rPr>
          <w:rFonts w:ascii="Montserrat Light" w:hAnsi="Montserrat Light" w:cs="Calibri"/>
          <w:b/>
        </w:rPr>
        <w:t xml:space="preserve"> general</w:t>
      </w:r>
      <w:r w:rsidRPr="00F702FD">
        <w:rPr>
          <w:rFonts w:ascii="Montserrat Light" w:hAnsi="Montserrat Light" w:cs="Calibri"/>
          <w:b/>
        </w:rPr>
        <w:t>:</w:t>
      </w:r>
    </w:p>
    <w:p w14:paraId="5B0D5700"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9CF8A0C"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19EFA92E"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Implementarea politicilor publice cu impact asupra domeniului de activitate;</w:t>
      </w:r>
    </w:p>
    <w:p w14:paraId="1A3A13BE"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Elaborarea și fundementarea proiectelor de acte administrative;</w:t>
      </w:r>
    </w:p>
    <w:p w14:paraId="4114252F"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3CE348A7"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666FA91"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7A78CF3"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Gestionarea contractelor repartizate și participarea în cadrul comisiilor de recepție ale bunurilor/serviciilor/lucrărilor;</w:t>
      </w:r>
    </w:p>
    <w:p w14:paraId="21D74548"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5A89B06C"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F702FD">
        <w:rPr>
          <w:rFonts w:ascii="Montserrat Light" w:hAnsi="Montserrat Light"/>
        </w:rPr>
        <w:t xml:space="preserve"> </w:t>
      </w:r>
      <w:r w:rsidRPr="00F702FD">
        <w:rPr>
          <w:rFonts w:ascii="Montserrat Light" w:eastAsia="Times New Roman" w:hAnsi="Montserrat Light" w:cs="Aptos Display"/>
        </w:rPr>
        <w:t>gestionarea resurselor financiare alocate;</w:t>
      </w:r>
    </w:p>
    <w:p w14:paraId="6F421432"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50DB0C2" w14:textId="77777777" w:rsidR="00B21BE5" w:rsidRPr="00F702FD" w:rsidRDefault="00B21BE5" w:rsidP="00B21BE5">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F702FD">
        <w:rPr>
          <w:rFonts w:ascii="Montserrat Light" w:eastAsia="Times New Roman" w:hAnsi="Montserrat Light" w:cs="Aptos Display"/>
          <w:spacing w:val="-1"/>
        </w:rPr>
        <w:t>Întocmirea rapoartelor de activitate la solicitarea coordonatorilor activității sau a președintelui consiliului județean;</w:t>
      </w:r>
    </w:p>
    <w:p w14:paraId="0942E037" w14:textId="77777777" w:rsidR="00B21BE5" w:rsidRPr="00F702FD" w:rsidRDefault="00B21BE5" w:rsidP="00B21BE5">
      <w:pPr>
        <w:tabs>
          <w:tab w:val="decimal" w:pos="567"/>
        </w:tabs>
        <w:autoSpaceDE w:val="0"/>
        <w:autoSpaceDN w:val="0"/>
        <w:adjustRightInd w:val="0"/>
        <w:spacing w:line="240" w:lineRule="auto"/>
        <w:jc w:val="both"/>
        <w:rPr>
          <w:rFonts w:ascii="Montserrat Light" w:hAnsi="Montserrat Light" w:cs="Cambria"/>
          <w:spacing w:val="-1"/>
        </w:rPr>
      </w:pPr>
    </w:p>
    <w:p w14:paraId="65A05A5F" w14:textId="7C230444" w:rsidR="00B21BE5" w:rsidRPr="00F702FD" w:rsidRDefault="00B21BE5" w:rsidP="00B21BE5">
      <w:pPr>
        <w:numPr>
          <w:ilvl w:val="0"/>
          <w:numId w:val="4"/>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F702FD">
        <w:rPr>
          <w:rFonts w:ascii="Montserrat Light" w:hAnsi="Montserrat Light" w:cs="Cambria"/>
          <w:b/>
        </w:rPr>
        <w:t>Responsabilități</w:t>
      </w:r>
      <w:proofErr w:type="spellEnd"/>
      <w:r w:rsidR="00FD141B">
        <w:rPr>
          <w:rFonts w:ascii="Montserrat Light" w:hAnsi="Montserrat Light" w:cs="Cambria"/>
          <w:b/>
        </w:rPr>
        <w:t xml:space="preserve"> </w:t>
      </w:r>
      <w:proofErr w:type="spellStart"/>
      <w:r w:rsidR="00FD141B">
        <w:rPr>
          <w:rFonts w:ascii="Montserrat Light" w:hAnsi="Montserrat Light" w:cs="Cambria"/>
          <w:b/>
        </w:rPr>
        <w:t>generale</w:t>
      </w:r>
      <w:proofErr w:type="spellEnd"/>
    </w:p>
    <w:p w14:paraId="53B7D7C9" w14:textId="77777777" w:rsidR="00B21BE5" w:rsidRPr="00F702FD" w:rsidRDefault="00B21BE5" w:rsidP="00B21BE5">
      <w:pPr>
        <w:pStyle w:val="ListParagraph"/>
        <w:numPr>
          <w:ilvl w:val="0"/>
          <w:numId w:val="11"/>
        </w:numPr>
        <w:spacing w:after="0" w:line="240" w:lineRule="auto"/>
        <w:contextualSpacing w:val="0"/>
        <w:jc w:val="both"/>
        <w:rPr>
          <w:rFonts w:ascii="Montserrat Light" w:hAnsi="Montserrat Light"/>
          <w:shd w:val="clear" w:color="auto" w:fill="FFFFFF"/>
        </w:rPr>
      </w:pPr>
      <w:r w:rsidRPr="00F702FD">
        <w:rPr>
          <w:rFonts w:ascii="Montserrat Light" w:hAnsi="Montserrat Light"/>
          <w:shd w:val="clear" w:color="auto" w:fill="FFFFFF"/>
        </w:rPr>
        <w:t>Îndeplinirea atribuţiilor specifice;</w:t>
      </w:r>
    </w:p>
    <w:p w14:paraId="4EDE1BBA" w14:textId="77777777" w:rsidR="00B21BE5" w:rsidRPr="00F702FD" w:rsidRDefault="00B21BE5" w:rsidP="00B21BE5">
      <w:pPr>
        <w:pStyle w:val="ListParagraph"/>
        <w:numPr>
          <w:ilvl w:val="0"/>
          <w:numId w:val="11"/>
        </w:numPr>
        <w:spacing w:after="0" w:line="240" w:lineRule="auto"/>
        <w:contextualSpacing w:val="0"/>
        <w:jc w:val="both"/>
        <w:rPr>
          <w:rFonts w:ascii="Montserrat Light" w:eastAsia="Verdana" w:hAnsi="Montserrat Light"/>
        </w:rPr>
      </w:pPr>
      <w:r w:rsidRPr="00F702FD">
        <w:rPr>
          <w:rFonts w:ascii="Montserrat Light" w:hAnsi="Montserrat Light"/>
          <w:shd w:val="clear" w:color="auto" w:fill="FFFFFF"/>
        </w:rPr>
        <w:lastRenderedPageBreak/>
        <w:t>Întocmirea şi prezentarea corectă şi la termenele stabilite a documentelor solicitate de superiorii ierarhici;</w:t>
      </w:r>
    </w:p>
    <w:p w14:paraId="39DA8304" w14:textId="77777777" w:rsidR="00B21BE5" w:rsidRPr="00F702FD" w:rsidRDefault="00B21BE5" w:rsidP="00B21BE5">
      <w:pPr>
        <w:pStyle w:val="ListParagraph"/>
        <w:numPr>
          <w:ilvl w:val="0"/>
          <w:numId w:val="11"/>
        </w:numPr>
        <w:spacing w:after="0" w:line="240" w:lineRule="auto"/>
        <w:contextualSpacing w:val="0"/>
        <w:jc w:val="both"/>
        <w:rPr>
          <w:rFonts w:ascii="Montserrat Light" w:hAnsi="Montserrat Light"/>
          <w:shd w:val="clear" w:color="auto" w:fill="FFFFFF"/>
        </w:rPr>
      </w:pPr>
      <w:r w:rsidRPr="00F702FD">
        <w:rPr>
          <w:rFonts w:ascii="Montserrat Light" w:hAnsi="Montserrat Light"/>
          <w:shd w:val="clear" w:color="auto" w:fill="FFFFFF"/>
        </w:rPr>
        <w:t>Respectarea procedurilor aprobate;</w:t>
      </w:r>
    </w:p>
    <w:p w14:paraId="0EE0FF22" w14:textId="77777777" w:rsidR="00B21BE5" w:rsidRPr="00F702FD" w:rsidRDefault="00B21BE5" w:rsidP="00B21BE5">
      <w:pPr>
        <w:pStyle w:val="ListParagraph"/>
        <w:numPr>
          <w:ilvl w:val="0"/>
          <w:numId w:val="11"/>
        </w:numPr>
        <w:spacing w:after="0" w:line="240" w:lineRule="auto"/>
        <w:contextualSpacing w:val="0"/>
        <w:jc w:val="both"/>
        <w:rPr>
          <w:rFonts w:ascii="Montserrat Light" w:hAnsi="Montserrat Light"/>
          <w:shd w:val="clear" w:color="auto" w:fill="FFFFFF"/>
        </w:rPr>
      </w:pPr>
      <w:r w:rsidRPr="00F702FD">
        <w:rPr>
          <w:rFonts w:ascii="Montserrat Light" w:hAnsi="Montserrat Light"/>
          <w:shd w:val="clear" w:color="auto" w:fill="FFFFFF"/>
        </w:rPr>
        <w:t>Menţinerea integrităţii bunurilor aflate în patrimoniul Județului Cluj;</w:t>
      </w:r>
    </w:p>
    <w:p w14:paraId="68A8642F" w14:textId="77777777" w:rsidR="00B21BE5" w:rsidRPr="00F702FD" w:rsidRDefault="00B21BE5" w:rsidP="00B21BE5">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F702FD">
        <w:rPr>
          <w:rFonts w:ascii="Montserrat Light" w:hAnsi="Montserrat Light"/>
          <w:shd w:val="clear" w:color="auto" w:fill="FFFFFF"/>
        </w:rPr>
        <w:t>Angajarea patrimonială a Județului Cluj prin actele pe care le elaborează, verifică, supervizează sau le avizează, în limita competenţelor;</w:t>
      </w:r>
    </w:p>
    <w:p w14:paraId="1F185F0E"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Asigură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cunoaşterea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însușirea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aplicarea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respectarea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legislaţiei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a </w:t>
      </w:r>
      <w:proofErr w:type="spellStart"/>
      <w:r w:rsidRPr="00F702FD">
        <w:rPr>
          <w:rFonts w:ascii="Montserrat Light" w:hAnsi="Montserrat Light" w:cs="Aptos Display"/>
        </w:rPr>
        <w:t>reglementărilor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specifice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domeniului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activitate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privire</w:t>
      </w:r>
      <w:proofErr w:type="spellEnd"/>
      <w:r w:rsidRPr="00F702FD">
        <w:rPr>
          <w:rFonts w:ascii="Montserrat Light" w:hAnsi="Montserrat Light" w:cs="Aptos Display"/>
        </w:rPr>
        <w:t xml:space="preserve"> la </w:t>
      </w:r>
      <w:proofErr w:type="spellStart"/>
      <w:r w:rsidRPr="00F702FD">
        <w:rPr>
          <w:rFonts w:ascii="Montserrat Light" w:hAnsi="Montserrat Light" w:cs="Aptos Display"/>
        </w:rPr>
        <w:t>atribuțiile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acţiunile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activităţile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procesele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sarcinile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specifice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postului</w:t>
      </w:r>
      <w:proofErr w:type="spellEnd"/>
      <w:r w:rsidRPr="00F702FD">
        <w:rPr>
          <w:rFonts w:ascii="Montserrat Light" w:hAnsi="Montserrat Light" w:cs="Aptos Display"/>
        </w:rPr>
        <w:t xml:space="preserve"> pe care </w:t>
      </w:r>
      <w:proofErr w:type="spellStart"/>
      <w:r w:rsidRPr="00F702FD">
        <w:rPr>
          <w:rFonts w:ascii="Montserrat Light" w:hAnsi="Montserrat Light" w:cs="Aptos Display"/>
        </w:rPr>
        <w:t>îl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ocupă</w:t>
      </w:r>
      <w:proofErr w:type="spellEnd"/>
      <w:r w:rsidRPr="00F702FD">
        <w:rPr>
          <w:rFonts w:ascii="Montserrat Light" w:hAnsi="Montserrat Light" w:cs="Aptos Display"/>
        </w:rPr>
        <w:t>;</w:t>
      </w:r>
    </w:p>
    <w:p w14:paraId="050358DB"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Exercită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atribuţiile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stabilite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acte</w:t>
      </w:r>
      <w:proofErr w:type="spellEnd"/>
      <w:r w:rsidRPr="00F702FD">
        <w:rPr>
          <w:rFonts w:ascii="Montserrat Light" w:hAnsi="Montserrat Light" w:cs="Aptos Display"/>
        </w:rPr>
        <w:t xml:space="preserve"> normative, </w:t>
      </w:r>
      <w:proofErr w:type="spellStart"/>
      <w:r w:rsidRPr="00F702FD">
        <w:rPr>
          <w:rFonts w:ascii="Montserrat Light" w:hAnsi="Montserrat Light" w:cs="Aptos Display"/>
        </w:rPr>
        <w:t>reglementări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standarde</w:t>
      </w:r>
      <w:proofErr w:type="spellEnd"/>
      <w:r w:rsidRPr="00F702FD">
        <w:rPr>
          <w:rFonts w:ascii="Montserrat Light" w:hAnsi="Montserrat Light" w:cs="Aptos Display"/>
        </w:rPr>
        <w:t xml:space="preserve">, normative, </w:t>
      </w:r>
      <w:proofErr w:type="spellStart"/>
      <w:r w:rsidRPr="00F702FD">
        <w:rPr>
          <w:rFonts w:ascii="Montserrat Light" w:hAnsi="Montserrat Light" w:cs="Aptos Display"/>
        </w:rPr>
        <w:t>instrucțiuni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metodologii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proceduri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acte</w:t>
      </w:r>
      <w:proofErr w:type="spellEnd"/>
      <w:r w:rsidRPr="00F702FD">
        <w:rPr>
          <w:rFonts w:ascii="Montserrat Light" w:hAnsi="Montserrat Light" w:cs="Aptos Display"/>
        </w:rPr>
        <w:t xml:space="preserve"> administrative, </w:t>
      </w:r>
      <w:proofErr w:type="spellStart"/>
      <w:r w:rsidRPr="00F702FD">
        <w:rPr>
          <w:rFonts w:ascii="Montserrat Light" w:hAnsi="Montserrat Light" w:cs="Aptos Display"/>
        </w:rPr>
        <w:t>fişa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postului</w:t>
      </w:r>
      <w:proofErr w:type="spellEnd"/>
      <w:r w:rsidRPr="00F702FD">
        <w:rPr>
          <w:rFonts w:ascii="Montserrat Light" w:hAnsi="Montserrat Light" w:cs="Aptos Display"/>
        </w:rPr>
        <w:t>, etc.;</w:t>
      </w:r>
    </w:p>
    <w:p w14:paraId="6C7488F2"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Realizează</w:t>
      </w:r>
      <w:proofErr w:type="spellEnd"/>
      <w:r w:rsidRPr="00F702FD">
        <w:rPr>
          <w:rFonts w:ascii="Montserrat Light" w:hAnsi="Montserrat Light" w:cs="Aptos Display"/>
        </w:rPr>
        <w:t xml:space="preserve">, la </w:t>
      </w:r>
      <w:proofErr w:type="spellStart"/>
      <w:r w:rsidRPr="00F702FD">
        <w:rPr>
          <w:rFonts w:ascii="Montserrat Light" w:hAnsi="Montserrat Light" w:cs="Aptos Display"/>
        </w:rPr>
        <w:t>timp</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activitățile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acțiunile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atribuţiile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sarcinile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ce-i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revin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raportează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asupra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modului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realizare</w:t>
      </w:r>
      <w:proofErr w:type="spellEnd"/>
      <w:r w:rsidRPr="00F702FD">
        <w:rPr>
          <w:rFonts w:ascii="Montserrat Light" w:hAnsi="Montserrat Light" w:cs="Aptos Display"/>
        </w:rPr>
        <w:t xml:space="preserve"> </w:t>
      </w:r>
      <w:proofErr w:type="gramStart"/>
      <w:r w:rsidRPr="00F702FD">
        <w:rPr>
          <w:rFonts w:ascii="Montserrat Light" w:hAnsi="Montserrat Light" w:cs="Aptos Display"/>
        </w:rPr>
        <w:t>a</w:t>
      </w:r>
      <w:proofErr w:type="gramEnd"/>
      <w:r w:rsidRPr="00F702FD">
        <w:rPr>
          <w:rFonts w:ascii="Montserrat Light" w:hAnsi="Montserrat Light" w:cs="Aptos Display"/>
        </w:rPr>
        <w:t xml:space="preserve"> </w:t>
      </w:r>
      <w:proofErr w:type="spellStart"/>
      <w:r w:rsidRPr="00F702FD">
        <w:rPr>
          <w:rFonts w:ascii="Montserrat Light" w:hAnsi="Montserrat Light" w:cs="Aptos Display"/>
        </w:rPr>
        <w:t>acestora</w:t>
      </w:r>
      <w:proofErr w:type="spellEnd"/>
      <w:r w:rsidRPr="00F702FD">
        <w:rPr>
          <w:rFonts w:ascii="Montserrat Light" w:hAnsi="Montserrat Light" w:cs="Aptos Display"/>
        </w:rPr>
        <w:t>;</w:t>
      </w:r>
    </w:p>
    <w:p w14:paraId="4DB69F61" w14:textId="77777777" w:rsidR="00B21BE5" w:rsidRPr="00F702FD" w:rsidRDefault="00B21BE5" w:rsidP="00B21BE5">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F702FD">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720D22A1"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Răspunde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potrivit</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dispoziţiilor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legale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corectitudinea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exactitatea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datelor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informaţiilor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măsurilor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incluse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respectiv</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propuse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întocmite</w:t>
      </w:r>
      <w:proofErr w:type="spellEnd"/>
      <w:r w:rsidRPr="00F702FD">
        <w:rPr>
          <w:rFonts w:ascii="Montserrat Light" w:hAnsi="Montserrat Light" w:cs="Aptos Display"/>
        </w:rPr>
        <w:t>;</w:t>
      </w:r>
    </w:p>
    <w:p w14:paraId="7CF664E2"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r w:rsidRPr="00F702FD">
        <w:rPr>
          <w:rFonts w:ascii="Montserrat Light" w:hAnsi="Montserrat Light" w:cs="Aptos Display"/>
        </w:rPr>
        <w:t xml:space="preserve">Se </w:t>
      </w:r>
      <w:proofErr w:type="spellStart"/>
      <w:r w:rsidRPr="00F702FD">
        <w:rPr>
          <w:rFonts w:ascii="Montserrat Light" w:hAnsi="Montserrat Light" w:cs="Aptos Display"/>
        </w:rPr>
        <w:t>documentează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elaborează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fundamentează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tehnic</w:t>
      </w:r>
      <w:proofErr w:type="spellEnd"/>
      <w:r w:rsidRPr="00F702FD">
        <w:rPr>
          <w:rFonts w:ascii="Montserrat Light" w:hAnsi="Montserrat Light" w:cs="Aptos Display"/>
        </w:rPr>
        <w:t xml:space="preserve">, economic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juridic </w:t>
      </w:r>
      <w:proofErr w:type="spellStart"/>
      <w:r w:rsidRPr="00F702FD">
        <w:rPr>
          <w:rFonts w:ascii="Montserrat Light" w:hAnsi="Montserrat Light" w:cs="Aptos Display"/>
        </w:rPr>
        <w:t>proiectele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acte</w:t>
      </w:r>
      <w:proofErr w:type="spellEnd"/>
      <w:r w:rsidRPr="00F702FD">
        <w:rPr>
          <w:rFonts w:ascii="Montserrat Light" w:hAnsi="Montserrat Light" w:cs="Aptos Display"/>
        </w:rPr>
        <w:t xml:space="preserve"> administrative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juridice</w:t>
      </w:r>
      <w:proofErr w:type="spellEnd"/>
      <w:r w:rsidRPr="00F702FD">
        <w:rPr>
          <w:rFonts w:ascii="Montserrat Light" w:hAnsi="Montserrat Light" w:cs="Aptos Display"/>
        </w:rPr>
        <w:t xml:space="preserve"> ale </w:t>
      </w:r>
      <w:proofErr w:type="spellStart"/>
      <w:r w:rsidRPr="00F702FD">
        <w:rPr>
          <w:rFonts w:ascii="Montserrat Light" w:hAnsi="Montserrat Light" w:cs="Aptos Display"/>
        </w:rPr>
        <w:t>unității</w:t>
      </w:r>
      <w:proofErr w:type="spellEnd"/>
      <w:r w:rsidRPr="00F702FD">
        <w:rPr>
          <w:rFonts w:ascii="Montserrat Light" w:hAnsi="Montserrat Light" w:cs="Aptos Display"/>
        </w:rPr>
        <w:t xml:space="preserve"> administrative </w:t>
      </w:r>
      <w:proofErr w:type="spellStart"/>
      <w:r w:rsidRPr="00F702FD">
        <w:rPr>
          <w:rFonts w:ascii="Montserrat Light" w:hAnsi="Montserrat Light" w:cs="Aptos Display"/>
        </w:rPr>
        <w:t>teritoriale</w:t>
      </w:r>
      <w:proofErr w:type="spellEnd"/>
      <w:r w:rsidRPr="00F702FD">
        <w:rPr>
          <w:rFonts w:ascii="Montserrat Light" w:hAnsi="Montserrat Light" w:cs="Aptos Display"/>
        </w:rPr>
        <w:t>/</w:t>
      </w:r>
      <w:proofErr w:type="spellStart"/>
      <w:r w:rsidRPr="00F702FD">
        <w:rPr>
          <w:rFonts w:ascii="Montserrat Light" w:hAnsi="Montserrat Light" w:cs="Aptos Display"/>
        </w:rPr>
        <w:t>consiliului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județean</w:t>
      </w:r>
      <w:proofErr w:type="spellEnd"/>
      <w:r w:rsidRPr="00F702FD">
        <w:rPr>
          <w:rFonts w:ascii="Montserrat Light" w:hAnsi="Montserrat Light" w:cs="Aptos Display"/>
        </w:rPr>
        <w:t>/</w:t>
      </w:r>
      <w:proofErr w:type="spellStart"/>
      <w:r w:rsidRPr="00F702FD">
        <w:rPr>
          <w:rFonts w:ascii="Montserrat Light" w:hAnsi="Montserrat Light" w:cs="Aptos Display"/>
        </w:rPr>
        <w:t>președintelui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consiliului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județean</w:t>
      </w:r>
      <w:proofErr w:type="spellEnd"/>
      <w:r w:rsidRPr="00F702FD">
        <w:rPr>
          <w:rFonts w:ascii="Montserrat Light" w:hAnsi="Montserrat Light" w:cs="Aptos Display"/>
        </w:rPr>
        <w:t xml:space="preserve">; </w:t>
      </w:r>
    </w:p>
    <w:p w14:paraId="13892F9C" w14:textId="77777777" w:rsidR="00B21BE5" w:rsidRPr="00F702FD" w:rsidRDefault="00B21BE5" w:rsidP="00B21BE5">
      <w:pPr>
        <w:pStyle w:val="ListParagraph"/>
        <w:numPr>
          <w:ilvl w:val="0"/>
          <w:numId w:val="11"/>
        </w:numPr>
        <w:spacing w:after="0" w:line="240" w:lineRule="auto"/>
        <w:contextualSpacing w:val="0"/>
        <w:jc w:val="both"/>
        <w:rPr>
          <w:rFonts w:ascii="Montserrat Light" w:eastAsia="Times New Roman" w:hAnsi="Montserrat Light" w:cs="Aptos Display"/>
        </w:rPr>
      </w:pPr>
      <w:r w:rsidRPr="00F702FD">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10F430BE"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Întocmește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rapoartele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prevăzute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lege</w:t>
      </w:r>
      <w:proofErr w:type="spellEnd"/>
      <w:r w:rsidRPr="00F702FD">
        <w:rPr>
          <w:rFonts w:ascii="Montserrat Light" w:hAnsi="Montserrat Light" w:cs="Aptos Display"/>
        </w:rPr>
        <w:t xml:space="preserve">; </w:t>
      </w:r>
    </w:p>
    <w:p w14:paraId="02FE9DED"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Fundamentează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tehnic</w:t>
      </w:r>
      <w:proofErr w:type="spellEnd"/>
      <w:r w:rsidRPr="00F702FD">
        <w:rPr>
          <w:rFonts w:ascii="Montserrat Light" w:hAnsi="Montserrat Light" w:cs="Aptos Display"/>
        </w:rPr>
        <w:t xml:space="preserve">, economic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juridic </w:t>
      </w:r>
      <w:proofErr w:type="spellStart"/>
      <w:r w:rsidRPr="00F702FD">
        <w:rPr>
          <w:rFonts w:ascii="Montserrat Light" w:hAnsi="Montserrat Light" w:cs="Aptos Display"/>
        </w:rPr>
        <w:t>refuzul</w:t>
      </w:r>
      <w:proofErr w:type="spellEnd"/>
      <w:r w:rsidRPr="00F702FD">
        <w:rPr>
          <w:rFonts w:ascii="Montserrat Light" w:hAnsi="Montserrat Light" w:cs="Aptos Display"/>
        </w:rPr>
        <w:t xml:space="preserve"> de a </w:t>
      </w:r>
      <w:proofErr w:type="spellStart"/>
      <w:r w:rsidRPr="00F702FD">
        <w:rPr>
          <w:rFonts w:ascii="Montserrat Light" w:hAnsi="Montserrat Light" w:cs="Aptos Display"/>
        </w:rPr>
        <w:t>semna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respectiv</w:t>
      </w:r>
      <w:proofErr w:type="spellEnd"/>
      <w:r w:rsidRPr="00F702FD">
        <w:rPr>
          <w:rFonts w:ascii="Montserrat Light" w:hAnsi="Montserrat Light" w:cs="Aptos Display"/>
        </w:rPr>
        <w:t xml:space="preserve"> de a </w:t>
      </w:r>
      <w:proofErr w:type="spellStart"/>
      <w:r w:rsidRPr="00F702FD">
        <w:rPr>
          <w:rFonts w:ascii="Montserrat Light" w:hAnsi="Montserrat Light" w:cs="Aptos Display"/>
        </w:rPr>
        <w:t>contrasemna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ori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aviza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actele</w:t>
      </w:r>
      <w:proofErr w:type="spellEnd"/>
      <w:r w:rsidRPr="00F702FD">
        <w:rPr>
          <w:rFonts w:ascii="Montserrat Light" w:hAnsi="Montserrat Light" w:cs="Aptos Display"/>
        </w:rPr>
        <w:t xml:space="preserve"> administrative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juridice</w:t>
      </w:r>
      <w:proofErr w:type="spellEnd"/>
      <w:r w:rsidRPr="00F702FD">
        <w:rPr>
          <w:rFonts w:ascii="Montserrat Light" w:hAnsi="Montserrat Light" w:cs="Aptos Display"/>
        </w:rPr>
        <w:t xml:space="preserve"> pe care le </w:t>
      </w:r>
      <w:proofErr w:type="spellStart"/>
      <w:r w:rsidRPr="00F702FD">
        <w:rPr>
          <w:rFonts w:ascii="Montserrat Light" w:hAnsi="Montserrat Light" w:cs="Aptos Display"/>
        </w:rPr>
        <w:t>consideră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nelegale</w:t>
      </w:r>
      <w:proofErr w:type="spellEnd"/>
      <w:r w:rsidRPr="00F702FD">
        <w:rPr>
          <w:rFonts w:ascii="Montserrat Light" w:hAnsi="Montserrat Light" w:cs="Aptos Display"/>
        </w:rPr>
        <w:t>;</w:t>
      </w:r>
    </w:p>
    <w:p w14:paraId="7CFD49B6"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Îndeplinește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îndatoririle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serviciu</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profesionalism</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imparțialitate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loialitate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corectitudine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mod </w:t>
      </w:r>
      <w:proofErr w:type="spellStart"/>
      <w:r w:rsidRPr="00F702FD">
        <w:rPr>
          <w:rFonts w:ascii="Montserrat Light" w:hAnsi="Montserrat Light" w:cs="Aptos Display"/>
        </w:rPr>
        <w:t>conştiincios</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obligaţia</w:t>
      </w:r>
      <w:proofErr w:type="spellEnd"/>
      <w:r w:rsidRPr="00F702FD">
        <w:rPr>
          <w:rFonts w:ascii="Montserrat Light" w:hAnsi="Montserrat Light" w:cs="Aptos Display"/>
        </w:rPr>
        <w:t xml:space="preserve"> de a se </w:t>
      </w:r>
      <w:proofErr w:type="spellStart"/>
      <w:r w:rsidRPr="00F702FD">
        <w:rPr>
          <w:rFonts w:ascii="Montserrat Light" w:hAnsi="Montserrat Light" w:cs="Aptos Display"/>
        </w:rPr>
        <w:t>abţine</w:t>
      </w:r>
      <w:proofErr w:type="spellEnd"/>
      <w:r w:rsidRPr="00F702FD">
        <w:rPr>
          <w:rFonts w:ascii="Montserrat Light" w:hAnsi="Montserrat Light" w:cs="Aptos Display"/>
        </w:rPr>
        <w:t xml:space="preserve"> de la </w:t>
      </w:r>
      <w:proofErr w:type="spellStart"/>
      <w:r w:rsidRPr="00F702FD">
        <w:rPr>
          <w:rFonts w:ascii="Montserrat Light" w:hAnsi="Montserrat Light" w:cs="Aptos Display"/>
        </w:rPr>
        <w:t>orice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faptă</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ar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putea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aducă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prejudicii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autorității</w:t>
      </w:r>
      <w:proofErr w:type="spellEnd"/>
      <w:r w:rsidRPr="00F702FD">
        <w:rPr>
          <w:rFonts w:ascii="Montserrat Light" w:hAnsi="Montserrat Light" w:cs="Aptos Display"/>
        </w:rPr>
        <w:t>;</w:t>
      </w:r>
    </w:p>
    <w:p w14:paraId="1C01C94D"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Păstrează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secretul</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serviciu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datele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informaţiile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caracter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confidenţial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deţinute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la care are </w:t>
      </w:r>
      <w:proofErr w:type="spellStart"/>
      <w:r w:rsidRPr="00F702FD">
        <w:rPr>
          <w:rFonts w:ascii="Montserrat Light" w:hAnsi="Montserrat Light" w:cs="Aptos Display"/>
        </w:rPr>
        <w:t>acces</w:t>
      </w:r>
      <w:proofErr w:type="spellEnd"/>
      <w:r w:rsidRPr="00F702FD">
        <w:rPr>
          <w:rFonts w:ascii="Montserrat Light" w:hAnsi="Montserrat Light" w:cs="Aptos Display"/>
        </w:rPr>
        <w:t xml:space="preserve"> ca </w:t>
      </w:r>
      <w:proofErr w:type="spellStart"/>
      <w:r w:rsidRPr="00F702FD">
        <w:rPr>
          <w:rFonts w:ascii="Montserrat Light" w:hAnsi="Montserrat Light" w:cs="Aptos Display"/>
        </w:rPr>
        <w:t>urmare</w:t>
      </w:r>
      <w:proofErr w:type="spellEnd"/>
      <w:r w:rsidRPr="00F702FD">
        <w:rPr>
          <w:rFonts w:ascii="Montserrat Light" w:hAnsi="Montserrat Light" w:cs="Aptos Display"/>
        </w:rPr>
        <w:t xml:space="preserve"> </w:t>
      </w:r>
      <w:proofErr w:type="gramStart"/>
      <w:r w:rsidRPr="00F702FD">
        <w:rPr>
          <w:rFonts w:ascii="Montserrat Light" w:hAnsi="Montserrat Light" w:cs="Aptos Display"/>
        </w:rPr>
        <w:t>a</w:t>
      </w:r>
      <w:proofErr w:type="gramEnd"/>
      <w:r w:rsidRPr="00F702FD">
        <w:rPr>
          <w:rFonts w:ascii="Montserrat Light" w:hAnsi="Montserrat Light" w:cs="Aptos Display"/>
        </w:rPr>
        <w:t xml:space="preserve"> </w:t>
      </w:r>
      <w:proofErr w:type="spellStart"/>
      <w:r w:rsidRPr="00F702FD">
        <w:rPr>
          <w:rFonts w:ascii="Montserrat Light" w:hAnsi="Montserrat Light" w:cs="Aptos Display"/>
        </w:rPr>
        <w:t>exercitării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atribuţiilor</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serviciu</w:t>
      </w:r>
      <w:proofErr w:type="spellEnd"/>
      <w:r w:rsidRPr="00F702FD">
        <w:rPr>
          <w:rFonts w:ascii="Montserrat Light" w:hAnsi="Montserrat Light" w:cs="Aptos Display"/>
        </w:rPr>
        <w:t>;</w:t>
      </w:r>
    </w:p>
    <w:p w14:paraId="0B945509"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Respectă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codul</w:t>
      </w:r>
      <w:proofErr w:type="spellEnd"/>
      <w:r w:rsidRPr="00F702FD">
        <w:rPr>
          <w:rFonts w:ascii="Montserrat Light" w:hAnsi="Montserrat Light" w:cs="Aptos Display"/>
        </w:rPr>
        <w:t xml:space="preserve"> de </w:t>
      </w:r>
      <w:proofErr w:type="spellStart"/>
      <w:proofErr w:type="gramStart"/>
      <w:r w:rsidRPr="00F702FD">
        <w:rPr>
          <w:rFonts w:ascii="Montserrat Light" w:hAnsi="Montserrat Light" w:cs="Aptos Display"/>
        </w:rPr>
        <w:t>etică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proofErr w:type="gramEnd"/>
      <w:r w:rsidRPr="00F702FD">
        <w:rPr>
          <w:rFonts w:ascii="Montserrat Light" w:hAnsi="Montserrat Light" w:cs="Aptos Display"/>
        </w:rPr>
        <w:t xml:space="preserve"> </w:t>
      </w:r>
      <w:proofErr w:type="spellStart"/>
      <w:r w:rsidRPr="00F702FD">
        <w:rPr>
          <w:rFonts w:ascii="Montserrat Light" w:hAnsi="Montserrat Light" w:cs="Aptos Display"/>
        </w:rPr>
        <w:t>conduită</w:t>
      </w:r>
      <w:proofErr w:type="spellEnd"/>
      <w:r w:rsidRPr="00F702FD">
        <w:rPr>
          <w:rFonts w:ascii="Montserrat Light" w:hAnsi="Montserrat Light" w:cs="Aptos Display"/>
        </w:rPr>
        <w:t xml:space="preserve"> al </w:t>
      </w:r>
      <w:proofErr w:type="spellStart"/>
      <w:r w:rsidRPr="00F702FD">
        <w:rPr>
          <w:rFonts w:ascii="Montserrat Light" w:hAnsi="Montserrat Light" w:cs="Aptos Display"/>
        </w:rPr>
        <w:t>personalului</w:t>
      </w:r>
      <w:proofErr w:type="spellEnd"/>
      <w:r w:rsidRPr="00F702FD">
        <w:rPr>
          <w:rFonts w:ascii="Montserrat Light" w:hAnsi="Montserrat Light" w:cs="Aptos Display"/>
        </w:rPr>
        <w:t xml:space="preserve"> din </w:t>
      </w:r>
      <w:proofErr w:type="spellStart"/>
      <w:r w:rsidRPr="00F702FD">
        <w:rPr>
          <w:rFonts w:ascii="Montserrat Light" w:hAnsi="Montserrat Light" w:cs="Aptos Display"/>
        </w:rPr>
        <w:t>consiliul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județean</w:t>
      </w:r>
      <w:proofErr w:type="spellEnd"/>
      <w:r w:rsidRPr="00F702FD">
        <w:rPr>
          <w:rFonts w:ascii="Montserrat Light" w:hAnsi="Montserrat Light" w:cs="Aptos Display"/>
        </w:rPr>
        <w:t>;</w:t>
      </w:r>
    </w:p>
    <w:p w14:paraId="548EE760"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Adoptă</w:t>
      </w:r>
      <w:proofErr w:type="spellEnd"/>
      <w:r w:rsidRPr="00F702FD">
        <w:rPr>
          <w:rFonts w:ascii="Montserrat Light" w:hAnsi="Montserrat Light" w:cs="Aptos Display"/>
        </w:rPr>
        <w:t xml:space="preserve"> o </w:t>
      </w:r>
      <w:proofErr w:type="spellStart"/>
      <w:r w:rsidRPr="00F702FD">
        <w:rPr>
          <w:rFonts w:ascii="Montserrat Light" w:hAnsi="Montserrat Light" w:cs="Aptos Display"/>
        </w:rPr>
        <w:t>ţinută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morală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vestimentară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decentă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atât</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relaţiile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colegii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serviciu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cât</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relaţiile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profesionale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persoanele</w:t>
      </w:r>
      <w:proofErr w:type="spellEnd"/>
      <w:r w:rsidRPr="00F702FD">
        <w:rPr>
          <w:rFonts w:ascii="Montserrat Light" w:hAnsi="Montserrat Light" w:cs="Aptos Display"/>
        </w:rPr>
        <w:t xml:space="preserve"> din afara </w:t>
      </w:r>
      <w:proofErr w:type="spellStart"/>
      <w:r w:rsidRPr="00F702FD">
        <w:rPr>
          <w:rFonts w:ascii="Montserrat Light" w:hAnsi="Montserrat Light" w:cs="Aptos Display"/>
        </w:rPr>
        <w:t>autorității</w:t>
      </w:r>
      <w:proofErr w:type="spellEnd"/>
      <w:r w:rsidRPr="00F702FD">
        <w:rPr>
          <w:rFonts w:ascii="Montserrat Light" w:hAnsi="Montserrat Light" w:cs="Aptos Display"/>
        </w:rPr>
        <w:t>;</w:t>
      </w:r>
    </w:p>
    <w:p w14:paraId="094F350E"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Răspunde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înregistrarea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evidența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păstrarea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documentelor</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lucru</w:t>
      </w:r>
      <w:proofErr w:type="spellEnd"/>
      <w:r w:rsidRPr="00F702FD">
        <w:rPr>
          <w:rFonts w:ascii="Montserrat Light" w:hAnsi="Montserrat Light" w:cs="Aptos Display"/>
        </w:rPr>
        <w:t xml:space="preserve">, precum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baza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tehnico-materială</w:t>
      </w:r>
      <w:proofErr w:type="spellEnd"/>
      <w:r w:rsidRPr="00F702FD">
        <w:rPr>
          <w:rFonts w:ascii="Montserrat Light" w:hAnsi="Montserrat Light" w:cs="Aptos Display"/>
        </w:rPr>
        <w:t xml:space="preserve"> din </w:t>
      </w:r>
      <w:proofErr w:type="spellStart"/>
      <w:r w:rsidRPr="00F702FD">
        <w:rPr>
          <w:rFonts w:ascii="Montserrat Light" w:hAnsi="Montserrat Light" w:cs="Aptos Display"/>
        </w:rPr>
        <w:t>dotarea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autorității</w:t>
      </w:r>
      <w:proofErr w:type="spellEnd"/>
      <w:r w:rsidRPr="00F702FD">
        <w:rPr>
          <w:rFonts w:ascii="Montserrat Light" w:hAnsi="Montserrat Light" w:cs="Aptos Display"/>
        </w:rPr>
        <w:t>;</w:t>
      </w:r>
    </w:p>
    <w:p w14:paraId="3EB31222"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Elaborează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propuneri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îmbunătățirea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activității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propune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tipizate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proceduri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uz</w:t>
      </w:r>
      <w:proofErr w:type="spellEnd"/>
      <w:r w:rsidRPr="00F702FD">
        <w:rPr>
          <w:rFonts w:ascii="Montserrat Light" w:hAnsi="Montserrat Light" w:cs="Aptos Display"/>
        </w:rPr>
        <w:t xml:space="preserve"> intern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activitatea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compartimentului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w:t>
      </w:r>
      <w:proofErr w:type="gramStart"/>
      <w:r w:rsidRPr="00F702FD">
        <w:rPr>
          <w:rFonts w:ascii="Montserrat Light" w:hAnsi="Montserrat Light" w:cs="Aptos Display"/>
        </w:rPr>
        <w:t>a</w:t>
      </w:r>
      <w:proofErr w:type="gramEnd"/>
      <w:r w:rsidRPr="00F702FD">
        <w:rPr>
          <w:rFonts w:ascii="Montserrat Light" w:hAnsi="Montserrat Light" w:cs="Aptos Display"/>
        </w:rPr>
        <w:t xml:space="preserve"> </w:t>
      </w:r>
      <w:proofErr w:type="spellStart"/>
      <w:r w:rsidRPr="00F702FD">
        <w:rPr>
          <w:rFonts w:ascii="Montserrat Light" w:hAnsi="Montserrat Light" w:cs="Aptos Display"/>
        </w:rPr>
        <w:t>autorităţii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general;</w:t>
      </w:r>
    </w:p>
    <w:p w14:paraId="76CB7718"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Semnalează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conducerii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structurii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funcționale</w:t>
      </w:r>
      <w:proofErr w:type="spellEnd"/>
      <w:r w:rsidRPr="00F702FD">
        <w:rPr>
          <w:rFonts w:ascii="Montserrat Light" w:hAnsi="Montserrat Light" w:cs="Aptos Display"/>
        </w:rPr>
        <w:t xml:space="preserve"> din care face </w:t>
      </w:r>
      <w:proofErr w:type="spellStart"/>
      <w:r w:rsidRPr="00F702FD">
        <w:rPr>
          <w:rFonts w:ascii="Montserrat Light" w:hAnsi="Montserrat Light" w:cs="Aptos Display"/>
        </w:rPr>
        <w:t>parte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orice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probleme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deosebite</w:t>
      </w:r>
      <w:proofErr w:type="spellEnd"/>
      <w:r w:rsidRPr="00F702FD">
        <w:rPr>
          <w:rFonts w:ascii="Montserrat Light" w:hAnsi="Montserrat Light" w:cs="Aptos Display"/>
        </w:rPr>
        <w:t xml:space="preserve"> legate de </w:t>
      </w:r>
      <w:proofErr w:type="spellStart"/>
      <w:r w:rsidRPr="00F702FD">
        <w:rPr>
          <w:rFonts w:ascii="Montserrat Light" w:hAnsi="Montserrat Light" w:cs="Aptos Display"/>
        </w:rPr>
        <w:t>activitatea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acesteia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despre</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ia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cunoştinţă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timpul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îndeplinirii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sarcinilor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afara </w:t>
      </w:r>
      <w:proofErr w:type="spellStart"/>
      <w:r w:rsidRPr="00F702FD">
        <w:rPr>
          <w:rFonts w:ascii="Montserrat Light" w:hAnsi="Montserrat Light" w:cs="Aptos Display"/>
        </w:rPr>
        <w:t>acestora</w:t>
      </w:r>
      <w:proofErr w:type="spellEnd"/>
      <w:r w:rsidRPr="00F702FD">
        <w:rPr>
          <w:rFonts w:ascii="Montserrat Light" w:hAnsi="Montserrat Light" w:cs="Aptos Display"/>
        </w:rPr>
        <w:t>;</w:t>
      </w:r>
    </w:p>
    <w:p w14:paraId="76A4BE44"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Propune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măsuri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prevenirea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înlăturarea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sancţionarea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nerespectării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prevederilor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legale</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reglementează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domeniul</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activitate</w:t>
      </w:r>
      <w:proofErr w:type="spellEnd"/>
      <w:r w:rsidRPr="00F702FD">
        <w:rPr>
          <w:rFonts w:ascii="Montserrat Light" w:hAnsi="Montserrat Light" w:cs="Aptos Display"/>
        </w:rPr>
        <w:t xml:space="preserve"> al </w:t>
      </w:r>
      <w:proofErr w:type="spellStart"/>
      <w:r w:rsidRPr="00F702FD">
        <w:rPr>
          <w:rFonts w:ascii="Montserrat Light" w:hAnsi="Montserrat Light" w:cs="Aptos Display"/>
        </w:rPr>
        <w:t>compartimentului</w:t>
      </w:r>
      <w:proofErr w:type="spellEnd"/>
      <w:r w:rsidRPr="00F702FD">
        <w:rPr>
          <w:rFonts w:ascii="Montserrat Light" w:hAnsi="Montserrat Light" w:cs="Aptos Display"/>
        </w:rPr>
        <w:t xml:space="preserve"> din care face </w:t>
      </w:r>
      <w:proofErr w:type="spellStart"/>
      <w:r w:rsidRPr="00F702FD">
        <w:rPr>
          <w:rFonts w:ascii="Montserrat Light" w:hAnsi="Montserrat Light" w:cs="Aptos Display"/>
        </w:rPr>
        <w:t>parte</w:t>
      </w:r>
      <w:proofErr w:type="spellEnd"/>
      <w:r w:rsidRPr="00F702FD">
        <w:rPr>
          <w:rFonts w:ascii="Montserrat Light" w:hAnsi="Montserrat Light" w:cs="Aptos Display"/>
        </w:rPr>
        <w:t>;</w:t>
      </w:r>
    </w:p>
    <w:p w14:paraId="29241BEF"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Gestionează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specifice</w:t>
      </w:r>
      <w:proofErr w:type="spellEnd"/>
      <w:r w:rsidRPr="00F702FD">
        <w:rPr>
          <w:rFonts w:ascii="Montserrat Light" w:hAnsi="Montserrat Light" w:cs="Aptos Display"/>
        </w:rPr>
        <w:t xml:space="preserve"> elaborate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format </w:t>
      </w:r>
      <w:proofErr w:type="spellStart"/>
      <w:r w:rsidRPr="00F702FD">
        <w:rPr>
          <w:rFonts w:ascii="Montserrat Light" w:hAnsi="Montserrat Light" w:cs="Aptos Display"/>
        </w:rPr>
        <w:t>letric</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arhiva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electronică</w:t>
      </w:r>
      <w:proofErr w:type="spellEnd"/>
      <w:r w:rsidRPr="00F702FD">
        <w:rPr>
          <w:rFonts w:ascii="Montserrat Light" w:hAnsi="Montserrat Light" w:cs="Aptos Display"/>
        </w:rPr>
        <w:t xml:space="preserve"> a </w:t>
      </w:r>
      <w:proofErr w:type="spellStart"/>
      <w:r w:rsidRPr="00F702FD">
        <w:rPr>
          <w:rFonts w:ascii="Montserrat Light" w:hAnsi="Montserrat Light" w:cs="Aptos Display"/>
        </w:rPr>
        <w:t>registrelor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electronice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completate</w:t>
      </w:r>
      <w:proofErr w:type="spellEnd"/>
      <w:r w:rsidRPr="00F702FD">
        <w:rPr>
          <w:rFonts w:ascii="Montserrat Light" w:hAnsi="Montserrat Light" w:cs="Aptos Display"/>
        </w:rPr>
        <w:t xml:space="preserve"> la </w:t>
      </w:r>
      <w:proofErr w:type="spellStart"/>
      <w:r w:rsidRPr="00F702FD">
        <w:rPr>
          <w:rFonts w:ascii="Montserrat Light" w:hAnsi="Montserrat Light" w:cs="Aptos Display"/>
        </w:rPr>
        <w:t>nivelul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fiecărei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structuri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funcționale</w:t>
      </w:r>
      <w:proofErr w:type="spellEnd"/>
      <w:r w:rsidRPr="00F702FD">
        <w:rPr>
          <w:rFonts w:ascii="Montserrat Light" w:hAnsi="Montserrat Light" w:cs="Aptos Display"/>
        </w:rPr>
        <w:t xml:space="preserve">; </w:t>
      </w:r>
    </w:p>
    <w:p w14:paraId="69506295"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Eliberează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copii</w:t>
      </w:r>
      <w:proofErr w:type="spellEnd"/>
      <w:r w:rsidRPr="00F702FD">
        <w:rPr>
          <w:rFonts w:ascii="Montserrat Light" w:hAnsi="Montserrat Light" w:cs="Aptos Display"/>
        </w:rPr>
        <w:t xml:space="preserve"> certificate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conformitate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exemplarul</w:t>
      </w:r>
      <w:proofErr w:type="spellEnd"/>
      <w:r w:rsidRPr="00F702FD">
        <w:rPr>
          <w:rFonts w:ascii="Montserrat Light" w:hAnsi="Montserrat Light" w:cs="Aptos Display"/>
        </w:rPr>
        <w:t xml:space="preserve"> original al </w:t>
      </w:r>
      <w:proofErr w:type="spellStart"/>
      <w:r w:rsidRPr="00F702FD">
        <w:rPr>
          <w:rFonts w:ascii="Montserrat Light" w:hAnsi="Montserrat Light" w:cs="Aptos Display"/>
        </w:rPr>
        <w:t>documentelor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deținute</w:t>
      </w:r>
      <w:proofErr w:type="spellEnd"/>
      <w:r w:rsidRPr="00F702FD">
        <w:rPr>
          <w:rFonts w:ascii="Montserrat Light" w:hAnsi="Montserrat Light" w:cs="Aptos Display"/>
        </w:rPr>
        <w:t xml:space="preserve">, precum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copii</w:t>
      </w:r>
      <w:proofErr w:type="spellEnd"/>
      <w:r w:rsidRPr="00F702FD">
        <w:rPr>
          <w:rFonts w:ascii="Montserrat Light" w:hAnsi="Montserrat Light" w:cs="Aptos Display"/>
        </w:rPr>
        <w:t xml:space="preserve"> certificate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conformitate</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exemplarul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deținute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cazul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acestea</w:t>
      </w:r>
      <w:proofErr w:type="spellEnd"/>
      <w:r w:rsidRPr="00F702FD">
        <w:rPr>
          <w:rFonts w:ascii="Montserrat Light" w:hAnsi="Montserrat Light" w:cs="Aptos Display"/>
        </w:rPr>
        <w:t xml:space="preserve"> nu sunt </w:t>
      </w:r>
      <w:proofErr w:type="spellStart"/>
      <w:r w:rsidRPr="00F702FD">
        <w:rPr>
          <w:rFonts w:ascii="Montserrat Light" w:hAnsi="Montserrat Light" w:cs="Aptos Display"/>
        </w:rPr>
        <w:t>originale</w:t>
      </w:r>
      <w:proofErr w:type="spellEnd"/>
      <w:r w:rsidRPr="00F702FD">
        <w:rPr>
          <w:rFonts w:ascii="Montserrat Light" w:hAnsi="Montserrat Light" w:cs="Aptos Display"/>
        </w:rPr>
        <w:t xml:space="preserve">; </w:t>
      </w:r>
    </w:p>
    <w:p w14:paraId="4BE2E843"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lastRenderedPageBreak/>
        <w:t>Elaborează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rapoartele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compartimentelor</w:t>
      </w:r>
      <w:proofErr w:type="spellEnd"/>
      <w:r w:rsidRPr="00F702FD">
        <w:rPr>
          <w:rFonts w:ascii="Montserrat Light" w:hAnsi="Montserrat Light" w:cs="Aptos Display"/>
        </w:rPr>
        <w:t xml:space="preserve"> de resort la </w:t>
      </w:r>
      <w:proofErr w:type="spellStart"/>
      <w:r w:rsidRPr="00F702FD">
        <w:rPr>
          <w:rFonts w:ascii="Montserrat Light" w:hAnsi="Montserrat Light" w:cs="Aptos Display"/>
        </w:rPr>
        <w:t>proiectele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hotărâre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înregistrate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ţinând</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cont</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obiectul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domeniul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reglementat</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prin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acestea</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respectarea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termenelor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stabilite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acest</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sens</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către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secretarul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județului</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să</w:t>
      </w:r>
      <w:proofErr w:type="spellEnd"/>
      <w:r w:rsidRPr="00F702FD">
        <w:rPr>
          <w:rFonts w:ascii="Montserrat Light" w:hAnsi="Montserrat Light" w:cs="Aptos Display"/>
        </w:rPr>
        <w:t xml:space="preserve"> nu </w:t>
      </w:r>
      <w:proofErr w:type="spellStart"/>
      <w:r w:rsidRPr="00F702FD">
        <w:rPr>
          <w:rFonts w:ascii="Montserrat Light" w:hAnsi="Montserrat Light" w:cs="Aptos Display"/>
        </w:rPr>
        <w:t>depăşească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termenul</w:t>
      </w:r>
      <w:proofErr w:type="spellEnd"/>
      <w:r w:rsidRPr="00F702FD">
        <w:rPr>
          <w:rFonts w:ascii="Montserrat Light" w:hAnsi="Montserrat Light" w:cs="Aptos Display"/>
        </w:rPr>
        <w:t xml:space="preserve"> de 30 de </w:t>
      </w:r>
      <w:proofErr w:type="spellStart"/>
      <w:r w:rsidRPr="00F702FD">
        <w:rPr>
          <w:rFonts w:ascii="Montserrat Light" w:hAnsi="Montserrat Light" w:cs="Aptos Display"/>
        </w:rPr>
        <w:t>zile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prevăzut</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lege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emiterea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rapoartelor</w:t>
      </w:r>
      <w:proofErr w:type="spellEnd"/>
      <w:r w:rsidRPr="00F702FD">
        <w:rPr>
          <w:rFonts w:ascii="Montserrat Light" w:hAnsi="Montserrat Light" w:cs="Aptos Display"/>
        </w:rPr>
        <w:t>;</w:t>
      </w:r>
    </w:p>
    <w:p w14:paraId="5AF52F06"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Efectuează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controalele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medicale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proprii</w:t>
      </w:r>
      <w:proofErr w:type="spellEnd"/>
      <w:r w:rsidRPr="00F702FD">
        <w:rPr>
          <w:rFonts w:ascii="Montserrat Light" w:hAnsi="Montserrat Light" w:cs="Aptos Display"/>
        </w:rPr>
        <w:t xml:space="preserve"> (periodic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la </w:t>
      </w:r>
      <w:proofErr w:type="spellStart"/>
      <w:r w:rsidRPr="00F702FD">
        <w:rPr>
          <w:rFonts w:ascii="Montserrat Light" w:hAnsi="Montserrat Light" w:cs="Aptos Display"/>
        </w:rPr>
        <w:t>schimbarea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postului</w:t>
      </w:r>
      <w:proofErr w:type="spellEnd"/>
      <w:r w:rsidRPr="00F702FD">
        <w:rPr>
          <w:rFonts w:ascii="Montserrat Light" w:hAnsi="Montserrat Light" w:cs="Aptos Display"/>
        </w:rPr>
        <w:t xml:space="preserve">, a </w:t>
      </w:r>
      <w:proofErr w:type="spellStart"/>
      <w:r w:rsidRPr="00F702FD">
        <w:rPr>
          <w:rFonts w:ascii="Montserrat Light" w:hAnsi="Montserrat Light" w:cs="Aptos Display"/>
        </w:rPr>
        <w:t>locului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a </w:t>
      </w:r>
      <w:proofErr w:type="spellStart"/>
      <w:r w:rsidRPr="00F702FD">
        <w:rPr>
          <w:rFonts w:ascii="Montserrat Light" w:hAnsi="Montserrat Light" w:cs="Aptos Display"/>
        </w:rPr>
        <w:t>condiţiilor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care </w:t>
      </w:r>
      <w:proofErr w:type="spellStart"/>
      <w:r w:rsidRPr="00F702FD">
        <w:rPr>
          <w:rFonts w:ascii="Montserrat Light" w:hAnsi="Montserrat Light" w:cs="Aptos Display"/>
        </w:rPr>
        <w:t>îşi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desfăşoară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activitatea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alte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condiţii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stabilite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medicul</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medicina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muncii</w:t>
      </w:r>
      <w:proofErr w:type="spellEnd"/>
      <w:r w:rsidRPr="00F702FD">
        <w:rPr>
          <w:rFonts w:ascii="Montserrat Light" w:hAnsi="Montserrat Light" w:cs="Aptos Display"/>
        </w:rPr>
        <w:t xml:space="preserve">), certificate </w:t>
      </w:r>
      <w:proofErr w:type="spellStart"/>
      <w:r w:rsidRPr="00F702FD">
        <w:rPr>
          <w:rFonts w:ascii="Montserrat Light" w:hAnsi="Montserrat Light" w:cs="Aptos Display"/>
        </w:rPr>
        <w:t>prin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fişa</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aptitudine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efectuarea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acestora</w:t>
      </w:r>
      <w:proofErr w:type="spellEnd"/>
      <w:r w:rsidRPr="00F702FD">
        <w:rPr>
          <w:rFonts w:ascii="Montserrat Light" w:hAnsi="Montserrat Light" w:cs="Aptos Display"/>
        </w:rPr>
        <w:t>;</w:t>
      </w:r>
    </w:p>
    <w:p w14:paraId="0B19ED79"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Participă</w:t>
      </w:r>
      <w:proofErr w:type="spellEnd"/>
      <w:r w:rsidRPr="00F702FD">
        <w:rPr>
          <w:rFonts w:ascii="Montserrat Light" w:hAnsi="Montserrat Light" w:cs="Aptos Display"/>
        </w:rPr>
        <w:t xml:space="preserve"> la </w:t>
      </w:r>
      <w:proofErr w:type="spellStart"/>
      <w:r w:rsidRPr="00F702FD">
        <w:rPr>
          <w:rFonts w:ascii="Montserrat Light" w:hAnsi="Montserrat Light" w:cs="Aptos Display"/>
        </w:rPr>
        <w:t>instruirea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periodică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suplimentară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domeniul</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securităţii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sănătăţii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însuşește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respectă</w:t>
      </w:r>
      <w:proofErr w:type="spellEnd"/>
      <w:r w:rsidRPr="00F702FD">
        <w:rPr>
          <w:rFonts w:ascii="Montserrat Light" w:hAnsi="Montserrat Light" w:cs="Aptos Display"/>
        </w:rPr>
        <w:t xml:space="preserve"> cu </w:t>
      </w:r>
      <w:proofErr w:type="spellStart"/>
      <w:r w:rsidRPr="00F702FD">
        <w:rPr>
          <w:rFonts w:ascii="Montserrat Light" w:hAnsi="Montserrat Light" w:cs="Aptos Display"/>
        </w:rPr>
        <w:t>stricteţe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prevederile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legislaţiei</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securitate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sănătate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măsurile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stabilite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pentru</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prevenirea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producerii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accidentelor</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muncă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w:t>
      </w:r>
      <w:proofErr w:type="spellStart"/>
      <w:r w:rsidRPr="00F702FD">
        <w:rPr>
          <w:rFonts w:ascii="Montserrat Light" w:hAnsi="Montserrat Light" w:cs="Aptos Display"/>
        </w:rPr>
        <w:t>sau</w:t>
      </w:r>
      <w:proofErr w:type="spellEnd"/>
      <w:r w:rsidRPr="00F702FD">
        <w:rPr>
          <w:rFonts w:ascii="Montserrat Light" w:hAnsi="Montserrat Light" w:cs="Aptos Display"/>
        </w:rPr>
        <w:t xml:space="preserve"> a </w:t>
      </w:r>
      <w:proofErr w:type="spellStart"/>
      <w:r w:rsidRPr="00F702FD">
        <w:rPr>
          <w:rFonts w:ascii="Montserrat Light" w:hAnsi="Montserrat Light" w:cs="Aptos Display"/>
        </w:rPr>
        <w:t>îmbolnăvirilor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profesionale</w:t>
      </w:r>
      <w:proofErr w:type="spellEnd"/>
      <w:r w:rsidRPr="00F702FD">
        <w:rPr>
          <w:rFonts w:ascii="Montserrat Light" w:hAnsi="Montserrat Light" w:cs="Aptos Display"/>
        </w:rPr>
        <w:t>;</w:t>
      </w:r>
    </w:p>
    <w:p w14:paraId="7CB7EAD5"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Urmează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programele</w:t>
      </w:r>
      <w:proofErr w:type="spellEnd"/>
      <w:r w:rsidRPr="00F702FD">
        <w:rPr>
          <w:rFonts w:ascii="Montserrat Light" w:hAnsi="Montserrat Light" w:cs="Aptos Display"/>
        </w:rPr>
        <w:t xml:space="preserve"> de </w:t>
      </w:r>
      <w:proofErr w:type="spellStart"/>
      <w:r w:rsidRPr="00F702FD">
        <w:rPr>
          <w:rFonts w:ascii="Montserrat Light" w:hAnsi="Montserrat Light" w:cs="Aptos Display"/>
        </w:rPr>
        <w:t>perfecționare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profesională</w:t>
      </w:r>
      <w:proofErr w:type="spellEnd"/>
      <w:r w:rsidRPr="00F702FD">
        <w:rPr>
          <w:rFonts w:ascii="Montserrat Light" w:hAnsi="Montserrat Light" w:cs="Aptos Display"/>
        </w:rPr>
        <w:t xml:space="preserve">, conform </w:t>
      </w:r>
      <w:proofErr w:type="spellStart"/>
      <w:r w:rsidRPr="00F702FD">
        <w:rPr>
          <w:rFonts w:ascii="Montserrat Light" w:hAnsi="Montserrat Light" w:cs="Aptos Display"/>
        </w:rPr>
        <w:t>prevederilor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legale</w:t>
      </w:r>
      <w:proofErr w:type="spellEnd"/>
      <w:r w:rsidRPr="00F702FD">
        <w:rPr>
          <w:rFonts w:ascii="Montserrat Light" w:hAnsi="Montserrat Light" w:cs="Aptos Display"/>
        </w:rPr>
        <w:t>;</w:t>
      </w:r>
    </w:p>
    <w:p w14:paraId="36B8F034"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Efectuează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shd w:val="clear" w:color="auto" w:fill="FFFFFF"/>
        </w:rPr>
        <w:t>orice</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activitate</w:t>
      </w:r>
      <w:proofErr w:type="spellEnd"/>
      <w:r w:rsidRPr="00F702FD">
        <w:rPr>
          <w:rFonts w:ascii="Montserrat Light" w:hAnsi="Montserrat Light" w:cs="Aptos Display"/>
          <w:shd w:val="clear" w:color="auto" w:fill="FFFFFF"/>
        </w:rPr>
        <w:t xml:space="preserve"> care </w:t>
      </w:r>
      <w:proofErr w:type="spellStart"/>
      <w:r w:rsidRPr="00F702FD">
        <w:rPr>
          <w:rFonts w:ascii="Montserrat Light" w:hAnsi="Montserrat Light" w:cs="Aptos Display"/>
          <w:shd w:val="clear" w:color="auto" w:fill="FFFFFF"/>
        </w:rPr>
        <w:t>implică</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prelucrarea</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datelor</w:t>
      </w:r>
      <w:proofErr w:type="spellEnd"/>
      <w:r w:rsidRPr="00F702FD">
        <w:rPr>
          <w:rFonts w:ascii="Montserrat Light" w:hAnsi="Montserrat Light" w:cs="Aptos Display"/>
          <w:shd w:val="clear" w:color="auto" w:fill="FFFFFF"/>
        </w:rPr>
        <w:t xml:space="preserve"> cu </w:t>
      </w:r>
      <w:proofErr w:type="spellStart"/>
      <w:r w:rsidRPr="00F702FD">
        <w:rPr>
          <w:rFonts w:ascii="Montserrat Light" w:hAnsi="Montserrat Light" w:cs="Aptos Display"/>
          <w:shd w:val="clear" w:color="auto" w:fill="FFFFFF"/>
        </w:rPr>
        <w:t>caracter</w:t>
      </w:r>
      <w:proofErr w:type="spellEnd"/>
      <w:r w:rsidRPr="00F702FD">
        <w:rPr>
          <w:rFonts w:ascii="Montserrat Light" w:hAnsi="Montserrat Light" w:cs="Aptos Display"/>
          <w:shd w:val="clear" w:color="auto" w:fill="FFFFFF"/>
        </w:rPr>
        <w:t xml:space="preserve"> personal cu </w:t>
      </w:r>
      <w:proofErr w:type="spellStart"/>
      <w:r w:rsidRPr="00F702FD">
        <w:rPr>
          <w:rFonts w:ascii="Montserrat Light" w:hAnsi="Montserrat Light" w:cs="Aptos Display"/>
          <w:shd w:val="clear" w:color="auto" w:fill="FFFFFF"/>
        </w:rPr>
        <w:t>respectarea</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prevederilor</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legislaţiei</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pentru</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protecţia</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persoanelor</w:t>
      </w:r>
      <w:proofErr w:type="spellEnd"/>
      <w:r w:rsidRPr="00F702FD">
        <w:rPr>
          <w:rFonts w:ascii="Montserrat Light" w:hAnsi="Montserrat Light" w:cs="Aptos Display"/>
          <w:shd w:val="clear" w:color="auto" w:fill="FFFFFF"/>
        </w:rPr>
        <w:t xml:space="preserve"> cu </w:t>
      </w:r>
      <w:proofErr w:type="spellStart"/>
      <w:r w:rsidRPr="00F702FD">
        <w:rPr>
          <w:rFonts w:ascii="Montserrat Light" w:hAnsi="Montserrat Light" w:cs="Aptos Display"/>
          <w:shd w:val="clear" w:color="auto" w:fill="FFFFFF"/>
        </w:rPr>
        <w:t>privire</w:t>
      </w:r>
      <w:proofErr w:type="spellEnd"/>
      <w:r w:rsidRPr="00F702FD">
        <w:rPr>
          <w:rFonts w:ascii="Montserrat Light" w:hAnsi="Montserrat Light" w:cs="Aptos Display"/>
          <w:shd w:val="clear" w:color="auto" w:fill="FFFFFF"/>
        </w:rPr>
        <w:t xml:space="preserve"> la </w:t>
      </w:r>
      <w:proofErr w:type="spellStart"/>
      <w:r w:rsidRPr="00F702FD">
        <w:rPr>
          <w:rFonts w:ascii="Montserrat Light" w:hAnsi="Montserrat Light" w:cs="Aptos Display"/>
          <w:shd w:val="clear" w:color="auto" w:fill="FFFFFF"/>
        </w:rPr>
        <w:t>prelucrarea</w:t>
      </w:r>
      <w:proofErr w:type="spell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datelor</w:t>
      </w:r>
      <w:proofErr w:type="spellEnd"/>
      <w:r w:rsidRPr="00F702FD">
        <w:rPr>
          <w:rFonts w:ascii="Montserrat Light" w:hAnsi="Montserrat Light" w:cs="Aptos Display"/>
          <w:shd w:val="clear" w:color="auto" w:fill="FFFFFF"/>
        </w:rPr>
        <w:t xml:space="preserve"> cu </w:t>
      </w:r>
      <w:proofErr w:type="spellStart"/>
      <w:r w:rsidRPr="00F702FD">
        <w:rPr>
          <w:rFonts w:ascii="Montserrat Light" w:hAnsi="Montserrat Light" w:cs="Aptos Display"/>
          <w:shd w:val="clear" w:color="auto" w:fill="FFFFFF"/>
        </w:rPr>
        <w:t>caracter</w:t>
      </w:r>
      <w:proofErr w:type="spellEnd"/>
      <w:r w:rsidRPr="00F702FD">
        <w:rPr>
          <w:rFonts w:ascii="Montserrat Light" w:hAnsi="Montserrat Light" w:cs="Aptos Display"/>
          <w:shd w:val="clear" w:color="auto" w:fill="FFFFFF"/>
        </w:rPr>
        <w:t xml:space="preserve"> personal </w:t>
      </w:r>
      <w:proofErr w:type="spellStart"/>
      <w:r w:rsidRPr="00F702FD">
        <w:rPr>
          <w:rFonts w:ascii="Montserrat Light" w:hAnsi="Montserrat Light" w:cs="Aptos Display"/>
          <w:shd w:val="clear" w:color="auto" w:fill="FFFFFF"/>
        </w:rPr>
        <w:t>şi</w:t>
      </w:r>
      <w:proofErr w:type="spellEnd"/>
      <w:r w:rsidRPr="00F702FD">
        <w:rPr>
          <w:rFonts w:ascii="Montserrat Light" w:hAnsi="Montserrat Light" w:cs="Aptos Display"/>
          <w:shd w:val="clear" w:color="auto" w:fill="FFFFFF"/>
        </w:rPr>
        <w:t xml:space="preserve"> libera </w:t>
      </w:r>
      <w:proofErr w:type="spellStart"/>
      <w:r w:rsidRPr="00F702FD">
        <w:rPr>
          <w:rFonts w:ascii="Montserrat Light" w:hAnsi="Montserrat Light" w:cs="Aptos Display"/>
          <w:shd w:val="clear" w:color="auto" w:fill="FFFFFF"/>
        </w:rPr>
        <w:t>circulaţie</w:t>
      </w:r>
      <w:proofErr w:type="spellEnd"/>
      <w:r w:rsidRPr="00F702FD">
        <w:rPr>
          <w:rFonts w:ascii="Montserrat Light" w:hAnsi="Montserrat Light" w:cs="Aptos Display"/>
          <w:shd w:val="clear" w:color="auto" w:fill="FFFFFF"/>
        </w:rPr>
        <w:t xml:space="preserve"> </w:t>
      </w:r>
      <w:proofErr w:type="gramStart"/>
      <w:r w:rsidRPr="00F702FD">
        <w:rPr>
          <w:rFonts w:ascii="Montserrat Light" w:hAnsi="Montserrat Light" w:cs="Aptos Display"/>
          <w:shd w:val="clear" w:color="auto" w:fill="FFFFFF"/>
        </w:rPr>
        <w:t>a</w:t>
      </w:r>
      <w:proofErr w:type="gramEnd"/>
      <w:r w:rsidRPr="00F702FD">
        <w:rPr>
          <w:rFonts w:ascii="Montserrat Light" w:hAnsi="Montserrat Light" w:cs="Aptos Display"/>
          <w:shd w:val="clear" w:color="auto" w:fill="FFFFFF"/>
        </w:rPr>
        <w:t xml:space="preserve"> </w:t>
      </w:r>
      <w:proofErr w:type="spellStart"/>
      <w:r w:rsidRPr="00F702FD">
        <w:rPr>
          <w:rFonts w:ascii="Montserrat Light" w:hAnsi="Montserrat Light" w:cs="Aptos Display"/>
          <w:shd w:val="clear" w:color="auto" w:fill="FFFFFF"/>
        </w:rPr>
        <w:t>acestor</w:t>
      </w:r>
      <w:proofErr w:type="spellEnd"/>
      <w:r w:rsidRPr="00F702FD">
        <w:rPr>
          <w:rFonts w:ascii="Montserrat Light" w:hAnsi="Montserrat Light" w:cs="Aptos Display"/>
          <w:shd w:val="clear" w:color="auto" w:fill="FFFFFF"/>
        </w:rPr>
        <w:t xml:space="preserve"> date;</w:t>
      </w:r>
    </w:p>
    <w:p w14:paraId="6FE3DA6C" w14:textId="77777777" w:rsidR="00B21BE5" w:rsidRPr="00F702FD" w:rsidRDefault="00B21BE5" w:rsidP="00B21BE5">
      <w:pPr>
        <w:numPr>
          <w:ilvl w:val="0"/>
          <w:numId w:val="11"/>
        </w:numPr>
        <w:autoSpaceDE w:val="0"/>
        <w:autoSpaceDN w:val="0"/>
        <w:adjustRightInd w:val="0"/>
        <w:spacing w:line="240" w:lineRule="auto"/>
        <w:jc w:val="both"/>
        <w:rPr>
          <w:rFonts w:ascii="Montserrat Light" w:hAnsi="Montserrat Light" w:cs="Aptos Display"/>
        </w:rPr>
      </w:pPr>
      <w:proofErr w:type="spellStart"/>
      <w:r w:rsidRPr="00F702FD">
        <w:rPr>
          <w:rFonts w:ascii="Montserrat Light" w:hAnsi="Montserrat Light" w:cs="Aptos Display"/>
        </w:rPr>
        <w:t>Cunoaște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și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respectă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Regulamentul</w:t>
      </w:r>
      <w:proofErr w:type="spellEnd"/>
      <w:r w:rsidRPr="00F702FD">
        <w:rPr>
          <w:rFonts w:ascii="Montserrat Light" w:hAnsi="Montserrat Light" w:cs="Aptos Display"/>
        </w:rPr>
        <w:t xml:space="preserve"> intern al </w:t>
      </w:r>
      <w:proofErr w:type="spellStart"/>
      <w:r w:rsidRPr="00F702FD">
        <w:rPr>
          <w:rFonts w:ascii="Montserrat Light" w:hAnsi="Montserrat Light" w:cs="Aptos Display"/>
        </w:rPr>
        <w:t>Consiliului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Județean</w:t>
      </w:r>
      <w:proofErr w:type="spellEnd"/>
      <w:r w:rsidRPr="00F702FD">
        <w:rPr>
          <w:rFonts w:ascii="Montserrat Light" w:hAnsi="Montserrat Light" w:cs="Aptos Display"/>
        </w:rPr>
        <w:t xml:space="preserve"> Cluj;</w:t>
      </w:r>
    </w:p>
    <w:p w14:paraId="133F51C8" w14:textId="77777777" w:rsidR="00B21BE5" w:rsidRPr="00F702FD" w:rsidRDefault="00B21BE5" w:rsidP="00B21BE5">
      <w:pPr>
        <w:numPr>
          <w:ilvl w:val="0"/>
          <w:numId w:val="11"/>
        </w:numPr>
        <w:tabs>
          <w:tab w:val="center" w:pos="567"/>
        </w:tabs>
        <w:autoSpaceDE w:val="0"/>
        <w:autoSpaceDN w:val="0"/>
        <w:adjustRightInd w:val="0"/>
        <w:spacing w:line="240" w:lineRule="auto"/>
        <w:jc w:val="both"/>
        <w:rPr>
          <w:rFonts w:ascii="Montserrat Light" w:hAnsi="Montserrat Light" w:cs="Cambria"/>
        </w:rPr>
      </w:pPr>
      <w:proofErr w:type="spellStart"/>
      <w:r w:rsidRPr="00F702FD">
        <w:rPr>
          <w:rFonts w:ascii="Montserrat Light" w:hAnsi="Montserrat Light" w:cs="Aptos Display"/>
        </w:rPr>
        <w:t>Asigură</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arhivarea</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documentelor</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repartizate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produse</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şi</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gestionate</w:t>
      </w:r>
      <w:proofErr w:type="spellEnd"/>
      <w:r w:rsidRPr="00F702FD">
        <w:rPr>
          <w:rFonts w:ascii="Montserrat Light" w:hAnsi="Montserrat Light" w:cs="Aptos Display"/>
        </w:rPr>
        <w:t xml:space="preserve">, conform </w:t>
      </w:r>
      <w:proofErr w:type="spellStart"/>
      <w:r w:rsidRPr="00F702FD">
        <w:rPr>
          <w:rFonts w:ascii="Montserrat Light" w:hAnsi="Montserrat Light" w:cs="Aptos Display"/>
        </w:rPr>
        <w:t>actelor</w:t>
      </w:r>
      <w:proofErr w:type="spellEnd"/>
      <w:r w:rsidRPr="00F702FD">
        <w:rPr>
          <w:rFonts w:ascii="Montserrat Light" w:hAnsi="Montserrat Light" w:cs="Aptos Display"/>
        </w:rPr>
        <w:t xml:space="preserve"> normative </w:t>
      </w:r>
      <w:proofErr w:type="spellStart"/>
      <w:r w:rsidRPr="00F702FD">
        <w:rPr>
          <w:rFonts w:ascii="Montserrat Light" w:hAnsi="Montserrat Light" w:cs="Aptos Display"/>
        </w:rPr>
        <w:t>în</w:t>
      </w:r>
      <w:proofErr w:type="spellEnd"/>
      <w:r w:rsidRPr="00F702FD">
        <w:rPr>
          <w:rFonts w:ascii="Montserrat Light" w:hAnsi="Montserrat Light" w:cs="Aptos Display"/>
        </w:rPr>
        <w:t xml:space="preserve"> </w:t>
      </w:r>
      <w:proofErr w:type="spellStart"/>
      <w:r w:rsidRPr="00F702FD">
        <w:rPr>
          <w:rFonts w:ascii="Montserrat Light" w:hAnsi="Montserrat Light" w:cs="Aptos Display"/>
        </w:rPr>
        <w:t>vigoare</w:t>
      </w:r>
      <w:proofErr w:type="spellEnd"/>
    </w:p>
    <w:p w14:paraId="7F311289" w14:textId="77777777" w:rsidR="00B21BE5" w:rsidRPr="00F702FD" w:rsidRDefault="00B21BE5" w:rsidP="00B21BE5">
      <w:pPr>
        <w:tabs>
          <w:tab w:val="center" w:pos="567"/>
        </w:tabs>
        <w:autoSpaceDE w:val="0"/>
        <w:autoSpaceDN w:val="0"/>
        <w:adjustRightInd w:val="0"/>
        <w:spacing w:line="240" w:lineRule="auto"/>
        <w:jc w:val="both"/>
        <w:rPr>
          <w:rFonts w:ascii="Montserrat Light" w:hAnsi="Montserrat Light" w:cs="Cambria"/>
        </w:rPr>
      </w:pPr>
    </w:p>
    <w:p w14:paraId="37EE9128" w14:textId="57D0CB53" w:rsidR="00B47351" w:rsidRPr="00B47351" w:rsidRDefault="00B47351" w:rsidP="00B47351">
      <w:pPr>
        <w:pStyle w:val="ListParagraph"/>
        <w:widowControl w:val="0"/>
        <w:numPr>
          <w:ilvl w:val="0"/>
          <w:numId w:val="4"/>
        </w:numPr>
        <w:spacing w:line="240" w:lineRule="auto"/>
        <w:ind w:left="709" w:hanging="425"/>
        <w:jc w:val="both"/>
        <w:rPr>
          <w:rFonts w:ascii="Montserrat Light" w:hAnsi="Montserrat Light"/>
          <w:b/>
        </w:rPr>
      </w:pPr>
      <w:r w:rsidRPr="00B47351">
        <w:rPr>
          <w:rFonts w:ascii="Montserrat Light" w:hAnsi="Montserrat Light"/>
          <w:b/>
        </w:rPr>
        <w:t>Atribuții privind implementarea proiectelor:</w:t>
      </w:r>
    </w:p>
    <w:p w14:paraId="56438C30"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lang w:val="ro-RO"/>
        </w:rPr>
      </w:pPr>
      <w:r w:rsidRPr="00B47351">
        <w:rPr>
          <w:rFonts w:ascii="Montserrat Light" w:hAnsi="Montserrat Light"/>
          <w:bCs/>
          <w:lang w:val="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7865F369"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rPr>
      </w:pPr>
      <w:proofErr w:type="spellStart"/>
      <w:r w:rsidRPr="00B47351">
        <w:rPr>
          <w:rFonts w:ascii="Montserrat Light" w:hAnsi="Montserrat Light"/>
          <w:bCs/>
        </w:rPr>
        <w:t>Atribuțiile</w:t>
      </w:r>
      <w:proofErr w:type="spellEnd"/>
      <w:r w:rsidRPr="00B47351">
        <w:rPr>
          <w:rFonts w:ascii="Montserrat Light" w:hAnsi="Montserrat Light"/>
          <w:bCs/>
        </w:rPr>
        <w:t xml:space="preserve"> </w:t>
      </w:r>
      <w:proofErr w:type="spellStart"/>
      <w:r w:rsidRPr="00B47351">
        <w:rPr>
          <w:rFonts w:ascii="Montserrat Light" w:hAnsi="Montserrat Light"/>
          <w:bCs/>
        </w:rPr>
        <w:t>specifice</w:t>
      </w:r>
      <w:proofErr w:type="spellEnd"/>
      <w:r w:rsidRPr="00B47351">
        <w:rPr>
          <w:rFonts w:ascii="Montserrat Light" w:hAnsi="Montserrat Light"/>
          <w:bCs/>
        </w:rPr>
        <w:t xml:space="preserve"> </w:t>
      </w:r>
      <w:proofErr w:type="spellStart"/>
      <w:r w:rsidRPr="00B47351">
        <w:rPr>
          <w:rFonts w:ascii="Montserrat Light" w:hAnsi="Montserrat Light"/>
          <w:bCs/>
        </w:rPr>
        <w:t>aferente</w:t>
      </w:r>
      <w:proofErr w:type="spellEnd"/>
      <w:r w:rsidRPr="00B47351">
        <w:rPr>
          <w:rFonts w:ascii="Montserrat Light" w:hAnsi="Montserrat Light"/>
          <w:bCs/>
        </w:rPr>
        <w:t xml:space="preserve"> </w:t>
      </w:r>
      <w:proofErr w:type="spellStart"/>
      <w:r w:rsidRPr="00B47351">
        <w:rPr>
          <w:rFonts w:ascii="Montserrat Light" w:hAnsi="Montserrat Light"/>
          <w:bCs/>
        </w:rPr>
        <w:t>rolului</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care a </w:t>
      </w:r>
      <w:proofErr w:type="spellStart"/>
      <w:r w:rsidRPr="00B47351">
        <w:rPr>
          <w:rFonts w:ascii="Montserrat Light" w:hAnsi="Montserrat Light"/>
          <w:bCs/>
        </w:rPr>
        <w:t>fost</w:t>
      </w:r>
      <w:proofErr w:type="spellEnd"/>
      <w:r w:rsidRPr="00B47351">
        <w:rPr>
          <w:rFonts w:ascii="Montserrat Light" w:hAnsi="Montserrat Light"/>
          <w:bCs/>
        </w:rPr>
        <w:t xml:space="preserve"> </w:t>
      </w:r>
      <w:proofErr w:type="spellStart"/>
      <w:r w:rsidRPr="00B47351">
        <w:rPr>
          <w:rFonts w:ascii="Montserrat Light" w:hAnsi="Montserrat Light"/>
          <w:bCs/>
        </w:rPr>
        <w:t>desemnat</w:t>
      </w:r>
      <w:proofErr w:type="spellEnd"/>
      <w:r w:rsidRPr="00B47351">
        <w:rPr>
          <w:rFonts w:ascii="Montserrat Light" w:hAnsi="Montserrat Light"/>
          <w:bCs/>
        </w:rPr>
        <w:t xml:space="preserve"> ca </w:t>
      </w:r>
      <w:proofErr w:type="spellStart"/>
      <w:r w:rsidRPr="00B47351">
        <w:rPr>
          <w:rFonts w:ascii="Montserrat Light" w:hAnsi="Montserrat Light"/>
          <w:bCs/>
        </w:rPr>
        <w:t>parte</w:t>
      </w:r>
      <w:proofErr w:type="spellEnd"/>
      <w:r w:rsidRPr="00B47351">
        <w:rPr>
          <w:rFonts w:ascii="Montserrat Light" w:hAnsi="Montserrat Light"/>
          <w:bCs/>
        </w:rPr>
        <w:t xml:space="preserve"> a </w:t>
      </w:r>
      <w:proofErr w:type="spellStart"/>
      <w:r w:rsidRPr="00B47351">
        <w:rPr>
          <w:rFonts w:ascii="Montserrat Light" w:hAnsi="Montserrat Light"/>
          <w:bCs/>
        </w:rPr>
        <w:t>echipei</w:t>
      </w:r>
      <w:proofErr w:type="spellEnd"/>
      <w:r w:rsidRPr="00B47351">
        <w:rPr>
          <w:rFonts w:ascii="Montserrat Light" w:hAnsi="Montserrat Light"/>
          <w:bCs/>
        </w:rPr>
        <w:t xml:space="preserve"> de </w:t>
      </w:r>
      <w:proofErr w:type="spellStart"/>
      <w:r w:rsidRPr="00B47351">
        <w:rPr>
          <w:rFonts w:ascii="Montserrat Light" w:hAnsi="Montserrat Light"/>
          <w:bCs/>
        </w:rPr>
        <w:t>implementare</w:t>
      </w:r>
      <w:proofErr w:type="spellEnd"/>
      <w:r w:rsidRPr="00B47351">
        <w:rPr>
          <w:rFonts w:ascii="Montserrat Light" w:hAnsi="Montserrat Light"/>
          <w:bCs/>
        </w:rPr>
        <w:t xml:space="preserve"> a </w:t>
      </w:r>
      <w:proofErr w:type="spellStart"/>
      <w:r w:rsidRPr="00B47351">
        <w:rPr>
          <w:rFonts w:ascii="Montserrat Light" w:hAnsi="Montserrat Light"/>
          <w:bCs/>
        </w:rPr>
        <w:t>proiectului</w:t>
      </w:r>
      <w:proofErr w:type="spellEnd"/>
      <w:r w:rsidRPr="00B47351">
        <w:rPr>
          <w:rFonts w:ascii="Montserrat Light" w:hAnsi="Montserrat Light"/>
          <w:bCs/>
        </w:rPr>
        <w:t xml:space="preserve"> (EIP) se </w:t>
      </w:r>
      <w:proofErr w:type="spellStart"/>
      <w:r w:rsidRPr="00B47351">
        <w:rPr>
          <w:rFonts w:ascii="Montserrat Light" w:hAnsi="Montserrat Light"/>
          <w:bCs/>
        </w:rPr>
        <w:t>stabilesc</w:t>
      </w:r>
      <w:proofErr w:type="spellEnd"/>
      <w:r w:rsidRPr="00B47351">
        <w:rPr>
          <w:rFonts w:ascii="Montserrat Light" w:hAnsi="Montserrat Light"/>
          <w:bCs/>
        </w:rPr>
        <w:t xml:space="preserve"> de </w:t>
      </w:r>
      <w:proofErr w:type="spellStart"/>
      <w:r w:rsidRPr="00B47351">
        <w:rPr>
          <w:rFonts w:ascii="Montserrat Light" w:hAnsi="Montserrat Light"/>
          <w:bCs/>
        </w:rPr>
        <w:t>către</w:t>
      </w:r>
      <w:proofErr w:type="spellEnd"/>
      <w:r w:rsidRPr="00B47351">
        <w:rPr>
          <w:rFonts w:ascii="Montserrat Light" w:hAnsi="Montserrat Light"/>
          <w:bCs/>
        </w:rPr>
        <w:t xml:space="preserve"> </w:t>
      </w:r>
      <w:proofErr w:type="spellStart"/>
      <w:r w:rsidRPr="00B47351">
        <w:rPr>
          <w:rFonts w:ascii="Montserrat Light" w:hAnsi="Montserrat Light"/>
          <w:bCs/>
        </w:rPr>
        <w:t>managerul</w:t>
      </w:r>
      <w:proofErr w:type="spellEnd"/>
      <w:r w:rsidRPr="00B47351">
        <w:rPr>
          <w:rFonts w:ascii="Montserrat Light" w:hAnsi="Montserrat Light"/>
          <w:bCs/>
        </w:rPr>
        <w:t xml:space="preserve"> de </w:t>
      </w:r>
      <w:proofErr w:type="spellStart"/>
      <w:r w:rsidRPr="00B47351">
        <w:rPr>
          <w:rFonts w:ascii="Montserrat Light" w:hAnsi="Montserrat Light"/>
          <w:bCs/>
        </w:rPr>
        <w:t>proiect</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concordanță</w:t>
      </w:r>
      <w:proofErr w:type="spellEnd"/>
      <w:r w:rsidRPr="00B47351">
        <w:rPr>
          <w:rFonts w:ascii="Montserrat Light" w:hAnsi="Montserrat Light"/>
          <w:bCs/>
        </w:rPr>
        <w:t xml:space="preserve"> cu </w:t>
      </w:r>
      <w:proofErr w:type="spellStart"/>
      <w:r w:rsidRPr="00B47351">
        <w:rPr>
          <w:rFonts w:ascii="Montserrat Light" w:hAnsi="Montserrat Light"/>
          <w:bCs/>
        </w:rPr>
        <w:t>competențele</w:t>
      </w:r>
      <w:proofErr w:type="spellEnd"/>
      <w:r w:rsidRPr="00B47351">
        <w:rPr>
          <w:rFonts w:ascii="Montserrat Light" w:hAnsi="Montserrat Light"/>
          <w:bCs/>
        </w:rPr>
        <w:t xml:space="preserve"> </w:t>
      </w:r>
      <w:proofErr w:type="spellStart"/>
      <w:r w:rsidRPr="00B47351">
        <w:rPr>
          <w:rFonts w:ascii="Montserrat Light" w:hAnsi="Montserrat Light"/>
          <w:bCs/>
        </w:rPr>
        <w:t>necesare</w:t>
      </w:r>
      <w:proofErr w:type="spellEnd"/>
      <w:r w:rsidRPr="00B47351">
        <w:rPr>
          <w:rFonts w:ascii="Montserrat Light" w:hAnsi="Montserrat Light"/>
          <w:bCs/>
        </w:rPr>
        <w:t xml:space="preserve"> </w:t>
      </w:r>
      <w:proofErr w:type="spellStart"/>
      <w:r w:rsidRPr="00B47351">
        <w:rPr>
          <w:rFonts w:ascii="Montserrat Light" w:hAnsi="Montserrat Light"/>
          <w:bCs/>
        </w:rPr>
        <w:t>și</w:t>
      </w:r>
      <w:proofErr w:type="spellEnd"/>
      <w:r w:rsidRPr="00B47351">
        <w:rPr>
          <w:rFonts w:ascii="Montserrat Light" w:hAnsi="Montserrat Light"/>
          <w:bCs/>
        </w:rPr>
        <w:t xml:space="preserve"> </w:t>
      </w:r>
      <w:proofErr w:type="spellStart"/>
      <w:r w:rsidRPr="00B47351">
        <w:rPr>
          <w:rFonts w:ascii="Montserrat Light" w:hAnsi="Montserrat Light"/>
          <w:bCs/>
        </w:rPr>
        <w:t>expertiza</w:t>
      </w:r>
      <w:proofErr w:type="spellEnd"/>
      <w:r w:rsidRPr="00B47351">
        <w:rPr>
          <w:rFonts w:ascii="Montserrat Light" w:hAnsi="Montserrat Light"/>
          <w:bCs/>
        </w:rPr>
        <w:t xml:space="preserve"> de </w:t>
      </w:r>
      <w:proofErr w:type="spellStart"/>
      <w:r w:rsidRPr="00B47351">
        <w:rPr>
          <w:rFonts w:ascii="Montserrat Light" w:hAnsi="Montserrat Light"/>
          <w:bCs/>
        </w:rPr>
        <w:t>specialitate</w:t>
      </w:r>
      <w:proofErr w:type="spellEnd"/>
      <w:r w:rsidRPr="00B47351">
        <w:rPr>
          <w:rFonts w:ascii="Montserrat Light" w:hAnsi="Montserrat Light"/>
          <w:bCs/>
        </w:rPr>
        <w:t xml:space="preserve"> </w:t>
      </w:r>
      <w:proofErr w:type="spellStart"/>
      <w:r w:rsidRPr="00B47351">
        <w:rPr>
          <w:rFonts w:ascii="Montserrat Light" w:hAnsi="Montserrat Light"/>
          <w:bCs/>
        </w:rPr>
        <w:t>specifică</w:t>
      </w:r>
      <w:proofErr w:type="spellEnd"/>
      <w:r w:rsidRPr="00B47351">
        <w:rPr>
          <w:rFonts w:ascii="Montserrat Light" w:hAnsi="Montserrat Light"/>
          <w:bCs/>
        </w:rPr>
        <w:t xml:space="preserve"> </w:t>
      </w:r>
      <w:proofErr w:type="spellStart"/>
      <w:r w:rsidRPr="00B47351">
        <w:rPr>
          <w:rFonts w:ascii="Montserrat Light" w:hAnsi="Montserrat Light"/>
          <w:bCs/>
        </w:rPr>
        <w:t>pregătirii</w:t>
      </w:r>
      <w:proofErr w:type="spellEnd"/>
      <w:r w:rsidRPr="00B47351">
        <w:rPr>
          <w:rFonts w:ascii="Montserrat Light" w:hAnsi="Montserrat Light"/>
          <w:bCs/>
        </w:rPr>
        <w:t xml:space="preserve"> </w:t>
      </w:r>
      <w:proofErr w:type="spellStart"/>
      <w:r w:rsidRPr="00B47351">
        <w:rPr>
          <w:rFonts w:ascii="Montserrat Light" w:hAnsi="Montserrat Light"/>
          <w:bCs/>
        </w:rPr>
        <w:t>profesionale</w:t>
      </w:r>
      <w:proofErr w:type="spellEnd"/>
      <w:r w:rsidRPr="00B47351">
        <w:rPr>
          <w:rFonts w:ascii="Montserrat Light" w:hAnsi="Montserrat Light"/>
          <w:bCs/>
        </w:rPr>
        <w:t xml:space="preserve"> </w:t>
      </w:r>
      <w:proofErr w:type="spellStart"/>
      <w:r w:rsidRPr="00B47351">
        <w:rPr>
          <w:rFonts w:ascii="Montserrat Light" w:hAnsi="Montserrat Light"/>
          <w:bCs/>
        </w:rPr>
        <w:t>pentru</w:t>
      </w:r>
      <w:proofErr w:type="spellEnd"/>
      <w:r w:rsidRPr="00B47351">
        <w:rPr>
          <w:rFonts w:ascii="Montserrat Light" w:hAnsi="Montserrat Light"/>
          <w:bCs/>
        </w:rPr>
        <w:t xml:space="preserve"> </w:t>
      </w:r>
      <w:proofErr w:type="spellStart"/>
      <w:r w:rsidRPr="00B47351">
        <w:rPr>
          <w:rFonts w:ascii="Montserrat Light" w:hAnsi="Montserrat Light"/>
          <w:bCs/>
        </w:rPr>
        <w:t>îndeplinirea</w:t>
      </w:r>
      <w:proofErr w:type="spellEnd"/>
      <w:r w:rsidRPr="00B47351">
        <w:rPr>
          <w:rFonts w:ascii="Montserrat Light" w:hAnsi="Montserrat Light"/>
          <w:bCs/>
        </w:rPr>
        <w:t xml:space="preserve"> </w:t>
      </w:r>
      <w:proofErr w:type="spellStart"/>
      <w:r w:rsidRPr="00B47351">
        <w:rPr>
          <w:rFonts w:ascii="Montserrat Light" w:hAnsi="Montserrat Light"/>
          <w:bCs/>
        </w:rPr>
        <w:t>sarcinilor</w:t>
      </w:r>
      <w:proofErr w:type="spellEnd"/>
      <w:r w:rsidRPr="00B47351">
        <w:rPr>
          <w:rFonts w:ascii="Montserrat Light" w:hAnsi="Montserrat Light"/>
          <w:bCs/>
        </w:rPr>
        <w:t xml:space="preserve"> </w:t>
      </w:r>
      <w:proofErr w:type="spellStart"/>
      <w:r w:rsidRPr="00B47351">
        <w:rPr>
          <w:rFonts w:ascii="Montserrat Light" w:hAnsi="Montserrat Light"/>
          <w:bCs/>
        </w:rPr>
        <w:t>alocate</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cadrul</w:t>
      </w:r>
      <w:proofErr w:type="spellEnd"/>
      <w:r w:rsidRPr="00B47351">
        <w:rPr>
          <w:rFonts w:ascii="Montserrat Light" w:hAnsi="Montserrat Light"/>
          <w:bCs/>
        </w:rPr>
        <w:t xml:space="preserve"> </w:t>
      </w:r>
      <w:proofErr w:type="spellStart"/>
      <w:r w:rsidRPr="00B47351">
        <w:rPr>
          <w:rFonts w:ascii="Montserrat Light" w:hAnsi="Montserrat Light"/>
          <w:bCs/>
        </w:rPr>
        <w:t>echipei</w:t>
      </w:r>
      <w:proofErr w:type="spellEnd"/>
      <w:r w:rsidRPr="00B47351">
        <w:rPr>
          <w:rFonts w:ascii="Montserrat Light" w:hAnsi="Montserrat Light"/>
          <w:bCs/>
        </w:rPr>
        <w:t xml:space="preserve"> de </w:t>
      </w:r>
      <w:proofErr w:type="spellStart"/>
      <w:r w:rsidRPr="00B47351">
        <w:rPr>
          <w:rFonts w:ascii="Montserrat Light" w:hAnsi="Montserrat Light"/>
          <w:bCs/>
        </w:rPr>
        <w:t>proiect</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considerarea</w:t>
      </w:r>
      <w:proofErr w:type="spellEnd"/>
      <w:r w:rsidRPr="00B47351">
        <w:rPr>
          <w:rFonts w:ascii="Montserrat Light" w:hAnsi="Montserrat Light"/>
          <w:bCs/>
        </w:rPr>
        <w:t xml:space="preserve"> </w:t>
      </w:r>
      <w:proofErr w:type="spellStart"/>
      <w:r w:rsidRPr="00B47351">
        <w:rPr>
          <w:rFonts w:ascii="Montserrat Light" w:hAnsi="Montserrat Light"/>
          <w:bCs/>
        </w:rPr>
        <w:t>îndeplinirii</w:t>
      </w:r>
      <w:proofErr w:type="spellEnd"/>
      <w:r w:rsidRPr="00B47351">
        <w:rPr>
          <w:rFonts w:ascii="Montserrat Light" w:hAnsi="Montserrat Light"/>
          <w:bCs/>
        </w:rPr>
        <w:t xml:space="preserve"> </w:t>
      </w:r>
      <w:proofErr w:type="spellStart"/>
      <w:r w:rsidRPr="00B47351">
        <w:rPr>
          <w:rFonts w:ascii="Montserrat Light" w:hAnsi="Montserrat Light"/>
          <w:bCs/>
        </w:rPr>
        <w:t>tuturor</w:t>
      </w:r>
      <w:proofErr w:type="spellEnd"/>
      <w:r w:rsidRPr="00B47351">
        <w:rPr>
          <w:rFonts w:ascii="Montserrat Light" w:hAnsi="Montserrat Light"/>
          <w:bCs/>
        </w:rPr>
        <w:t xml:space="preserve"> </w:t>
      </w:r>
      <w:proofErr w:type="spellStart"/>
      <w:r w:rsidRPr="00B47351">
        <w:rPr>
          <w:rFonts w:ascii="Montserrat Light" w:hAnsi="Montserrat Light"/>
          <w:bCs/>
        </w:rPr>
        <w:t>condiţiilor</w:t>
      </w:r>
      <w:proofErr w:type="spellEnd"/>
      <w:r w:rsidRPr="00B47351">
        <w:rPr>
          <w:rFonts w:ascii="Montserrat Light" w:hAnsi="Montserrat Light"/>
          <w:bCs/>
        </w:rPr>
        <w:t xml:space="preserve"> </w:t>
      </w:r>
      <w:proofErr w:type="spellStart"/>
      <w:r w:rsidRPr="00B47351">
        <w:rPr>
          <w:rFonts w:ascii="Montserrat Light" w:hAnsi="Montserrat Light"/>
          <w:bCs/>
        </w:rPr>
        <w:t>specifice</w:t>
      </w:r>
      <w:proofErr w:type="spellEnd"/>
      <w:r w:rsidRPr="00B47351">
        <w:rPr>
          <w:rFonts w:ascii="Montserrat Light" w:hAnsi="Montserrat Light"/>
          <w:bCs/>
        </w:rPr>
        <w:t xml:space="preserve"> </w:t>
      </w:r>
      <w:proofErr w:type="spellStart"/>
      <w:r w:rsidRPr="00B47351">
        <w:rPr>
          <w:rFonts w:ascii="Montserrat Light" w:hAnsi="Montserrat Light"/>
          <w:bCs/>
        </w:rPr>
        <w:t>impuse</w:t>
      </w:r>
      <w:proofErr w:type="spellEnd"/>
      <w:r w:rsidRPr="00B47351">
        <w:rPr>
          <w:rFonts w:ascii="Montserrat Light" w:hAnsi="Montserrat Light"/>
          <w:bCs/>
        </w:rPr>
        <w:t xml:space="preserve"> de </w:t>
      </w:r>
      <w:proofErr w:type="spellStart"/>
      <w:r w:rsidRPr="00B47351">
        <w:rPr>
          <w:rFonts w:ascii="Montserrat Light" w:hAnsi="Montserrat Light"/>
          <w:bCs/>
        </w:rPr>
        <w:t>regulile</w:t>
      </w:r>
      <w:proofErr w:type="spellEnd"/>
      <w:r w:rsidRPr="00B47351">
        <w:rPr>
          <w:rFonts w:ascii="Montserrat Light" w:hAnsi="Montserrat Light"/>
          <w:bCs/>
        </w:rPr>
        <w:t xml:space="preserve"> care </w:t>
      </w:r>
      <w:proofErr w:type="spellStart"/>
      <w:r w:rsidRPr="00B47351">
        <w:rPr>
          <w:rFonts w:ascii="Montserrat Light" w:hAnsi="Montserrat Light"/>
          <w:bCs/>
        </w:rPr>
        <w:t>guvernează</w:t>
      </w:r>
      <w:proofErr w:type="spellEnd"/>
      <w:r w:rsidRPr="00B47351">
        <w:rPr>
          <w:rFonts w:ascii="Montserrat Light" w:hAnsi="Montserrat Light"/>
          <w:bCs/>
        </w:rPr>
        <w:t xml:space="preserve"> </w:t>
      </w:r>
      <w:proofErr w:type="spellStart"/>
      <w:r w:rsidRPr="00B47351">
        <w:rPr>
          <w:rFonts w:ascii="Montserrat Light" w:hAnsi="Montserrat Light"/>
          <w:bCs/>
        </w:rPr>
        <w:t>finanțarea</w:t>
      </w:r>
      <w:proofErr w:type="spellEnd"/>
      <w:r w:rsidRPr="00B47351">
        <w:rPr>
          <w:rFonts w:ascii="Montserrat Light" w:hAnsi="Montserrat Light"/>
          <w:bCs/>
        </w:rPr>
        <w:t xml:space="preserve"> </w:t>
      </w:r>
      <w:proofErr w:type="spellStart"/>
      <w:r w:rsidRPr="00B47351">
        <w:rPr>
          <w:rFonts w:ascii="Montserrat Light" w:hAnsi="Montserrat Light"/>
          <w:bCs/>
        </w:rPr>
        <w:t>acordată</w:t>
      </w:r>
      <w:proofErr w:type="spellEnd"/>
      <w:r w:rsidRPr="00B47351">
        <w:rPr>
          <w:rFonts w:ascii="Montserrat Light" w:hAnsi="Montserrat Light"/>
          <w:bCs/>
        </w:rPr>
        <w:t xml:space="preserve"> </w:t>
      </w:r>
      <w:proofErr w:type="spellStart"/>
      <w:r w:rsidRPr="00B47351">
        <w:rPr>
          <w:rFonts w:ascii="Montserrat Light" w:hAnsi="Montserrat Light"/>
          <w:bCs/>
        </w:rPr>
        <w:t>proiectului</w:t>
      </w:r>
      <w:proofErr w:type="spellEnd"/>
      <w:r w:rsidRPr="00B47351">
        <w:rPr>
          <w:rFonts w:ascii="Montserrat Light" w:hAnsi="Montserrat Light"/>
          <w:bCs/>
        </w:rPr>
        <w:t xml:space="preserve"> </w:t>
      </w:r>
      <w:proofErr w:type="spellStart"/>
      <w:r w:rsidRPr="00B47351">
        <w:rPr>
          <w:rFonts w:ascii="Montserrat Light" w:hAnsi="Montserrat Light"/>
          <w:bCs/>
        </w:rPr>
        <w:t>respectiv</w:t>
      </w:r>
      <w:proofErr w:type="spellEnd"/>
      <w:r w:rsidRPr="00B47351">
        <w:rPr>
          <w:rFonts w:ascii="Montserrat Light" w:hAnsi="Montserrat Light"/>
          <w:bCs/>
        </w:rPr>
        <w:t xml:space="preserve"> </w:t>
      </w:r>
      <w:proofErr w:type="spellStart"/>
      <w:r w:rsidRPr="00B47351">
        <w:rPr>
          <w:rFonts w:ascii="Montserrat Light" w:hAnsi="Montserrat Light"/>
          <w:bCs/>
        </w:rPr>
        <w:t>și</w:t>
      </w:r>
      <w:proofErr w:type="spellEnd"/>
      <w:r w:rsidRPr="00B47351">
        <w:rPr>
          <w:rFonts w:ascii="Montserrat Light" w:hAnsi="Montserrat Light"/>
          <w:bCs/>
        </w:rPr>
        <w:t xml:space="preserve"> </w:t>
      </w:r>
      <w:proofErr w:type="spellStart"/>
      <w:r w:rsidRPr="00B47351">
        <w:rPr>
          <w:rFonts w:ascii="Montserrat Light" w:hAnsi="Montserrat Light"/>
          <w:bCs/>
        </w:rPr>
        <w:t>devin</w:t>
      </w:r>
      <w:proofErr w:type="spellEnd"/>
      <w:r w:rsidRPr="00B47351">
        <w:rPr>
          <w:rFonts w:ascii="Montserrat Light" w:hAnsi="Montserrat Light"/>
          <w:bCs/>
        </w:rPr>
        <w:t xml:space="preserve"> </w:t>
      </w:r>
      <w:proofErr w:type="spellStart"/>
      <w:r w:rsidRPr="00B47351">
        <w:rPr>
          <w:rFonts w:ascii="Montserrat Light" w:hAnsi="Montserrat Light"/>
          <w:bCs/>
        </w:rPr>
        <w:t>anexă</w:t>
      </w:r>
      <w:proofErr w:type="spellEnd"/>
      <w:r w:rsidRPr="00B47351">
        <w:rPr>
          <w:rFonts w:ascii="Montserrat Light" w:hAnsi="Montserrat Light"/>
          <w:bCs/>
        </w:rPr>
        <w:t xml:space="preserve"> a </w:t>
      </w:r>
      <w:proofErr w:type="spellStart"/>
      <w:r w:rsidRPr="00B47351">
        <w:rPr>
          <w:rFonts w:ascii="Montserrat Light" w:hAnsi="Montserrat Light"/>
          <w:bCs/>
        </w:rPr>
        <w:t>fișei</w:t>
      </w:r>
      <w:proofErr w:type="spellEnd"/>
      <w:r w:rsidRPr="00B47351">
        <w:rPr>
          <w:rFonts w:ascii="Montserrat Light" w:hAnsi="Montserrat Light"/>
          <w:bCs/>
        </w:rPr>
        <w:t xml:space="preserve"> de post;</w:t>
      </w:r>
    </w:p>
    <w:p w14:paraId="7A380B83"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rPr>
      </w:pPr>
      <w:r w:rsidRPr="00B47351">
        <w:rPr>
          <w:rFonts w:ascii="Montserrat Light" w:hAnsi="Montserrat Light"/>
          <w:bCs/>
        </w:rPr>
        <w:t xml:space="preserve">Duce la </w:t>
      </w:r>
      <w:proofErr w:type="spellStart"/>
      <w:r w:rsidRPr="00B47351">
        <w:rPr>
          <w:rFonts w:ascii="Montserrat Light" w:hAnsi="Montserrat Light"/>
          <w:bCs/>
        </w:rPr>
        <w:t>îndeplinire</w:t>
      </w:r>
      <w:proofErr w:type="spellEnd"/>
      <w:r w:rsidRPr="00B47351">
        <w:rPr>
          <w:rFonts w:ascii="Montserrat Light" w:hAnsi="Montserrat Light"/>
          <w:bCs/>
        </w:rPr>
        <w:t xml:space="preserve"> </w:t>
      </w:r>
      <w:proofErr w:type="spellStart"/>
      <w:r w:rsidRPr="00B47351">
        <w:rPr>
          <w:rFonts w:ascii="Montserrat Light" w:hAnsi="Montserrat Light"/>
          <w:bCs/>
        </w:rPr>
        <w:t>sarcinile</w:t>
      </w:r>
      <w:proofErr w:type="spellEnd"/>
      <w:r w:rsidRPr="00B47351">
        <w:rPr>
          <w:rFonts w:ascii="Montserrat Light" w:hAnsi="Montserrat Light"/>
          <w:bCs/>
        </w:rPr>
        <w:t xml:space="preserve"> din </w:t>
      </w:r>
      <w:proofErr w:type="spellStart"/>
      <w:r w:rsidRPr="00B47351">
        <w:rPr>
          <w:rFonts w:ascii="Montserrat Light" w:hAnsi="Montserrat Light"/>
          <w:bCs/>
        </w:rPr>
        <w:t>cadrul</w:t>
      </w:r>
      <w:proofErr w:type="spellEnd"/>
      <w:r w:rsidRPr="00B47351">
        <w:rPr>
          <w:rFonts w:ascii="Montserrat Light" w:hAnsi="Montserrat Light"/>
          <w:bCs/>
        </w:rPr>
        <w:t xml:space="preserve"> </w:t>
      </w:r>
      <w:proofErr w:type="spellStart"/>
      <w:r w:rsidRPr="00B47351">
        <w:rPr>
          <w:rFonts w:ascii="Montserrat Light" w:hAnsi="Montserrat Light"/>
          <w:bCs/>
        </w:rPr>
        <w:t>proiectului</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vederea</w:t>
      </w:r>
      <w:proofErr w:type="spellEnd"/>
      <w:r w:rsidRPr="00B47351">
        <w:rPr>
          <w:rFonts w:ascii="Montserrat Light" w:hAnsi="Montserrat Light"/>
          <w:bCs/>
        </w:rPr>
        <w:t xml:space="preserve"> </w:t>
      </w:r>
      <w:proofErr w:type="spellStart"/>
      <w:r w:rsidRPr="00B47351">
        <w:rPr>
          <w:rFonts w:ascii="Montserrat Light" w:hAnsi="Montserrat Light"/>
          <w:bCs/>
        </w:rPr>
        <w:t>implementării</w:t>
      </w:r>
      <w:proofErr w:type="spellEnd"/>
      <w:r w:rsidRPr="00B47351">
        <w:rPr>
          <w:rFonts w:ascii="Montserrat Light" w:hAnsi="Montserrat Light"/>
          <w:bCs/>
        </w:rPr>
        <w:t xml:space="preserve"> </w:t>
      </w:r>
      <w:proofErr w:type="spellStart"/>
      <w:r w:rsidRPr="00B47351">
        <w:rPr>
          <w:rFonts w:ascii="Montserrat Light" w:hAnsi="Montserrat Light"/>
          <w:bCs/>
        </w:rPr>
        <w:t>activităţilor</w:t>
      </w:r>
      <w:proofErr w:type="spellEnd"/>
      <w:r w:rsidRPr="00B47351">
        <w:rPr>
          <w:rFonts w:ascii="Montserrat Light" w:hAnsi="Montserrat Light"/>
          <w:bCs/>
        </w:rPr>
        <w:t xml:space="preserve"> </w:t>
      </w:r>
      <w:proofErr w:type="spellStart"/>
      <w:r w:rsidRPr="00B47351">
        <w:rPr>
          <w:rFonts w:ascii="Montserrat Light" w:hAnsi="Montserrat Light"/>
          <w:bCs/>
        </w:rPr>
        <w:t>şi</w:t>
      </w:r>
      <w:proofErr w:type="spellEnd"/>
      <w:r w:rsidRPr="00B47351">
        <w:rPr>
          <w:rFonts w:ascii="Montserrat Light" w:hAnsi="Montserrat Light"/>
          <w:bCs/>
        </w:rPr>
        <w:t xml:space="preserve"> </w:t>
      </w:r>
      <w:proofErr w:type="spellStart"/>
      <w:r w:rsidRPr="00B47351">
        <w:rPr>
          <w:rFonts w:ascii="Montserrat Light" w:hAnsi="Montserrat Light"/>
          <w:bCs/>
        </w:rPr>
        <w:t>atingerii</w:t>
      </w:r>
      <w:proofErr w:type="spellEnd"/>
      <w:r w:rsidRPr="00B47351">
        <w:rPr>
          <w:rFonts w:ascii="Montserrat Light" w:hAnsi="Montserrat Light"/>
          <w:bCs/>
        </w:rPr>
        <w:t xml:space="preserve"> </w:t>
      </w:r>
      <w:proofErr w:type="spellStart"/>
      <w:r w:rsidRPr="00B47351">
        <w:rPr>
          <w:rFonts w:ascii="Montserrat Light" w:hAnsi="Montserrat Light"/>
          <w:bCs/>
        </w:rPr>
        <w:t>obiectivelor</w:t>
      </w:r>
      <w:proofErr w:type="spellEnd"/>
      <w:r w:rsidRPr="00B47351">
        <w:rPr>
          <w:rFonts w:ascii="Montserrat Light" w:hAnsi="Montserrat Light"/>
          <w:bCs/>
        </w:rPr>
        <w:t xml:space="preserve"> </w:t>
      </w:r>
      <w:proofErr w:type="spellStart"/>
      <w:r w:rsidRPr="00B47351">
        <w:rPr>
          <w:rFonts w:ascii="Montserrat Light" w:hAnsi="Montserrat Light"/>
          <w:bCs/>
        </w:rPr>
        <w:t>proiectului</w:t>
      </w:r>
      <w:proofErr w:type="spellEnd"/>
      <w:r w:rsidRPr="00B47351">
        <w:rPr>
          <w:rFonts w:ascii="Montserrat Light" w:hAnsi="Montserrat Light"/>
          <w:bCs/>
        </w:rPr>
        <w:t xml:space="preserve"> </w:t>
      </w:r>
      <w:proofErr w:type="spellStart"/>
      <w:r w:rsidRPr="00B47351">
        <w:rPr>
          <w:rFonts w:ascii="Montserrat Light" w:hAnsi="Montserrat Light"/>
          <w:bCs/>
        </w:rPr>
        <w:t>și</w:t>
      </w:r>
      <w:proofErr w:type="spellEnd"/>
      <w:r w:rsidRPr="00B47351">
        <w:rPr>
          <w:rFonts w:ascii="Montserrat Light" w:hAnsi="Montserrat Light"/>
          <w:bCs/>
        </w:rPr>
        <w:t xml:space="preserve"> </w:t>
      </w:r>
      <w:proofErr w:type="spellStart"/>
      <w:r w:rsidRPr="00B47351">
        <w:rPr>
          <w:rFonts w:ascii="Montserrat Light" w:hAnsi="Montserrat Light"/>
          <w:bCs/>
        </w:rPr>
        <w:t>indicatorilor</w:t>
      </w:r>
      <w:proofErr w:type="spellEnd"/>
      <w:r w:rsidRPr="00B47351">
        <w:rPr>
          <w:rFonts w:ascii="Montserrat Light" w:hAnsi="Montserrat Light"/>
          <w:bCs/>
        </w:rPr>
        <w:t xml:space="preserve"> </w:t>
      </w:r>
      <w:proofErr w:type="spellStart"/>
      <w:r w:rsidRPr="00B47351">
        <w:rPr>
          <w:rFonts w:ascii="Montserrat Light" w:hAnsi="Montserrat Light"/>
          <w:bCs/>
        </w:rPr>
        <w:t>asumați</w:t>
      </w:r>
      <w:proofErr w:type="spellEnd"/>
      <w:r w:rsidRPr="00B47351">
        <w:rPr>
          <w:rFonts w:ascii="Montserrat Light" w:hAnsi="Montserrat Light"/>
          <w:bCs/>
        </w:rPr>
        <w:t>;</w:t>
      </w:r>
    </w:p>
    <w:p w14:paraId="531E90E8"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lang w:val="ro-RO"/>
        </w:rPr>
      </w:pPr>
      <w:r w:rsidRPr="00B47351">
        <w:rPr>
          <w:rFonts w:ascii="Montserrat Light" w:hAnsi="Montserrat Light"/>
          <w:bCs/>
          <w:lang w:val="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56A9F8E9"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lang w:val="ro-RO"/>
        </w:rPr>
      </w:pPr>
      <w:r w:rsidRPr="00B47351">
        <w:rPr>
          <w:rFonts w:ascii="Montserrat Light" w:hAnsi="Montserrat Light"/>
          <w:bCs/>
          <w:lang w:val="ro-RO"/>
        </w:rPr>
        <w:t>Aduce la cunoștința managerul de proiect orice eveniment petrecut sau potențial, care ar putea conduce la dificultăți/întârzieri în implementare sau care ar putea dăuna interesului public și propune măsuri de remediere/evitare;</w:t>
      </w:r>
    </w:p>
    <w:p w14:paraId="51BEDA4F"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lang w:val="ro-RO"/>
        </w:rPr>
      </w:pPr>
      <w:r w:rsidRPr="00B47351">
        <w:rPr>
          <w:rFonts w:ascii="Montserrat Light" w:hAnsi="Montserrat Light"/>
          <w:bCs/>
          <w:lang w:val="ro-RO"/>
        </w:rPr>
        <w:t xml:space="preserve">Este responsabil/ă, potrivit competențelor/abilităților de depunerea diligențelor pentru realizarea activităţilor proiectului, în vederea atingerii rezultatelor propuse, precum şi pentru îndeplinirea obligațiilor beneficiarului faţă de finanțator, conform prevederilor </w:t>
      </w:r>
      <w:r w:rsidRPr="00B47351">
        <w:rPr>
          <w:rFonts w:ascii="Montserrat Light" w:hAnsi="Montserrat Light"/>
          <w:bCs/>
          <w:lang w:val="ro-RO"/>
        </w:rPr>
        <w:lastRenderedPageBreak/>
        <w:t>contractului de finanțare încheiat cu acesta şi regulilor specifice care guvernează finanțarea externă nerambursabilă şi sistemul de control intern managerial.</w:t>
      </w:r>
    </w:p>
    <w:p w14:paraId="1F1AE004" w14:textId="77777777" w:rsidR="00B47351" w:rsidRPr="00B47351" w:rsidRDefault="00B47351" w:rsidP="00B47351">
      <w:pPr>
        <w:widowControl w:val="0"/>
        <w:numPr>
          <w:ilvl w:val="0"/>
          <w:numId w:val="13"/>
        </w:numPr>
        <w:spacing w:line="240" w:lineRule="auto"/>
        <w:ind w:hanging="294"/>
        <w:jc w:val="both"/>
        <w:rPr>
          <w:rFonts w:ascii="Montserrat Light" w:hAnsi="Montserrat Light"/>
          <w:bCs/>
          <w:lang w:val="ro-RO"/>
        </w:rPr>
      </w:pPr>
      <w:r w:rsidRPr="00B47351">
        <w:rPr>
          <w:rFonts w:ascii="Montserrat Light" w:hAnsi="Montserrat Light"/>
          <w:bCs/>
          <w:lang w:val="ro-RO"/>
        </w:rPr>
        <w:t xml:space="preserve">În cazul desemnării ca </w:t>
      </w:r>
      <w:r w:rsidRPr="00B47351">
        <w:rPr>
          <w:rFonts w:ascii="Montserrat Light" w:hAnsi="Montserrat Light"/>
          <w:bCs/>
          <w:i/>
          <w:iCs/>
          <w:lang w:val="ro-RO"/>
        </w:rPr>
        <w:t xml:space="preserve">manager de proiect </w:t>
      </w:r>
      <w:r w:rsidRPr="00B47351">
        <w:rPr>
          <w:rFonts w:ascii="Montserrat Light" w:hAnsi="Montserrat Light"/>
          <w:bCs/>
          <w:lang w:val="ro-RO"/>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073AE2E0" w14:textId="0E6A4D0F" w:rsidR="00FD141B" w:rsidRPr="00B47351" w:rsidRDefault="00B47351" w:rsidP="00B47351">
      <w:pPr>
        <w:widowControl w:val="0"/>
        <w:numPr>
          <w:ilvl w:val="0"/>
          <w:numId w:val="13"/>
        </w:numPr>
        <w:spacing w:line="240" w:lineRule="auto"/>
        <w:ind w:hanging="294"/>
        <w:jc w:val="both"/>
        <w:rPr>
          <w:rFonts w:ascii="Montserrat Light" w:hAnsi="Montserrat Light"/>
          <w:b/>
          <w:lang w:val="ro-RO"/>
        </w:rPr>
      </w:pP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cazul</w:t>
      </w:r>
      <w:proofErr w:type="spellEnd"/>
      <w:r w:rsidRPr="00B47351">
        <w:rPr>
          <w:rFonts w:ascii="Montserrat Light" w:hAnsi="Montserrat Light"/>
          <w:bCs/>
        </w:rPr>
        <w:t xml:space="preserve"> </w:t>
      </w:r>
      <w:proofErr w:type="spellStart"/>
      <w:r w:rsidRPr="00B47351">
        <w:rPr>
          <w:rFonts w:ascii="Montserrat Light" w:hAnsi="Montserrat Light"/>
          <w:bCs/>
        </w:rPr>
        <w:t>desemnării</w:t>
      </w:r>
      <w:proofErr w:type="spellEnd"/>
      <w:r w:rsidRPr="00B47351">
        <w:rPr>
          <w:rFonts w:ascii="Montserrat Light" w:hAnsi="Montserrat Light"/>
          <w:bCs/>
        </w:rPr>
        <w:t xml:space="preserve"> ca </w:t>
      </w:r>
      <w:proofErr w:type="spellStart"/>
      <w:r w:rsidRPr="00B47351">
        <w:rPr>
          <w:rFonts w:ascii="Montserrat Light" w:hAnsi="Montserrat Light"/>
          <w:bCs/>
          <w:i/>
          <w:iCs/>
        </w:rPr>
        <w:t>responsabil</w:t>
      </w:r>
      <w:proofErr w:type="spellEnd"/>
      <w:r w:rsidRPr="00B47351">
        <w:rPr>
          <w:rFonts w:ascii="Montserrat Light" w:hAnsi="Montserrat Light"/>
          <w:bCs/>
          <w:i/>
          <w:iCs/>
        </w:rPr>
        <w:t xml:space="preserve"> de contract</w:t>
      </w:r>
      <w:r w:rsidRPr="00B47351">
        <w:rPr>
          <w:rFonts w:ascii="Montserrat Light" w:hAnsi="Montserrat Light"/>
          <w:bCs/>
        </w:rPr>
        <w:t xml:space="preserve"> </w:t>
      </w:r>
      <w:proofErr w:type="spellStart"/>
      <w:r w:rsidRPr="00B47351">
        <w:rPr>
          <w:rFonts w:ascii="Montserrat Light" w:hAnsi="Montserrat Light"/>
          <w:bCs/>
        </w:rPr>
        <w:t>asigură</w:t>
      </w:r>
      <w:proofErr w:type="spellEnd"/>
      <w:r w:rsidRPr="00B47351">
        <w:rPr>
          <w:rFonts w:ascii="Montserrat Light" w:hAnsi="Montserrat Light"/>
          <w:bCs/>
        </w:rPr>
        <w:t xml:space="preserve"> </w:t>
      </w:r>
      <w:proofErr w:type="spellStart"/>
      <w:r w:rsidRPr="00B47351">
        <w:rPr>
          <w:rFonts w:ascii="Montserrat Light" w:hAnsi="Montserrat Light"/>
          <w:bCs/>
        </w:rPr>
        <w:t>implementarea</w:t>
      </w:r>
      <w:proofErr w:type="spellEnd"/>
      <w:r w:rsidRPr="00B47351">
        <w:rPr>
          <w:rFonts w:ascii="Montserrat Light" w:hAnsi="Montserrat Light"/>
          <w:bCs/>
        </w:rPr>
        <w:t xml:space="preserve"> </w:t>
      </w:r>
      <w:proofErr w:type="spellStart"/>
      <w:r w:rsidRPr="00B47351">
        <w:rPr>
          <w:rFonts w:ascii="Montserrat Light" w:hAnsi="Montserrat Light"/>
          <w:bCs/>
        </w:rPr>
        <w:t>contractului</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vederea</w:t>
      </w:r>
      <w:proofErr w:type="spellEnd"/>
      <w:r w:rsidRPr="00B47351">
        <w:rPr>
          <w:rFonts w:ascii="Montserrat Light" w:hAnsi="Montserrat Light"/>
          <w:bCs/>
        </w:rPr>
        <w:t xml:space="preserve"> </w:t>
      </w:r>
      <w:proofErr w:type="spellStart"/>
      <w:r w:rsidRPr="00B47351">
        <w:rPr>
          <w:rFonts w:ascii="Montserrat Light" w:hAnsi="Montserrat Light"/>
          <w:bCs/>
        </w:rPr>
        <w:t>atingerii</w:t>
      </w:r>
      <w:proofErr w:type="spellEnd"/>
      <w:r w:rsidRPr="00B47351">
        <w:rPr>
          <w:rFonts w:ascii="Montserrat Light" w:hAnsi="Montserrat Light"/>
          <w:bCs/>
        </w:rPr>
        <w:t xml:space="preserve"> </w:t>
      </w:r>
      <w:proofErr w:type="spellStart"/>
      <w:r w:rsidRPr="00B47351">
        <w:rPr>
          <w:rFonts w:ascii="Montserrat Light" w:hAnsi="Montserrat Light"/>
          <w:bCs/>
        </w:rPr>
        <w:t>scopului</w:t>
      </w:r>
      <w:proofErr w:type="spellEnd"/>
      <w:r w:rsidRPr="00B47351">
        <w:rPr>
          <w:rFonts w:ascii="Montserrat Light" w:hAnsi="Montserrat Light"/>
          <w:bCs/>
        </w:rPr>
        <w:t xml:space="preserve"> </w:t>
      </w:r>
      <w:proofErr w:type="spellStart"/>
      <w:r w:rsidRPr="00B47351">
        <w:rPr>
          <w:rFonts w:ascii="Montserrat Light" w:hAnsi="Montserrat Light"/>
          <w:bCs/>
        </w:rPr>
        <w:t>şi</w:t>
      </w:r>
      <w:proofErr w:type="spellEnd"/>
      <w:r w:rsidRPr="00B47351">
        <w:rPr>
          <w:rFonts w:ascii="Montserrat Light" w:hAnsi="Montserrat Light"/>
          <w:bCs/>
        </w:rPr>
        <w:t xml:space="preserve"> </w:t>
      </w:r>
      <w:proofErr w:type="spellStart"/>
      <w:r w:rsidRPr="00B47351">
        <w:rPr>
          <w:rFonts w:ascii="Montserrat Light" w:hAnsi="Montserrat Light"/>
          <w:bCs/>
        </w:rPr>
        <w:t>obiectivelor</w:t>
      </w:r>
      <w:proofErr w:type="spellEnd"/>
      <w:r w:rsidRPr="00B47351">
        <w:rPr>
          <w:rFonts w:ascii="Montserrat Light" w:hAnsi="Montserrat Light"/>
          <w:bCs/>
        </w:rPr>
        <w:t xml:space="preserve"> </w:t>
      </w:r>
      <w:proofErr w:type="spellStart"/>
      <w:r w:rsidRPr="00B47351">
        <w:rPr>
          <w:rFonts w:ascii="Montserrat Light" w:hAnsi="Montserrat Light"/>
          <w:bCs/>
        </w:rPr>
        <w:t>asumate</w:t>
      </w:r>
      <w:proofErr w:type="spellEnd"/>
      <w:r w:rsidRPr="00B47351">
        <w:rPr>
          <w:rFonts w:ascii="Montserrat Light" w:hAnsi="Montserrat Light"/>
          <w:bCs/>
        </w:rPr>
        <w:t xml:space="preserve"> conform </w:t>
      </w:r>
      <w:proofErr w:type="spellStart"/>
      <w:r w:rsidRPr="00B47351">
        <w:rPr>
          <w:rFonts w:ascii="Montserrat Light" w:hAnsi="Montserrat Light"/>
          <w:bCs/>
        </w:rPr>
        <w:t>atribuțiilor</w:t>
      </w:r>
      <w:proofErr w:type="spellEnd"/>
      <w:r w:rsidRPr="00B47351">
        <w:rPr>
          <w:rFonts w:ascii="Montserrat Light" w:hAnsi="Montserrat Light"/>
          <w:bCs/>
        </w:rPr>
        <w:t xml:space="preserve"> </w:t>
      </w:r>
      <w:proofErr w:type="spellStart"/>
      <w:r w:rsidRPr="00B47351">
        <w:rPr>
          <w:rFonts w:ascii="Montserrat Light" w:hAnsi="Montserrat Light"/>
          <w:bCs/>
        </w:rPr>
        <w:t>principale</w:t>
      </w:r>
      <w:proofErr w:type="spellEnd"/>
      <w:r w:rsidRPr="00B47351">
        <w:rPr>
          <w:rFonts w:ascii="Montserrat Light" w:hAnsi="Montserrat Light"/>
          <w:bCs/>
        </w:rPr>
        <w:t xml:space="preserve"> </w:t>
      </w:r>
      <w:proofErr w:type="spellStart"/>
      <w:r w:rsidRPr="00B47351">
        <w:rPr>
          <w:rFonts w:ascii="Montserrat Light" w:hAnsi="Montserrat Light"/>
          <w:bCs/>
        </w:rPr>
        <w:t>stabilite</w:t>
      </w:r>
      <w:proofErr w:type="spellEnd"/>
      <w:r w:rsidRPr="00B47351">
        <w:rPr>
          <w:rFonts w:ascii="Montserrat Light" w:hAnsi="Montserrat Light"/>
          <w:bCs/>
        </w:rPr>
        <w:t xml:space="preserve"> </w:t>
      </w:r>
      <w:proofErr w:type="spellStart"/>
      <w:r w:rsidRPr="00B47351">
        <w:rPr>
          <w:rFonts w:ascii="Montserrat Light" w:hAnsi="Montserrat Light"/>
          <w:bCs/>
        </w:rPr>
        <w:t>în</w:t>
      </w:r>
      <w:proofErr w:type="spellEnd"/>
      <w:r w:rsidRPr="00B47351">
        <w:rPr>
          <w:rFonts w:ascii="Montserrat Light" w:hAnsi="Montserrat Light"/>
          <w:bCs/>
        </w:rPr>
        <w:t xml:space="preserve"> </w:t>
      </w:r>
      <w:proofErr w:type="spellStart"/>
      <w:r w:rsidRPr="00B47351">
        <w:rPr>
          <w:rFonts w:ascii="Montserrat Light" w:hAnsi="Montserrat Light"/>
          <w:bCs/>
        </w:rPr>
        <w:t>sarcina</w:t>
      </w:r>
      <w:proofErr w:type="spellEnd"/>
      <w:r w:rsidRPr="00B47351">
        <w:rPr>
          <w:rFonts w:ascii="Montserrat Light" w:hAnsi="Montserrat Light"/>
          <w:bCs/>
        </w:rPr>
        <w:t xml:space="preserve"> </w:t>
      </w:r>
      <w:proofErr w:type="spellStart"/>
      <w:r w:rsidRPr="00B47351">
        <w:rPr>
          <w:rFonts w:ascii="Montserrat Light" w:hAnsi="Montserrat Light"/>
          <w:bCs/>
        </w:rPr>
        <w:t>responsabilului</w:t>
      </w:r>
      <w:proofErr w:type="spellEnd"/>
      <w:r w:rsidRPr="00B47351">
        <w:rPr>
          <w:rFonts w:ascii="Montserrat Light" w:hAnsi="Montserrat Light"/>
          <w:bCs/>
        </w:rPr>
        <w:t xml:space="preserve"> de contract </w:t>
      </w:r>
      <w:proofErr w:type="spellStart"/>
      <w:r w:rsidRPr="00B47351">
        <w:rPr>
          <w:rFonts w:ascii="Montserrat Light" w:hAnsi="Montserrat Light"/>
          <w:bCs/>
        </w:rPr>
        <w:t>prin</w:t>
      </w:r>
      <w:proofErr w:type="spellEnd"/>
      <w:r w:rsidRPr="00B47351">
        <w:rPr>
          <w:rFonts w:ascii="Montserrat Light" w:hAnsi="Montserrat Light"/>
          <w:bCs/>
        </w:rPr>
        <w:t xml:space="preserve"> </w:t>
      </w:r>
      <w:proofErr w:type="spellStart"/>
      <w:r w:rsidRPr="00B47351">
        <w:rPr>
          <w:rFonts w:ascii="Montserrat Light" w:hAnsi="Montserrat Light"/>
          <w:bCs/>
        </w:rPr>
        <w:t>Regulamentul</w:t>
      </w:r>
      <w:proofErr w:type="spellEnd"/>
      <w:r w:rsidRPr="00B47351">
        <w:rPr>
          <w:rFonts w:ascii="Montserrat Light" w:hAnsi="Montserrat Light"/>
          <w:bCs/>
        </w:rPr>
        <w:t xml:space="preserve"> de </w:t>
      </w:r>
      <w:proofErr w:type="spellStart"/>
      <w:r w:rsidRPr="00B47351">
        <w:rPr>
          <w:rFonts w:ascii="Montserrat Light" w:hAnsi="Montserrat Light"/>
          <w:bCs/>
        </w:rPr>
        <w:t>Organizare</w:t>
      </w:r>
      <w:proofErr w:type="spellEnd"/>
      <w:r w:rsidRPr="00B47351">
        <w:rPr>
          <w:rFonts w:ascii="Montserrat Light" w:hAnsi="Montserrat Light"/>
          <w:bCs/>
        </w:rPr>
        <w:t xml:space="preserve"> </w:t>
      </w:r>
      <w:proofErr w:type="spellStart"/>
      <w:r w:rsidRPr="00B47351">
        <w:rPr>
          <w:rFonts w:ascii="Montserrat Light" w:hAnsi="Montserrat Light"/>
          <w:bCs/>
        </w:rPr>
        <w:t>și</w:t>
      </w:r>
      <w:proofErr w:type="spellEnd"/>
      <w:r w:rsidRPr="00B47351">
        <w:rPr>
          <w:rFonts w:ascii="Montserrat Light" w:hAnsi="Montserrat Light"/>
          <w:bCs/>
        </w:rPr>
        <w:t xml:space="preserve"> </w:t>
      </w:r>
      <w:proofErr w:type="spellStart"/>
      <w:r w:rsidRPr="00B47351">
        <w:rPr>
          <w:rFonts w:ascii="Montserrat Light" w:hAnsi="Montserrat Light"/>
          <w:bCs/>
        </w:rPr>
        <w:t>Funcționare</w:t>
      </w:r>
      <w:proofErr w:type="spellEnd"/>
      <w:r w:rsidRPr="00B47351">
        <w:rPr>
          <w:rFonts w:ascii="Montserrat Light" w:hAnsi="Montserrat Light"/>
          <w:bCs/>
        </w:rPr>
        <w:t xml:space="preserve"> al </w:t>
      </w:r>
      <w:proofErr w:type="spellStart"/>
      <w:r w:rsidRPr="00B47351">
        <w:rPr>
          <w:rFonts w:ascii="Montserrat Light" w:hAnsi="Montserrat Light"/>
          <w:bCs/>
        </w:rPr>
        <w:t>aparatului</w:t>
      </w:r>
      <w:proofErr w:type="spellEnd"/>
      <w:r w:rsidRPr="00B47351">
        <w:rPr>
          <w:rFonts w:ascii="Montserrat Light" w:hAnsi="Montserrat Light"/>
          <w:bCs/>
        </w:rPr>
        <w:t xml:space="preserve"> de </w:t>
      </w:r>
      <w:proofErr w:type="spellStart"/>
      <w:r w:rsidRPr="00B47351">
        <w:rPr>
          <w:rFonts w:ascii="Montserrat Light" w:hAnsi="Montserrat Light"/>
          <w:bCs/>
        </w:rPr>
        <w:t>specialitate</w:t>
      </w:r>
      <w:proofErr w:type="spellEnd"/>
      <w:r w:rsidRPr="00B47351">
        <w:rPr>
          <w:rFonts w:ascii="Montserrat Light" w:hAnsi="Montserrat Light"/>
          <w:bCs/>
        </w:rPr>
        <w:t xml:space="preserve"> al Consiliul Judetean Cluj;</w:t>
      </w:r>
    </w:p>
    <w:p w14:paraId="4B3CFE57" w14:textId="77777777" w:rsidR="00B47351" w:rsidRDefault="00B47351" w:rsidP="00B47351">
      <w:pPr>
        <w:widowControl w:val="0"/>
        <w:spacing w:line="240" w:lineRule="auto"/>
        <w:jc w:val="both"/>
        <w:rPr>
          <w:rFonts w:ascii="Montserrat Light" w:hAnsi="Montserrat Light"/>
          <w:b/>
        </w:rPr>
      </w:pPr>
    </w:p>
    <w:p w14:paraId="68758283" w14:textId="77777777" w:rsidR="00B47351" w:rsidRPr="00B47351" w:rsidRDefault="00B47351" w:rsidP="00B47351">
      <w:pPr>
        <w:widowControl w:val="0"/>
        <w:spacing w:line="240" w:lineRule="auto"/>
        <w:jc w:val="both"/>
        <w:rPr>
          <w:rFonts w:ascii="Montserrat Light" w:hAnsi="Montserrat Light"/>
          <w:b/>
          <w:lang w:val="ro-RO"/>
        </w:rPr>
      </w:pPr>
    </w:p>
    <w:p w14:paraId="7518FC56" w14:textId="77777777" w:rsidR="00B21BE5" w:rsidRPr="00F702FD" w:rsidRDefault="00B21BE5" w:rsidP="00B21BE5">
      <w:pPr>
        <w:keepNext/>
        <w:autoSpaceDE w:val="0"/>
        <w:autoSpaceDN w:val="0"/>
        <w:adjustRightInd w:val="0"/>
        <w:spacing w:line="240" w:lineRule="auto"/>
        <w:jc w:val="both"/>
        <w:outlineLvl w:val="1"/>
        <w:rPr>
          <w:rFonts w:ascii="Montserrat Light" w:hAnsi="Montserrat Light"/>
          <w:b/>
          <w:bCs/>
        </w:rPr>
      </w:pPr>
      <w:proofErr w:type="spellStart"/>
      <w:r w:rsidRPr="00F702FD">
        <w:rPr>
          <w:rFonts w:ascii="Montserrat Light" w:hAnsi="Montserrat Light"/>
          <w:b/>
          <w:bCs/>
        </w:rPr>
        <w:t>Identificarea</w:t>
      </w:r>
      <w:proofErr w:type="spellEnd"/>
      <w:r w:rsidRPr="00F702FD">
        <w:rPr>
          <w:rFonts w:ascii="Montserrat Light" w:hAnsi="Montserrat Light"/>
          <w:b/>
          <w:bCs/>
        </w:rPr>
        <w:t xml:space="preserve"> </w:t>
      </w:r>
      <w:proofErr w:type="spellStart"/>
      <w:r w:rsidRPr="00F702FD">
        <w:rPr>
          <w:rFonts w:ascii="Montserrat Light" w:hAnsi="Montserrat Light"/>
          <w:b/>
          <w:bCs/>
        </w:rPr>
        <w:t>funcţiei</w:t>
      </w:r>
      <w:proofErr w:type="spellEnd"/>
      <w:r w:rsidRPr="00F702FD">
        <w:rPr>
          <w:rFonts w:ascii="Montserrat Light" w:hAnsi="Montserrat Light"/>
          <w:b/>
          <w:bCs/>
        </w:rPr>
        <w:t xml:space="preserve"> </w:t>
      </w:r>
      <w:proofErr w:type="spellStart"/>
      <w:r w:rsidRPr="00F702FD">
        <w:rPr>
          <w:rFonts w:ascii="Montserrat Light" w:hAnsi="Montserrat Light"/>
          <w:b/>
          <w:bCs/>
        </w:rPr>
        <w:t>corespunzătoare</w:t>
      </w:r>
      <w:proofErr w:type="spellEnd"/>
      <w:r w:rsidRPr="00F702FD">
        <w:rPr>
          <w:rFonts w:ascii="Montserrat Light" w:hAnsi="Montserrat Light"/>
          <w:b/>
          <w:bCs/>
        </w:rPr>
        <w:t xml:space="preserve"> </w:t>
      </w:r>
      <w:proofErr w:type="spellStart"/>
      <w:r w:rsidRPr="00F702FD">
        <w:rPr>
          <w:rFonts w:ascii="Montserrat Light" w:hAnsi="Montserrat Light"/>
          <w:b/>
          <w:bCs/>
        </w:rPr>
        <w:t>postului</w:t>
      </w:r>
      <w:proofErr w:type="spellEnd"/>
      <w:r w:rsidRPr="00F702FD">
        <w:rPr>
          <w:rFonts w:ascii="Montserrat Light" w:hAnsi="Montserrat Light"/>
          <w:b/>
          <w:bCs/>
        </w:rPr>
        <w:t xml:space="preserve">:                      </w:t>
      </w:r>
    </w:p>
    <w:p w14:paraId="5A957729"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1. </w:t>
      </w:r>
      <w:proofErr w:type="spellStart"/>
      <w:proofErr w:type="gramStart"/>
      <w:r w:rsidRPr="00F702FD">
        <w:rPr>
          <w:rFonts w:ascii="Montserrat Light" w:hAnsi="Montserrat Light"/>
        </w:rPr>
        <w:t>Denumire</w:t>
      </w:r>
      <w:proofErr w:type="spellEnd"/>
      <w:r w:rsidRPr="00F702FD">
        <w:rPr>
          <w:rFonts w:ascii="Montserrat Light" w:hAnsi="Montserrat Light"/>
        </w:rPr>
        <w:t> :</w:t>
      </w:r>
      <w:proofErr w:type="gramEnd"/>
      <w:r w:rsidRPr="00F702FD">
        <w:rPr>
          <w:rFonts w:ascii="Montserrat Light" w:hAnsi="Montserrat Light"/>
        </w:rPr>
        <w:t xml:space="preserve"> </w:t>
      </w:r>
      <w:r w:rsidRPr="00F702FD">
        <w:rPr>
          <w:rFonts w:ascii="Montserrat Light" w:hAnsi="Montserrat Light"/>
          <w:b/>
          <w:bCs/>
        </w:rPr>
        <w:t>CONSILIER</w:t>
      </w:r>
    </w:p>
    <w:p w14:paraId="33094CEB"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2. </w:t>
      </w:r>
      <w:proofErr w:type="spellStart"/>
      <w:proofErr w:type="gramStart"/>
      <w:r w:rsidRPr="00F702FD">
        <w:rPr>
          <w:rFonts w:ascii="Montserrat Light" w:hAnsi="Montserrat Light"/>
        </w:rPr>
        <w:t>Clasa</w:t>
      </w:r>
      <w:proofErr w:type="spellEnd"/>
      <w:r w:rsidRPr="00F702FD">
        <w:rPr>
          <w:rFonts w:ascii="Montserrat Light" w:hAnsi="Montserrat Light"/>
        </w:rPr>
        <w:t> :</w:t>
      </w:r>
      <w:proofErr w:type="gramEnd"/>
      <w:r w:rsidRPr="00F702FD">
        <w:rPr>
          <w:rFonts w:ascii="Montserrat Light" w:hAnsi="Montserrat Light"/>
        </w:rPr>
        <w:t xml:space="preserve"> </w:t>
      </w:r>
      <w:r w:rsidRPr="00F702FD">
        <w:rPr>
          <w:rFonts w:ascii="Montserrat Light" w:hAnsi="Montserrat Light"/>
          <w:b/>
        </w:rPr>
        <w:t>I</w:t>
      </w:r>
    </w:p>
    <w:p w14:paraId="06D891DD"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3. </w:t>
      </w:r>
      <w:proofErr w:type="spellStart"/>
      <w:r w:rsidRPr="00F702FD">
        <w:rPr>
          <w:rFonts w:ascii="Montserrat Light" w:hAnsi="Montserrat Light"/>
        </w:rPr>
        <w:t>Gradul</w:t>
      </w:r>
      <w:proofErr w:type="spellEnd"/>
      <w:r w:rsidRPr="00F702FD">
        <w:rPr>
          <w:rFonts w:ascii="Montserrat Light" w:hAnsi="Montserrat Light"/>
        </w:rPr>
        <w:t xml:space="preserve"> </w:t>
      </w:r>
      <w:proofErr w:type="spellStart"/>
      <w:proofErr w:type="gramStart"/>
      <w:r w:rsidRPr="00F702FD">
        <w:rPr>
          <w:rFonts w:ascii="Montserrat Light" w:hAnsi="Montserrat Light"/>
        </w:rPr>
        <w:t>profesional</w:t>
      </w:r>
      <w:proofErr w:type="spellEnd"/>
      <w:r w:rsidRPr="00F702FD">
        <w:rPr>
          <w:rFonts w:ascii="Montserrat Light" w:hAnsi="Montserrat Light"/>
        </w:rPr>
        <w:t> :</w:t>
      </w:r>
      <w:proofErr w:type="gramEnd"/>
      <w:r w:rsidRPr="00F702FD">
        <w:rPr>
          <w:rFonts w:ascii="Montserrat Light" w:hAnsi="Montserrat Light"/>
        </w:rPr>
        <w:t xml:space="preserve"> </w:t>
      </w:r>
      <w:r w:rsidRPr="00F702FD">
        <w:rPr>
          <w:rFonts w:ascii="Montserrat Light" w:hAnsi="Montserrat Light"/>
          <w:b/>
        </w:rPr>
        <w:t>SUPERIOR</w:t>
      </w:r>
    </w:p>
    <w:p w14:paraId="3D60917E"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4. </w:t>
      </w:r>
      <w:proofErr w:type="spellStart"/>
      <w:r w:rsidRPr="00F702FD">
        <w:rPr>
          <w:rFonts w:ascii="Montserrat Light" w:hAnsi="Montserrat Light"/>
        </w:rPr>
        <w:t>Vechime</w:t>
      </w:r>
      <w:proofErr w:type="spellEnd"/>
      <w:r w:rsidRPr="00F702FD">
        <w:rPr>
          <w:rFonts w:ascii="Montserrat Light" w:hAnsi="Montserrat Light"/>
        </w:rPr>
        <w:t xml:space="preserve"> </w:t>
      </w:r>
      <w:proofErr w:type="spellStart"/>
      <w:r w:rsidRPr="00F702FD">
        <w:rPr>
          <w:rFonts w:ascii="Montserrat Light" w:hAnsi="Montserrat Light"/>
        </w:rPr>
        <w:t>în</w:t>
      </w:r>
      <w:proofErr w:type="spellEnd"/>
      <w:r w:rsidRPr="00F702FD">
        <w:rPr>
          <w:rFonts w:ascii="Montserrat Light" w:hAnsi="Montserrat Light"/>
        </w:rPr>
        <w:t xml:space="preserve"> </w:t>
      </w:r>
      <w:proofErr w:type="spellStart"/>
      <w:r w:rsidRPr="00F702FD">
        <w:rPr>
          <w:rFonts w:ascii="Montserrat Light" w:hAnsi="Montserrat Light"/>
        </w:rPr>
        <w:t>specialitatea</w:t>
      </w:r>
      <w:proofErr w:type="spellEnd"/>
      <w:r w:rsidRPr="00F702FD">
        <w:rPr>
          <w:rFonts w:ascii="Montserrat Light" w:hAnsi="Montserrat Light"/>
        </w:rPr>
        <w:t xml:space="preserve"> </w:t>
      </w:r>
      <w:proofErr w:type="spellStart"/>
      <w:r w:rsidRPr="00F702FD">
        <w:rPr>
          <w:rFonts w:ascii="Montserrat Light" w:hAnsi="Montserrat Light"/>
        </w:rPr>
        <w:t>studiilor</w:t>
      </w:r>
      <w:proofErr w:type="spellEnd"/>
      <w:r w:rsidRPr="00F702FD">
        <w:rPr>
          <w:rFonts w:ascii="Montserrat Light" w:hAnsi="Montserrat Light"/>
        </w:rPr>
        <w:t xml:space="preserve"> </w:t>
      </w:r>
      <w:proofErr w:type="spellStart"/>
      <w:r w:rsidRPr="00F702FD">
        <w:rPr>
          <w:rFonts w:ascii="Montserrat Light" w:hAnsi="Montserrat Light"/>
        </w:rPr>
        <w:t>necesară</w:t>
      </w:r>
      <w:proofErr w:type="spellEnd"/>
      <w:r w:rsidRPr="00F702FD">
        <w:rPr>
          <w:rFonts w:ascii="Montserrat Light" w:hAnsi="Montserrat Light"/>
        </w:rPr>
        <w:t>:</w:t>
      </w:r>
      <w:r w:rsidRPr="00F702FD">
        <w:rPr>
          <w:rFonts w:ascii="Montserrat Light" w:hAnsi="Montserrat Light"/>
          <w:b/>
          <w:bCs/>
        </w:rPr>
        <w:t xml:space="preserve"> minim: 7 </w:t>
      </w:r>
      <w:proofErr w:type="gramStart"/>
      <w:r w:rsidRPr="00F702FD">
        <w:rPr>
          <w:rFonts w:ascii="Montserrat Light" w:hAnsi="Montserrat Light"/>
          <w:b/>
          <w:bCs/>
        </w:rPr>
        <w:t>ani</w:t>
      </w:r>
      <w:proofErr w:type="gramEnd"/>
      <w:r w:rsidRPr="00F702FD">
        <w:rPr>
          <w:rFonts w:ascii="Montserrat Light" w:hAnsi="Montserrat Light"/>
          <w:b/>
          <w:bCs/>
        </w:rPr>
        <w:t>.</w:t>
      </w:r>
    </w:p>
    <w:p w14:paraId="3CBA702E" w14:textId="77777777" w:rsidR="00B21BE5" w:rsidRPr="00F702FD" w:rsidRDefault="00B21BE5" w:rsidP="00B21BE5">
      <w:pPr>
        <w:keepNext/>
        <w:autoSpaceDE w:val="0"/>
        <w:autoSpaceDN w:val="0"/>
        <w:adjustRightInd w:val="0"/>
        <w:spacing w:line="240" w:lineRule="auto"/>
        <w:jc w:val="both"/>
        <w:outlineLvl w:val="1"/>
        <w:rPr>
          <w:rFonts w:ascii="Montserrat Light" w:hAnsi="Montserrat Light"/>
          <w:b/>
          <w:bCs/>
        </w:rPr>
      </w:pPr>
    </w:p>
    <w:p w14:paraId="576E73A5" w14:textId="77777777" w:rsidR="00B21BE5" w:rsidRPr="00F702FD" w:rsidRDefault="00B21BE5" w:rsidP="00B21BE5">
      <w:pPr>
        <w:keepNext/>
        <w:autoSpaceDE w:val="0"/>
        <w:autoSpaceDN w:val="0"/>
        <w:adjustRightInd w:val="0"/>
        <w:spacing w:line="240" w:lineRule="auto"/>
        <w:jc w:val="both"/>
        <w:outlineLvl w:val="1"/>
        <w:rPr>
          <w:rFonts w:ascii="Montserrat Light" w:hAnsi="Montserrat Light"/>
          <w:b/>
          <w:bCs/>
        </w:rPr>
      </w:pPr>
      <w:r w:rsidRPr="00F702FD">
        <w:rPr>
          <w:rFonts w:ascii="Montserrat Light" w:hAnsi="Montserrat Light"/>
          <w:b/>
          <w:bCs/>
        </w:rPr>
        <w:t xml:space="preserve">Sfera </w:t>
      </w:r>
      <w:proofErr w:type="spellStart"/>
      <w:r w:rsidRPr="00F702FD">
        <w:rPr>
          <w:rFonts w:ascii="Montserrat Light" w:hAnsi="Montserrat Light"/>
          <w:b/>
          <w:bCs/>
        </w:rPr>
        <w:t>relaţională</w:t>
      </w:r>
      <w:proofErr w:type="spellEnd"/>
      <w:r w:rsidRPr="00F702FD">
        <w:rPr>
          <w:rFonts w:ascii="Montserrat Light" w:hAnsi="Montserrat Light"/>
          <w:b/>
          <w:bCs/>
        </w:rPr>
        <w:t xml:space="preserve"> a </w:t>
      </w:r>
      <w:proofErr w:type="spellStart"/>
      <w:r w:rsidRPr="00F702FD">
        <w:rPr>
          <w:rFonts w:ascii="Montserrat Light" w:hAnsi="Montserrat Light"/>
          <w:b/>
          <w:bCs/>
        </w:rPr>
        <w:t>titularului</w:t>
      </w:r>
      <w:proofErr w:type="spellEnd"/>
      <w:r w:rsidRPr="00F702FD">
        <w:rPr>
          <w:rFonts w:ascii="Montserrat Light" w:hAnsi="Montserrat Light"/>
          <w:b/>
          <w:bCs/>
        </w:rPr>
        <w:t xml:space="preserve"> </w:t>
      </w:r>
      <w:proofErr w:type="spellStart"/>
      <w:r w:rsidRPr="00F702FD">
        <w:rPr>
          <w:rFonts w:ascii="Montserrat Light" w:hAnsi="Montserrat Light"/>
          <w:b/>
          <w:bCs/>
        </w:rPr>
        <w:t>postului</w:t>
      </w:r>
      <w:proofErr w:type="spellEnd"/>
      <w:r w:rsidRPr="00F702FD">
        <w:rPr>
          <w:rFonts w:ascii="Montserrat Light" w:hAnsi="Montserrat Light"/>
          <w:b/>
          <w:bCs/>
        </w:rPr>
        <w:t xml:space="preserve">                                     </w:t>
      </w:r>
    </w:p>
    <w:p w14:paraId="4357601A" w14:textId="77777777" w:rsidR="00B21BE5" w:rsidRPr="00F702FD" w:rsidRDefault="00B21BE5" w:rsidP="00B21BE5">
      <w:pPr>
        <w:autoSpaceDE w:val="0"/>
        <w:autoSpaceDN w:val="0"/>
        <w:adjustRightInd w:val="0"/>
        <w:spacing w:line="240" w:lineRule="auto"/>
        <w:jc w:val="both"/>
        <w:rPr>
          <w:rFonts w:ascii="Montserrat Light" w:hAnsi="Montserrat Light"/>
          <w:b/>
          <w:bCs/>
        </w:rPr>
      </w:pPr>
      <w:r w:rsidRPr="00F702FD">
        <w:rPr>
          <w:rFonts w:ascii="Montserrat Light" w:hAnsi="Montserrat Light"/>
          <w:b/>
          <w:bCs/>
        </w:rPr>
        <w:t xml:space="preserve">1. Sfera </w:t>
      </w:r>
      <w:proofErr w:type="spellStart"/>
      <w:r w:rsidRPr="00F702FD">
        <w:rPr>
          <w:rFonts w:ascii="Montserrat Light" w:hAnsi="Montserrat Light"/>
          <w:b/>
          <w:bCs/>
        </w:rPr>
        <w:t>relaţională</w:t>
      </w:r>
      <w:proofErr w:type="spellEnd"/>
      <w:r w:rsidRPr="00F702FD">
        <w:rPr>
          <w:rFonts w:ascii="Montserrat Light" w:hAnsi="Montserrat Light"/>
          <w:b/>
          <w:bCs/>
        </w:rPr>
        <w:t xml:space="preserve"> </w:t>
      </w:r>
      <w:proofErr w:type="spellStart"/>
      <w:r w:rsidRPr="00F702FD">
        <w:rPr>
          <w:rFonts w:ascii="Montserrat Light" w:hAnsi="Montserrat Light"/>
          <w:b/>
          <w:bCs/>
        </w:rPr>
        <w:t>internă</w:t>
      </w:r>
      <w:proofErr w:type="spellEnd"/>
      <w:r w:rsidRPr="00F702FD">
        <w:rPr>
          <w:rFonts w:ascii="Montserrat Light" w:hAnsi="Montserrat Light"/>
          <w:b/>
          <w:bCs/>
        </w:rPr>
        <w:t xml:space="preserve">:                                                </w:t>
      </w:r>
    </w:p>
    <w:p w14:paraId="0A0E9326"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a) </w:t>
      </w:r>
      <w:proofErr w:type="spellStart"/>
      <w:r w:rsidRPr="00F702FD">
        <w:rPr>
          <w:rFonts w:ascii="Montserrat Light" w:hAnsi="Montserrat Light"/>
        </w:rPr>
        <w:t>Relaţii</w:t>
      </w:r>
      <w:proofErr w:type="spellEnd"/>
      <w:r w:rsidRPr="00F702FD">
        <w:rPr>
          <w:rFonts w:ascii="Montserrat Light" w:hAnsi="Montserrat Light"/>
        </w:rPr>
        <w:t xml:space="preserve"> </w:t>
      </w:r>
      <w:proofErr w:type="spellStart"/>
      <w:r w:rsidRPr="00F702FD">
        <w:rPr>
          <w:rFonts w:ascii="Montserrat Light" w:hAnsi="Montserrat Light"/>
        </w:rPr>
        <w:t>ierarhice</w:t>
      </w:r>
      <w:proofErr w:type="spellEnd"/>
      <w:r w:rsidRPr="00F702FD">
        <w:rPr>
          <w:rFonts w:ascii="Montserrat Light" w:hAnsi="Montserrat Light"/>
        </w:rPr>
        <w:t xml:space="preserve">:                                                        </w:t>
      </w:r>
    </w:p>
    <w:p w14:paraId="6C2FDA24"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 </w:t>
      </w:r>
      <w:proofErr w:type="spellStart"/>
      <w:r w:rsidRPr="00F702FD">
        <w:rPr>
          <w:rFonts w:ascii="Montserrat Light" w:hAnsi="Montserrat Light"/>
        </w:rPr>
        <w:t>subordonat</w:t>
      </w:r>
      <w:proofErr w:type="spellEnd"/>
      <w:r w:rsidRPr="00F702FD">
        <w:rPr>
          <w:rFonts w:ascii="Montserrat Light" w:hAnsi="Montserrat Light"/>
        </w:rPr>
        <w:t xml:space="preserve"> </w:t>
      </w:r>
      <w:proofErr w:type="spellStart"/>
      <w:r w:rsidRPr="00F702FD">
        <w:rPr>
          <w:rFonts w:ascii="Montserrat Light" w:hAnsi="Montserrat Light"/>
        </w:rPr>
        <w:t>faţă</w:t>
      </w:r>
      <w:proofErr w:type="spellEnd"/>
      <w:r w:rsidRPr="00F702FD">
        <w:rPr>
          <w:rFonts w:ascii="Montserrat Light" w:hAnsi="Montserrat Light"/>
        </w:rPr>
        <w:t xml:space="preserve"> </w:t>
      </w:r>
      <w:proofErr w:type="gramStart"/>
      <w:r w:rsidRPr="00F702FD">
        <w:rPr>
          <w:rFonts w:ascii="Montserrat Light" w:hAnsi="Montserrat Light"/>
        </w:rPr>
        <w:t>de :</w:t>
      </w:r>
      <w:proofErr w:type="gramEnd"/>
      <w:r w:rsidRPr="00F702FD">
        <w:rPr>
          <w:rFonts w:ascii="Montserrat Light" w:hAnsi="Montserrat Light"/>
        </w:rPr>
        <w:t xml:space="preserve"> </w:t>
      </w:r>
      <w:proofErr w:type="spellStart"/>
      <w:r w:rsidRPr="00F702FD">
        <w:rPr>
          <w:rFonts w:ascii="Montserrat Light" w:hAnsi="Montserrat Light"/>
        </w:rPr>
        <w:t>şef</w:t>
      </w:r>
      <w:proofErr w:type="spellEnd"/>
      <w:r w:rsidRPr="00F702FD">
        <w:rPr>
          <w:rFonts w:ascii="Montserrat Light" w:hAnsi="Montserrat Light"/>
        </w:rPr>
        <w:t xml:space="preserve"> </w:t>
      </w:r>
      <w:proofErr w:type="spellStart"/>
      <w:r w:rsidRPr="00F702FD">
        <w:rPr>
          <w:rFonts w:ascii="Montserrat Light" w:hAnsi="Montserrat Light"/>
        </w:rPr>
        <w:t>serviciu</w:t>
      </w:r>
      <w:proofErr w:type="spellEnd"/>
      <w:r w:rsidRPr="00F702FD">
        <w:rPr>
          <w:rFonts w:ascii="Montserrat Light" w:hAnsi="Montserrat Light"/>
        </w:rPr>
        <w:t xml:space="preserve"> </w:t>
      </w:r>
    </w:p>
    <w:p w14:paraId="02D07FE8"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 superior </w:t>
      </w:r>
      <w:proofErr w:type="spellStart"/>
      <w:proofErr w:type="gramStart"/>
      <w:r w:rsidRPr="00F702FD">
        <w:rPr>
          <w:rFonts w:ascii="Montserrat Light" w:hAnsi="Montserrat Light"/>
        </w:rPr>
        <w:t>pentru</w:t>
      </w:r>
      <w:proofErr w:type="spellEnd"/>
      <w:r w:rsidRPr="00F702FD">
        <w:rPr>
          <w:rFonts w:ascii="Montserrat Light" w:hAnsi="Montserrat Light"/>
        </w:rPr>
        <w:t> :</w:t>
      </w:r>
      <w:proofErr w:type="gramEnd"/>
      <w:r w:rsidRPr="00F702FD">
        <w:rPr>
          <w:rFonts w:ascii="Montserrat Light" w:hAnsi="Montserrat Light"/>
        </w:rPr>
        <w:t xml:space="preserve"> nu </w:t>
      </w:r>
      <w:proofErr w:type="spellStart"/>
      <w:r w:rsidRPr="00F702FD">
        <w:rPr>
          <w:rFonts w:ascii="Montserrat Light" w:hAnsi="Montserrat Light"/>
        </w:rPr>
        <w:t>este</w:t>
      </w:r>
      <w:proofErr w:type="spellEnd"/>
      <w:r w:rsidRPr="00F702FD">
        <w:rPr>
          <w:rFonts w:ascii="Montserrat Light" w:hAnsi="Montserrat Light"/>
        </w:rPr>
        <w:t xml:space="preserve"> </w:t>
      </w:r>
      <w:proofErr w:type="spellStart"/>
      <w:r w:rsidRPr="00F702FD">
        <w:rPr>
          <w:rFonts w:ascii="Montserrat Light" w:hAnsi="Montserrat Light"/>
        </w:rPr>
        <w:t>cazul</w:t>
      </w:r>
      <w:proofErr w:type="spellEnd"/>
    </w:p>
    <w:p w14:paraId="13C79F41"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b) </w:t>
      </w:r>
      <w:proofErr w:type="spellStart"/>
      <w:r w:rsidRPr="00F702FD">
        <w:rPr>
          <w:rFonts w:ascii="Montserrat Light" w:hAnsi="Montserrat Light"/>
        </w:rPr>
        <w:t>Relaţii</w:t>
      </w:r>
      <w:proofErr w:type="spellEnd"/>
      <w:r w:rsidRPr="00F702FD">
        <w:rPr>
          <w:rFonts w:ascii="Montserrat Light" w:hAnsi="Montserrat Light"/>
        </w:rPr>
        <w:t xml:space="preserve"> </w:t>
      </w:r>
      <w:proofErr w:type="spellStart"/>
      <w:r w:rsidRPr="00F702FD">
        <w:rPr>
          <w:rFonts w:ascii="Montserrat Light" w:hAnsi="Montserrat Light"/>
        </w:rPr>
        <w:t>funcţionale</w:t>
      </w:r>
      <w:proofErr w:type="spellEnd"/>
      <w:r w:rsidRPr="00F702FD">
        <w:rPr>
          <w:rFonts w:ascii="Montserrat Light" w:hAnsi="Montserrat Light"/>
        </w:rPr>
        <w:t xml:space="preserve">: cu </w:t>
      </w:r>
      <w:proofErr w:type="spellStart"/>
      <w:r w:rsidRPr="00F702FD">
        <w:rPr>
          <w:rFonts w:ascii="Montserrat Light" w:hAnsi="Montserrat Light"/>
        </w:rPr>
        <w:t>toate</w:t>
      </w:r>
      <w:proofErr w:type="spellEnd"/>
      <w:r w:rsidRPr="00F702FD">
        <w:rPr>
          <w:rFonts w:ascii="Montserrat Light" w:hAnsi="Montserrat Light"/>
        </w:rPr>
        <w:t xml:space="preserve"> </w:t>
      </w:r>
      <w:proofErr w:type="spellStart"/>
      <w:r w:rsidRPr="00F702FD">
        <w:rPr>
          <w:rFonts w:ascii="Montserrat Light" w:hAnsi="Montserrat Light"/>
        </w:rPr>
        <w:t>serviciile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direcţiile</w:t>
      </w:r>
      <w:proofErr w:type="spellEnd"/>
      <w:r w:rsidRPr="00F702FD">
        <w:rPr>
          <w:rFonts w:ascii="Montserrat Light" w:hAnsi="Montserrat Light"/>
        </w:rPr>
        <w:t xml:space="preserve"> din </w:t>
      </w:r>
      <w:proofErr w:type="spellStart"/>
      <w:r w:rsidRPr="00F702FD">
        <w:rPr>
          <w:rFonts w:ascii="Montserrat Light" w:hAnsi="Montserrat Light"/>
        </w:rPr>
        <w:t>cadrul</w:t>
      </w:r>
      <w:proofErr w:type="spellEnd"/>
      <w:r w:rsidRPr="00F702FD">
        <w:rPr>
          <w:rFonts w:ascii="Montserrat Light" w:hAnsi="Montserrat Light"/>
        </w:rPr>
        <w:t xml:space="preserve"> </w:t>
      </w:r>
      <w:proofErr w:type="spellStart"/>
      <w:r w:rsidRPr="00F702FD">
        <w:rPr>
          <w:rFonts w:ascii="Montserrat Light" w:hAnsi="Montserrat Light"/>
        </w:rPr>
        <w:t>instituţiei</w:t>
      </w:r>
      <w:proofErr w:type="spellEnd"/>
    </w:p>
    <w:p w14:paraId="6C354E64"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c) </w:t>
      </w:r>
      <w:proofErr w:type="spellStart"/>
      <w:r w:rsidRPr="00F702FD">
        <w:rPr>
          <w:rFonts w:ascii="Montserrat Light" w:hAnsi="Montserrat Light"/>
        </w:rPr>
        <w:t>Relaţii</w:t>
      </w:r>
      <w:proofErr w:type="spellEnd"/>
      <w:r w:rsidRPr="00F702FD">
        <w:rPr>
          <w:rFonts w:ascii="Montserrat Light" w:hAnsi="Montserrat Light"/>
        </w:rPr>
        <w:t xml:space="preserve"> de control: nu e </w:t>
      </w:r>
      <w:proofErr w:type="spellStart"/>
      <w:r w:rsidRPr="00F702FD">
        <w:rPr>
          <w:rFonts w:ascii="Montserrat Light" w:hAnsi="Montserrat Light"/>
        </w:rPr>
        <w:t>cazul</w:t>
      </w:r>
      <w:proofErr w:type="spellEnd"/>
    </w:p>
    <w:p w14:paraId="540D31A3"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d) </w:t>
      </w:r>
      <w:proofErr w:type="spellStart"/>
      <w:r w:rsidRPr="00F702FD">
        <w:rPr>
          <w:rFonts w:ascii="Montserrat Light" w:hAnsi="Montserrat Light"/>
        </w:rPr>
        <w:t>Relaţii</w:t>
      </w:r>
      <w:proofErr w:type="spellEnd"/>
      <w:r w:rsidRPr="00F702FD">
        <w:rPr>
          <w:rFonts w:ascii="Montserrat Light" w:hAnsi="Montserrat Light"/>
        </w:rPr>
        <w:t xml:space="preserve"> de </w:t>
      </w:r>
      <w:proofErr w:type="spellStart"/>
      <w:r w:rsidRPr="00F702FD">
        <w:rPr>
          <w:rFonts w:ascii="Montserrat Light" w:hAnsi="Montserrat Light"/>
        </w:rPr>
        <w:t>reprezentare</w:t>
      </w:r>
      <w:proofErr w:type="spellEnd"/>
      <w:r w:rsidRPr="00F702FD">
        <w:rPr>
          <w:rFonts w:ascii="Montserrat Light" w:hAnsi="Montserrat Light"/>
        </w:rPr>
        <w:t xml:space="preserve">: -conform </w:t>
      </w:r>
      <w:proofErr w:type="spellStart"/>
      <w:r w:rsidRPr="00F702FD">
        <w:rPr>
          <w:rFonts w:ascii="Montserrat Light" w:hAnsi="Montserrat Light"/>
        </w:rPr>
        <w:t>delegării</w:t>
      </w:r>
      <w:proofErr w:type="spellEnd"/>
      <w:r w:rsidRPr="00F702FD">
        <w:rPr>
          <w:rFonts w:ascii="Montserrat Light" w:hAnsi="Montserrat Light"/>
        </w:rPr>
        <w:t xml:space="preserve"> de </w:t>
      </w:r>
      <w:proofErr w:type="spellStart"/>
      <w:r w:rsidRPr="00F702FD">
        <w:rPr>
          <w:rFonts w:ascii="Montserrat Light" w:hAnsi="Montserrat Light"/>
        </w:rPr>
        <w:t>către</w:t>
      </w:r>
      <w:proofErr w:type="spellEnd"/>
      <w:r w:rsidRPr="00F702FD">
        <w:rPr>
          <w:rFonts w:ascii="Montserrat Light" w:hAnsi="Montserrat Light"/>
        </w:rPr>
        <w:t xml:space="preserve"> </w:t>
      </w:r>
      <w:proofErr w:type="spellStart"/>
      <w:r w:rsidRPr="00F702FD">
        <w:rPr>
          <w:rFonts w:ascii="Montserrat Light" w:hAnsi="Montserrat Light"/>
        </w:rPr>
        <w:t>conducerea</w:t>
      </w:r>
      <w:proofErr w:type="spellEnd"/>
      <w:r w:rsidRPr="00F702FD">
        <w:rPr>
          <w:rFonts w:ascii="Montserrat Light" w:hAnsi="Montserrat Light"/>
        </w:rPr>
        <w:t xml:space="preserve"> </w:t>
      </w:r>
      <w:proofErr w:type="spellStart"/>
      <w:r w:rsidRPr="00F702FD">
        <w:rPr>
          <w:rFonts w:ascii="Montserrat Light" w:hAnsi="Montserrat Light"/>
        </w:rPr>
        <w:t>direcţiei</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a </w:t>
      </w:r>
      <w:proofErr w:type="spellStart"/>
      <w:r w:rsidRPr="00F702FD">
        <w:rPr>
          <w:rFonts w:ascii="Montserrat Light" w:hAnsi="Montserrat Light"/>
        </w:rPr>
        <w:t>Consiliului</w:t>
      </w:r>
      <w:proofErr w:type="spellEnd"/>
      <w:r w:rsidRPr="00F702FD">
        <w:rPr>
          <w:rFonts w:ascii="Montserrat Light" w:hAnsi="Montserrat Light"/>
        </w:rPr>
        <w:t xml:space="preserve"> </w:t>
      </w:r>
      <w:proofErr w:type="spellStart"/>
      <w:r w:rsidRPr="00F702FD">
        <w:rPr>
          <w:rFonts w:ascii="Montserrat Light" w:hAnsi="Montserrat Light"/>
        </w:rPr>
        <w:t>Judeţean</w:t>
      </w:r>
      <w:proofErr w:type="spellEnd"/>
      <w:r w:rsidRPr="00F702FD">
        <w:rPr>
          <w:rFonts w:ascii="Montserrat Light" w:hAnsi="Montserrat Light"/>
        </w:rPr>
        <w:t xml:space="preserve"> Cluj.</w:t>
      </w:r>
    </w:p>
    <w:p w14:paraId="193615DB" w14:textId="77777777" w:rsidR="00B21BE5" w:rsidRPr="00F702FD" w:rsidRDefault="00B21BE5" w:rsidP="00B21BE5">
      <w:pPr>
        <w:autoSpaceDE w:val="0"/>
        <w:autoSpaceDN w:val="0"/>
        <w:adjustRightInd w:val="0"/>
        <w:spacing w:line="240" w:lineRule="auto"/>
        <w:jc w:val="both"/>
        <w:rPr>
          <w:rFonts w:ascii="Montserrat Light" w:hAnsi="Montserrat Light"/>
          <w:b/>
          <w:bCs/>
        </w:rPr>
      </w:pPr>
      <w:r w:rsidRPr="00F702FD">
        <w:rPr>
          <w:rFonts w:ascii="Montserrat Light" w:hAnsi="Montserrat Light"/>
          <w:b/>
          <w:bCs/>
        </w:rPr>
        <w:t xml:space="preserve">2. Sfera </w:t>
      </w:r>
      <w:proofErr w:type="spellStart"/>
      <w:r w:rsidRPr="00F702FD">
        <w:rPr>
          <w:rFonts w:ascii="Montserrat Light" w:hAnsi="Montserrat Light"/>
          <w:b/>
          <w:bCs/>
        </w:rPr>
        <w:t>relaţională</w:t>
      </w:r>
      <w:proofErr w:type="spellEnd"/>
      <w:r w:rsidRPr="00F702FD">
        <w:rPr>
          <w:rFonts w:ascii="Montserrat Light" w:hAnsi="Montserrat Light"/>
          <w:b/>
          <w:bCs/>
        </w:rPr>
        <w:t xml:space="preserve"> </w:t>
      </w:r>
      <w:proofErr w:type="spellStart"/>
      <w:r w:rsidRPr="00F702FD">
        <w:rPr>
          <w:rFonts w:ascii="Montserrat Light" w:hAnsi="Montserrat Light"/>
          <w:b/>
          <w:bCs/>
        </w:rPr>
        <w:t>externă</w:t>
      </w:r>
      <w:proofErr w:type="spellEnd"/>
      <w:r w:rsidRPr="00F702FD">
        <w:rPr>
          <w:rFonts w:ascii="Montserrat Light" w:hAnsi="Montserrat Light"/>
          <w:b/>
          <w:bCs/>
        </w:rPr>
        <w:t xml:space="preserve">:                                                </w:t>
      </w:r>
    </w:p>
    <w:p w14:paraId="4AF12BA7"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a) cu </w:t>
      </w:r>
      <w:proofErr w:type="spellStart"/>
      <w:r w:rsidRPr="00F702FD">
        <w:rPr>
          <w:rFonts w:ascii="Montserrat Light" w:hAnsi="Montserrat Light"/>
        </w:rPr>
        <w:t>autorităţi</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instituţii</w:t>
      </w:r>
      <w:proofErr w:type="spellEnd"/>
      <w:r w:rsidRPr="00F702FD">
        <w:rPr>
          <w:rFonts w:ascii="Montserrat Light" w:hAnsi="Montserrat Light"/>
        </w:rPr>
        <w:t xml:space="preserve"> </w:t>
      </w:r>
      <w:proofErr w:type="spellStart"/>
      <w:r w:rsidRPr="00F702FD">
        <w:rPr>
          <w:rFonts w:ascii="Montserrat Light" w:hAnsi="Montserrat Light"/>
        </w:rPr>
        <w:t>publice</w:t>
      </w:r>
      <w:proofErr w:type="spellEnd"/>
      <w:r w:rsidRPr="00F702FD">
        <w:rPr>
          <w:rFonts w:ascii="Montserrat Light" w:hAnsi="Montserrat Light"/>
        </w:rPr>
        <w:t xml:space="preserve"> cu care Consiliul </w:t>
      </w:r>
      <w:proofErr w:type="spellStart"/>
      <w:r w:rsidRPr="00F702FD">
        <w:rPr>
          <w:rFonts w:ascii="Montserrat Light" w:hAnsi="Montserrat Light"/>
        </w:rPr>
        <w:t>Judeţean</w:t>
      </w:r>
      <w:proofErr w:type="spellEnd"/>
      <w:r w:rsidRPr="00F702FD">
        <w:rPr>
          <w:rFonts w:ascii="Montserrat Light" w:hAnsi="Montserrat Light"/>
        </w:rPr>
        <w:t xml:space="preserve"> are </w:t>
      </w:r>
      <w:proofErr w:type="spellStart"/>
      <w:r w:rsidRPr="00F702FD">
        <w:rPr>
          <w:rFonts w:ascii="Montserrat Light" w:hAnsi="Montserrat Light"/>
        </w:rPr>
        <w:t>colaborare</w:t>
      </w:r>
      <w:proofErr w:type="spellEnd"/>
      <w:r w:rsidRPr="00F702FD">
        <w:rPr>
          <w:rFonts w:ascii="Montserrat Light" w:hAnsi="Montserrat Light"/>
        </w:rPr>
        <w:t>.</w:t>
      </w:r>
    </w:p>
    <w:p w14:paraId="21248F3E"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b) cu </w:t>
      </w:r>
      <w:proofErr w:type="spellStart"/>
      <w:r w:rsidRPr="00F702FD">
        <w:rPr>
          <w:rFonts w:ascii="Montserrat Light" w:hAnsi="Montserrat Light"/>
        </w:rPr>
        <w:t>organizaţii</w:t>
      </w:r>
      <w:proofErr w:type="spellEnd"/>
      <w:r w:rsidRPr="00F702FD">
        <w:rPr>
          <w:rFonts w:ascii="Montserrat Light" w:hAnsi="Montserrat Light"/>
        </w:rPr>
        <w:t xml:space="preserve"> </w:t>
      </w:r>
      <w:proofErr w:type="spellStart"/>
      <w:r w:rsidRPr="00F702FD">
        <w:rPr>
          <w:rFonts w:ascii="Montserrat Light" w:hAnsi="Montserrat Light"/>
        </w:rPr>
        <w:t>internaţionale</w:t>
      </w:r>
      <w:proofErr w:type="spellEnd"/>
      <w:r w:rsidRPr="00F702FD">
        <w:rPr>
          <w:rFonts w:ascii="Montserrat Light" w:hAnsi="Montserrat Light"/>
        </w:rPr>
        <w:t xml:space="preserve">: nu </w:t>
      </w:r>
      <w:proofErr w:type="spellStart"/>
      <w:r w:rsidRPr="00F702FD">
        <w:rPr>
          <w:rFonts w:ascii="Montserrat Light" w:hAnsi="Montserrat Light"/>
        </w:rPr>
        <w:t>este</w:t>
      </w:r>
      <w:proofErr w:type="spellEnd"/>
      <w:r w:rsidRPr="00F702FD">
        <w:rPr>
          <w:rFonts w:ascii="Montserrat Light" w:hAnsi="Montserrat Light"/>
        </w:rPr>
        <w:t xml:space="preserve"> </w:t>
      </w:r>
      <w:proofErr w:type="spellStart"/>
      <w:r w:rsidRPr="00F702FD">
        <w:rPr>
          <w:rFonts w:ascii="Montserrat Light" w:hAnsi="Montserrat Light"/>
        </w:rPr>
        <w:t>cazul</w:t>
      </w:r>
      <w:proofErr w:type="spellEnd"/>
    </w:p>
    <w:p w14:paraId="129814BE"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c) cu </w:t>
      </w:r>
      <w:proofErr w:type="spellStart"/>
      <w:r w:rsidRPr="00F702FD">
        <w:rPr>
          <w:rFonts w:ascii="Montserrat Light" w:hAnsi="Montserrat Light"/>
        </w:rPr>
        <w:t>persoane</w:t>
      </w:r>
      <w:proofErr w:type="spellEnd"/>
      <w:r w:rsidRPr="00F702FD">
        <w:rPr>
          <w:rFonts w:ascii="Montserrat Light" w:hAnsi="Montserrat Light"/>
        </w:rPr>
        <w:t xml:space="preserve"> </w:t>
      </w:r>
      <w:proofErr w:type="spellStart"/>
      <w:r w:rsidRPr="00F702FD">
        <w:rPr>
          <w:rFonts w:ascii="Montserrat Light" w:hAnsi="Montserrat Light"/>
        </w:rPr>
        <w:t>juridice</w:t>
      </w:r>
      <w:proofErr w:type="spellEnd"/>
      <w:r w:rsidRPr="00F702FD">
        <w:rPr>
          <w:rFonts w:ascii="Montserrat Light" w:hAnsi="Montserrat Light"/>
        </w:rPr>
        <w:t xml:space="preserve"> </w:t>
      </w:r>
      <w:proofErr w:type="gramStart"/>
      <w:r w:rsidRPr="00F702FD">
        <w:rPr>
          <w:rFonts w:ascii="Montserrat Light" w:hAnsi="Montserrat Light"/>
        </w:rPr>
        <w:t>private :</w:t>
      </w:r>
      <w:proofErr w:type="gramEnd"/>
      <w:r w:rsidRPr="00F702FD">
        <w:rPr>
          <w:rFonts w:ascii="Montserrat Light" w:hAnsi="Montserrat Light"/>
        </w:rPr>
        <w:t xml:space="preserve"> nu </w:t>
      </w:r>
      <w:proofErr w:type="spellStart"/>
      <w:r w:rsidRPr="00F702FD">
        <w:rPr>
          <w:rFonts w:ascii="Montserrat Light" w:hAnsi="Montserrat Light"/>
        </w:rPr>
        <w:t>este</w:t>
      </w:r>
      <w:proofErr w:type="spellEnd"/>
      <w:r w:rsidRPr="00F702FD">
        <w:rPr>
          <w:rFonts w:ascii="Montserrat Light" w:hAnsi="Montserrat Light"/>
        </w:rPr>
        <w:t xml:space="preserve"> </w:t>
      </w:r>
      <w:proofErr w:type="spellStart"/>
      <w:r w:rsidRPr="00F702FD">
        <w:rPr>
          <w:rFonts w:ascii="Montserrat Light" w:hAnsi="Montserrat Light"/>
        </w:rPr>
        <w:t>cazul</w:t>
      </w:r>
      <w:proofErr w:type="spellEnd"/>
      <w:r w:rsidRPr="00F702FD">
        <w:rPr>
          <w:rFonts w:ascii="Montserrat Light" w:hAnsi="Montserrat Light"/>
        </w:rPr>
        <w:t>.</w:t>
      </w:r>
    </w:p>
    <w:p w14:paraId="6F6080FB"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b/>
          <w:bCs/>
        </w:rPr>
        <w:t xml:space="preserve">3. </w:t>
      </w:r>
      <w:proofErr w:type="spellStart"/>
      <w:r w:rsidRPr="00F702FD">
        <w:rPr>
          <w:rFonts w:ascii="Montserrat Light" w:hAnsi="Montserrat Light"/>
          <w:b/>
          <w:bCs/>
        </w:rPr>
        <w:t>Limite</w:t>
      </w:r>
      <w:proofErr w:type="spellEnd"/>
      <w:r w:rsidRPr="00F702FD">
        <w:rPr>
          <w:rFonts w:ascii="Montserrat Light" w:hAnsi="Montserrat Light"/>
          <w:b/>
          <w:bCs/>
        </w:rPr>
        <w:t xml:space="preserve"> de </w:t>
      </w:r>
      <w:proofErr w:type="spellStart"/>
      <w:proofErr w:type="gramStart"/>
      <w:r w:rsidRPr="00F702FD">
        <w:rPr>
          <w:rFonts w:ascii="Montserrat Light" w:hAnsi="Montserrat Light"/>
          <w:b/>
          <w:bCs/>
        </w:rPr>
        <w:t>competenţă</w:t>
      </w:r>
      <w:proofErr w:type="spellEnd"/>
      <w:r w:rsidRPr="00F702FD">
        <w:rPr>
          <w:rFonts w:ascii="Montserrat Light" w:hAnsi="Montserrat Light"/>
        </w:rPr>
        <w:t> :</w:t>
      </w:r>
      <w:proofErr w:type="gramEnd"/>
      <w:r w:rsidRPr="00F702FD">
        <w:rPr>
          <w:rFonts w:ascii="Montserrat Light" w:hAnsi="Montserrat Light"/>
        </w:rPr>
        <w:t xml:space="preserve"> conform </w:t>
      </w:r>
      <w:proofErr w:type="spellStart"/>
      <w:r w:rsidRPr="00F702FD">
        <w:rPr>
          <w:rFonts w:ascii="Montserrat Light" w:hAnsi="Montserrat Light"/>
        </w:rPr>
        <w:t>atribuţiilor</w:t>
      </w:r>
      <w:proofErr w:type="spellEnd"/>
      <w:r w:rsidRPr="00F702FD">
        <w:rPr>
          <w:rFonts w:ascii="Montserrat Light" w:hAnsi="Montserrat Light"/>
        </w:rPr>
        <w:t xml:space="preserve"> </w:t>
      </w:r>
      <w:proofErr w:type="spellStart"/>
      <w:r w:rsidRPr="00F702FD">
        <w:rPr>
          <w:rFonts w:ascii="Montserrat Light" w:hAnsi="Montserrat Light"/>
        </w:rPr>
        <w:t>postului</w:t>
      </w:r>
      <w:proofErr w:type="spellEnd"/>
    </w:p>
    <w:p w14:paraId="644113B8"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b/>
          <w:bCs/>
        </w:rPr>
        <w:t xml:space="preserve">4. </w:t>
      </w:r>
      <w:r w:rsidRPr="00F702FD">
        <w:rPr>
          <w:rFonts w:ascii="Montserrat Light" w:hAnsi="Montserrat Light"/>
          <w:b/>
          <w:bCs/>
          <w:lang w:val="it-IT"/>
        </w:rPr>
        <w:t>Delegarea de atribuţii şi competenţă</w:t>
      </w:r>
      <w:r w:rsidRPr="00F702FD">
        <w:rPr>
          <w:rFonts w:ascii="Montserrat Light" w:hAnsi="Montserrat Light"/>
          <w:lang w:val="it-IT"/>
        </w:rPr>
        <w:t xml:space="preserve"> pe perioada </w:t>
      </w:r>
      <w:r w:rsidRPr="00F702FD">
        <w:rPr>
          <w:rFonts w:ascii="Montserrat Light" w:hAnsi="Montserrat Light" w:cs="Courier New"/>
          <w:lang w:val="it-IT"/>
        </w:rPr>
        <w:t>concediului de odihnă,</w:t>
      </w:r>
      <w:r w:rsidRPr="00F702FD">
        <w:rPr>
          <w:rFonts w:ascii="Montserrat Light" w:hAnsi="Montserrat Light"/>
          <w:lang w:val="it-IT"/>
        </w:rPr>
        <w:t xml:space="preserve"> </w:t>
      </w:r>
      <w:r w:rsidRPr="00F702FD">
        <w:rPr>
          <w:rFonts w:ascii="Montserrat Light" w:hAnsi="Montserrat Light" w:cs="Courier New"/>
          <w:lang w:val="it-IT"/>
        </w:rPr>
        <w:t>concediului medical, concediului fără plată, alte concedii în condițiile legii, delegării, deplasării în interesul serviciului se face după cum urmează:</w:t>
      </w:r>
    </w:p>
    <w:p w14:paraId="2F9E6179"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 </w:t>
      </w:r>
      <w:proofErr w:type="spellStart"/>
      <w:r w:rsidRPr="00F702FD">
        <w:rPr>
          <w:rFonts w:ascii="Montserrat Light" w:hAnsi="Montserrat Light"/>
        </w:rPr>
        <w:t>înlocuieşte</w:t>
      </w:r>
      <w:proofErr w:type="spellEnd"/>
      <w:r w:rsidRPr="00F702FD">
        <w:rPr>
          <w:rFonts w:ascii="Montserrat Light" w:hAnsi="Montserrat Light"/>
        </w:rPr>
        <w:t xml:space="preserve">: pe </w:t>
      </w:r>
      <w:bookmarkStart w:id="3" w:name="_Hlk142399801"/>
      <w:r w:rsidRPr="00F702FD">
        <w:rPr>
          <w:rFonts w:ascii="Montserrat Light" w:hAnsi="Montserrat Light"/>
        </w:rPr>
        <w:t xml:space="preserve">Leonte Ciprian-Onisim </w:t>
      </w:r>
      <w:bookmarkEnd w:id="3"/>
      <w:proofErr w:type="spellStart"/>
      <w:r w:rsidRPr="00F702FD">
        <w:rPr>
          <w:rFonts w:ascii="Montserrat Light" w:hAnsi="Montserrat Light"/>
        </w:rPr>
        <w:t>și</w:t>
      </w:r>
      <w:proofErr w:type="spellEnd"/>
      <w:r w:rsidRPr="00F702FD">
        <w:rPr>
          <w:rFonts w:ascii="Montserrat Light" w:hAnsi="Montserrat Light"/>
        </w:rPr>
        <w:t xml:space="preserve"> </w:t>
      </w:r>
      <w:proofErr w:type="spellStart"/>
      <w:r w:rsidRPr="00F702FD">
        <w:rPr>
          <w:rFonts w:ascii="Montserrat Light" w:hAnsi="Montserrat Light"/>
        </w:rPr>
        <w:t>Boboș</w:t>
      </w:r>
      <w:proofErr w:type="spellEnd"/>
      <w:r w:rsidRPr="00F702FD">
        <w:rPr>
          <w:rFonts w:ascii="Montserrat Light" w:hAnsi="Montserrat Light"/>
        </w:rPr>
        <w:t xml:space="preserve"> Roxana -Maria</w:t>
      </w:r>
    </w:p>
    <w:p w14:paraId="6A0E1A73"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 e </w:t>
      </w:r>
      <w:proofErr w:type="spellStart"/>
      <w:r w:rsidRPr="00F702FD">
        <w:rPr>
          <w:rFonts w:ascii="Montserrat Light" w:hAnsi="Montserrat Light"/>
        </w:rPr>
        <w:t>înlocuit</w:t>
      </w:r>
      <w:proofErr w:type="spellEnd"/>
      <w:r w:rsidRPr="00F702FD">
        <w:rPr>
          <w:rFonts w:ascii="Montserrat Light" w:hAnsi="Montserrat Light"/>
        </w:rPr>
        <w:t xml:space="preserve">: de Leonte Ciprian-Onisim </w:t>
      </w:r>
      <w:proofErr w:type="spellStart"/>
      <w:r w:rsidRPr="00F702FD">
        <w:rPr>
          <w:rFonts w:ascii="Montserrat Light" w:hAnsi="Montserrat Light"/>
        </w:rPr>
        <w:t>și</w:t>
      </w:r>
      <w:proofErr w:type="spellEnd"/>
      <w:r w:rsidRPr="00F702FD">
        <w:rPr>
          <w:rFonts w:ascii="Montserrat Light" w:hAnsi="Montserrat Light"/>
        </w:rPr>
        <w:t xml:space="preserve"> </w:t>
      </w:r>
      <w:proofErr w:type="spellStart"/>
      <w:r w:rsidRPr="00F702FD">
        <w:rPr>
          <w:rFonts w:ascii="Montserrat Light" w:hAnsi="Montserrat Light"/>
        </w:rPr>
        <w:t>Boboș</w:t>
      </w:r>
      <w:proofErr w:type="spellEnd"/>
      <w:r w:rsidRPr="00F702FD">
        <w:rPr>
          <w:rFonts w:ascii="Montserrat Light" w:hAnsi="Montserrat Light"/>
        </w:rPr>
        <w:t xml:space="preserve"> Roxana -Maria</w:t>
      </w:r>
    </w:p>
    <w:p w14:paraId="3A199029" w14:textId="77777777" w:rsidR="00B21BE5" w:rsidRPr="00F702FD" w:rsidRDefault="00B21BE5" w:rsidP="00B21BE5">
      <w:pPr>
        <w:autoSpaceDE w:val="0"/>
        <w:autoSpaceDN w:val="0"/>
        <w:adjustRightInd w:val="0"/>
        <w:spacing w:line="240" w:lineRule="auto"/>
        <w:jc w:val="both"/>
        <w:rPr>
          <w:rFonts w:ascii="Montserrat Light" w:hAnsi="Montserrat Light"/>
          <w:b/>
          <w:bCs/>
        </w:rPr>
      </w:pPr>
    </w:p>
    <w:p w14:paraId="01BC3B55" w14:textId="77777777" w:rsidR="00B21BE5" w:rsidRPr="00F702FD" w:rsidRDefault="00B21BE5" w:rsidP="00B21BE5">
      <w:pPr>
        <w:autoSpaceDE w:val="0"/>
        <w:autoSpaceDN w:val="0"/>
        <w:adjustRightInd w:val="0"/>
        <w:spacing w:line="240" w:lineRule="auto"/>
        <w:jc w:val="both"/>
        <w:rPr>
          <w:rFonts w:ascii="Montserrat Light" w:hAnsi="Montserrat Light"/>
          <w:b/>
          <w:bCs/>
        </w:rPr>
      </w:pPr>
      <w:proofErr w:type="spellStart"/>
      <w:proofErr w:type="gramStart"/>
      <w:r w:rsidRPr="00F702FD">
        <w:rPr>
          <w:rFonts w:ascii="Montserrat Light" w:hAnsi="Montserrat Light"/>
          <w:b/>
          <w:bCs/>
        </w:rPr>
        <w:t>Întocmit</w:t>
      </w:r>
      <w:proofErr w:type="spellEnd"/>
      <w:r w:rsidRPr="00F702FD">
        <w:rPr>
          <w:rFonts w:ascii="Montserrat Light" w:hAnsi="Montserrat Light"/>
          <w:b/>
          <w:bCs/>
        </w:rPr>
        <w:t xml:space="preserve"> :</w:t>
      </w:r>
      <w:proofErr w:type="gramEnd"/>
      <w:r w:rsidRPr="00F702FD">
        <w:rPr>
          <w:rFonts w:ascii="Montserrat Light" w:hAnsi="Montserrat Light"/>
          <w:b/>
          <w:bCs/>
        </w:rPr>
        <w:t xml:space="preserve">                                                              </w:t>
      </w:r>
    </w:p>
    <w:p w14:paraId="2D3CD577"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1. </w:t>
      </w:r>
      <w:proofErr w:type="spellStart"/>
      <w:r w:rsidRPr="00F702FD">
        <w:rPr>
          <w:rFonts w:ascii="Montserrat Light" w:hAnsi="Montserrat Light"/>
        </w:rPr>
        <w:t>Numele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prenumele</w:t>
      </w:r>
      <w:proofErr w:type="spellEnd"/>
      <w:r w:rsidRPr="00F702FD">
        <w:rPr>
          <w:rFonts w:ascii="Montserrat Light" w:hAnsi="Montserrat Light"/>
        </w:rPr>
        <w:t>: Mocan Corina-Dana</w:t>
      </w:r>
    </w:p>
    <w:p w14:paraId="11D608CF"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2. </w:t>
      </w:r>
      <w:proofErr w:type="spellStart"/>
      <w:r w:rsidRPr="00F702FD">
        <w:rPr>
          <w:rFonts w:ascii="Montserrat Light" w:hAnsi="Montserrat Light"/>
        </w:rPr>
        <w:t>Funcţia</w:t>
      </w:r>
      <w:proofErr w:type="spellEnd"/>
      <w:r w:rsidRPr="00F702FD">
        <w:rPr>
          <w:rFonts w:ascii="Montserrat Light" w:hAnsi="Montserrat Light"/>
        </w:rPr>
        <w:t xml:space="preserve"> </w:t>
      </w:r>
      <w:proofErr w:type="spellStart"/>
      <w:r w:rsidRPr="00F702FD">
        <w:rPr>
          <w:rFonts w:ascii="Montserrat Light" w:hAnsi="Montserrat Light"/>
        </w:rPr>
        <w:t>şef</w:t>
      </w:r>
      <w:proofErr w:type="spellEnd"/>
      <w:r w:rsidRPr="00F702FD">
        <w:rPr>
          <w:rFonts w:ascii="Montserrat Light" w:hAnsi="Montserrat Light"/>
        </w:rPr>
        <w:t xml:space="preserve"> </w:t>
      </w:r>
      <w:proofErr w:type="spellStart"/>
      <w:r w:rsidRPr="00F702FD">
        <w:rPr>
          <w:rFonts w:ascii="Montserrat Light" w:hAnsi="Montserrat Light"/>
        </w:rPr>
        <w:t>serviciu</w:t>
      </w:r>
      <w:proofErr w:type="spellEnd"/>
    </w:p>
    <w:p w14:paraId="5B1C97C2"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 xml:space="preserve">3. </w:t>
      </w:r>
      <w:proofErr w:type="spellStart"/>
      <w:proofErr w:type="gramStart"/>
      <w:r w:rsidRPr="00F702FD">
        <w:rPr>
          <w:rFonts w:ascii="Montserrat Light" w:hAnsi="Montserrat Light"/>
        </w:rPr>
        <w:t>Semnătura</w:t>
      </w:r>
      <w:proofErr w:type="spellEnd"/>
      <w:r w:rsidRPr="00F702FD">
        <w:rPr>
          <w:rFonts w:ascii="Montserrat Light" w:hAnsi="Montserrat Light"/>
        </w:rPr>
        <w:t> :</w:t>
      </w:r>
      <w:proofErr w:type="gramEnd"/>
    </w:p>
    <w:p w14:paraId="72F6CDE8" w14:textId="77777777" w:rsidR="00B21BE5" w:rsidRPr="00F702FD" w:rsidRDefault="00B21BE5" w:rsidP="00B21BE5">
      <w:pPr>
        <w:autoSpaceDE w:val="0"/>
        <w:autoSpaceDN w:val="0"/>
        <w:adjustRightInd w:val="0"/>
        <w:spacing w:line="240" w:lineRule="auto"/>
        <w:jc w:val="both"/>
        <w:rPr>
          <w:rFonts w:ascii="Montserrat Light" w:hAnsi="Montserrat Light"/>
        </w:rPr>
      </w:pPr>
      <w:r w:rsidRPr="00F702FD">
        <w:rPr>
          <w:rFonts w:ascii="Montserrat Light" w:hAnsi="Montserrat Light"/>
        </w:rPr>
        <w:t>4. Data:</w:t>
      </w:r>
    </w:p>
    <w:p w14:paraId="014634B9"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b/>
          <w:bCs/>
        </w:rPr>
        <w:t xml:space="preserve">Luat la </w:t>
      </w:r>
      <w:proofErr w:type="spellStart"/>
      <w:r w:rsidRPr="00F702FD">
        <w:rPr>
          <w:rFonts w:ascii="Montserrat Light" w:hAnsi="Montserrat Light"/>
          <w:b/>
          <w:bCs/>
        </w:rPr>
        <w:t>cunoştinţă</w:t>
      </w:r>
      <w:proofErr w:type="spellEnd"/>
      <w:r w:rsidRPr="00F702FD">
        <w:rPr>
          <w:rFonts w:ascii="Montserrat Light" w:hAnsi="Montserrat Light"/>
          <w:b/>
          <w:bCs/>
        </w:rPr>
        <w:t xml:space="preserve"> de </w:t>
      </w:r>
      <w:proofErr w:type="spellStart"/>
      <w:r w:rsidRPr="00F702FD">
        <w:rPr>
          <w:rFonts w:ascii="Montserrat Light" w:hAnsi="Montserrat Light"/>
          <w:b/>
          <w:bCs/>
        </w:rPr>
        <w:t>către</w:t>
      </w:r>
      <w:proofErr w:type="spellEnd"/>
      <w:r w:rsidRPr="00F702FD">
        <w:rPr>
          <w:rFonts w:ascii="Montserrat Light" w:hAnsi="Montserrat Light"/>
          <w:b/>
          <w:bCs/>
        </w:rPr>
        <w:t xml:space="preserve"> </w:t>
      </w:r>
      <w:proofErr w:type="spellStart"/>
      <w:r w:rsidRPr="00F702FD">
        <w:rPr>
          <w:rFonts w:ascii="Montserrat Light" w:hAnsi="Montserrat Light"/>
          <w:b/>
          <w:bCs/>
        </w:rPr>
        <w:t>ocupantul</w:t>
      </w:r>
      <w:proofErr w:type="spellEnd"/>
      <w:r w:rsidRPr="00F702FD">
        <w:rPr>
          <w:rFonts w:ascii="Montserrat Light" w:hAnsi="Montserrat Light"/>
          <w:b/>
          <w:bCs/>
        </w:rPr>
        <w:t xml:space="preserve"> </w:t>
      </w:r>
      <w:proofErr w:type="spellStart"/>
      <w:r w:rsidRPr="00F702FD">
        <w:rPr>
          <w:rFonts w:ascii="Montserrat Light" w:hAnsi="Montserrat Light"/>
          <w:b/>
          <w:bCs/>
        </w:rPr>
        <w:t>postului</w:t>
      </w:r>
      <w:proofErr w:type="spellEnd"/>
      <w:r w:rsidRPr="00F702FD">
        <w:rPr>
          <w:rFonts w:ascii="Montserrat Light" w:hAnsi="Montserrat Light"/>
        </w:rPr>
        <w:t xml:space="preserve">                               </w:t>
      </w:r>
    </w:p>
    <w:p w14:paraId="7D613EFF"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1. </w:t>
      </w:r>
      <w:proofErr w:type="spellStart"/>
      <w:r w:rsidRPr="00F702FD">
        <w:rPr>
          <w:rFonts w:ascii="Montserrat Light" w:hAnsi="Montserrat Light"/>
        </w:rPr>
        <w:t>Numele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prenumele</w:t>
      </w:r>
      <w:proofErr w:type="spellEnd"/>
      <w:r w:rsidRPr="00F702FD">
        <w:rPr>
          <w:rFonts w:ascii="Montserrat Light" w:hAnsi="Montserrat Light"/>
        </w:rPr>
        <w:t xml:space="preserve">: </w:t>
      </w:r>
      <w:proofErr w:type="spellStart"/>
      <w:r w:rsidRPr="00F702FD">
        <w:rPr>
          <w:rFonts w:ascii="Montserrat Light" w:hAnsi="Montserrat Light"/>
        </w:rPr>
        <w:t>Bădescu</w:t>
      </w:r>
      <w:proofErr w:type="spellEnd"/>
      <w:r w:rsidRPr="00F702FD">
        <w:rPr>
          <w:rFonts w:ascii="Montserrat Light" w:hAnsi="Montserrat Light"/>
        </w:rPr>
        <w:t xml:space="preserve"> Loredana</w:t>
      </w:r>
    </w:p>
    <w:p w14:paraId="16BAB9C5"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2. </w:t>
      </w:r>
      <w:proofErr w:type="spellStart"/>
      <w:proofErr w:type="gramStart"/>
      <w:r w:rsidRPr="00F702FD">
        <w:rPr>
          <w:rFonts w:ascii="Montserrat Light" w:hAnsi="Montserrat Light"/>
        </w:rPr>
        <w:t>Semnătura</w:t>
      </w:r>
      <w:proofErr w:type="spellEnd"/>
      <w:r w:rsidRPr="00F702FD">
        <w:rPr>
          <w:rFonts w:ascii="Montserrat Light" w:hAnsi="Montserrat Light"/>
        </w:rPr>
        <w:t xml:space="preserve"> :</w:t>
      </w:r>
      <w:proofErr w:type="gramEnd"/>
      <w:r w:rsidRPr="00F702FD">
        <w:rPr>
          <w:rFonts w:ascii="Montserrat Light" w:hAnsi="Montserrat Light"/>
        </w:rPr>
        <w:t xml:space="preserve"> </w:t>
      </w:r>
    </w:p>
    <w:p w14:paraId="1475869F"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3. Data:                                                        </w:t>
      </w:r>
    </w:p>
    <w:p w14:paraId="7BBA433F" w14:textId="77777777" w:rsidR="00B21BE5" w:rsidRPr="00F702FD" w:rsidRDefault="00B21BE5" w:rsidP="00B21BE5">
      <w:pPr>
        <w:autoSpaceDE w:val="0"/>
        <w:autoSpaceDN w:val="0"/>
        <w:adjustRightInd w:val="0"/>
        <w:spacing w:line="240" w:lineRule="auto"/>
        <w:rPr>
          <w:rFonts w:ascii="Montserrat Light" w:hAnsi="Montserrat Light"/>
        </w:rPr>
      </w:pPr>
      <w:proofErr w:type="spellStart"/>
      <w:proofErr w:type="gramStart"/>
      <w:r w:rsidRPr="00F702FD">
        <w:rPr>
          <w:rFonts w:ascii="Montserrat Light" w:hAnsi="Montserrat Light"/>
          <w:b/>
          <w:bCs/>
        </w:rPr>
        <w:lastRenderedPageBreak/>
        <w:t>Contrasemnează</w:t>
      </w:r>
      <w:proofErr w:type="spellEnd"/>
      <w:r w:rsidRPr="00F702FD">
        <w:rPr>
          <w:rFonts w:ascii="Montserrat Light" w:hAnsi="Montserrat Light"/>
          <w:b/>
          <w:bCs/>
        </w:rPr>
        <w:t xml:space="preserve"> :</w:t>
      </w:r>
      <w:proofErr w:type="gramEnd"/>
      <w:r w:rsidRPr="00F702FD">
        <w:rPr>
          <w:rFonts w:ascii="Montserrat Light" w:hAnsi="Montserrat Light"/>
          <w:b/>
          <w:bCs/>
        </w:rPr>
        <w:t xml:space="preserve">  </w:t>
      </w:r>
      <w:r w:rsidRPr="00F702FD">
        <w:rPr>
          <w:rFonts w:ascii="Montserrat Light" w:hAnsi="Montserrat Light"/>
        </w:rPr>
        <w:t xml:space="preserve">                                                        </w:t>
      </w:r>
    </w:p>
    <w:p w14:paraId="33B2BEA6"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1. </w:t>
      </w:r>
      <w:proofErr w:type="spellStart"/>
      <w:r w:rsidRPr="00F702FD">
        <w:rPr>
          <w:rFonts w:ascii="Montserrat Light" w:hAnsi="Montserrat Light"/>
        </w:rPr>
        <w:t>Numele</w:t>
      </w:r>
      <w:proofErr w:type="spellEnd"/>
      <w:r w:rsidRPr="00F702FD">
        <w:rPr>
          <w:rFonts w:ascii="Montserrat Light" w:hAnsi="Montserrat Light"/>
        </w:rPr>
        <w:t xml:space="preserve"> </w:t>
      </w:r>
      <w:proofErr w:type="spellStart"/>
      <w:r w:rsidRPr="00F702FD">
        <w:rPr>
          <w:rFonts w:ascii="Montserrat Light" w:hAnsi="Montserrat Light"/>
        </w:rPr>
        <w:t>şi</w:t>
      </w:r>
      <w:proofErr w:type="spellEnd"/>
      <w:r w:rsidRPr="00F702FD">
        <w:rPr>
          <w:rFonts w:ascii="Montserrat Light" w:hAnsi="Montserrat Light"/>
        </w:rPr>
        <w:t xml:space="preserve"> </w:t>
      </w:r>
      <w:proofErr w:type="spellStart"/>
      <w:r w:rsidRPr="00F702FD">
        <w:rPr>
          <w:rFonts w:ascii="Montserrat Light" w:hAnsi="Montserrat Light"/>
        </w:rPr>
        <w:t>prenumele</w:t>
      </w:r>
      <w:proofErr w:type="spellEnd"/>
      <w:r w:rsidRPr="00F702FD">
        <w:rPr>
          <w:rFonts w:ascii="Montserrat Light" w:hAnsi="Montserrat Light"/>
        </w:rPr>
        <w:t xml:space="preserve">: </w:t>
      </w:r>
      <w:proofErr w:type="spellStart"/>
      <w:r w:rsidRPr="00F702FD">
        <w:rPr>
          <w:rFonts w:ascii="Montserrat Light" w:hAnsi="Montserrat Light"/>
        </w:rPr>
        <w:t>Șchiop</w:t>
      </w:r>
      <w:proofErr w:type="spellEnd"/>
      <w:r w:rsidRPr="00F702FD">
        <w:rPr>
          <w:rFonts w:ascii="Montserrat Light" w:hAnsi="Montserrat Light"/>
        </w:rPr>
        <w:t xml:space="preserve"> Cristina </w:t>
      </w:r>
    </w:p>
    <w:p w14:paraId="6B48BC65"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2. </w:t>
      </w:r>
      <w:proofErr w:type="spellStart"/>
      <w:r w:rsidRPr="00F702FD">
        <w:rPr>
          <w:rFonts w:ascii="Montserrat Light" w:hAnsi="Montserrat Light"/>
        </w:rPr>
        <w:t>Funcţia</w:t>
      </w:r>
      <w:proofErr w:type="spellEnd"/>
      <w:r w:rsidRPr="00F702FD">
        <w:rPr>
          <w:rFonts w:ascii="Montserrat Light" w:hAnsi="Montserrat Light"/>
        </w:rPr>
        <w:t xml:space="preserve">: director general </w:t>
      </w:r>
    </w:p>
    <w:p w14:paraId="60706394" w14:textId="77777777" w:rsidR="00B21BE5" w:rsidRPr="00F702FD" w:rsidRDefault="00B21BE5" w:rsidP="00B21BE5">
      <w:pPr>
        <w:autoSpaceDE w:val="0"/>
        <w:autoSpaceDN w:val="0"/>
        <w:adjustRightInd w:val="0"/>
        <w:spacing w:line="240" w:lineRule="auto"/>
        <w:rPr>
          <w:rFonts w:ascii="Montserrat Light" w:hAnsi="Montserrat Light"/>
        </w:rPr>
      </w:pPr>
      <w:r w:rsidRPr="00F702FD">
        <w:rPr>
          <w:rFonts w:ascii="Montserrat Light" w:hAnsi="Montserrat Light"/>
        </w:rPr>
        <w:t xml:space="preserve">3. </w:t>
      </w:r>
      <w:proofErr w:type="spellStart"/>
      <w:proofErr w:type="gramStart"/>
      <w:r w:rsidRPr="00F702FD">
        <w:rPr>
          <w:rFonts w:ascii="Montserrat Light" w:hAnsi="Montserrat Light"/>
        </w:rPr>
        <w:t>Semnătura</w:t>
      </w:r>
      <w:proofErr w:type="spellEnd"/>
      <w:r w:rsidRPr="00F702FD">
        <w:rPr>
          <w:rFonts w:ascii="Montserrat Light" w:hAnsi="Montserrat Light"/>
        </w:rPr>
        <w:t> :</w:t>
      </w:r>
      <w:proofErr w:type="gramEnd"/>
      <w:r w:rsidRPr="00F702FD">
        <w:rPr>
          <w:rFonts w:ascii="Montserrat Light" w:hAnsi="Montserrat Light"/>
        </w:rPr>
        <w:t xml:space="preserve"> </w:t>
      </w:r>
    </w:p>
    <w:sectPr w:rsidR="00B21BE5" w:rsidRPr="00F702FD" w:rsidSect="00190C2D">
      <w:headerReference w:type="default" r:id="rId7"/>
      <w:footerReference w:type="default" r:id="rId8"/>
      <w:pgSz w:w="11907" w:h="16839" w:code="9"/>
      <w:pgMar w:top="413" w:right="708"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CF72" w14:textId="77777777" w:rsidR="00B21BE5" w:rsidRDefault="00B21BE5" w:rsidP="00B21BE5">
      <w:pPr>
        <w:spacing w:line="240" w:lineRule="auto"/>
      </w:pPr>
      <w:r>
        <w:separator/>
      </w:r>
    </w:p>
  </w:endnote>
  <w:endnote w:type="continuationSeparator" w:id="0">
    <w:p w14:paraId="00C8819A" w14:textId="77777777" w:rsidR="00B21BE5" w:rsidRDefault="00B21BE5" w:rsidP="00B21BE5">
      <w:pPr>
        <w:spacing w:line="240" w:lineRule="auto"/>
      </w:pPr>
      <w:r>
        <w:continuationSeparator/>
      </w:r>
    </w:p>
  </w:endnote>
  <w:endnote w:id="1">
    <w:p w14:paraId="3FBDFF75" w14:textId="77777777" w:rsidR="00B21BE5" w:rsidRPr="002A6333" w:rsidRDefault="00B21BE5" w:rsidP="00B21BE5">
      <w:pPr>
        <w:pStyle w:val="EndnoteText"/>
        <w:rPr>
          <w:rFonts w:ascii="Cambria" w:hAnsi="Cambria"/>
        </w:rPr>
      </w:pPr>
    </w:p>
  </w:endnote>
  <w:endnote w:id="2">
    <w:p w14:paraId="76FDF1EF" w14:textId="77777777" w:rsidR="00B21BE5" w:rsidRPr="002A6333" w:rsidRDefault="00B21BE5" w:rsidP="00B21BE5">
      <w:pPr>
        <w:pStyle w:val="EndnoteText"/>
        <w:rPr>
          <w:rFonts w:ascii="Cambria" w:hAnsi="Cambria"/>
        </w:rPr>
      </w:pPr>
    </w:p>
  </w:endnote>
  <w:endnote w:id="3">
    <w:p w14:paraId="07375424" w14:textId="77777777" w:rsidR="00B21BE5" w:rsidRPr="002A6333" w:rsidRDefault="00B21BE5" w:rsidP="00B21BE5">
      <w:pPr>
        <w:pStyle w:val="EndnoteText"/>
        <w:rPr>
          <w:rFonts w:ascii="Cambria" w:hAnsi="Cambria"/>
        </w:rPr>
      </w:pPr>
    </w:p>
  </w:endnote>
  <w:endnote w:id="4">
    <w:p w14:paraId="70A3955C" w14:textId="77777777" w:rsidR="00B21BE5" w:rsidRPr="002A6333" w:rsidRDefault="00B21BE5" w:rsidP="00B21BE5">
      <w:pPr>
        <w:pStyle w:val="EndnoteText"/>
        <w:ind w:right="-900"/>
        <w:rPr>
          <w:rFonts w:ascii="Cambria" w:hAnsi="Cambria"/>
        </w:rPr>
      </w:pPr>
    </w:p>
  </w:endnote>
  <w:endnote w:id="5">
    <w:p w14:paraId="4EA5D1AC" w14:textId="77777777" w:rsidR="00B21BE5" w:rsidRPr="002A6333" w:rsidRDefault="00B21BE5" w:rsidP="00B21BE5">
      <w:pPr>
        <w:pStyle w:val="EndnoteText"/>
        <w:rPr>
          <w:rFonts w:ascii="Cambria" w:hAnsi="Cambria"/>
          <w:color w:val="538135"/>
        </w:rPr>
      </w:pPr>
    </w:p>
  </w:endnote>
  <w:endnote w:id="6">
    <w:p w14:paraId="4A699903" w14:textId="77777777" w:rsidR="00B21BE5" w:rsidRPr="002A6333" w:rsidRDefault="00B21BE5" w:rsidP="00B21BE5">
      <w:pPr>
        <w:pStyle w:val="EndnoteText"/>
        <w:ind w:hanging="90"/>
        <w:rPr>
          <w:rFonts w:ascii="Cambria" w:hAnsi="Cambria"/>
        </w:rPr>
      </w:pPr>
    </w:p>
  </w:endnote>
  <w:endnote w:id="7">
    <w:p w14:paraId="501FE6A6" w14:textId="77777777" w:rsidR="00B21BE5" w:rsidRPr="002A6333" w:rsidRDefault="00B21BE5" w:rsidP="00B21BE5">
      <w:pPr>
        <w:pStyle w:val="EndnoteText"/>
        <w:ind w:right="-900"/>
        <w:rPr>
          <w:rFonts w:ascii="Cambria" w:hAnsi="Cambria"/>
        </w:rPr>
      </w:pPr>
    </w:p>
  </w:endnote>
  <w:endnote w:id="8">
    <w:p w14:paraId="228FB5DB" w14:textId="77777777" w:rsidR="00B21BE5" w:rsidRPr="002A6333" w:rsidRDefault="00B21BE5" w:rsidP="00B21BE5">
      <w:pPr>
        <w:pStyle w:val="EndnoteText"/>
        <w:ind w:right="-900"/>
        <w:rPr>
          <w:rFonts w:ascii="Cambria" w:hAnsi="Cambria"/>
        </w:rPr>
      </w:pPr>
    </w:p>
  </w:endnote>
  <w:endnote w:id="9">
    <w:p w14:paraId="7E405205" w14:textId="77777777" w:rsidR="00B21BE5" w:rsidRPr="002A6333" w:rsidRDefault="00B21BE5" w:rsidP="00B21BE5">
      <w:pPr>
        <w:pStyle w:val="EndnoteText"/>
        <w:ind w:hanging="90"/>
        <w:rPr>
          <w:rFonts w:ascii="Cambria" w:hAnsi="Cambria"/>
        </w:rPr>
      </w:pPr>
    </w:p>
  </w:endnote>
  <w:endnote w:id="10">
    <w:p w14:paraId="04978441" w14:textId="77777777" w:rsidR="00B21BE5" w:rsidRPr="002A6333" w:rsidRDefault="00B21BE5" w:rsidP="00B21BE5">
      <w:pPr>
        <w:pStyle w:val="EndnoteText"/>
        <w:tabs>
          <w:tab w:val="left" w:pos="3600"/>
        </w:tabs>
        <w:ind w:left="-90" w:right="-900"/>
        <w:rPr>
          <w:rFonts w:ascii="Cambria" w:hAnsi="Cambria"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B974" w14:textId="3408CDBE" w:rsidR="001045F6" w:rsidRDefault="001045F6">
    <w:pPr>
      <w:pStyle w:val="Footer"/>
    </w:pPr>
    <w:r>
      <w:rPr>
        <w:noProof/>
      </w:rPr>
      <w:drawing>
        <wp:anchor distT="0" distB="0" distL="0" distR="0" simplePos="0" relativeHeight="251659264" behindDoc="0" locked="0" layoutInCell="1" hidden="0" allowOverlap="1" wp14:anchorId="50C9C3FF" wp14:editId="10A48054">
          <wp:simplePos x="0" y="0"/>
          <wp:positionH relativeFrom="column">
            <wp:posOffset>3676650</wp:posOffset>
          </wp:positionH>
          <wp:positionV relativeFrom="paragraph">
            <wp:posOffset>-259080</wp:posOffset>
          </wp:positionV>
          <wp:extent cx="2778760" cy="421005"/>
          <wp:effectExtent l="0" t="0" r="0" b="0"/>
          <wp:wrapSquare wrapText="bothSides" distT="0" distB="0" distL="0" distR="0"/>
          <wp:docPr id="160931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3D51" w14:textId="77777777" w:rsidR="00B21BE5" w:rsidRDefault="00B21BE5" w:rsidP="00B21BE5">
      <w:pPr>
        <w:spacing w:line="240" w:lineRule="auto"/>
      </w:pPr>
      <w:r>
        <w:separator/>
      </w:r>
    </w:p>
  </w:footnote>
  <w:footnote w:type="continuationSeparator" w:id="0">
    <w:p w14:paraId="3D935EFC" w14:textId="77777777" w:rsidR="00B21BE5" w:rsidRDefault="00B21BE5" w:rsidP="00B21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319F" w14:textId="45658105" w:rsidR="001045F6" w:rsidRDefault="00292E95">
    <w:pPr>
      <w:pStyle w:val="Header"/>
    </w:pPr>
    <w:r>
      <w:rPr>
        <w:noProof/>
      </w:rPr>
      <w:drawing>
        <wp:anchor distT="0" distB="0" distL="114300" distR="114300" simplePos="0" relativeHeight="251661312" behindDoc="1" locked="0" layoutInCell="1" allowOverlap="1" wp14:anchorId="1285E9B8" wp14:editId="1B384BC0">
          <wp:simplePos x="0" y="0"/>
          <wp:positionH relativeFrom="page">
            <wp:posOffset>46355</wp:posOffset>
          </wp:positionH>
          <wp:positionV relativeFrom="paragraph">
            <wp:posOffset>-6637021</wp:posOffset>
          </wp:positionV>
          <wp:extent cx="7231381" cy="7325360"/>
          <wp:effectExtent l="0" t="8890" r="0" b="0"/>
          <wp:wrapNone/>
          <wp:docPr id="1298264525" name="Picture 129826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7232040" cy="73260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122F20" wp14:editId="11534AF8">
          <wp:extent cx="2968832" cy="641521"/>
          <wp:effectExtent l="0" t="0" r="3175" b="6350"/>
          <wp:docPr id="1793015499" name="Picture 179301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4199"/>
    <w:multiLevelType w:val="hybridMultilevel"/>
    <w:tmpl w:val="D4A67A8E"/>
    <w:lvl w:ilvl="0" w:tplc="0418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8AC2C4F"/>
    <w:multiLevelType w:val="hybridMultilevel"/>
    <w:tmpl w:val="8C58956E"/>
    <w:lvl w:ilvl="0" w:tplc="ACD62144">
      <w:start w:val="6"/>
      <w:numFmt w:val="decimal"/>
      <w:lvlText w:val="%1."/>
      <w:lvlJc w:val="left"/>
      <w:pPr>
        <w:ind w:left="720" w:hanging="360"/>
      </w:pPr>
      <w:rPr>
        <w:rFonts w:hint="default"/>
      </w:rPr>
    </w:lvl>
    <w:lvl w:ilvl="1" w:tplc="0418000F">
      <w:start w:val="1"/>
      <w:numFmt w:val="decimal"/>
      <w:lvlText w:val="%2."/>
      <w:lvlJc w:val="left"/>
      <w:pPr>
        <w:ind w:left="72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B17445D"/>
    <w:multiLevelType w:val="hybridMultilevel"/>
    <w:tmpl w:val="B5D2E820"/>
    <w:lvl w:ilvl="0" w:tplc="D2DE3DB4">
      <w:start w:val="1"/>
      <w:numFmt w:val="upperRoman"/>
      <w:lvlText w:val="%1."/>
      <w:lvlJc w:val="left"/>
      <w:pPr>
        <w:ind w:left="1080" w:hanging="720"/>
      </w:pPr>
      <w:rPr>
        <w:rFonts w:hint="default"/>
        <w:b/>
      </w:rPr>
    </w:lvl>
    <w:lvl w:ilvl="1" w:tplc="CB12E4B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7"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4F15103B"/>
    <w:multiLevelType w:val="hybridMultilevel"/>
    <w:tmpl w:val="6A7CAE34"/>
    <w:lvl w:ilvl="0" w:tplc="E300F728">
      <w:start w:val="3"/>
      <w:numFmt w:val="bullet"/>
      <w:lvlText w:val="-"/>
      <w:lvlJc w:val="left"/>
      <w:pPr>
        <w:ind w:left="786" w:hanging="360"/>
      </w:pPr>
      <w:rPr>
        <w:rFonts w:ascii="Montserrat Light" w:eastAsia="Times New Roman" w:hAnsi="Montserrat Light"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15:restartNumberingAfterBreak="0">
    <w:nsid w:val="62E36F60"/>
    <w:multiLevelType w:val="hybridMultilevel"/>
    <w:tmpl w:val="199613E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650B1626"/>
    <w:multiLevelType w:val="hybridMultilevel"/>
    <w:tmpl w:val="A3CA00E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6D96743E"/>
    <w:multiLevelType w:val="hybridMultilevel"/>
    <w:tmpl w:val="871492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ACE7C83"/>
    <w:multiLevelType w:val="hybridMultilevel"/>
    <w:tmpl w:val="53A658F4"/>
    <w:lvl w:ilvl="0" w:tplc="0418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791514328">
    <w:abstractNumId w:val="5"/>
  </w:num>
  <w:num w:numId="2" w16cid:durableId="957688356">
    <w:abstractNumId w:val="4"/>
  </w:num>
  <w:num w:numId="3" w16cid:durableId="1380473397">
    <w:abstractNumId w:val="6"/>
  </w:num>
  <w:num w:numId="4" w16cid:durableId="2116947692">
    <w:abstractNumId w:val="2"/>
  </w:num>
  <w:num w:numId="5" w16cid:durableId="1157183308">
    <w:abstractNumId w:val="11"/>
  </w:num>
  <w:num w:numId="6" w16cid:durableId="359205019">
    <w:abstractNumId w:val="8"/>
  </w:num>
  <w:num w:numId="7" w16cid:durableId="908610153">
    <w:abstractNumId w:val="1"/>
  </w:num>
  <w:num w:numId="8" w16cid:durableId="1600916092">
    <w:abstractNumId w:val="0"/>
  </w:num>
  <w:num w:numId="9" w16cid:durableId="1952784659">
    <w:abstractNumId w:val="12"/>
  </w:num>
  <w:num w:numId="10" w16cid:durableId="2073308955">
    <w:abstractNumId w:val="9"/>
  </w:num>
  <w:num w:numId="11" w16cid:durableId="357393580">
    <w:abstractNumId w:val="10"/>
  </w:num>
  <w:num w:numId="12" w16cid:durableId="130484615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5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A1"/>
    <w:rsid w:val="00013E97"/>
    <w:rsid w:val="000D21B0"/>
    <w:rsid w:val="001045F6"/>
    <w:rsid w:val="00165166"/>
    <w:rsid w:val="00190C2D"/>
    <w:rsid w:val="00292E95"/>
    <w:rsid w:val="002C1C3F"/>
    <w:rsid w:val="00390994"/>
    <w:rsid w:val="003D2925"/>
    <w:rsid w:val="005A3085"/>
    <w:rsid w:val="00631663"/>
    <w:rsid w:val="0067133D"/>
    <w:rsid w:val="006E0106"/>
    <w:rsid w:val="007464B7"/>
    <w:rsid w:val="00753499"/>
    <w:rsid w:val="00786496"/>
    <w:rsid w:val="007F6126"/>
    <w:rsid w:val="00910AE5"/>
    <w:rsid w:val="00A50A96"/>
    <w:rsid w:val="00B21BE5"/>
    <w:rsid w:val="00B47351"/>
    <w:rsid w:val="00B77284"/>
    <w:rsid w:val="00C66AA1"/>
    <w:rsid w:val="00CA0907"/>
    <w:rsid w:val="00D02C3B"/>
    <w:rsid w:val="00D16BD8"/>
    <w:rsid w:val="00DA650A"/>
    <w:rsid w:val="00FD14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655C87"/>
  <w15:chartTrackingRefBased/>
  <w15:docId w15:val="{9FEB0495-0E1D-4C8B-B192-6E0EC81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E5"/>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B21BE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B21BE5"/>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BE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B21BE5"/>
    <w:rPr>
      <w:rFonts w:ascii="Arial" w:eastAsia="Arial" w:hAnsi="Arial" w:cs="Arial"/>
      <w:kern w:val="0"/>
      <w:sz w:val="32"/>
      <w:szCs w:val="32"/>
      <w:lang w:val="en-GB"/>
      <w14:ligatures w14:val="none"/>
    </w:rPr>
  </w:style>
  <w:style w:type="paragraph" w:styleId="NoSpacing">
    <w:name w:val="No Spacing"/>
    <w:uiPriority w:val="1"/>
    <w:qFormat/>
    <w:rsid w:val="00B21BE5"/>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21BE5"/>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21BE5"/>
    <w:rPr>
      <w:kern w:val="0"/>
      <w14:ligatures w14:val="none"/>
    </w:rPr>
  </w:style>
  <w:style w:type="paragraph" w:styleId="BodyTextIndent">
    <w:name w:val="Body Text Indent"/>
    <w:basedOn w:val="Normal"/>
    <w:link w:val="BodyTextIndentChar"/>
    <w:uiPriority w:val="99"/>
    <w:unhideWhenUsed/>
    <w:rsid w:val="00B21BE5"/>
    <w:pPr>
      <w:spacing w:after="120"/>
      <w:ind w:left="283"/>
    </w:pPr>
  </w:style>
  <w:style w:type="character" w:customStyle="1" w:styleId="BodyTextIndentChar">
    <w:name w:val="Body Text Indent Char"/>
    <w:basedOn w:val="DefaultParagraphFont"/>
    <w:link w:val="BodyTextIndent"/>
    <w:uiPriority w:val="99"/>
    <w:rsid w:val="00B21BE5"/>
    <w:rPr>
      <w:rFonts w:ascii="Arial" w:eastAsia="Arial" w:hAnsi="Arial" w:cs="Arial"/>
      <w:kern w:val="0"/>
      <w:lang w:val="en-GB"/>
      <w14:ligatures w14:val="none"/>
    </w:rPr>
  </w:style>
  <w:style w:type="paragraph" w:styleId="EndnoteText">
    <w:name w:val="endnote text"/>
    <w:basedOn w:val="Normal"/>
    <w:link w:val="EndnoteTextChar"/>
    <w:rsid w:val="00B21BE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B21BE5"/>
    <w:rPr>
      <w:rFonts w:ascii="Times New Roman" w:eastAsia="Times New Roman" w:hAnsi="Times New Roman" w:cs="Times New Roman"/>
      <w:kern w:val="0"/>
      <w:sz w:val="20"/>
      <w:szCs w:val="20"/>
      <w:lang w:eastAsia="ro-RO"/>
      <w14:ligatures w14:val="none"/>
    </w:rPr>
  </w:style>
  <w:style w:type="character" w:styleId="EndnoteReference">
    <w:name w:val="endnote reference"/>
    <w:rsid w:val="00B21BE5"/>
    <w:rPr>
      <w:vertAlign w:val="superscript"/>
    </w:rPr>
  </w:style>
  <w:style w:type="paragraph" w:styleId="Header">
    <w:name w:val="header"/>
    <w:basedOn w:val="Normal"/>
    <w:link w:val="HeaderChar"/>
    <w:uiPriority w:val="99"/>
    <w:unhideWhenUsed/>
    <w:rsid w:val="001045F6"/>
    <w:pPr>
      <w:tabs>
        <w:tab w:val="center" w:pos="4536"/>
        <w:tab w:val="right" w:pos="9072"/>
      </w:tabs>
      <w:spacing w:line="240" w:lineRule="auto"/>
    </w:pPr>
  </w:style>
  <w:style w:type="character" w:customStyle="1" w:styleId="HeaderChar">
    <w:name w:val="Header Char"/>
    <w:basedOn w:val="DefaultParagraphFont"/>
    <w:link w:val="Header"/>
    <w:uiPriority w:val="99"/>
    <w:rsid w:val="001045F6"/>
    <w:rPr>
      <w:rFonts w:ascii="Arial" w:eastAsia="Arial" w:hAnsi="Arial" w:cs="Arial"/>
      <w:kern w:val="0"/>
      <w:lang w:val="en-GB"/>
      <w14:ligatures w14:val="none"/>
    </w:rPr>
  </w:style>
  <w:style w:type="paragraph" w:styleId="Footer">
    <w:name w:val="footer"/>
    <w:basedOn w:val="Normal"/>
    <w:link w:val="FooterChar"/>
    <w:uiPriority w:val="99"/>
    <w:unhideWhenUsed/>
    <w:rsid w:val="001045F6"/>
    <w:pPr>
      <w:tabs>
        <w:tab w:val="center" w:pos="4536"/>
        <w:tab w:val="right" w:pos="9072"/>
      </w:tabs>
      <w:spacing w:line="240" w:lineRule="auto"/>
    </w:pPr>
  </w:style>
  <w:style w:type="character" w:customStyle="1" w:styleId="FooterChar">
    <w:name w:val="Footer Char"/>
    <w:basedOn w:val="DefaultParagraphFont"/>
    <w:link w:val="Footer"/>
    <w:uiPriority w:val="99"/>
    <w:rsid w:val="001045F6"/>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835719">
      <w:bodyDiv w:val="1"/>
      <w:marLeft w:val="0"/>
      <w:marRight w:val="0"/>
      <w:marTop w:val="0"/>
      <w:marBottom w:val="0"/>
      <w:divBdr>
        <w:top w:val="none" w:sz="0" w:space="0" w:color="auto"/>
        <w:left w:val="none" w:sz="0" w:space="0" w:color="auto"/>
        <w:bottom w:val="none" w:sz="0" w:space="0" w:color="auto"/>
        <w:right w:val="none" w:sz="0" w:space="0" w:color="auto"/>
      </w:divBdr>
    </w:div>
    <w:div w:id="14898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3632</Words>
  <Characters>21068</Characters>
  <Application>Microsoft Office Word</Application>
  <DocSecurity>0</DocSecurity>
  <Lines>175</Lines>
  <Paragraphs>49</Paragraphs>
  <ScaleCrop>false</ScaleCrop>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12</cp:revision>
  <dcterms:created xsi:type="dcterms:W3CDTF">2024-06-27T05:04:00Z</dcterms:created>
  <dcterms:modified xsi:type="dcterms:W3CDTF">2024-06-28T09:22:00Z</dcterms:modified>
</cp:coreProperties>
</file>