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CE75B2" w14:textId="63086460" w:rsidR="00686180" w:rsidRPr="00B55DA3" w:rsidRDefault="00686180" w:rsidP="00686180">
      <w:pPr>
        <w:tabs>
          <w:tab w:val="left" w:pos="5900"/>
        </w:tabs>
        <w:spacing w:line="240" w:lineRule="auto"/>
        <w:ind w:left="1440"/>
        <w:rPr>
          <w:rFonts w:ascii="Montserrat" w:hAnsi="Montserrat"/>
          <w:b/>
          <w:sz w:val="24"/>
          <w:szCs w:val="24"/>
        </w:rPr>
      </w:pPr>
      <w:bookmarkStart w:id="0" w:name="_lo1dgo7s1ifp" w:colFirst="0" w:colLast="0"/>
      <w:bookmarkEnd w:id="0"/>
      <w:r w:rsidRPr="00B55DA3">
        <w:rPr>
          <w:rFonts w:ascii="Cambria" w:hAnsi="Cambria"/>
          <w:b/>
          <w:sz w:val="24"/>
          <w:szCs w:val="24"/>
        </w:rPr>
        <w:t xml:space="preserve">                                                                                </w:t>
      </w:r>
      <w:r w:rsidR="00DE4F3F" w:rsidRPr="00B55DA3">
        <w:rPr>
          <w:rFonts w:ascii="Cambria" w:hAnsi="Cambria"/>
          <w:b/>
          <w:sz w:val="24"/>
          <w:szCs w:val="24"/>
        </w:rPr>
        <w:t xml:space="preserve"> </w:t>
      </w:r>
      <w:proofErr w:type="spellStart"/>
      <w:r w:rsidRPr="00B55DA3">
        <w:rPr>
          <w:rFonts w:ascii="Montserrat" w:hAnsi="Montserrat"/>
          <w:b/>
          <w:sz w:val="24"/>
          <w:szCs w:val="24"/>
        </w:rPr>
        <w:t>Anexă</w:t>
      </w:r>
      <w:proofErr w:type="spellEnd"/>
      <w:r w:rsidRPr="00B55DA3">
        <w:rPr>
          <w:rFonts w:ascii="Montserrat" w:hAnsi="Montserrat"/>
          <w:b/>
          <w:sz w:val="24"/>
          <w:szCs w:val="24"/>
        </w:rPr>
        <w:t xml:space="preserve"> </w:t>
      </w:r>
    </w:p>
    <w:p w14:paraId="3885F2C0" w14:textId="47699E19" w:rsidR="00686180" w:rsidRPr="00B55DA3" w:rsidRDefault="00686180" w:rsidP="00686180">
      <w:pPr>
        <w:tabs>
          <w:tab w:val="left" w:pos="5900"/>
        </w:tabs>
        <w:spacing w:line="240" w:lineRule="auto"/>
        <w:rPr>
          <w:rFonts w:ascii="Montserrat" w:hAnsi="Montserrat"/>
          <w:b/>
          <w:sz w:val="24"/>
          <w:szCs w:val="24"/>
        </w:rPr>
      </w:pPr>
      <w:r w:rsidRPr="00B55DA3">
        <w:rPr>
          <w:rFonts w:ascii="Montserrat" w:hAnsi="Montserrat"/>
          <w:b/>
          <w:sz w:val="24"/>
          <w:szCs w:val="24"/>
        </w:rPr>
        <w:t xml:space="preserve">                                                                                    la </w:t>
      </w:r>
      <w:proofErr w:type="spellStart"/>
      <w:r w:rsidRPr="00B55DA3">
        <w:rPr>
          <w:rFonts w:ascii="Montserrat" w:hAnsi="Montserrat"/>
          <w:b/>
          <w:sz w:val="24"/>
          <w:szCs w:val="24"/>
        </w:rPr>
        <w:t>Dispoziția</w:t>
      </w:r>
      <w:proofErr w:type="spellEnd"/>
      <w:r w:rsidR="00D7146A" w:rsidRPr="00B55DA3">
        <w:rPr>
          <w:rFonts w:ascii="Montserrat" w:hAnsi="Montserrat"/>
          <w:b/>
          <w:sz w:val="24"/>
          <w:szCs w:val="24"/>
        </w:rPr>
        <w:t xml:space="preserve"> </w:t>
      </w:r>
      <w:r w:rsidR="006F6B92" w:rsidRPr="00B55DA3">
        <w:rPr>
          <w:rFonts w:ascii="Montserrat" w:hAnsi="Montserrat"/>
          <w:b/>
          <w:sz w:val="24"/>
          <w:szCs w:val="24"/>
        </w:rPr>
        <w:t>nr</w:t>
      </w:r>
      <w:r w:rsidR="00BA29DC">
        <w:rPr>
          <w:rFonts w:ascii="Montserrat" w:hAnsi="Montserrat"/>
          <w:b/>
          <w:sz w:val="24"/>
          <w:szCs w:val="24"/>
        </w:rPr>
        <w:t>.</w:t>
      </w:r>
      <w:r w:rsidR="00A840D3">
        <w:rPr>
          <w:rFonts w:ascii="Montserrat" w:hAnsi="Montserrat"/>
          <w:b/>
          <w:sz w:val="24"/>
          <w:szCs w:val="24"/>
        </w:rPr>
        <w:t xml:space="preserve"> 318/2025</w:t>
      </w:r>
    </w:p>
    <w:p w14:paraId="05BE755D" w14:textId="0A2A2F36" w:rsidR="00686180" w:rsidRPr="00B55DA3" w:rsidRDefault="00686180" w:rsidP="00686180">
      <w:pPr>
        <w:tabs>
          <w:tab w:val="left" w:pos="5900"/>
        </w:tabs>
        <w:spacing w:line="240" w:lineRule="auto"/>
        <w:rPr>
          <w:rFonts w:ascii="Montserrat" w:hAnsi="Montserrat"/>
          <w:sz w:val="24"/>
          <w:szCs w:val="24"/>
          <w:lang w:val="it-IT"/>
        </w:rPr>
      </w:pPr>
      <w:r w:rsidRPr="00B55DA3">
        <w:rPr>
          <w:rFonts w:ascii="Montserrat" w:hAnsi="Montserrat"/>
          <w:sz w:val="24"/>
          <w:szCs w:val="24"/>
          <w:lang w:val="it-IT"/>
        </w:rPr>
        <w:t xml:space="preserve">     </w:t>
      </w:r>
    </w:p>
    <w:p w14:paraId="1C497DBD" w14:textId="77777777" w:rsidR="00DD455C" w:rsidRPr="00B55DA3" w:rsidRDefault="00DD455C" w:rsidP="00686180">
      <w:pPr>
        <w:tabs>
          <w:tab w:val="left" w:pos="5900"/>
        </w:tabs>
        <w:spacing w:line="240" w:lineRule="auto"/>
        <w:rPr>
          <w:rFonts w:ascii="Montserrat" w:hAnsi="Montserrat"/>
          <w:sz w:val="24"/>
          <w:szCs w:val="24"/>
          <w:lang w:val="it-IT"/>
        </w:rPr>
      </w:pPr>
    </w:p>
    <w:p w14:paraId="4F5C4CE0" w14:textId="5F4C8710" w:rsidR="00686180" w:rsidRPr="00B55DA3" w:rsidRDefault="00A6187B" w:rsidP="00A6187B">
      <w:pPr>
        <w:spacing w:line="240" w:lineRule="auto"/>
        <w:ind w:firstLine="720"/>
        <w:rPr>
          <w:rFonts w:ascii="Montserrat" w:eastAsia="Times New Roman" w:hAnsi="Montserrat"/>
          <w:b/>
          <w:bCs/>
          <w:sz w:val="24"/>
          <w:szCs w:val="24"/>
          <w:lang w:val="ro-RO"/>
        </w:rPr>
      </w:pPr>
      <w:r w:rsidRPr="00B55DA3">
        <w:rPr>
          <w:rFonts w:ascii="Montserrat" w:eastAsia="Times New Roman" w:hAnsi="Montserrat"/>
          <w:b/>
          <w:bCs/>
          <w:sz w:val="24"/>
          <w:szCs w:val="24"/>
          <w:lang w:val="ro-RO"/>
        </w:rPr>
        <w:t xml:space="preserve">                             </w:t>
      </w:r>
      <w:r w:rsidR="001B6D54">
        <w:rPr>
          <w:rFonts w:ascii="Montserrat" w:eastAsia="Times New Roman" w:hAnsi="Montserrat"/>
          <w:b/>
          <w:bCs/>
          <w:sz w:val="24"/>
          <w:szCs w:val="24"/>
          <w:lang w:val="ro-RO"/>
        </w:rPr>
        <w:t xml:space="preserve">  </w:t>
      </w:r>
      <w:r w:rsidRPr="00B55DA3">
        <w:rPr>
          <w:rFonts w:ascii="Montserrat" w:eastAsia="Times New Roman" w:hAnsi="Montserrat"/>
          <w:b/>
          <w:bCs/>
          <w:sz w:val="24"/>
          <w:szCs w:val="24"/>
          <w:lang w:val="ro-RO"/>
        </w:rPr>
        <w:t xml:space="preserve"> </w:t>
      </w:r>
      <w:r w:rsidR="00686180" w:rsidRPr="00B55DA3">
        <w:rPr>
          <w:rFonts w:ascii="Montserrat" w:eastAsia="Times New Roman" w:hAnsi="Montserrat"/>
          <w:b/>
          <w:bCs/>
          <w:sz w:val="24"/>
          <w:szCs w:val="24"/>
          <w:lang w:val="ro-RO"/>
        </w:rPr>
        <w:t>Proiectul ordinii de zi</w:t>
      </w:r>
    </w:p>
    <w:p w14:paraId="4B1E34C6" w14:textId="46682796" w:rsidR="00DD455C" w:rsidRDefault="00686180" w:rsidP="00686180">
      <w:pPr>
        <w:spacing w:line="240" w:lineRule="auto"/>
        <w:ind w:firstLine="720"/>
        <w:jc w:val="center"/>
        <w:rPr>
          <w:rFonts w:ascii="Montserrat" w:eastAsia="Times New Roman" w:hAnsi="Montserrat"/>
          <w:b/>
          <w:bCs/>
          <w:snapToGrid w:val="0"/>
          <w:sz w:val="24"/>
          <w:szCs w:val="24"/>
          <w:vertAlign w:val="superscript"/>
          <w:lang w:val="ro-RO"/>
        </w:rPr>
      </w:pPr>
      <w:r w:rsidRPr="00B55DA3">
        <w:rPr>
          <w:rFonts w:ascii="Montserrat" w:eastAsia="Times New Roman" w:hAnsi="Montserrat"/>
          <w:b/>
          <w:bCs/>
          <w:sz w:val="24"/>
          <w:szCs w:val="24"/>
          <w:lang w:val="ro-RO"/>
        </w:rPr>
        <w:t xml:space="preserve">a ședinței </w:t>
      </w:r>
      <w:r w:rsidR="0096349A" w:rsidRPr="00B55DA3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>extraordinare a</w:t>
      </w:r>
      <w:r w:rsidRPr="00B55DA3">
        <w:rPr>
          <w:rFonts w:ascii="Montserrat" w:eastAsia="Times New Roman" w:hAnsi="Montserrat"/>
          <w:b/>
          <w:bCs/>
          <w:sz w:val="24"/>
          <w:szCs w:val="24"/>
          <w:lang w:val="ro-RO"/>
        </w:rPr>
        <w:t xml:space="preserve"> Consiliului </w:t>
      </w:r>
      <w:proofErr w:type="spellStart"/>
      <w:r w:rsidRPr="00B55DA3">
        <w:rPr>
          <w:rFonts w:ascii="Montserrat" w:eastAsia="Times New Roman" w:hAnsi="Montserrat"/>
          <w:b/>
          <w:bCs/>
          <w:sz w:val="24"/>
          <w:szCs w:val="24"/>
          <w:lang w:val="ro-RO"/>
        </w:rPr>
        <w:t>Judeţean</w:t>
      </w:r>
      <w:proofErr w:type="spellEnd"/>
      <w:r w:rsidRPr="00B55DA3">
        <w:rPr>
          <w:rFonts w:ascii="Montserrat" w:eastAsia="Times New Roman" w:hAnsi="Montserrat"/>
          <w:b/>
          <w:bCs/>
          <w:sz w:val="24"/>
          <w:szCs w:val="24"/>
          <w:lang w:val="ro-RO"/>
        </w:rPr>
        <w:t xml:space="preserve"> Cluj</w:t>
      </w:r>
      <w:r w:rsidR="00602BF4" w:rsidRPr="00B55DA3">
        <w:rPr>
          <w:rFonts w:ascii="Montserrat" w:eastAsia="Times New Roman" w:hAnsi="Montserrat"/>
          <w:b/>
          <w:bCs/>
          <w:sz w:val="24"/>
          <w:szCs w:val="24"/>
          <w:lang w:val="ro-RO"/>
        </w:rPr>
        <w:t>,</w:t>
      </w:r>
      <w:r w:rsidRPr="00B55DA3">
        <w:rPr>
          <w:rFonts w:ascii="Montserrat" w:eastAsia="Times New Roman" w:hAnsi="Montserrat"/>
          <w:b/>
          <w:bCs/>
          <w:sz w:val="24"/>
          <w:szCs w:val="24"/>
          <w:lang w:val="ro-RO"/>
        </w:rPr>
        <w:t xml:space="preserve"> c</w:t>
      </w:r>
      <w:r w:rsidR="0096349A" w:rsidRPr="00B55DA3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 xml:space="preserve">onvocată de îndată, pentru </w:t>
      </w:r>
      <w:r w:rsidR="00BA29DC" w:rsidRPr="00BA29DC">
        <w:rPr>
          <w:rFonts w:ascii="Montserrat" w:eastAsia="Times New Roman" w:hAnsi="Montserrat"/>
          <w:b/>
          <w:bCs/>
          <w:snapToGrid w:val="0"/>
          <w:sz w:val="24"/>
          <w:szCs w:val="24"/>
          <w:lang w:val="ro-RO"/>
        </w:rPr>
        <w:t>miercu</w:t>
      </w:r>
      <w:r w:rsidR="0018087C">
        <w:rPr>
          <w:rFonts w:ascii="Montserrat" w:eastAsia="Times New Roman" w:hAnsi="Montserrat"/>
          <w:b/>
          <w:bCs/>
          <w:snapToGrid w:val="0"/>
          <w:sz w:val="24"/>
          <w:szCs w:val="24"/>
          <w:lang w:val="ro-RO"/>
        </w:rPr>
        <w:t>ri</w:t>
      </w:r>
      <w:r w:rsidR="006B5D21" w:rsidRPr="00BA29DC">
        <w:rPr>
          <w:rFonts w:ascii="Montserrat" w:eastAsia="Times New Roman" w:hAnsi="Montserrat"/>
          <w:b/>
          <w:bCs/>
          <w:snapToGrid w:val="0"/>
          <w:sz w:val="24"/>
          <w:szCs w:val="24"/>
          <w:lang w:val="ro-RO"/>
        </w:rPr>
        <w:t>,</w:t>
      </w:r>
      <w:r w:rsidR="006B5D21" w:rsidRPr="00BA29DC">
        <w:rPr>
          <w:rFonts w:ascii="Montserrat" w:eastAsia="Times New Roman" w:hAnsi="Montserrat"/>
          <w:b/>
          <w:bCs/>
          <w:snapToGrid w:val="0"/>
          <w:lang w:val="ro-RO"/>
        </w:rPr>
        <w:t xml:space="preserve"> </w:t>
      </w:r>
      <w:r w:rsidR="003370CF" w:rsidRPr="00BA29DC">
        <w:rPr>
          <w:rFonts w:ascii="Montserrat" w:eastAsia="Times New Roman" w:hAnsi="Montserrat"/>
          <w:b/>
          <w:bCs/>
          <w:snapToGrid w:val="0"/>
          <w:sz w:val="24"/>
          <w:szCs w:val="24"/>
          <w:lang w:val="ro-RO"/>
        </w:rPr>
        <w:t>30</w:t>
      </w:r>
      <w:r w:rsidR="006B5D21" w:rsidRPr="00BA29DC">
        <w:rPr>
          <w:rFonts w:ascii="Montserrat" w:eastAsia="Times New Roman" w:hAnsi="Montserrat"/>
          <w:b/>
          <w:bCs/>
          <w:snapToGrid w:val="0"/>
          <w:sz w:val="24"/>
          <w:szCs w:val="24"/>
          <w:lang w:val="ro-RO"/>
        </w:rPr>
        <w:t xml:space="preserve"> </w:t>
      </w:r>
      <w:r w:rsidR="00DB3E6A" w:rsidRPr="00BA29DC">
        <w:rPr>
          <w:rFonts w:ascii="Montserrat" w:eastAsia="Times New Roman" w:hAnsi="Montserrat"/>
          <w:b/>
          <w:bCs/>
          <w:snapToGrid w:val="0"/>
          <w:sz w:val="24"/>
          <w:szCs w:val="24"/>
          <w:lang w:val="ro-RO"/>
        </w:rPr>
        <w:t>iu</w:t>
      </w:r>
      <w:r w:rsidR="003370CF" w:rsidRPr="00BA29DC">
        <w:rPr>
          <w:rFonts w:ascii="Montserrat" w:eastAsia="Times New Roman" w:hAnsi="Montserrat"/>
          <w:b/>
          <w:bCs/>
          <w:snapToGrid w:val="0"/>
          <w:sz w:val="24"/>
          <w:szCs w:val="24"/>
          <w:lang w:val="ro-RO"/>
        </w:rPr>
        <w:t>l</w:t>
      </w:r>
      <w:r w:rsidR="00DB3E6A" w:rsidRPr="00BA29DC">
        <w:rPr>
          <w:rFonts w:ascii="Montserrat" w:eastAsia="Times New Roman" w:hAnsi="Montserrat"/>
          <w:b/>
          <w:bCs/>
          <w:snapToGrid w:val="0"/>
          <w:sz w:val="24"/>
          <w:szCs w:val="24"/>
          <w:lang w:val="ro-RO"/>
        </w:rPr>
        <w:t xml:space="preserve">ie </w:t>
      </w:r>
      <w:r w:rsidR="006B5D21" w:rsidRPr="00BA29DC">
        <w:rPr>
          <w:rFonts w:ascii="Montserrat" w:eastAsia="Times New Roman" w:hAnsi="Montserrat"/>
          <w:b/>
          <w:bCs/>
          <w:snapToGrid w:val="0"/>
          <w:sz w:val="24"/>
          <w:szCs w:val="24"/>
          <w:lang w:val="ro-RO"/>
        </w:rPr>
        <w:t>2025, ora 1</w:t>
      </w:r>
      <w:r w:rsidR="00983AF0" w:rsidRPr="00BA29DC">
        <w:rPr>
          <w:rFonts w:ascii="Montserrat" w:eastAsia="Times New Roman" w:hAnsi="Montserrat"/>
          <w:b/>
          <w:bCs/>
          <w:snapToGrid w:val="0"/>
          <w:sz w:val="24"/>
          <w:szCs w:val="24"/>
          <w:lang w:val="ro-RO"/>
        </w:rPr>
        <w:t>1</w:t>
      </w:r>
      <w:r w:rsidR="006B5D21" w:rsidRPr="00BA29DC">
        <w:rPr>
          <w:rFonts w:ascii="Montserrat" w:eastAsia="Times New Roman" w:hAnsi="Montserrat"/>
          <w:b/>
          <w:bCs/>
          <w:snapToGrid w:val="0"/>
          <w:sz w:val="24"/>
          <w:szCs w:val="24"/>
          <w:vertAlign w:val="superscript"/>
          <w:lang w:val="ro-RO"/>
        </w:rPr>
        <w:t>00</w:t>
      </w:r>
    </w:p>
    <w:p w14:paraId="6A4FBEEB" w14:textId="77777777" w:rsidR="00E26867" w:rsidRPr="00BA29DC" w:rsidRDefault="00E26867" w:rsidP="00686180">
      <w:pPr>
        <w:spacing w:line="240" w:lineRule="auto"/>
        <w:ind w:firstLine="720"/>
        <w:jc w:val="center"/>
        <w:rPr>
          <w:rFonts w:ascii="Montserrat" w:hAnsi="Montserrat"/>
          <w:b/>
          <w:bCs/>
          <w:sz w:val="24"/>
          <w:szCs w:val="24"/>
          <w:vertAlign w:val="superscript"/>
          <w:lang w:val="ro-RO"/>
        </w:rPr>
      </w:pPr>
    </w:p>
    <w:tbl>
      <w:tblPr>
        <w:tblW w:w="9628" w:type="dxa"/>
        <w:tblInd w:w="-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1"/>
        <w:gridCol w:w="3314"/>
        <w:gridCol w:w="1543"/>
        <w:gridCol w:w="1735"/>
        <w:gridCol w:w="1019"/>
        <w:gridCol w:w="1456"/>
      </w:tblGrid>
      <w:tr w:rsidR="00E26867" w:rsidRPr="00B55DA3" w14:paraId="1F9EA355" w14:textId="1FA3F6BA" w:rsidTr="00E26867">
        <w:tc>
          <w:tcPr>
            <w:tcW w:w="561" w:type="dxa"/>
          </w:tcPr>
          <w:p w14:paraId="759F85EC" w14:textId="77777777" w:rsidR="00E26867" w:rsidRPr="00B55DA3" w:rsidRDefault="00E26867" w:rsidP="00856684">
            <w:pPr>
              <w:spacing w:line="240" w:lineRule="auto"/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</w:pPr>
            <w:r w:rsidRPr="00B55DA3"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  <w:t>Nr.</w:t>
            </w:r>
          </w:p>
          <w:p w14:paraId="03E199E3" w14:textId="77777777" w:rsidR="00E26867" w:rsidRPr="00B55DA3" w:rsidRDefault="00E26867" w:rsidP="00856684">
            <w:pPr>
              <w:spacing w:line="240" w:lineRule="auto"/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</w:pPr>
            <w:r w:rsidRPr="00B55DA3"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  <w:t>crt.</w:t>
            </w:r>
          </w:p>
        </w:tc>
        <w:tc>
          <w:tcPr>
            <w:tcW w:w="3314" w:type="dxa"/>
          </w:tcPr>
          <w:p w14:paraId="00D9435B" w14:textId="77777777" w:rsidR="00E26867" w:rsidRPr="00B55DA3" w:rsidRDefault="00E26867" w:rsidP="00856684">
            <w:pPr>
              <w:spacing w:line="240" w:lineRule="auto"/>
              <w:jc w:val="center"/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</w:pPr>
            <w:r w:rsidRPr="00B55DA3"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  <w:t>Titlul proiectului de hotărâre</w:t>
            </w:r>
          </w:p>
        </w:tc>
        <w:tc>
          <w:tcPr>
            <w:tcW w:w="1543" w:type="dxa"/>
          </w:tcPr>
          <w:p w14:paraId="29F99BC7" w14:textId="77777777" w:rsidR="00E26867" w:rsidRPr="00B55DA3" w:rsidRDefault="00E26867" w:rsidP="00856684">
            <w:pPr>
              <w:spacing w:line="240" w:lineRule="auto"/>
              <w:jc w:val="center"/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</w:pPr>
            <w:r w:rsidRPr="00B55DA3"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  <w:t>Inițiatori</w:t>
            </w:r>
          </w:p>
        </w:tc>
        <w:tc>
          <w:tcPr>
            <w:tcW w:w="1735" w:type="dxa"/>
          </w:tcPr>
          <w:p w14:paraId="67D9F117" w14:textId="77777777" w:rsidR="00E26867" w:rsidRPr="00B55DA3" w:rsidRDefault="00E26867" w:rsidP="00856684">
            <w:pPr>
              <w:spacing w:line="240" w:lineRule="auto"/>
              <w:jc w:val="center"/>
              <w:rPr>
                <w:rStyle w:val="slitbdy"/>
                <w:rFonts w:ascii="Montserrat" w:eastAsia="Times New Roman" w:hAnsi="Montserrat"/>
                <w:b/>
                <w:color w:val="auto"/>
              </w:rPr>
            </w:pPr>
            <w:r w:rsidRPr="00B55DA3">
              <w:rPr>
                <w:rStyle w:val="slitbdy"/>
                <w:rFonts w:ascii="Montserrat" w:eastAsia="Times New Roman" w:hAnsi="Montserrat"/>
                <w:b/>
                <w:color w:val="auto"/>
              </w:rPr>
              <w:t xml:space="preserve">Nr. </w:t>
            </w:r>
            <w:proofErr w:type="spellStart"/>
            <w:r w:rsidRPr="00B55DA3">
              <w:rPr>
                <w:rStyle w:val="slitbdy"/>
                <w:rFonts w:ascii="Montserrat" w:eastAsia="Times New Roman" w:hAnsi="Montserrat"/>
                <w:b/>
                <w:color w:val="auto"/>
              </w:rPr>
              <w:t>comisiilor</w:t>
            </w:r>
            <w:proofErr w:type="spellEnd"/>
            <w:r w:rsidRPr="00B55DA3">
              <w:rPr>
                <w:rStyle w:val="slitbdy"/>
                <w:rFonts w:ascii="Montserrat" w:eastAsia="Times New Roman" w:hAnsi="Montserrat"/>
                <w:b/>
                <w:color w:val="auto"/>
              </w:rPr>
              <w:t xml:space="preserve"> de </w:t>
            </w:r>
            <w:proofErr w:type="spellStart"/>
            <w:r w:rsidRPr="00B55DA3">
              <w:rPr>
                <w:rStyle w:val="slitbdy"/>
                <w:rFonts w:ascii="Montserrat" w:eastAsia="Times New Roman" w:hAnsi="Montserrat"/>
                <w:b/>
                <w:color w:val="auto"/>
              </w:rPr>
              <w:t>specialitate</w:t>
            </w:r>
            <w:proofErr w:type="spellEnd"/>
            <w:r w:rsidRPr="00B55DA3">
              <w:rPr>
                <w:rStyle w:val="slitbdy"/>
                <w:rFonts w:ascii="Montserrat" w:eastAsia="Times New Roman" w:hAnsi="Montserrat"/>
                <w:b/>
                <w:color w:val="auto"/>
              </w:rPr>
              <w:t xml:space="preserve"> </w:t>
            </w:r>
            <w:proofErr w:type="spellStart"/>
            <w:r w:rsidRPr="00B55DA3">
              <w:rPr>
                <w:rStyle w:val="slitbdy"/>
                <w:rFonts w:ascii="Montserrat" w:eastAsia="Times New Roman" w:hAnsi="Montserrat"/>
                <w:b/>
                <w:color w:val="auto"/>
              </w:rPr>
              <w:t>nominalizate</w:t>
            </w:r>
            <w:proofErr w:type="spellEnd"/>
            <w:r w:rsidRPr="00B55DA3">
              <w:rPr>
                <w:rStyle w:val="slitbdy"/>
                <w:rFonts w:ascii="Montserrat" w:eastAsia="Times New Roman" w:hAnsi="Montserrat"/>
                <w:b/>
                <w:color w:val="auto"/>
              </w:rPr>
              <w:t xml:space="preserve"> </w:t>
            </w:r>
            <w:proofErr w:type="spellStart"/>
            <w:r w:rsidRPr="00B55DA3">
              <w:rPr>
                <w:rStyle w:val="slitbdy"/>
                <w:rFonts w:ascii="Montserrat" w:eastAsia="Times New Roman" w:hAnsi="Montserrat"/>
                <w:b/>
                <w:color w:val="auto"/>
              </w:rPr>
              <w:t>în</w:t>
            </w:r>
            <w:proofErr w:type="spellEnd"/>
            <w:r w:rsidRPr="00B55DA3">
              <w:rPr>
                <w:rStyle w:val="slitbdy"/>
                <w:rFonts w:ascii="Montserrat" w:eastAsia="Times New Roman" w:hAnsi="Montserrat"/>
                <w:b/>
                <w:color w:val="auto"/>
              </w:rPr>
              <w:t xml:space="preserve"> </w:t>
            </w:r>
            <w:proofErr w:type="spellStart"/>
            <w:r w:rsidRPr="00B55DA3">
              <w:rPr>
                <w:rStyle w:val="slitbdy"/>
                <w:rFonts w:ascii="Montserrat" w:eastAsia="Times New Roman" w:hAnsi="Montserrat"/>
                <w:b/>
                <w:color w:val="auto"/>
              </w:rPr>
              <w:t>vederea</w:t>
            </w:r>
            <w:proofErr w:type="spellEnd"/>
            <w:r w:rsidRPr="00B55DA3">
              <w:rPr>
                <w:rStyle w:val="slitbdy"/>
                <w:rFonts w:ascii="Montserrat" w:eastAsia="Times New Roman" w:hAnsi="Montserrat"/>
                <w:b/>
                <w:color w:val="auto"/>
              </w:rPr>
              <w:t xml:space="preserve"> </w:t>
            </w:r>
            <w:proofErr w:type="spellStart"/>
            <w:r w:rsidRPr="00B55DA3">
              <w:rPr>
                <w:rStyle w:val="slitbdy"/>
                <w:rFonts w:ascii="Montserrat" w:eastAsia="Times New Roman" w:hAnsi="Montserrat"/>
                <w:b/>
                <w:color w:val="auto"/>
              </w:rPr>
              <w:t>avizării</w:t>
            </w:r>
            <w:proofErr w:type="spellEnd"/>
            <w:r w:rsidRPr="00B55DA3">
              <w:rPr>
                <w:rStyle w:val="slitbdy"/>
                <w:rFonts w:ascii="Montserrat" w:eastAsia="Times New Roman" w:hAnsi="Montserrat"/>
                <w:b/>
                <w:color w:val="auto"/>
              </w:rPr>
              <w:t>/</w:t>
            </w:r>
          </w:p>
          <w:p w14:paraId="2F02F5DB" w14:textId="77777777" w:rsidR="00E26867" w:rsidRPr="00B55DA3" w:rsidRDefault="00E26867" w:rsidP="00856684">
            <w:pPr>
              <w:spacing w:line="240" w:lineRule="auto"/>
              <w:jc w:val="center"/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</w:pPr>
            <w:proofErr w:type="spellStart"/>
            <w:r w:rsidRPr="00B55DA3">
              <w:rPr>
                <w:rStyle w:val="slitbdy"/>
                <w:rFonts w:ascii="Montserrat" w:hAnsi="Montserrat"/>
                <w:b/>
                <w:color w:val="auto"/>
              </w:rPr>
              <w:t>avizul</w:t>
            </w:r>
            <w:proofErr w:type="spellEnd"/>
            <w:r w:rsidRPr="00B55DA3">
              <w:rPr>
                <w:rStyle w:val="slitbdy"/>
                <w:rFonts w:ascii="Montserrat" w:hAnsi="Montserrat"/>
                <w:b/>
                <w:color w:val="auto"/>
              </w:rPr>
              <w:t xml:space="preserve"> </w:t>
            </w:r>
            <w:proofErr w:type="spellStart"/>
            <w:r w:rsidRPr="00B55DA3">
              <w:rPr>
                <w:rStyle w:val="slitbdy"/>
                <w:rFonts w:ascii="Montserrat" w:hAnsi="Montserrat"/>
                <w:b/>
                <w:color w:val="auto"/>
              </w:rPr>
              <w:t>emis</w:t>
            </w:r>
            <w:proofErr w:type="spellEnd"/>
            <w:r w:rsidRPr="00B55DA3">
              <w:rPr>
                <w:rStyle w:val="slitbdy"/>
                <w:rFonts w:ascii="Montserrat" w:hAnsi="Montserrat"/>
                <w:b/>
                <w:color w:val="auto"/>
              </w:rPr>
              <w:t>*</w:t>
            </w:r>
          </w:p>
        </w:tc>
        <w:tc>
          <w:tcPr>
            <w:tcW w:w="1019" w:type="dxa"/>
          </w:tcPr>
          <w:p w14:paraId="2462F080" w14:textId="77777777" w:rsidR="00E26867" w:rsidRPr="00B55DA3" w:rsidRDefault="00E26867" w:rsidP="00856684">
            <w:pPr>
              <w:spacing w:line="240" w:lineRule="auto"/>
              <w:jc w:val="center"/>
              <w:rPr>
                <w:rStyle w:val="slitbdy"/>
                <w:rFonts w:ascii="Montserrat" w:eastAsia="Times New Roman" w:hAnsi="Montserrat"/>
                <w:b/>
                <w:color w:val="auto"/>
              </w:rPr>
            </w:pPr>
          </w:p>
        </w:tc>
        <w:tc>
          <w:tcPr>
            <w:tcW w:w="1456" w:type="dxa"/>
          </w:tcPr>
          <w:p w14:paraId="703D0400" w14:textId="7B19B5DE" w:rsidR="00E26867" w:rsidRPr="00B55DA3" w:rsidRDefault="00E26867" w:rsidP="00856684">
            <w:pPr>
              <w:spacing w:line="240" w:lineRule="auto"/>
              <w:jc w:val="center"/>
              <w:rPr>
                <w:rStyle w:val="slitbdy"/>
                <w:rFonts w:ascii="Montserrat" w:eastAsia="Times New Roman" w:hAnsi="Montserrat"/>
                <w:b/>
                <w:color w:val="auto"/>
              </w:rPr>
            </w:pPr>
            <w:proofErr w:type="spellStart"/>
            <w:r w:rsidRPr="00B55DA3">
              <w:rPr>
                <w:rStyle w:val="slitbdy"/>
                <w:rFonts w:ascii="Montserrat" w:eastAsia="Times New Roman" w:hAnsi="Montserrat"/>
                <w:b/>
                <w:color w:val="auto"/>
              </w:rPr>
              <w:t>Majoritate</w:t>
            </w:r>
            <w:proofErr w:type="spellEnd"/>
            <w:r w:rsidRPr="00B55DA3">
              <w:rPr>
                <w:rStyle w:val="slitbdy"/>
                <w:rFonts w:ascii="Montserrat" w:eastAsia="Times New Roman" w:hAnsi="Montserrat"/>
                <w:b/>
                <w:color w:val="auto"/>
              </w:rPr>
              <w:t xml:space="preserve"> de </w:t>
            </w:r>
            <w:proofErr w:type="spellStart"/>
            <w:r w:rsidRPr="00B55DA3">
              <w:rPr>
                <w:rStyle w:val="slitbdy"/>
                <w:rFonts w:ascii="Montserrat" w:eastAsia="Times New Roman" w:hAnsi="Montserrat"/>
                <w:b/>
                <w:color w:val="auto"/>
              </w:rPr>
              <w:t>vot</w:t>
            </w:r>
            <w:proofErr w:type="spellEnd"/>
            <w:r w:rsidRPr="00B55DA3">
              <w:rPr>
                <w:rStyle w:val="slitbdy"/>
                <w:rFonts w:ascii="Montserrat" w:eastAsia="Times New Roman" w:hAnsi="Montserrat"/>
                <w:b/>
                <w:color w:val="auto"/>
              </w:rPr>
              <w:t xml:space="preserve"> </w:t>
            </w:r>
            <w:proofErr w:type="spellStart"/>
            <w:r w:rsidRPr="00B55DA3">
              <w:rPr>
                <w:rStyle w:val="slitbdy"/>
                <w:rFonts w:ascii="Montserrat" w:eastAsia="Times New Roman" w:hAnsi="Montserrat"/>
                <w:b/>
                <w:color w:val="auto"/>
              </w:rPr>
              <w:t>necesar</w:t>
            </w:r>
            <w:proofErr w:type="spellEnd"/>
            <w:r w:rsidRPr="00B55DA3">
              <w:rPr>
                <w:rStyle w:val="slitbdy"/>
                <w:rFonts w:ascii="Montserrat" w:eastAsia="Times New Roman" w:hAnsi="Montserrat"/>
                <w:b/>
                <w:color w:val="auto"/>
                <w:lang w:val="ro-RO"/>
              </w:rPr>
              <w:t>ă</w:t>
            </w:r>
          </w:p>
        </w:tc>
      </w:tr>
      <w:tr w:rsidR="00E26867" w:rsidRPr="00B55DA3" w14:paraId="5B2E9B11" w14:textId="6FCF6A4F" w:rsidTr="00E26867">
        <w:tc>
          <w:tcPr>
            <w:tcW w:w="561" w:type="dxa"/>
          </w:tcPr>
          <w:p w14:paraId="55DDE705" w14:textId="65B7786E" w:rsidR="00E26867" w:rsidRPr="00B55DA3" w:rsidRDefault="00E26867" w:rsidP="006D7B8E">
            <w:pPr>
              <w:pStyle w:val="Listparagraf"/>
              <w:numPr>
                <w:ilvl w:val="0"/>
                <w:numId w:val="6"/>
              </w:num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3314" w:type="dxa"/>
          </w:tcPr>
          <w:p w14:paraId="3CF49F55" w14:textId="0632DFF0" w:rsidR="00E26867" w:rsidRPr="00B55DA3" w:rsidRDefault="00E26867" w:rsidP="006D7B8E">
            <w:pPr>
              <w:jc w:val="both"/>
              <w:rPr>
                <w:rFonts w:ascii="Montserrat Light" w:hAnsi="Montserrat Light"/>
                <w:bCs/>
                <w:sz w:val="24"/>
                <w:szCs w:val="24"/>
                <w:lang w:val="ro-RO"/>
              </w:rPr>
            </w:pPr>
            <w:proofErr w:type="spellStart"/>
            <w:r w:rsidRPr="00845259">
              <w:rPr>
                <w:rFonts w:ascii="Montserrat Light" w:hAnsi="Montserrat Light"/>
                <w:sz w:val="24"/>
                <w:szCs w:val="24"/>
              </w:rPr>
              <w:t>Proiect</w:t>
            </w:r>
            <w:proofErr w:type="spellEnd"/>
            <w:r w:rsidRPr="00845259">
              <w:rPr>
                <w:rFonts w:ascii="Montserrat Light" w:hAnsi="Montserrat Light"/>
                <w:sz w:val="24"/>
                <w:szCs w:val="24"/>
              </w:rPr>
              <w:t xml:space="preserve"> de </w:t>
            </w:r>
            <w:proofErr w:type="spellStart"/>
            <w:r w:rsidRPr="00845259">
              <w:rPr>
                <w:rFonts w:ascii="Montserrat Light" w:hAnsi="Montserrat Light"/>
                <w:sz w:val="24"/>
                <w:szCs w:val="24"/>
              </w:rPr>
              <w:t>hotărâre</w:t>
            </w:r>
            <w:proofErr w:type="spellEnd"/>
            <w:r w:rsidRPr="00845259">
              <w:rPr>
                <w:rFonts w:ascii="Montserrat Light" w:hAnsi="Montserrat Light"/>
                <w:sz w:val="24"/>
                <w:szCs w:val="24"/>
              </w:rPr>
              <w:t xml:space="preserve"> </w:t>
            </w:r>
            <w:r>
              <w:rPr>
                <w:rFonts w:ascii="Montserrat Light" w:hAnsi="Montserrat Light"/>
                <w:sz w:val="24"/>
                <w:szCs w:val="24"/>
              </w:rPr>
              <w:t xml:space="preserve">pentru </w:t>
            </w:r>
            <w:proofErr w:type="spellStart"/>
            <w:r>
              <w:rPr>
                <w:rFonts w:ascii="Montserrat Light" w:hAnsi="Montserrat Light"/>
                <w:sz w:val="24"/>
                <w:szCs w:val="24"/>
              </w:rPr>
              <w:t>modificarea</w:t>
            </w:r>
            <w:proofErr w:type="spellEnd"/>
            <w:r>
              <w:rPr>
                <w:rFonts w:ascii="Montserrat Light" w:hAnsi="Montserrat Ligh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ontserrat Light" w:hAnsi="Montserrat Light"/>
                <w:sz w:val="24"/>
                <w:szCs w:val="24"/>
              </w:rPr>
              <w:t>Hotărârii</w:t>
            </w:r>
            <w:proofErr w:type="spellEnd"/>
            <w:r>
              <w:rPr>
                <w:rFonts w:ascii="Montserrat Light" w:hAnsi="Montserrat Ligh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ontserrat Light" w:hAnsi="Montserrat Light"/>
                <w:sz w:val="24"/>
                <w:szCs w:val="24"/>
              </w:rPr>
              <w:t>Consiliului</w:t>
            </w:r>
            <w:proofErr w:type="spellEnd"/>
            <w:r>
              <w:rPr>
                <w:rFonts w:ascii="Montserrat Light" w:hAnsi="Montserrat Ligh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ontserrat Light" w:hAnsi="Montserrat Light"/>
                <w:sz w:val="24"/>
                <w:szCs w:val="24"/>
              </w:rPr>
              <w:t>Județean</w:t>
            </w:r>
            <w:proofErr w:type="spellEnd"/>
            <w:r>
              <w:rPr>
                <w:rFonts w:ascii="Montserrat Light" w:hAnsi="Montserrat Light"/>
                <w:sz w:val="24"/>
                <w:szCs w:val="24"/>
              </w:rPr>
              <w:t xml:space="preserve"> Cluj nr. 260/2024 </w:t>
            </w:r>
            <w:proofErr w:type="spellStart"/>
            <w:r>
              <w:rPr>
                <w:rFonts w:ascii="Montserrat Light" w:hAnsi="Montserrat Light"/>
                <w:sz w:val="24"/>
                <w:szCs w:val="24"/>
              </w:rPr>
              <w:t>privind</w:t>
            </w:r>
            <w:proofErr w:type="spellEnd"/>
            <w:r>
              <w:rPr>
                <w:rFonts w:ascii="Montserrat Light" w:hAnsi="Montserrat Ligh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ontserrat Light" w:hAnsi="Montserrat Light"/>
                <w:sz w:val="24"/>
                <w:szCs w:val="24"/>
              </w:rPr>
              <w:t>aprobarea</w:t>
            </w:r>
            <w:proofErr w:type="spellEnd"/>
            <w:r>
              <w:rPr>
                <w:rFonts w:ascii="Montserrat Light" w:hAnsi="Montserrat Ligh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ontserrat Light" w:hAnsi="Montserrat Light"/>
                <w:sz w:val="24"/>
                <w:szCs w:val="24"/>
              </w:rPr>
              <w:t>taxelor</w:t>
            </w:r>
            <w:proofErr w:type="spellEnd"/>
            <w:r>
              <w:rPr>
                <w:rFonts w:ascii="Montserrat Light" w:hAnsi="Montserrat Ligh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ontserrat Light" w:hAnsi="Montserrat Light"/>
                <w:sz w:val="24"/>
                <w:szCs w:val="24"/>
              </w:rPr>
              <w:t>și</w:t>
            </w:r>
            <w:proofErr w:type="spellEnd"/>
            <w:r>
              <w:rPr>
                <w:rFonts w:ascii="Montserrat Light" w:hAnsi="Montserrat Ligh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ontserrat Light" w:hAnsi="Montserrat Light"/>
                <w:sz w:val="24"/>
                <w:szCs w:val="24"/>
              </w:rPr>
              <w:t>tarifelor</w:t>
            </w:r>
            <w:proofErr w:type="spellEnd"/>
            <w:r>
              <w:rPr>
                <w:rFonts w:ascii="Montserrat Light" w:hAnsi="Montserrat Light"/>
                <w:sz w:val="24"/>
                <w:szCs w:val="24"/>
              </w:rPr>
              <w:t xml:space="preserve"> pentru </w:t>
            </w:r>
            <w:proofErr w:type="spellStart"/>
            <w:r>
              <w:rPr>
                <w:rFonts w:ascii="Montserrat Light" w:hAnsi="Montserrat Light"/>
                <w:sz w:val="24"/>
                <w:szCs w:val="24"/>
              </w:rPr>
              <w:t>anul</w:t>
            </w:r>
            <w:proofErr w:type="spellEnd"/>
            <w:r>
              <w:rPr>
                <w:rFonts w:ascii="Montserrat Light" w:hAnsi="Montserrat Light"/>
                <w:sz w:val="24"/>
                <w:szCs w:val="24"/>
              </w:rPr>
              <w:t xml:space="preserve"> fiscal 2025</w:t>
            </w:r>
          </w:p>
        </w:tc>
        <w:tc>
          <w:tcPr>
            <w:tcW w:w="1543" w:type="dxa"/>
          </w:tcPr>
          <w:p w14:paraId="3A47988C" w14:textId="77777777" w:rsidR="00E26867" w:rsidRPr="00B55DA3" w:rsidRDefault="00E26867" w:rsidP="006D7B8E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B55DA3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Președinte</w:t>
            </w:r>
          </w:p>
          <w:p w14:paraId="0F9144AB" w14:textId="67B3F7F1" w:rsidR="00E26867" w:rsidRPr="00B55DA3" w:rsidRDefault="00E26867" w:rsidP="006D7B8E">
            <w:pPr>
              <w:spacing w:line="240" w:lineRule="auto"/>
              <w:jc w:val="center"/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</w:pPr>
            <w:r w:rsidRPr="00B55DA3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735" w:type="dxa"/>
          </w:tcPr>
          <w:p w14:paraId="5303FDDB" w14:textId="6F76175B" w:rsidR="00E26867" w:rsidRPr="001467B2" w:rsidRDefault="00E26867" w:rsidP="006D7B8E">
            <w:pPr>
              <w:spacing w:line="240" w:lineRule="auto"/>
              <w:jc w:val="center"/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</w:pPr>
            <w:r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  <w:t>2</w:t>
            </w:r>
            <w:r w:rsidRPr="001467B2"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  <w:t>/AF</w:t>
            </w:r>
          </w:p>
        </w:tc>
        <w:tc>
          <w:tcPr>
            <w:tcW w:w="1019" w:type="dxa"/>
          </w:tcPr>
          <w:p w14:paraId="5E2DF3F0" w14:textId="77777777" w:rsidR="00E26867" w:rsidRPr="001467B2" w:rsidRDefault="00E26867" w:rsidP="006D7B8E">
            <w:pPr>
              <w:spacing w:line="240" w:lineRule="auto"/>
              <w:jc w:val="center"/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</w:pPr>
          </w:p>
        </w:tc>
        <w:tc>
          <w:tcPr>
            <w:tcW w:w="1456" w:type="dxa"/>
          </w:tcPr>
          <w:p w14:paraId="032E51B6" w14:textId="02B112E1" w:rsidR="00E26867" w:rsidRPr="001467B2" w:rsidRDefault="00E26867" w:rsidP="006D7B8E">
            <w:pPr>
              <w:spacing w:line="240" w:lineRule="auto"/>
              <w:jc w:val="center"/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</w:pPr>
            <w:r w:rsidRPr="001467B2"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  <w:t>majoritate absolută</w:t>
            </w:r>
          </w:p>
        </w:tc>
      </w:tr>
    </w:tbl>
    <w:p w14:paraId="703DF7B2" w14:textId="7A64F59E" w:rsidR="00686180" w:rsidRPr="00B55DA3" w:rsidRDefault="00686180" w:rsidP="00686180">
      <w:pPr>
        <w:spacing w:line="240" w:lineRule="auto"/>
        <w:rPr>
          <w:rFonts w:ascii="Montserrat Light" w:eastAsia="Times New Roman" w:hAnsi="Montserrat Light"/>
          <w:bCs/>
        </w:rPr>
      </w:pPr>
      <w:r w:rsidRPr="00B55DA3">
        <w:rPr>
          <w:rFonts w:ascii="Montserrat Light" w:eastAsia="Times New Roman" w:hAnsi="Montserrat Light"/>
          <w:bCs/>
        </w:rPr>
        <w:t xml:space="preserve">* 1,2,3,4,5,6,7-comisia 1, </w:t>
      </w:r>
      <w:proofErr w:type="spellStart"/>
      <w:r w:rsidRPr="00B55DA3">
        <w:rPr>
          <w:rFonts w:ascii="Montserrat Light" w:eastAsia="Times New Roman" w:hAnsi="Montserrat Light"/>
          <w:bCs/>
        </w:rPr>
        <w:t>comisia</w:t>
      </w:r>
      <w:proofErr w:type="spellEnd"/>
      <w:r w:rsidRPr="00B55DA3">
        <w:rPr>
          <w:rFonts w:ascii="Montserrat Light" w:eastAsia="Times New Roman" w:hAnsi="Montserrat Light"/>
          <w:bCs/>
        </w:rPr>
        <w:t xml:space="preserve"> 2, </w:t>
      </w:r>
      <w:proofErr w:type="spellStart"/>
      <w:r w:rsidRPr="00B55DA3">
        <w:rPr>
          <w:rFonts w:ascii="Montserrat Light" w:eastAsia="Times New Roman" w:hAnsi="Montserrat Light"/>
          <w:bCs/>
        </w:rPr>
        <w:t>comisia</w:t>
      </w:r>
      <w:proofErr w:type="spellEnd"/>
      <w:r w:rsidRPr="00B55DA3">
        <w:rPr>
          <w:rFonts w:ascii="Montserrat Light" w:eastAsia="Times New Roman" w:hAnsi="Montserrat Light"/>
          <w:bCs/>
        </w:rPr>
        <w:t xml:space="preserve"> 3, </w:t>
      </w:r>
      <w:proofErr w:type="spellStart"/>
      <w:r w:rsidRPr="00B55DA3">
        <w:rPr>
          <w:rFonts w:ascii="Montserrat Light" w:eastAsia="Times New Roman" w:hAnsi="Montserrat Light"/>
          <w:bCs/>
        </w:rPr>
        <w:t>comisia</w:t>
      </w:r>
      <w:proofErr w:type="spellEnd"/>
      <w:r w:rsidRPr="00B55DA3">
        <w:rPr>
          <w:rFonts w:ascii="Montserrat Light" w:eastAsia="Times New Roman" w:hAnsi="Montserrat Light"/>
          <w:bCs/>
        </w:rPr>
        <w:t xml:space="preserve"> 4, </w:t>
      </w:r>
      <w:proofErr w:type="spellStart"/>
      <w:r w:rsidRPr="00B55DA3">
        <w:rPr>
          <w:rFonts w:ascii="Montserrat Light" w:eastAsia="Times New Roman" w:hAnsi="Montserrat Light"/>
          <w:bCs/>
        </w:rPr>
        <w:t>comisia</w:t>
      </w:r>
      <w:proofErr w:type="spellEnd"/>
      <w:r w:rsidRPr="00B55DA3">
        <w:rPr>
          <w:rFonts w:ascii="Montserrat Light" w:eastAsia="Times New Roman" w:hAnsi="Montserrat Light"/>
          <w:bCs/>
        </w:rPr>
        <w:t xml:space="preserve"> 5, </w:t>
      </w:r>
      <w:proofErr w:type="spellStart"/>
      <w:r w:rsidRPr="00B55DA3">
        <w:rPr>
          <w:rFonts w:ascii="Montserrat Light" w:eastAsia="Times New Roman" w:hAnsi="Montserrat Light"/>
          <w:bCs/>
        </w:rPr>
        <w:t>comisia</w:t>
      </w:r>
      <w:proofErr w:type="spellEnd"/>
      <w:r w:rsidRPr="00B55DA3">
        <w:rPr>
          <w:rFonts w:ascii="Montserrat Light" w:eastAsia="Times New Roman" w:hAnsi="Montserrat Light"/>
          <w:bCs/>
        </w:rPr>
        <w:t xml:space="preserve"> 6, </w:t>
      </w:r>
      <w:proofErr w:type="spellStart"/>
      <w:r w:rsidRPr="00B55DA3">
        <w:rPr>
          <w:rFonts w:ascii="Montserrat Light" w:eastAsia="Times New Roman" w:hAnsi="Montserrat Light"/>
          <w:bCs/>
        </w:rPr>
        <w:t>comisia</w:t>
      </w:r>
      <w:proofErr w:type="spellEnd"/>
      <w:r w:rsidRPr="00B55DA3">
        <w:rPr>
          <w:rFonts w:ascii="Montserrat Light" w:eastAsia="Times New Roman" w:hAnsi="Montserrat Light"/>
          <w:bCs/>
        </w:rPr>
        <w:t xml:space="preserve"> 7</w:t>
      </w:r>
    </w:p>
    <w:p w14:paraId="14545297" w14:textId="77777777" w:rsidR="00686180" w:rsidRPr="00B55DA3" w:rsidRDefault="00686180" w:rsidP="00686180">
      <w:pPr>
        <w:spacing w:line="240" w:lineRule="auto"/>
        <w:rPr>
          <w:rFonts w:ascii="Montserrat Light" w:eastAsia="Times New Roman" w:hAnsi="Montserrat Light"/>
          <w:bCs/>
        </w:rPr>
      </w:pPr>
      <w:r w:rsidRPr="00B55DA3">
        <w:rPr>
          <w:rFonts w:ascii="Montserrat Light" w:eastAsia="Times New Roman" w:hAnsi="Montserrat Light"/>
          <w:bCs/>
        </w:rPr>
        <w:t xml:space="preserve">   AF- </w:t>
      </w:r>
      <w:proofErr w:type="spellStart"/>
      <w:r w:rsidRPr="00B55DA3">
        <w:rPr>
          <w:rFonts w:ascii="Montserrat Light" w:eastAsia="Times New Roman" w:hAnsi="Montserrat Light"/>
          <w:bCs/>
        </w:rPr>
        <w:t>aviz</w:t>
      </w:r>
      <w:proofErr w:type="spellEnd"/>
      <w:r w:rsidRPr="00B55DA3">
        <w:rPr>
          <w:rFonts w:ascii="Montserrat Light" w:eastAsia="Times New Roman" w:hAnsi="Montserrat Light"/>
          <w:bCs/>
        </w:rPr>
        <w:t xml:space="preserve"> </w:t>
      </w:r>
      <w:proofErr w:type="spellStart"/>
      <w:r w:rsidRPr="00B55DA3">
        <w:rPr>
          <w:rFonts w:ascii="Montserrat Light" w:eastAsia="Times New Roman" w:hAnsi="Montserrat Light"/>
          <w:bCs/>
        </w:rPr>
        <w:t>favorabil</w:t>
      </w:r>
      <w:proofErr w:type="spellEnd"/>
    </w:p>
    <w:p w14:paraId="01F12621" w14:textId="77777777" w:rsidR="00686180" w:rsidRPr="00B55DA3" w:rsidRDefault="00686180" w:rsidP="00686180">
      <w:pPr>
        <w:spacing w:line="240" w:lineRule="auto"/>
        <w:rPr>
          <w:rFonts w:ascii="Montserrat Light" w:eastAsia="Times New Roman" w:hAnsi="Montserrat Light"/>
          <w:bCs/>
        </w:rPr>
      </w:pPr>
      <w:r w:rsidRPr="00B55DA3">
        <w:rPr>
          <w:rFonts w:ascii="Montserrat Light" w:eastAsia="Times New Roman" w:hAnsi="Montserrat Light"/>
          <w:bCs/>
        </w:rPr>
        <w:t xml:space="preserve">   AN- </w:t>
      </w:r>
      <w:proofErr w:type="spellStart"/>
      <w:r w:rsidRPr="00B55DA3">
        <w:rPr>
          <w:rFonts w:ascii="Montserrat Light" w:eastAsia="Times New Roman" w:hAnsi="Montserrat Light"/>
          <w:bCs/>
        </w:rPr>
        <w:t>aviz</w:t>
      </w:r>
      <w:proofErr w:type="spellEnd"/>
      <w:r w:rsidRPr="00B55DA3">
        <w:rPr>
          <w:rFonts w:ascii="Montserrat Light" w:eastAsia="Times New Roman" w:hAnsi="Montserrat Light"/>
          <w:bCs/>
        </w:rPr>
        <w:t xml:space="preserve"> nefavorabil</w:t>
      </w:r>
    </w:p>
    <w:p w14:paraId="5B982632" w14:textId="77777777" w:rsidR="00DD455C" w:rsidRPr="00B55DA3" w:rsidRDefault="00DD455C" w:rsidP="00686180">
      <w:pPr>
        <w:spacing w:line="240" w:lineRule="auto"/>
        <w:rPr>
          <w:rFonts w:ascii="Montserrat Light" w:eastAsia="Times New Roman" w:hAnsi="Montserrat Light"/>
          <w:bCs/>
        </w:rPr>
      </w:pPr>
    </w:p>
    <w:p w14:paraId="48993687" w14:textId="2D10933A" w:rsidR="007547D0" w:rsidRPr="00B55DA3" w:rsidRDefault="00686180" w:rsidP="00686180">
      <w:pPr>
        <w:spacing w:line="240" w:lineRule="auto"/>
        <w:rPr>
          <w:rFonts w:ascii="Cambria" w:eastAsia="Times New Roman" w:hAnsi="Cambria"/>
          <w:b/>
          <w:sz w:val="20"/>
          <w:szCs w:val="20"/>
        </w:rPr>
      </w:pPr>
      <w:r w:rsidRPr="00B55DA3">
        <w:rPr>
          <w:rFonts w:ascii="Cambria" w:eastAsia="Times New Roman" w:hAnsi="Cambria"/>
          <w:b/>
          <w:sz w:val="24"/>
          <w:szCs w:val="24"/>
        </w:rPr>
        <w:t xml:space="preserve">  </w:t>
      </w:r>
    </w:p>
    <w:p w14:paraId="12A4E75B" w14:textId="6C912AEE" w:rsidR="00686180" w:rsidRPr="00B55DA3" w:rsidRDefault="00686180" w:rsidP="00686180">
      <w:pPr>
        <w:spacing w:line="240" w:lineRule="auto"/>
        <w:rPr>
          <w:rFonts w:ascii="Montserrat" w:eastAsia="Times New Roman" w:hAnsi="Montserrat"/>
          <w:b/>
          <w:bCs/>
          <w:snapToGrid w:val="0"/>
          <w:sz w:val="24"/>
          <w:szCs w:val="24"/>
        </w:rPr>
      </w:pPr>
      <w:r w:rsidRPr="00B55DA3">
        <w:rPr>
          <w:rFonts w:ascii="Montserrat" w:eastAsia="Times New Roman" w:hAnsi="Montserrat"/>
          <w:b/>
          <w:bCs/>
          <w:snapToGrid w:val="0"/>
          <w:sz w:val="24"/>
          <w:szCs w:val="24"/>
        </w:rPr>
        <w:t xml:space="preserve">                                                                                 </w:t>
      </w:r>
      <w:proofErr w:type="spellStart"/>
      <w:r w:rsidRPr="00B55DA3">
        <w:rPr>
          <w:rFonts w:ascii="Montserrat" w:eastAsia="Times New Roman" w:hAnsi="Montserrat"/>
          <w:b/>
          <w:bCs/>
          <w:snapToGrid w:val="0"/>
          <w:sz w:val="24"/>
          <w:szCs w:val="24"/>
        </w:rPr>
        <w:t>Contrasemnează</w:t>
      </w:r>
      <w:proofErr w:type="spellEnd"/>
    </w:p>
    <w:p w14:paraId="3E9580AE" w14:textId="0A79E510" w:rsidR="00686180" w:rsidRPr="00B55DA3" w:rsidRDefault="00686180" w:rsidP="00686180">
      <w:pPr>
        <w:spacing w:line="240" w:lineRule="auto"/>
        <w:contextualSpacing/>
        <w:rPr>
          <w:rFonts w:ascii="Montserrat" w:eastAsia="Times New Roman" w:hAnsi="Montserrat"/>
          <w:b/>
          <w:bCs/>
          <w:sz w:val="24"/>
          <w:szCs w:val="24"/>
        </w:rPr>
      </w:pPr>
      <w:r w:rsidRPr="00B55DA3">
        <w:rPr>
          <w:rFonts w:ascii="Montserrat" w:eastAsia="Times New Roman" w:hAnsi="Montserrat"/>
          <w:b/>
          <w:bCs/>
          <w:snapToGrid w:val="0"/>
          <w:sz w:val="24"/>
          <w:szCs w:val="24"/>
        </w:rPr>
        <w:t xml:space="preserve">      PREŞEDINTE</w:t>
      </w:r>
      <w:r w:rsidRPr="00B55DA3">
        <w:rPr>
          <w:rFonts w:ascii="Montserrat" w:eastAsia="Times New Roman" w:hAnsi="Montserrat"/>
          <w:b/>
          <w:bCs/>
          <w:snapToGrid w:val="0"/>
          <w:sz w:val="24"/>
          <w:szCs w:val="24"/>
        </w:rPr>
        <w:tab/>
      </w:r>
      <w:r w:rsidRPr="00B55DA3">
        <w:rPr>
          <w:rFonts w:ascii="Montserrat" w:eastAsia="Times New Roman" w:hAnsi="Montserrat"/>
          <w:b/>
          <w:bCs/>
          <w:snapToGrid w:val="0"/>
          <w:sz w:val="24"/>
          <w:szCs w:val="24"/>
        </w:rPr>
        <w:tab/>
        <w:t xml:space="preserve">           </w:t>
      </w:r>
      <w:r w:rsidR="00213E63" w:rsidRPr="00B55DA3">
        <w:rPr>
          <w:rFonts w:ascii="Montserrat" w:eastAsia="Times New Roman" w:hAnsi="Montserrat"/>
          <w:b/>
          <w:bCs/>
          <w:snapToGrid w:val="0"/>
          <w:sz w:val="24"/>
          <w:szCs w:val="24"/>
        </w:rPr>
        <w:t xml:space="preserve">           </w:t>
      </w:r>
      <w:r w:rsidRPr="00B55DA3">
        <w:rPr>
          <w:rFonts w:ascii="Montserrat" w:eastAsia="Times New Roman" w:hAnsi="Montserrat"/>
          <w:b/>
          <w:bCs/>
          <w:snapToGrid w:val="0"/>
          <w:sz w:val="24"/>
          <w:szCs w:val="24"/>
        </w:rPr>
        <w:t xml:space="preserve">  SECRETAR GENERAL AL JUDEŢULUI</w:t>
      </w:r>
      <w:r w:rsidRPr="00B55DA3">
        <w:rPr>
          <w:rFonts w:ascii="Montserrat" w:eastAsia="Times New Roman" w:hAnsi="Montserrat"/>
          <w:b/>
          <w:bCs/>
          <w:sz w:val="24"/>
          <w:szCs w:val="24"/>
        </w:rPr>
        <w:t xml:space="preserve"> </w:t>
      </w:r>
    </w:p>
    <w:p w14:paraId="7957C0B8" w14:textId="3F40D3DE" w:rsidR="009C550C" w:rsidRPr="00B55DA3" w:rsidRDefault="00686180" w:rsidP="00F44555">
      <w:pPr>
        <w:spacing w:line="240" w:lineRule="auto"/>
        <w:contextualSpacing/>
        <w:rPr>
          <w:rFonts w:ascii="Montserrat" w:hAnsi="Montserrat"/>
        </w:rPr>
      </w:pPr>
      <w:r w:rsidRPr="00B55DA3">
        <w:rPr>
          <w:rFonts w:ascii="Montserrat" w:eastAsia="Times New Roman" w:hAnsi="Montserrat"/>
          <w:b/>
          <w:bCs/>
          <w:sz w:val="24"/>
          <w:szCs w:val="24"/>
        </w:rPr>
        <w:t xml:space="preserve">         Alin Tișe                                                           Simona Gaci          </w:t>
      </w:r>
    </w:p>
    <w:p w14:paraId="20D5C17A" w14:textId="77777777" w:rsidR="00862259" w:rsidRPr="00B55DA3" w:rsidRDefault="00862259">
      <w:pPr>
        <w:spacing w:line="240" w:lineRule="auto"/>
        <w:contextualSpacing/>
        <w:rPr>
          <w:rFonts w:ascii="Montserrat" w:hAnsi="Montserrat"/>
        </w:rPr>
      </w:pPr>
    </w:p>
    <w:sectPr w:rsidR="00862259" w:rsidRPr="00B55DA3" w:rsidSect="00C95568">
      <w:headerReference w:type="default" r:id="rId8"/>
      <w:footerReference w:type="default" r:id="rId9"/>
      <w:pgSz w:w="11909" w:h="16834"/>
      <w:pgMar w:top="1440" w:right="832" w:bottom="720" w:left="198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33EF34" w14:textId="77777777" w:rsidR="00211C7C" w:rsidRDefault="00211C7C">
      <w:pPr>
        <w:spacing w:line="240" w:lineRule="auto"/>
      </w:pPr>
      <w:r>
        <w:separator/>
      </w:r>
    </w:p>
  </w:endnote>
  <w:endnote w:type="continuationSeparator" w:id="0">
    <w:p w14:paraId="5A743E0F" w14:textId="77777777" w:rsidR="00211C7C" w:rsidRDefault="00211C7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4212E676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536162070" name="Picture 53616207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EA6A75" w14:textId="77777777" w:rsidR="00211C7C" w:rsidRDefault="00211C7C">
      <w:pPr>
        <w:spacing w:line="240" w:lineRule="auto"/>
      </w:pPr>
      <w:r>
        <w:separator/>
      </w:r>
    </w:p>
  </w:footnote>
  <w:footnote w:type="continuationSeparator" w:id="0">
    <w:p w14:paraId="1ADFE51C" w14:textId="77777777" w:rsidR="00211C7C" w:rsidRDefault="00211C7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B808CA" w14:textId="71C196D7" w:rsidR="00A07EF5" w:rsidRDefault="001D423E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200971791" name="Picture 2009717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658872793" name="Picture 6588727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A1FDB"/>
    <w:multiLevelType w:val="hybridMultilevel"/>
    <w:tmpl w:val="46C684C0"/>
    <w:lvl w:ilvl="0" w:tplc="60EEEAF4">
      <w:start w:val="1"/>
      <w:numFmt w:val="decimal"/>
      <w:lvlText w:val="%1"/>
      <w:lvlJc w:val="left"/>
      <w:pPr>
        <w:ind w:left="1440" w:hanging="72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2059A7"/>
    <w:multiLevelType w:val="hybridMultilevel"/>
    <w:tmpl w:val="ECCC0F0A"/>
    <w:lvl w:ilvl="0" w:tplc="4EEAEEFE">
      <w:start w:val="1"/>
      <w:numFmt w:val="decimal"/>
      <w:lvlText w:val="%1."/>
      <w:lvlJc w:val="left"/>
      <w:pPr>
        <w:ind w:left="1068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E385810"/>
    <w:multiLevelType w:val="hybridMultilevel"/>
    <w:tmpl w:val="55B69E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8F588C"/>
    <w:multiLevelType w:val="hybridMultilevel"/>
    <w:tmpl w:val="554A7C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8A3C2B"/>
    <w:multiLevelType w:val="hybridMultilevel"/>
    <w:tmpl w:val="5E52F2B6"/>
    <w:lvl w:ilvl="0" w:tplc="9A7E6D5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14667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1260725">
    <w:abstractNumId w:val="1"/>
  </w:num>
  <w:num w:numId="3" w16cid:durableId="713968640">
    <w:abstractNumId w:val="0"/>
  </w:num>
  <w:num w:numId="4" w16cid:durableId="1665355309">
    <w:abstractNumId w:val="2"/>
  </w:num>
  <w:num w:numId="5" w16cid:durableId="1224560270">
    <w:abstractNumId w:val="3"/>
  </w:num>
  <w:num w:numId="6" w16cid:durableId="19611108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47EED"/>
    <w:rsid w:val="00072DD6"/>
    <w:rsid w:val="000B20A1"/>
    <w:rsid w:val="000B6566"/>
    <w:rsid w:val="000C241B"/>
    <w:rsid w:val="000C4ACC"/>
    <w:rsid w:val="000E4A90"/>
    <w:rsid w:val="000E5263"/>
    <w:rsid w:val="000F0CA1"/>
    <w:rsid w:val="001017CE"/>
    <w:rsid w:val="00102BE2"/>
    <w:rsid w:val="001077E9"/>
    <w:rsid w:val="001276F0"/>
    <w:rsid w:val="00145FEF"/>
    <w:rsid w:val="001467B2"/>
    <w:rsid w:val="001469DC"/>
    <w:rsid w:val="0018087C"/>
    <w:rsid w:val="00184097"/>
    <w:rsid w:val="00190467"/>
    <w:rsid w:val="00192744"/>
    <w:rsid w:val="001B4139"/>
    <w:rsid w:val="001B6D54"/>
    <w:rsid w:val="001C6EA8"/>
    <w:rsid w:val="001D423E"/>
    <w:rsid w:val="001D6686"/>
    <w:rsid w:val="0020577D"/>
    <w:rsid w:val="00211C7C"/>
    <w:rsid w:val="00213E63"/>
    <w:rsid w:val="00217ACD"/>
    <w:rsid w:val="00222188"/>
    <w:rsid w:val="00223B3F"/>
    <w:rsid w:val="00226B60"/>
    <w:rsid w:val="00227D08"/>
    <w:rsid w:val="00237DE9"/>
    <w:rsid w:val="0024073E"/>
    <w:rsid w:val="0024527E"/>
    <w:rsid w:val="00256506"/>
    <w:rsid w:val="00263A1A"/>
    <w:rsid w:val="00263B71"/>
    <w:rsid w:val="00275110"/>
    <w:rsid w:val="00297CB0"/>
    <w:rsid w:val="002A7A46"/>
    <w:rsid w:val="002E4A71"/>
    <w:rsid w:val="00302439"/>
    <w:rsid w:val="0031665F"/>
    <w:rsid w:val="00323140"/>
    <w:rsid w:val="0033189A"/>
    <w:rsid w:val="0033232C"/>
    <w:rsid w:val="00335714"/>
    <w:rsid w:val="00336330"/>
    <w:rsid w:val="003370CF"/>
    <w:rsid w:val="0035035B"/>
    <w:rsid w:val="00371011"/>
    <w:rsid w:val="003866F3"/>
    <w:rsid w:val="0039015D"/>
    <w:rsid w:val="003957BA"/>
    <w:rsid w:val="0039720E"/>
    <w:rsid w:val="003A31A0"/>
    <w:rsid w:val="003C2EF9"/>
    <w:rsid w:val="003C65B5"/>
    <w:rsid w:val="003D2B14"/>
    <w:rsid w:val="003E3510"/>
    <w:rsid w:val="003E49DC"/>
    <w:rsid w:val="003F4277"/>
    <w:rsid w:val="00406A6F"/>
    <w:rsid w:val="0040709B"/>
    <w:rsid w:val="00426107"/>
    <w:rsid w:val="00430108"/>
    <w:rsid w:val="00435858"/>
    <w:rsid w:val="00437874"/>
    <w:rsid w:val="00454695"/>
    <w:rsid w:val="00464AC1"/>
    <w:rsid w:val="004701AD"/>
    <w:rsid w:val="00473B10"/>
    <w:rsid w:val="004801BE"/>
    <w:rsid w:val="00480914"/>
    <w:rsid w:val="0048320F"/>
    <w:rsid w:val="00483A58"/>
    <w:rsid w:val="0049792B"/>
    <w:rsid w:val="004B3F16"/>
    <w:rsid w:val="004B4189"/>
    <w:rsid w:val="004E4E66"/>
    <w:rsid w:val="004E7E6E"/>
    <w:rsid w:val="00514922"/>
    <w:rsid w:val="00534029"/>
    <w:rsid w:val="0054143A"/>
    <w:rsid w:val="00553DF2"/>
    <w:rsid w:val="0056402C"/>
    <w:rsid w:val="00576CA5"/>
    <w:rsid w:val="00584453"/>
    <w:rsid w:val="0059128D"/>
    <w:rsid w:val="005941C4"/>
    <w:rsid w:val="005946B5"/>
    <w:rsid w:val="005976EA"/>
    <w:rsid w:val="005A50FD"/>
    <w:rsid w:val="005B397F"/>
    <w:rsid w:val="005C2D6E"/>
    <w:rsid w:val="005C4472"/>
    <w:rsid w:val="005C6B88"/>
    <w:rsid w:val="005E0888"/>
    <w:rsid w:val="005F763F"/>
    <w:rsid w:val="00602BF4"/>
    <w:rsid w:val="00610582"/>
    <w:rsid w:val="006157D2"/>
    <w:rsid w:val="00617911"/>
    <w:rsid w:val="00621C65"/>
    <w:rsid w:val="0064674F"/>
    <w:rsid w:val="0065208B"/>
    <w:rsid w:val="006640DA"/>
    <w:rsid w:val="006648E8"/>
    <w:rsid w:val="00677992"/>
    <w:rsid w:val="0068108F"/>
    <w:rsid w:val="00682F3B"/>
    <w:rsid w:val="00686180"/>
    <w:rsid w:val="006B49E0"/>
    <w:rsid w:val="006B5D21"/>
    <w:rsid w:val="006B6A26"/>
    <w:rsid w:val="006C746E"/>
    <w:rsid w:val="006D7B8E"/>
    <w:rsid w:val="006E24F0"/>
    <w:rsid w:val="006E4DD8"/>
    <w:rsid w:val="006E6560"/>
    <w:rsid w:val="006F2877"/>
    <w:rsid w:val="006F6B92"/>
    <w:rsid w:val="006F6CEA"/>
    <w:rsid w:val="006F7551"/>
    <w:rsid w:val="00702DE4"/>
    <w:rsid w:val="00712D24"/>
    <w:rsid w:val="00713C90"/>
    <w:rsid w:val="007163BC"/>
    <w:rsid w:val="00750395"/>
    <w:rsid w:val="007547D0"/>
    <w:rsid w:val="00763F79"/>
    <w:rsid w:val="0077261F"/>
    <w:rsid w:val="00773DB1"/>
    <w:rsid w:val="00776A61"/>
    <w:rsid w:val="007A4CBE"/>
    <w:rsid w:val="007B1C6E"/>
    <w:rsid w:val="007E186E"/>
    <w:rsid w:val="007E6D5B"/>
    <w:rsid w:val="008019BE"/>
    <w:rsid w:val="0081254D"/>
    <w:rsid w:val="008125B1"/>
    <w:rsid w:val="008176F5"/>
    <w:rsid w:val="008311EC"/>
    <w:rsid w:val="00840B70"/>
    <w:rsid w:val="00841D2E"/>
    <w:rsid w:val="00861728"/>
    <w:rsid w:val="00862259"/>
    <w:rsid w:val="0087287C"/>
    <w:rsid w:val="00890F6E"/>
    <w:rsid w:val="008C703A"/>
    <w:rsid w:val="008F492E"/>
    <w:rsid w:val="00911631"/>
    <w:rsid w:val="00924B21"/>
    <w:rsid w:val="00944F3A"/>
    <w:rsid w:val="009576DF"/>
    <w:rsid w:val="0096349A"/>
    <w:rsid w:val="009634D5"/>
    <w:rsid w:val="00972AC3"/>
    <w:rsid w:val="00980F70"/>
    <w:rsid w:val="00983AF0"/>
    <w:rsid w:val="00995349"/>
    <w:rsid w:val="009A34DA"/>
    <w:rsid w:val="009A7DA2"/>
    <w:rsid w:val="009B4A26"/>
    <w:rsid w:val="009C1DCA"/>
    <w:rsid w:val="009C474B"/>
    <w:rsid w:val="009C550C"/>
    <w:rsid w:val="009D7E3E"/>
    <w:rsid w:val="009F0EED"/>
    <w:rsid w:val="009F4F0E"/>
    <w:rsid w:val="009F7F14"/>
    <w:rsid w:val="00A0157C"/>
    <w:rsid w:val="00A05FC3"/>
    <w:rsid w:val="00A07EF5"/>
    <w:rsid w:val="00A13770"/>
    <w:rsid w:val="00A403D0"/>
    <w:rsid w:val="00A44BDA"/>
    <w:rsid w:val="00A603F8"/>
    <w:rsid w:val="00A6187B"/>
    <w:rsid w:val="00A62583"/>
    <w:rsid w:val="00A638B0"/>
    <w:rsid w:val="00A70861"/>
    <w:rsid w:val="00A81ABC"/>
    <w:rsid w:val="00A840D3"/>
    <w:rsid w:val="00A96B5B"/>
    <w:rsid w:val="00AB2189"/>
    <w:rsid w:val="00AB2338"/>
    <w:rsid w:val="00AB6D6E"/>
    <w:rsid w:val="00AD25B7"/>
    <w:rsid w:val="00AD4363"/>
    <w:rsid w:val="00AE78A4"/>
    <w:rsid w:val="00AF74F5"/>
    <w:rsid w:val="00B10E66"/>
    <w:rsid w:val="00B24452"/>
    <w:rsid w:val="00B47AB5"/>
    <w:rsid w:val="00B51F9C"/>
    <w:rsid w:val="00B55DA3"/>
    <w:rsid w:val="00B6412B"/>
    <w:rsid w:val="00B7368C"/>
    <w:rsid w:val="00B8125F"/>
    <w:rsid w:val="00B92EA4"/>
    <w:rsid w:val="00BA0104"/>
    <w:rsid w:val="00BA29DC"/>
    <w:rsid w:val="00BA527D"/>
    <w:rsid w:val="00BB2093"/>
    <w:rsid w:val="00BB2C53"/>
    <w:rsid w:val="00BB6F3A"/>
    <w:rsid w:val="00BC6234"/>
    <w:rsid w:val="00BD0C6F"/>
    <w:rsid w:val="00BD72CD"/>
    <w:rsid w:val="00BE2094"/>
    <w:rsid w:val="00BE4C3E"/>
    <w:rsid w:val="00BE5168"/>
    <w:rsid w:val="00BE75DC"/>
    <w:rsid w:val="00BF0A05"/>
    <w:rsid w:val="00BF0BAE"/>
    <w:rsid w:val="00BF2C5D"/>
    <w:rsid w:val="00BF5E45"/>
    <w:rsid w:val="00BF6A69"/>
    <w:rsid w:val="00C417AA"/>
    <w:rsid w:val="00C4544F"/>
    <w:rsid w:val="00C63590"/>
    <w:rsid w:val="00C83BD0"/>
    <w:rsid w:val="00C95568"/>
    <w:rsid w:val="00CB087E"/>
    <w:rsid w:val="00CC3E16"/>
    <w:rsid w:val="00CD15BD"/>
    <w:rsid w:val="00CD17BA"/>
    <w:rsid w:val="00CE4466"/>
    <w:rsid w:val="00D119D1"/>
    <w:rsid w:val="00D13853"/>
    <w:rsid w:val="00D238B6"/>
    <w:rsid w:val="00D242A0"/>
    <w:rsid w:val="00D26BE0"/>
    <w:rsid w:val="00D30E7E"/>
    <w:rsid w:val="00D34D82"/>
    <w:rsid w:val="00D41B0C"/>
    <w:rsid w:val="00D44A49"/>
    <w:rsid w:val="00D57853"/>
    <w:rsid w:val="00D67306"/>
    <w:rsid w:val="00D7146A"/>
    <w:rsid w:val="00D91502"/>
    <w:rsid w:val="00D96BD8"/>
    <w:rsid w:val="00D973F3"/>
    <w:rsid w:val="00DA2AC4"/>
    <w:rsid w:val="00DA72C6"/>
    <w:rsid w:val="00DB3E6A"/>
    <w:rsid w:val="00DC1F89"/>
    <w:rsid w:val="00DD455C"/>
    <w:rsid w:val="00DD7776"/>
    <w:rsid w:val="00DE4F3F"/>
    <w:rsid w:val="00E01A9E"/>
    <w:rsid w:val="00E04E1E"/>
    <w:rsid w:val="00E15B66"/>
    <w:rsid w:val="00E15E98"/>
    <w:rsid w:val="00E215C6"/>
    <w:rsid w:val="00E2357C"/>
    <w:rsid w:val="00E26867"/>
    <w:rsid w:val="00E3027C"/>
    <w:rsid w:val="00E35AD1"/>
    <w:rsid w:val="00E411F0"/>
    <w:rsid w:val="00E43369"/>
    <w:rsid w:val="00E60EB2"/>
    <w:rsid w:val="00E764D3"/>
    <w:rsid w:val="00E90929"/>
    <w:rsid w:val="00EA2109"/>
    <w:rsid w:val="00EB1C7F"/>
    <w:rsid w:val="00EB620F"/>
    <w:rsid w:val="00EB68C0"/>
    <w:rsid w:val="00EC07F1"/>
    <w:rsid w:val="00EC6ABE"/>
    <w:rsid w:val="00ED2EDD"/>
    <w:rsid w:val="00ED79DF"/>
    <w:rsid w:val="00EF7068"/>
    <w:rsid w:val="00F01DE3"/>
    <w:rsid w:val="00F14ADB"/>
    <w:rsid w:val="00F158F3"/>
    <w:rsid w:val="00F168F1"/>
    <w:rsid w:val="00F44555"/>
    <w:rsid w:val="00F526E0"/>
    <w:rsid w:val="00F723E6"/>
    <w:rsid w:val="00F82279"/>
    <w:rsid w:val="00F90C80"/>
    <w:rsid w:val="00FA7E13"/>
    <w:rsid w:val="00FC7F7F"/>
    <w:rsid w:val="00FD4976"/>
    <w:rsid w:val="00FE5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character" w:customStyle="1" w:styleId="slitbdy">
    <w:name w:val="s_lit_bdy"/>
    <w:rsid w:val="00686180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Listparagraf">
    <w:name w:val="List Paragraph"/>
    <w:basedOn w:val="Normal"/>
    <w:uiPriority w:val="34"/>
    <w:qFormat/>
    <w:rsid w:val="00686180"/>
    <w:pPr>
      <w:ind w:left="720"/>
      <w:contextualSpacing/>
    </w:pPr>
  </w:style>
  <w:style w:type="character" w:styleId="Robust">
    <w:name w:val="Strong"/>
    <w:qFormat/>
    <w:rsid w:val="00AD25B7"/>
    <w:rPr>
      <w:b/>
      <w:bCs/>
    </w:rPr>
  </w:style>
  <w:style w:type="character" w:customStyle="1" w:styleId="A1">
    <w:name w:val="A1"/>
    <w:rsid w:val="00AD25B7"/>
    <w:rPr>
      <w:sz w:val="24"/>
      <w:szCs w:val="24"/>
    </w:rPr>
  </w:style>
  <w:style w:type="paragraph" w:customStyle="1" w:styleId="Frspaiere1">
    <w:name w:val="Fără spațiere1"/>
    <w:uiPriority w:val="1"/>
    <w:qFormat/>
    <w:rsid w:val="002A7A46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contentpasted0">
    <w:name w:val="contentpasted0"/>
    <w:basedOn w:val="Fontdeparagrafimplicit"/>
    <w:rsid w:val="00302439"/>
  </w:style>
  <w:style w:type="character" w:customStyle="1" w:styleId="salnbdy">
    <w:name w:val="s_aln_bdy"/>
    <w:rsid w:val="003C65B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37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573FF1-3C47-4EC8-B114-99819E01E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1</Pages>
  <Words>168</Words>
  <Characters>980</Characters>
  <Application>Microsoft Office Word</Application>
  <DocSecurity>0</DocSecurity>
  <Lines>8</Lines>
  <Paragraphs>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Mihaela Biscovan</cp:lastModifiedBy>
  <cp:revision>158</cp:revision>
  <cp:lastPrinted>2025-06-11T04:32:00Z</cp:lastPrinted>
  <dcterms:created xsi:type="dcterms:W3CDTF">2020-10-14T16:28:00Z</dcterms:created>
  <dcterms:modified xsi:type="dcterms:W3CDTF">2025-07-30T04:39:00Z</dcterms:modified>
</cp:coreProperties>
</file>