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A25F" w14:textId="77777777" w:rsidR="00D4204F" w:rsidRPr="00C527FC" w:rsidRDefault="00D4204F" w:rsidP="00D4204F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05CD7F9F" w:rsidR="00741322" w:rsidRPr="00C527FC" w:rsidRDefault="00741322" w:rsidP="00D4204F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  <w:r w:rsidRPr="00C527F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E190823" w14:textId="77777777" w:rsidR="00D50BE4" w:rsidRDefault="00DD1E4A" w:rsidP="00D50BE4">
      <w:pPr>
        <w:pStyle w:val="Frspaiere"/>
        <w:jc w:val="center"/>
        <w:rPr>
          <w:rFonts w:ascii="Montserrat Light" w:eastAsia="Arial" w:hAnsi="Montserrat Light"/>
          <w:b/>
          <w:bCs/>
          <w:lang w:val="ro-RO"/>
        </w:rPr>
      </w:pPr>
      <w:r w:rsidRPr="00C527FC">
        <w:rPr>
          <w:rFonts w:ascii="Montserrat Light" w:hAnsi="Montserrat Light"/>
          <w:b/>
          <w:bCs/>
        </w:rPr>
        <w:t xml:space="preserve">privind </w:t>
      </w:r>
      <w:r w:rsidR="002214F7" w:rsidRPr="00C527FC">
        <w:rPr>
          <w:rFonts w:ascii="Montserrat Light" w:eastAsia="Arial" w:hAnsi="Montserrat Light"/>
          <w:b/>
          <w:bCs/>
          <w:lang w:val="ro-RO" w:eastAsia="ro-RO"/>
        </w:rPr>
        <w:t xml:space="preserve">reînnoirea mandatului </w:t>
      </w:r>
      <w:r w:rsidR="002A06A0" w:rsidRPr="00C527FC">
        <w:rPr>
          <w:rFonts w:ascii="Montserrat Light" w:eastAsia="Arial" w:hAnsi="Montserrat Light"/>
          <w:b/>
          <w:bCs/>
          <w:lang w:val="ro-RO"/>
        </w:rPr>
        <w:t>C</w:t>
      </w:r>
      <w:r w:rsidR="002214F7" w:rsidRPr="00C527FC">
        <w:rPr>
          <w:rFonts w:ascii="Montserrat Light" w:eastAsia="Arial" w:hAnsi="Montserrat Light"/>
          <w:b/>
          <w:bCs/>
          <w:lang w:val="ro-RO"/>
        </w:rPr>
        <w:t xml:space="preserve">omisiei de disciplină </w:t>
      </w:r>
    </w:p>
    <w:p w14:paraId="5CEAC47B" w14:textId="4159ED73" w:rsidR="00D50BE4" w:rsidRDefault="002214F7" w:rsidP="00D50BE4">
      <w:pPr>
        <w:pStyle w:val="Frspaiere"/>
        <w:jc w:val="center"/>
        <w:rPr>
          <w:rFonts w:ascii="Montserrat Light" w:eastAsia="Arial" w:hAnsi="Montserrat Light"/>
          <w:b/>
          <w:bCs/>
          <w:lang w:val="ro-RO"/>
        </w:rPr>
      </w:pPr>
      <w:r w:rsidRPr="00C527FC">
        <w:rPr>
          <w:rFonts w:ascii="Montserrat Light" w:eastAsia="Arial" w:hAnsi="Montserrat Light"/>
          <w:b/>
          <w:bCs/>
          <w:lang w:val="ro-RO"/>
        </w:rPr>
        <w:t>din cadrul</w:t>
      </w:r>
      <w:r w:rsidR="00D50BE4">
        <w:rPr>
          <w:rFonts w:ascii="Montserrat Light" w:eastAsia="Arial" w:hAnsi="Montserrat Light"/>
          <w:b/>
          <w:bCs/>
          <w:lang w:val="ro-RO"/>
        </w:rPr>
        <w:t xml:space="preserve"> </w:t>
      </w:r>
      <w:r w:rsidRPr="00C527FC">
        <w:rPr>
          <w:rFonts w:ascii="Montserrat Light" w:eastAsia="Arial" w:hAnsi="Montserrat Light"/>
          <w:b/>
          <w:bCs/>
          <w:lang w:val="ro-RO"/>
        </w:rPr>
        <w:t xml:space="preserve">Consiliului </w:t>
      </w:r>
      <w:r w:rsidR="00966ECC" w:rsidRPr="00C527FC">
        <w:rPr>
          <w:rFonts w:ascii="Montserrat Light" w:eastAsia="Arial" w:hAnsi="Montserrat Light"/>
          <w:b/>
          <w:bCs/>
          <w:lang w:val="ro-RO"/>
        </w:rPr>
        <w:t>Județean</w:t>
      </w:r>
      <w:r w:rsidRPr="00C527FC">
        <w:rPr>
          <w:rFonts w:ascii="Montserrat Light" w:eastAsia="Arial" w:hAnsi="Montserrat Light"/>
          <w:b/>
          <w:bCs/>
          <w:lang w:val="ro-RO"/>
        </w:rPr>
        <w:t xml:space="preserve"> Cluj</w:t>
      </w:r>
      <w:r w:rsidR="00D50BE4">
        <w:rPr>
          <w:rFonts w:ascii="Montserrat Light" w:eastAsia="Arial" w:hAnsi="Montserrat Light"/>
          <w:b/>
          <w:bCs/>
          <w:lang w:val="ro-RO"/>
        </w:rPr>
        <w:t xml:space="preserve">, constituită prin </w:t>
      </w:r>
    </w:p>
    <w:p w14:paraId="566D71A1" w14:textId="55E21274" w:rsidR="00D50BE4" w:rsidRPr="00D50BE4" w:rsidRDefault="00D50BE4" w:rsidP="00D50BE4">
      <w:pPr>
        <w:pStyle w:val="Frspaiere"/>
        <w:jc w:val="center"/>
        <w:rPr>
          <w:rFonts w:ascii="Montserrat Light" w:eastAsia="Arial" w:hAnsi="Montserrat Light"/>
          <w:b/>
          <w:bCs/>
          <w:lang w:val="ro-RO"/>
        </w:rPr>
      </w:pPr>
      <w:bookmarkStart w:id="0" w:name="_Hlk170732095"/>
      <w:r>
        <w:rPr>
          <w:rFonts w:ascii="Montserrat Light" w:eastAsia="Arial" w:hAnsi="Montserrat Light"/>
          <w:b/>
          <w:bCs/>
          <w:lang w:val="ro-RO"/>
        </w:rPr>
        <w:t xml:space="preserve">Dispoziția Președintelui Consiliului Județean Cluj nr. </w:t>
      </w:r>
      <w:r w:rsidRPr="00D50BE4">
        <w:rPr>
          <w:rFonts w:ascii="Montserrat Light" w:eastAsia="Arial" w:hAnsi="Montserrat Light"/>
          <w:b/>
          <w:bCs/>
          <w:lang w:val="ro-RO"/>
        </w:rPr>
        <w:t>327 din 12 iulie 2021</w:t>
      </w:r>
    </w:p>
    <w:bookmarkEnd w:id="0"/>
    <w:p w14:paraId="2D2C81A9" w14:textId="77777777" w:rsidR="00D50BE4" w:rsidRPr="00C527FC" w:rsidRDefault="00D50BE4" w:rsidP="00D50BE4">
      <w:pPr>
        <w:pStyle w:val="Frspaiere"/>
        <w:jc w:val="center"/>
        <w:rPr>
          <w:rFonts w:ascii="Montserrat Light" w:eastAsia="Arial" w:hAnsi="Montserrat Light"/>
          <w:b/>
          <w:bCs/>
          <w:lang w:val="ro-RO"/>
        </w:rPr>
      </w:pPr>
    </w:p>
    <w:p w14:paraId="7098EE01" w14:textId="77777777" w:rsidR="000345F3" w:rsidRPr="00C527FC" w:rsidRDefault="000345F3" w:rsidP="00D4204F">
      <w:pPr>
        <w:pStyle w:val="Frspaiere"/>
        <w:jc w:val="center"/>
        <w:rPr>
          <w:rFonts w:ascii="Montserrat Light" w:eastAsia="Arial" w:hAnsi="Montserrat Light" w:cs="Arial"/>
          <w:b/>
          <w:bCs/>
          <w:lang w:val="ro-RO"/>
        </w:rPr>
      </w:pPr>
    </w:p>
    <w:p w14:paraId="7F5AB49B" w14:textId="704096E5" w:rsidR="00741322" w:rsidRPr="00C527FC" w:rsidRDefault="00741322" w:rsidP="00D4204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527F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1A0B9600" w:rsidR="00F97AE8" w:rsidRPr="00C527FC" w:rsidRDefault="00741322" w:rsidP="00D420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527F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C527FC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C527F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D1F4F" w:rsidRPr="008D1F4F">
        <w:rPr>
          <w:rFonts w:ascii="Montserrat Light" w:hAnsi="Montserrat Light"/>
          <w:color w:val="001133"/>
        </w:rPr>
        <w:t>26956</w:t>
      </w:r>
      <w:r w:rsidR="00AF170F" w:rsidRPr="008D1F4F">
        <w:rPr>
          <w:rFonts w:ascii="Montserrat Light" w:eastAsia="Times New Roman" w:hAnsi="Montserrat Light"/>
          <w:noProof/>
          <w:lang w:val="ro-RO" w:eastAsia="ro-RO"/>
        </w:rPr>
        <w:t>/</w:t>
      </w:r>
      <w:r w:rsidR="00D4204F" w:rsidRPr="008D1F4F">
        <w:rPr>
          <w:rFonts w:ascii="Montserrat Light" w:eastAsia="Times New Roman" w:hAnsi="Montserrat Light"/>
          <w:noProof/>
          <w:lang w:val="ro-RO" w:eastAsia="ro-RO"/>
        </w:rPr>
        <w:t>01.07</w:t>
      </w:r>
      <w:r w:rsidR="00AF170F" w:rsidRPr="008D1F4F">
        <w:rPr>
          <w:rFonts w:ascii="Montserrat Light" w:eastAsia="Times New Roman" w:hAnsi="Montserrat Light"/>
          <w:noProof/>
          <w:lang w:val="ro-RO" w:eastAsia="ro-RO"/>
        </w:rPr>
        <w:t>.2024</w:t>
      </w:r>
      <w:r w:rsidRPr="008D1F4F">
        <w:rPr>
          <w:rFonts w:ascii="Montserrat Light" w:hAnsi="Montserrat Light"/>
          <w:noProof/>
          <w:lang w:val="ro-RO"/>
        </w:rPr>
        <w:t xml:space="preserve">, </w:t>
      </w:r>
      <w:r w:rsidRPr="00C527FC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3F497F68" w14:textId="2A809789" w:rsidR="002214F7" w:rsidRPr="00C527FC" w:rsidRDefault="00DC615D" w:rsidP="002705FB">
      <w:pPr>
        <w:pStyle w:val="Indentcorptext"/>
        <w:spacing w:after="0" w:line="240" w:lineRule="auto"/>
        <w:ind w:left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527FC">
        <w:rPr>
          <w:rFonts w:ascii="Montserrat Light" w:hAnsi="Montserrat Light"/>
          <w:noProof/>
          <w:lang w:val="ro-RO"/>
        </w:rPr>
        <w:t>Tinând cont de</w:t>
      </w:r>
      <w:r w:rsidR="002705FB" w:rsidRPr="00C527FC">
        <w:rPr>
          <w:rFonts w:ascii="Montserrat Light" w:hAnsi="Montserrat Light"/>
          <w:noProof/>
          <w:lang w:val="ro-RO"/>
        </w:rPr>
        <w:t xml:space="preserve"> </w:t>
      </w:r>
      <w:r w:rsidR="002214F7" w:rsidRPr="00C527FC">
        <w:rPr>
          <w:rFonts w:ascii="Montserrat Light" w:eastAsia="Arial" w:hAnsi="Montserrat Light" w:cs="Arial"/>
          <w:bCs/>
          <w:lang w:val="ro-RO"/>
        </w:rPr>
        <w:t>Dispoziția Președintelui Consiliului Județean Cluj nr.</w:t>
      </w:r>
      <w:r w:rsidR="005C7978" w:rsidRPr="00C527FC">
        <w:rPr>
          <w:rFonts w:ascii="Montserrat Light" w:eastAsia="Arial" w:hAnsi="Montserrat Light" w:cs="Arial"/>
          <w:bCs/>
          <w:lang w:val="ro-RO"/>
        </w:rPr>
        <w:t xml:space="preserve"> </w:t>
      </w:r>
      <w:r w:rsidR="002214F7" w:rsidRPr="00C527FC">
        <w:rPr>
          <w:rFonts w:ascii="Montserrat Light" w:eastAsia="Arial" w:hAnsi="Montserrat Light" w:cs="Arial"/>
          <w:bCs/>
          <w:lang w:val="ro-RO"/>
        </w:rPr>
        <w:t xml:space="preserve">327/2021 </w:t>
      </w:r>
      <w:r w:rsidR="00FB2B61" w:rsidRPr="00C527FC">
        <w:rPr>
          <w:rFonts w:ascii="Montserrat Light" w:eastAsia="Arial" w:hAnsi="Montserrat Light" w:cs="Arial"/>
          <w:bCs/>
          <w:lang w:val="ro-RO"/>
        </w:rPr>
        <w:t xml:space="preserve">privind </w:t>
      </w:r>
      <w:r w:rsidR="002214F7" w:rsidRPr="00C527FC">
        <w:rPr>
          <w:rFonts w:ascii="Montserrat Light" w:eastAsia="Arial" w:hAnsi="Montserrat Light" w:cs="Arial"/>
          <w:bCs/>
          <w:lang w:val="ro-RO"/>
        </w:rPr>
        <w:t xml:space="preserve">constituirea comisiei de disciplină </w:t>
      </w:r>
      <w:r w:rsidR="002214F7" w:rsidRPr="00C527FC">
        <w:rPr>
          <w:rFonts w:ascii="Montserrat Light" w:eastAsia="Times New Roman" w:hAnsi="Montserrat Light" w:cs="Times New Roman"/>
          <w:bCs/>
          <w:lang w:val="ro-RO" w:eastAsia="ro-RO"/>
        </w:rPr>
        <w:t>din cadrul  Consiliului Județean Cluj</w:t>
      </w:r>
      <w:r w:rsidR="005C7978" w:rsidRPr="00C527FC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56CD7CC7" w14:textId="77777777" w:rsidR="002A06A0" w:rsidRPr="00C527FC" w:rsidRDefault="002A06A0" w:rsidP="002705FB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noProof/>
          <w:lang w:val="ro-RO"/>
        </w:rPr>
      </w:pPr>
    </w:p>
    <w:p w14:paraId="537E813A" w14:textId="3141978B" w:rsidR="00741322" w:rsidRPr="00C527FC" w:rsidRDefault="00741322" w:rsidP="00D4204F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C527FC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C527FC">
        <w:rPr>
          <w:rFonts w:ascii="Montserrat Light" w:eastAsiaTheme="minorHAnsi" w:hAnsi="Montserrat Light" w:cs="TT5Bo00"/>
          <w:iCs/>
          <w:noProof/>
          <w:lang w:val="ro-RO"/>
        </w:rPr>
        <w:t>dispozițiile</w:t>
      </w:r>
      <w:r w:rsidR="00E12FF7" w:rsidRPr="00C527FC">
        <w:rPr>
          <w:rFonts w:ascii="Montserrat Light" w:eastAsiaTheme="minorHAnsi" w:hAnsi="Montserrat Light" w:cs="TT5Bo00"/>
          <w:iCs/>
          <w:noProof/>
          <w:lang w:val="ro-RO"/>
        </w:rPr>
        <w:t xml:space="preserve"> cuprinse în</w:t>
      </w:r>
      <w:r w:rsidRPr="00C527FC">
        <w:rPr>
          <w:rFonts w:ascii="Montserrat Light" w:eastAsiaTheme="minorHAnsi" w:hAnsi="Montserrat Light" w:cs="TT5Bo00"/>
          <w:iCs/>
          <w:noProof/>
          <w:lang w:val="ro-RO"/>
        </w:rPr>
        <w:t>:</w:t>
      </w:r>
    </w:p>
    <w:p w14:paraId="373074DF" w14:textId="77777777" w:rsidR="00741322" w:rsidRPr="00C527FC" w:rsidRDefault="00741322" w:rsidP="00D4204F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65E0E984" w:rsidR="00741322" w:rsidRPr="00C527FC" w:rsidRDefault="00741322" w:rsidP="00D4204F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art. 2-3</w:t>
      </w:r>
      <w:r w:rsidR="00E12FF7"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 și</w:t>
      </w: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C527FC" w:rsidRDefault="00741322" w:rsidP="00D4204F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527FC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C527FC" w:rsidRDefault="00741322" w:rsidP="00D4204F">
      <w:pPr>
        <w:pStyle w:val="Frspaiere"/>
        <w:rPr>
          <w:rFonts w:ascii="Montserrat Light" w:hAnsi="Montserrat Light"/>
          <w:noProof/>
          <w:lang w:val="ro-RO"/>
        </w:rPr>
      </w:pPr>
    </w:p>
    <w:p w14:paraId="6CF96DC1" w14:textId="77777777" w:rsidR="00741322" w:rsidRPr="00C527FC" w:rsidRDefault="00741322" w:rsidP="00D4204F">
      <w:pPr>
        <w:pStyle w:val="Frspaiere"/>
        <w:rPr>
          <w:rFonts w:ascii="Montserrat Light" w:hAnsi="Montserrat Light"/>
          <w:b/>
          <w:noProof/>
          <w:lang w:val="ro-RO"/>
        </w:rPr>
      </w:pPr>
      <w:r w:rsidRPr="00C527FC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C6847D9" w14:textId="207CFE49" w:rsidR="00C62239" w:rsidRPr="00C527FC" w:rsidRDefault="00C62239" w:rsidP="00D4204F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1" w:name="_Hlk128551390"/>
      <w:r w:rsidRPr="00C527FC">
        <w:rPr>
          <w:rFonts w:ascii="Montserrat Light" w:hAnsi="Montserrat Light"/>
        </w:rPr>
        <w:t xml:space="preserve">art. 190 alin. (3) și alin. (4), art. 191 alin. (1) lit. </w:t>
      </w:r>
      <w:r w:rsidR="002214F7" w:rsidRPr="00C527FC">
        <w:rPr>
          <w:rFonts w:ascii="Montserrat Light" w:hAnsi="Montserrat Light"/>
        </w:rPr>
        <w:t>f) și</w:t>
      </w:r>
      <w:r w:rsidR="00AF170F" w:rsidRPr="00C527FC">
        <w:rPr>
          <w:rFonts w:ascii="Montserrat Light" w:hAnsi="Montserrat Light"/>
          <w:bCs/>
          <w:lang w:val="ro-RO"/>
        </w:rPr>
        <w:t xml:space="preserve"> </w:t>
      </w:r>
      <w:r w:rsidR="002214F7" w:rsidRPr="00C527FC">
        <w:rPr>
          <w:rFonts w:ascii="Montserrat Light" w:hAnsi="Montserrat Light"/>
          <w:lang w:val="ro-RO"/>
        </w:rPr>
        <w:t xml:space="preserve">art. 494 </w:t>
      </w:r>
      <w:r w:rsidRPr="00C527FC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1E8860AB" w14:textId="389774BE" w:rsidR="002214F7" w:rsidRPr="00C527FC" w:rsidRDefault="002214F7" w:rsidP="00D4204F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527FC">
        <w:rPr>
          <w:rFonts w:ascii="Montserrat Light" w:hAnsi="Montserrat Light"/>
          <w:lang w:val="ro-RO"/>
        </w:rPr>
        <w:t xml:space="preserve">  </w:t>
      </w:r>
      <w:r w:rsidR="002A06A0" w:rsidRPr="00C527FC">
        <w:rPr>
          <w:rFonts w:ascii="Montserrat Light" w:hAnsi="Montserrat Light"/>
          <w:lang w:val="ro-RO"/>
        </w:rPr>
        <w:t xml:space="preserve"> </w:t>
      </w:r>
      <w:r w:rsidR="00AC7AB2" w:rsidRPr="00C527FC">
        <w:rPr>
          <w:rFonts w:ascii="Montserrat Light" w:hAnsi="Montserrat Light"/>
          <w:lang w:val="ro-RO"/>
        </w:rPr>
        <w:t xml:space="preserve">art. 1, </w:t>
      </w:r>
      <w:r w:rsidRPr="00C527FC">
        <w:rPr>
          <w:rFonts w:ascii="Montserrat Light" w:hAnsi="Montserrat Light"/>
          <w:lang w:val="ro-RO"/>
        </w:rPr>
        <w:t>art. 2</w:t>
      </w:r>
      <w:r w:rsidR="00AC7AB2" w:rsidRPr="00C527FC">
        <w:rPr>
          <w:rFonts w:ascii="Montserrat Light" w:hAnsi="Montserrat Light"/>
          <w:lang w:val="ro-RO"/>
        </w:rPr>
        <w:t xml:space="preserve"> alin. (1), alin. (3), alin. (5)</w:t>
      </w:r>
      <w:r w:rsidRPr="00C527FC">
        <w:rPr>
          <w:rFonts w:ascii="Montserrat Light" w:hAnsi="Montserrat Light"/>
          <w:lang w:val="ro-RO"/>
        </w:rPr>
        <w:t xml:space="preserve">, </w:t>
      </w:r>
      <w:r w:rsidR="00AC7AB2" w:rsidRPr="00C527FC">
        <w:rPr>
          <w:rFonts w:ascii="Montserrat Light" w:hAnsi="Montserrat Light"/>
          <w:lang w:val="ro-RO"/>
        </w:rPr>
        <w:t xml:space="preserve">alin. (7) și alin. (8) </w:t>
      </w:r>
      <w:r w:rsidRPr="00C527FC">
        <w:rPr>
          <w:rFonts w:ascii="Montserrat Light" w:hAnsi="Montserrat Light"/>
          <w:lang w:val="ro-RO"/>
        </w:rPr>
        <w:t xml:space="preserve">din Anexa nr. 7 ”Norme privind modul de constituire, organizare și funcționarea comisiilor de disciplină, precum și componența, atribuțiile, modul de sesizare și procedura disciplinară” la Ordonanța de Urgență a Guvernului nr. 57/2019 privind Codul </w:t>
      </w:r>
      <w:r w:rsidR="00E12FF7" w:rsidRPr="00C527FC">
        <w:rPr>
          <w:rFonts w:ascii="Montserrat Light" w:hAnsi="Montserrat Light"/>
          <w:lang w:val="ro-RO"/>
        </w:rPr>
        <w:t>a</w:t>
      </w:r>
      <w:r w:rsidRPr="00C527FC">
        <w:rPr>
          <w:rFonts w:ascii="Montserrat Light" w:hAnsi="Montserrat Light"/>
          <w:lang w:val="ro-RO"/>
        </w:rPr>
        <w:t>dministrativ, cu modificările și completările ulterioare;</w:t>
      </w:r>
    </w:p>
    <w:p w14:paraId="616D10B7" w14:textId="7448094C" w:rsidR="008852B6" w:rsidRPr="00303D9F" w:rsidRDefault="008852B6" w:rsidP="00D4204F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C527FC">
        <w:rPr>
          <w:rFonts w:ascii="Montserrat Light" w:hAnsi="Montserrat Light"/>
          <w:noProof/>
        </w:rPr>
        <w:t>art.</w:t>
      </w:r>
      <w:r w:rsidR="00E12FF7" w:rsidRPr="00C527FC">
        <w:rPr>
          <w:rFonts w:ascii="Montserrat Light" w:hAnsi="Montserrat Light"/>
          <w:noProof/>
        </w:rPr>
        <w:t xml:space="preserve"> </w:t>
      </w:r>
      <w:r w:rsidRPr="00C527FC">
        <w:rPr>
          <w:rFonts w:ascii="Montserrat Light" w:hAnsi="Montserrat Light"/>
          <w:noProof/>
        </w:rPr>
        <w:t>1 alin. (1), art.</w:t>
      </w:r>
      <w:r w:rsidR="00E12FF7" w:rsidRPr="00C527FC">
        <w:rPr>
          <w:rFonts w:ascii="Montserrat Light" w:hAnsi="Montserrat Light"/>
          <w:noProof/>
        </w:rPr>
        <w:t xml:space="preserve"> </w:t>
      </w:r>
      <w:r w:rsidRPr="00C527FC">
        <w:rPr>
          <w:rFonts w:ascii="Montserrat Light" w:hAnsi="Montserrat Light"/>
          <w:noProof/>
        </w:rPr>
        <w:t>7, art.</w:t>
      </w:r>
      <w:r w:rsidR="00E12FF7" w:rsidRPr="00C527FC">
        <w:rPr>
          <w:rFonts w:ascii="Montserrat Light" w:hAnsi="Montserrat Light"/>
          <w:noProof/>
        </w:rPr>
        <w:t xml:space="preserve"> </w:t>
      </w:r>
      <w:r w:rsidRPr="00C527FC">
        <w:rPr>
          <w:rFonts w:ascii="Montserrat Light" w:hAnsi="Montserrat Light"/>
          <w:noProof/>
        </w:rPr>
        <w:t>10 și art.</w:t>
      </w:r>
      <w:r w:rsidR="00E12FF7" w:rsidRPr="00C527FC">
        <w:rPr>
          <w:rFonts w:ascii="Montserrat Light" w:hAnsi="Montserrat Light"/>
          <w:noProof/>
        </w:rPr>
        <w:t xml:space="preserve"> </w:t>
      </w:r>
      <w:r w:rsidRPr="00C527FC">
        <w:rPr>
          <w:rFonts w:ascii="Montserrat Light" w:hAnsi="Montserrat Light"/>
          <w:noProof/>
        </w:rPr>
        <w:t>11 din Legea contenciosului administrativ nr. 554/2004, cu modificările și completările ulterioare;</w:t>
      </w:r>
    </w:p>
    <w:p w14:paraId="37FA3003" w14:textId="300DC834" w:rsidR="00303D9F" w:rsidRPr="00303D9F" w:rsidRDefault="00303D9F" w:rsidP="001979AA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303D9F">
        <w:rPr>
          <w:rFonts w:ascii="Montserrat Light" w:eastAsia="Times New Roman" w:hAnsi="Montserrat Light" w:cs="Times New Roman"/>
          <w:noProof/>
          <w:lang w:eastAsia="ro-RO"/>
        </w:rPr>
        <w:t>Dispoziția Președintelui Consiliului Județean Cluj nr. 327 din 12 iulie 2021 privind constituirea comisiei de disciplină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303D9F">
        <w:rPr>
          <w:rFonts w:ascii="Montserrat Light" w:eastAsia="Times New Roman" w:hAnsi="Montserrat Light" w:cs="Times New Roman"/>
          <w:noProof/>
          <w:lang w:eastAsia="ro-RO"/>
        </w:rPr>
        <w:t>din cadrul  Consiliului Județean Cluj</w:t>
      </w:r>
      <w:r>
        <w:rPr>
          <w:rFonts w:ascii="Montserrat Light" w:eastAsia="Times New Roman" w:hAnsi="Montserrat Light" w:cs="Times New Roman"/>
          <w:noProof/>
          <w:lang w:eastAsia="ro-RO"/>
        </w:rPr>
        <w:t>;</w:t>
      </w:r>
    </w:p>
    <w:bookmarkEnd w:id="1"/>
    <w:p w14:paraId="289CB6F2" w14:textId="77777777" w:rsidR="00741322" w:rsidRPr="00C527FC" w:rsidRDefault="00741322" w:rsidP="00D420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C527FC" w:rsidRDefault="00741322" w:rsidP="00D420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27FC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C527FC" w:rsidRDefault="00741322" w:rsidP="00D4204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527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C527FC" w:rsidRDefault="00741322" w:rsidP="00D4204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4F148CA" w14:textId="2C524CE3" w:rsidR="00D95464" w:rsidRPr="00C527FC" w:rsidRDefault="00D95464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bCs/>
          <w:lang w:val="ro-RO"/>
        </w:rPr>
        <w:t>Art.</w:t>
      </w:r>
      <w:r w:rsidR="00BB0B43" w:rsidRPr="00C527FC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Pr="00C527FC">
        <w:rPr>
          <w:rFonts w:ascii="Montserrat Light" w:eastAsia="Arial" w:hAnsi="Montserrat Light" w:cs="Arial"/>
          <w:b/>
          <w:bCs/>
          <w:lang w:val="ro-RO"/>
        </w:rPr>
        <w:t xml:space="preserve">1. 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Se reînnoiește mandatul președintelui </w:t>
      </w:r>
      <w:r w:rsidR="00E475BC" w:rsidRPr="00C527FC">
        <w:rPr>
          <w:rFonts w:ascii="Montserrat Light" w:eastAsia="Arial" w:hAnsi="Montserrat Light" w:cs="Arial"/>
          <w:bCs/>
          <w:lang w:val="ro-RO"/>
        </w:rPr>
        <w:t xml:space="preserve">titular 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și a </w:t>
      </w:r>
      <w:r w:rsidR="00D5213F" w:rsidRPr="00C527FC">
        <w:rPr>
          <w:rFonts w:ascii="Montserrat Light" w:eastAsia="Arial" w:hAnsi="Montserrat Light" w:cs="Arial"/>
          <w:bCs/>
          <w:lang w:val="ro-RO"/>
        </w:rPr>
        <w:t>președintelui</w:t>
      </w:r>
      <w:r w:rsidR="00E475BC" w:rsidRPr="00C527FC">
        <w:rPr>
          <w:rFonts w:ascii="Montserrat Light" w:eastAsia="Arial" w:hAnsi="Montserrat Light" w:cs="Arial"/>
          <w:bCs/>
          <w:lang w:val="ro-RO"/>
        </w:rPr>
        <w:t xml:space="preserve"> supleant 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 a</w:t>
      </w:r>
      <w:r w:rsidR="003177C5" w:rsidRPr="00C527FC">
        <w:rPr>
          <w:rFonts w:ascii="Montserrat Light" w:eastAsia="Arial" w:hAnsi="Montserrat Light" w:cs="Arial"/>
          <w:bCs/>
          <w:lang w:val="ro-RO"/>
        </w:rPr>
        <w:t>i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 </w:t>
      </w:r>
      <w:r w:rsidR="00BB0B43" w:rsidRPr="00C527FC">
        <w:rPr>
          <w:rFonts w:ascii="Montserrat Light" w:eastAsia="Arial" w:hAnsi="Montserrat Light" w:cs="Arial"/>
          <w:lang w:val="ro-RO"/>
        </w:rPr>
        <w:t>C</w:t>
      </w:r>
      <w:r w:rsidRPr="00C527FC">
        <w:rPr>
          <w:rFonts w:ascii="Montserrat Light" w:eastAsia="Arial" w:hAnsi="Montserrat Light" w:cs="Arial"/>
          <w:lang w:val="ro-RO"/>
        </w:rPr>
        <w:t>omisiei de disciplină din cadrul Consiliului Judeţean Cluj al căr</w:t>
      </w:r>
      <w:r w:rsidR="003177C5" w:rsidRPr="00C527FC">
        <w:rPr>
          <w:rFonts w:ascii="Montserrat Light" w:eastAsia="Arial" w:hAnsi="Montserrat Light" w:cs="Arial"/>
          <w:lang w:val="ro-RO"/>
        </w:rPr>
        <w:t>ei</w:t>
      </w:r>
      <w:r w:rsidRPr="00C527FC">
        <w:rPr>
          <w:rFonts w:ascii="Montserrat Light" w:eastAsia="Arial" w:hAnsi="Montserrat Light" w:cs="Arial"/>
          <w:lang w:val="ro-RO"/>
        </w:rPr>
        <w:t xml:space="preserve"> mandat începe cu data de 1</w:t>
      </w:r>
      <w:r w:rsidR="00E475BC" w:rsidRPr="00C527FC">
        <w:rPr>
          <w:rFonts w:ascii="Montserrat Light" w:eastAsia="Arial" w:hAnsi="Montserrat Light" w:cs="Arial"/>
          <w:lang w:val="ro-RO"/>
        </w:rPr>
        <w:t>3</w:t>
      </w:r>
      <w:r w:rsidRPr="00C527FC">
        <w:rPr>
          <w:rFonts w:ascii="Montserrat Light" w:eastAsia="Arial" w:hAnsi="Montserrat Light" w:cs="Arial"/>
          <w:lang w:val="ro-RO"/>
        </w:rPr>
        <w:t>.07.202</w:t>
      </w:r>
      <w:r w:rsidR="00E475BC" w:rsidRPr="00C527FC">
        <w:rPr>
          <w:rFonts w:ascii="Montserrat Light" w:eastAsia="Arial" w:hAnsi="Montserrat Light" w:cs="Arial"/>
          <w:lang w:val="ro-RO"/>
        </w:rPr>
        <w:t>4</w:t>
      </w:r>
      <w:r w:rsidR="00BB0B43" w:rsidRPr="00C527FC">
        <w:rPr>
          <w:rFonts w:ascii="Montserrat Light" w:eastAsia="Arial" w:hAnsi="Montserrat Light" w:cs="Arial"/>
          <w:lang w:val="ro-RO"/>
        </w:rPr>
        <w:t>, astfel:</w:t>
      </w:r>
    </w:p>
    <w:p w14:paraId="4D650F96" w14:textId="1C6BCA59" w:rsidR="00E475BC" w:rsidRPr="00C527FC" w:rsidRDefault="00E475BC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>Președinte</w:t>
      </w:r>
      <w:r w:rsidR="00BB0B43" w:rsidRPr="00C527FC">
        <w:rPr>
          <w:rFonts w:ascii="Montserrat Light" w:eastAsia="Arial" w:hAnsi="Montserrat Light" w:cs="Arial"/>
          <w:b/>
          <w:lang w:val="ro-RO"/>
        </w:rPr>
        <w:t>:</w:t>
      </w:r>
      <w:r w:rsidRPr="00C527FC">
        <w:rPr>
          <w:rFonts w:ascii="Montserrat Light" w:eastAsia="Arial" w:hAnsi="Montserrat Light" w:cs="Arial"/>
          <w:lang w:val="ro-RO"/>
        </w:rPr>
        <w:t xml:space="preserve"> Iușan Ioan</w:t>
      </w:r>
      <w:r w:rsidR="00BB0B43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-</w:t>
      </w:r>
      <w:r w:rsidR="00BB0B43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consilier juridic în cadrul Serviciului Administrație Publică, ATOP;</w:t>
      </w:r>
    </w:p>
    <w:p w14:paraId="3913BBF1" w14:textId="2DBF3BF4" w:rsidR="00E475BC" w:rsidRPr="00C527FC" w:rsidRDefault="00BB0B43" w:rsidP="00D4204F">
      <w:pPr>
        <w:spacing w:after="0" w:line="240" w:lineRule="auto"/>
        <w:jc w:val="both"/>
        <w:rPr>
          <w:rFonts w:ascii="Montserrat" w:eastAsia="Arial" w:hAnsi="Montserrat" w:cs="Arial"/>
          <w:b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>Președinte s</w:t>
      </w:r>
      <w:r w:rsidR="00E475BC" w:rsidRPr="00C527FC">
        <w:rPr>
          <w:rFonts w:ascii="Montserrat Light" w:eastAsia="Arial" w:hAnsi="Montserrat Light" w:cs="Arial"/>
          <w:b/>
          <w:lang w:val="ro-RO"/>
        </w:rPr>
        <w:t xml:space="preserve">upleant corespunzător: </w:t>
      </w:r>
      <w:r w:rsidR="00E475BC" w:rsidRPr="00C527FC">
        <w:rPr>
          <w:rFonts w:ascii="Montserrat Light" w:eastAsia="Arial" w:hAnsi="Montserrat Light" w:cs="Arial"/>
          <w:lang w:val="ro-RO"/>
        </w:rPr>
        <w:t>Marian Adrian Călin</w:t>
      </w:r>
      <w:r w:rsidRPr="00C527FC">
        <w:rPr>
          <w:rFonts w:ascii="Montserrat Light" w:eastAsia="Arial" w:hAnsi="Montserrat Light" w:cs="Arial"/>
          <w:lang w:val="ro-RO"/>
        </w:rPr>
        <w:t xml:space="preserve"> </w:t>
      </w:r>
      <w:r w:rsidR="00E475BC" w:rsidRPr="00C527FC">
        <w:rPr>
          <w:rFonts w:ascii="Montserrat Light" w:eastAsia="Arial" w:hAnsi="Montserrat Light" w:cs="Arial"/>
          <w:lang w:val="ro-RO"/>
        </w:rPr>
        <w:t>-</w:t>
      </w:r>
      <w:r w:rsidRPr="00C527FC">
        <w:rPr>
          <w:rFonts w:ascii="Montserrat Light" w:eastAsia="Arial" w:hAnsi="Montserrat Light" w:cs="Arial"/>
          <w:lang w:val="ro-RO"/>
        </w:rPr>
        <w:t xml:space="preserve"> </w:t>
      </w:r>
      <w:r w:rsidR="00E475BC" w:rsidRPr="00C527FC">
        <w:rPr>
          <w:rFonts w:ascii="Montserrat Light" w:eastAsia="Arial" w:hAnsi="Montserrat Light" w:cs="Arial"/>
          <w:lang w:val="ro-RO"/>
        </w:rPr>
        <w:t>șef serviciu - Serviciul Operațional</w:t>
      </w:r>
      <w:r w:rsidR="005559B0" w:rsidRPr="00C527FC">
        <w:rPr>
          <w:rFonts w:ascii="Montserrat Light" w:eastAsia="Arial" w:hAnsi="Montserrat Light" w:cs="Arial"/>
          <w:lang w:val="ro-RO"/>
        </w:rPr>
        <w:t>.</w:t>
      </w:r>
    </w:p>
    <w:p w14:paraId="1C0E0067" w14:textId="77777777" w:rsidR="00303D9F" w:rsidRDefault="00303D9F" w:rsidP="00D4204F">
      <w:pPr>
        <w:spacing w:after="0" w:line="240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78754254" w14:textId="4CD82B9D" w:rsidR="002214F7" w:rsidRPr="00C527FC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bCs/>
          <w:lang w:val="ro-RO"/>
        </w:rPr>
        <w:t>Art.</w:t>
      </w:r>
      <w:r w:rsidR="00BB0B43" w:rsidRPr="00C527FC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E475BC" w:rsidRPr="00C527FC">
        <w:rPr>
          <w:rFonts w:ascii="Montserrat Light" w:eastAsia="Arial" w:hAnsi="Montserrat Light" w:cs="Arial"/>
          <w:b/>
          <w:bCs/>
          <w:lang w:val="ro-RO"/>
        </w:rPr>
        <w:t>2</w:t>
      </w:r>
      <w:r w:rsidRPr="00C527FC">
        <w:rPr>
          <w:rFonts w:ascii="Montserrat Light" w:eastAsia="Arial" w:hAnsi="Montserrat Light" w:cs="Arial"/>
          <w:b/>
          <w:bCs/>
          <w:lang w:val="ro-RO"/>
        </w:rPr>
        <w:t xml:space="preserve">. 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Se </w:t>
      </w:r>
      <w:r w:rsidR="00801332" w:rsidRPr="00C527FC">
        <w:rPr>
          <w:rFonts w:ascii="Montserrat Light" w:eastAsia="Arial" w:hAnsi="Montserrat Light" w:cs="Arial"/>
          <w:bCs/>
          <w:lang w:val="ro-RO"/>
        </w:rPr>
        <w:t xml:space="preserve">reînnoiește mandatul membrilor titulari și a membrilor supleanți ai </w:t>
      </w:r>
      <w:r w:rsidR="003177C5" w:rsidRPr="00C527FC">
        <w:rPr>
          <w:rFonts w:ascii="Montserrat Light" w:eastAsia="Arial" w:hAnsi="Montserrat Light" w:cs="Arial"/>
          <w:lang w:val="ro-RO"/>
        </w:rPr>
        <w:t>C</w:t>
      </w:r>
      <w:r w:rsidRPr="00C527FC">
        <w:rPr>
          <w:rFonts w:ascii="Montserrat Light" w:eastAsia="Arial" w:hAnsi="Montserrat Light" w:cs="Arial"/>
          <w:lang w:val="ro-RO"/>
        </w:rPr>
        <w:t>omisi</w:t>
      </w:r>
      <w:r w:rsidR="00801332" w:rsidRPr="00C527FC">
        <w:rPr>
          <w:rFonts w:ascii="Montserrat Light" w:eastAsia="Arial" w:hAnsi="Montserrat Light" w:cs="Arial"/>
          <w:lang w:val="ro-RO"/>
        </w:rPr>
        <w:t>ei</w:t>
      </w:r>
      <w:r w:rsidRPr="00C527FC">
        <w:rPr>
          <w:rFonts w:ascii="Montserrat Light" w:eastAsia="Arial" w:hAnsi="Montserrat Light" w:cs="Arial"/>
          <w:lang w:val="ro-RO"/>
        </w:rPr>
        <w:t xml:space="preserve"> de disciplină din cadrul Consiliului Judeţean Cluj al căr</w:t>
      </w:r>
      <w:r w:rsidR="003177C5" w:rsidRPr="00C527FC">
        <w:rPr>
          <w:rFonts w:ascii="Montserrat Light" w:eastAsia="Arial" w:hAnsi="Montserrat Light" w:cs="Arial"/>
          <w:lang w:val="ro-RO"/>
        </w:rPr>
        <w:t xml:space="preserve">ei </w:t>
      </w:r>
      <w:r w:rsidRPr="00C527FC">
        <w:rPr>
          <w:rFonts w:ascii="Montserrat Light" w:eastAsia="Arial" w:hAnsi="Montserrat Light" w:cs="Arial"/>
          <w:lang w:val="ro-RO"/>
        </w:rPr>
        <w:t>mandat începe cu data de 1</w:t>
      </w:r>
      <w:r w:rsidR="00E475BC" w:rsidRPr="00C527FC">
        <w:rPr>
          <w:rFonts w:ascii="Montserrat Light" w:eastAsia="Arial" w:hAnsi="Montserrat Light" w:cs="Arial"/>
          <w:lang w:val="ro-RO"/>
        </w:rPr>
        <w:t>3</w:t>
      </w:r>
      <w:r w:rsidRPr="00C527FC">
        <w:rPr>
          <w:rFonts w:ascii="Montserrat Light" w:eastAsia="Arial" w:hAnsi="Montserrat Light" w:cs="Arial"/>
          <w:lang w:val="ro-RO"/>
        </w:rPr>
        <w:t>.07.202</w:t>
      </w:r>
      <w:r w:rsidR="00E475BC" w:rsidRPr="00C527FC">
        <w:rPr>
          <w:rFonts w:ascii="Montserrat Light" w:eastAsia="Arial" w:hAnsi="Montserrat Light" w:cs="Arial"/>
          <w:lang w:val="ro-RO"/>
        </w:rPr>
        <w:t>4</w:t>
      </w:r>
      <w:r w:rsidR="003177C5" w:rsidRPr="00C527FC">
        <w:rPr>
          <w:rFonts w:ascii="Montserrat Light" w:eastAsia="Arial" w:hAnsi="Montserrat Light" w:cs="Arial"/>
          <w:lang w:val="ro-RO"/>
        </w:rPr>
        <w:t>, astfel</w:t>
      </w:r>
      <w:r w:rsidRPr="00C527FC">
        <w:rPr>
          <w:rFonts w:ascii="Montserrat Light" w:eastAsia="Arial" w:hAnsi="Montserrat Light" w:cs="Arial"/>
          <w:lang w:val="ro-RO"/>
        </w:rPr>
        <w:t>:</w:t>
      </w:r>
    </w:p>
    <w:p w14:paraId="5D0F89CE" w14:textId="7C3D0B54" w:rsidR="002214F7" w:rsidRPr="00C527FC" w:rsidRDefault="003177C5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>a</w:t>
      </w:r>
      <w:r w:rsidR="002214F7" w:rsidRPr="00C527FC">
        <w:rPr>
          <w:rFonts w:ascii="Montserrat Light" w:eastAsia="Arial" w:hAnsi="Montserrat Light" w:cs="Arial"/>
          <w:b/>
          <w:lang w:val="ro-RO"/>
        </w:rPr>
        <w:t>.</w:t>
      </w:r>
      <w:r w:rsidR="00E475BC" w:rsidRPr="00C527FC">
        <w:rPr>
          <w:rFonts w:ascii="Montserrat Light" w:eastAsia="Arial" w:hAnsi="Montserrat Light" w:cs="Arial"/>
          <w:b/>
          <w:lang w:val="ro-RO"/>
        </w:rPr>
        <w:t xml:space="preserve"> </w:t>
      </w:r>
      <w:r w:rsidR="002214F7" w:rsidRPr="00C527FC">
        <w:rPr>
          <w:rFonts w:ascii="Montserrat Light" w:eastAsia="Arial" w:hAnsi="Montserrat Light" w:cs="Arial"/>
          <w:b/>
          <w:lang w:val="ro-RO"/>
        </w:rPr>
        <w:t xml:space="preserve">Membru titular: </w:t>
      </w:r>
      <w:r w:rsidR="002214F7" w:rsidRPr="00C527FC">
        <w:rPr>
          <w:rFonts w:ascii="Montserrat Light" w:eastAsia="Arial" w:hAnsi="Montserrat Light" w:cs="Arial"/>
          <w:lang w:val="ro-RO"/>
        </w:rPr>
        <w:t>Muntean Crina-Ioana</w:t>
      </w:r>
      <w:r w:rsidR="00E475BC" w:rsidRPr="00C527FC">
        <w:rPr>
          <w:rFonts w:ascii="Montserrat Light" w:eastAsia="Arial" w:hAnsi="Montserrat Light" w:cs="Arial"/>
          <w:lang w:val="ro-RO"/>
        </w:rPr>
        <w:t xml:space="preserve"> </w:t>
      </w:r>
      <w:r w:rsidR="002214F7" w:rsidRPr="00C527FC">
        <w:rPr>
          <w:rFonts w:ascii="Montserrat Light" w:eastAsia="Arial" w:hAnsi="Montserrat Light" w:cs="Arial"/>
          <w:lang w:val="ro-RO"/>
        </w:rPr>
        <w:t>-</w:t>
      </w:r>
      <w:r w:rsidR="00E475BC" w:rsidRPr="00C527FC">
        <w:rPr>
          <w:rFonts w:ascii="Montserrat Light" w:eastAsia="Arial" w:hAnsi="Montserrat Light" w:cs="Arial"/>
          <w:lang w:val="ro-RO"/>
        </w:rPr>
        <w:t xml:space="preserve"> </w:t>
      </w:r>
      <w:r w:rsidR="002214F7" w:rsidRPr="00C527FC">
        <w:rPr>
          <w:rFonts w:ascii="Montserrat Light" w:eastAsia="Arial" w:hAnsi="Montserrat Light" w:cs="Arial"/>
          <w:lang w:val="ro-RO"/>
        </w:rPr>
        <w:t>consilier juridic în cadrul Serviciului Juridic, Contencios Administrativ, Arhivă;</w:t>
      </w:r>
    </w:p>
    <w:p w14:paraId="43255F47" w14:textId="77777777" w:rsidR="00E475BC" w:rsidRPr="00C527FC" w:rsidRDefault="002214F7" w:rsidP="00D4204F">
      <w:pPr>
        <w:pStyle w:val="Indentcorptext2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C527FC">
        <w:rPr>
          <w:rFonts w:ascii="Montserrat Light" w:hAnsi="Montserrat Light"/>
          <w:b/>
          <w:lang w:val="ro-RO"/>
        </w:rPr>
        <w:t xml:space="preserve">Supleant corespunzător: </w:t>
      </w:r>
      <w:r w:rsidRPr="00C527FC">
        <w:rPr>
          <w:rFonts w:ascii="Montserrat Light" w:hAnsi="Montserrat Light"/>
          <w:lang w:val="ro-RO"/>
        </w:rPr>
        <w:t>Cotîrlă Călin</w:t>
      </w:r>
      <w:r w:rsidR="00801332" w:rsidRPr="00C527FC">
        <w:rPr>
          <w:rFonts w:ascii="Montserrat Light" w:hAnsi="Montserrat Light"/>
          <w:lang w:val="ro-RO"/>
        </w:rPr>
        <w:t xml:space="preserve"> </w:t>
      </w:r>
      <w:r w:rsidRPr="00C527FC">
        <w:rPr>
          <w:rFonts w:ascii="Montserrat Light" w:hAnsi="Montserrat Light"/>
          <w:lang w:val="ro-RO"/>
        </w:rPr>
        <w:t>-</w:t>
      </w:r>
      <w:r w:rsidR="00801332" w:rsidRPr="00C527FC">
        <w:rPr>
          <w:rFonts w:ascii="Montserrat Light" w:hAnsi="Montserrat Light"/>
          <w:lang w:val="ro-RO"/>
        </w:rPr>
        <w:t xml:space="preserve"> </w:t>
      </w:r>
      <w:r w:rsidR="00E475BC" w:rsidRPr="00C527FC">
        <w:rPr>
          <w:rFonts w:ascii="Montserrat Light" w:hAnsi="Montserrat Light"/>
          <w:lang w:val="ro-RO"/>
        </w:rPr>
        <w:t>Compartimentului Relația cu Mediul Economic;</w:t>
      </w:r>
    </w:p>
    <w:p w14:paraId="3BEEB6A3" w14:textId="60BC1FBB" w:rsidR="002214F7" w:rsidRPr="00C527FC" w:rsidRDefault="003177C5" w:rsidP="00D4204F">
      <w:pPr>
        <w:pStyle w:val="Indentcorptext2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C527FC">
        <w:rPr>
          <w:rFonts w:ascii="Montserrat Light" w:hAnsi="Montserrat Light"/>
          <w:b/>
          <w:lang w:val="ro-RO"/>
        </w:rPr>
        <w:t>b</w:t>
      </w:r>
      <w:r w:rsidR="002214F7" w:rsidRPr="00C527FC">
        <w:rPr>
          <w:rFonts w:ascii="Montserrat Light" w:hAnsi="Montserrat Light"/>
          <w:b/>
          <w:lang w:val="ro-RO"/>
        </w:rPr>
        <w:t>.</w:t>
      </w:r>
      <w:r w:rsidRPr="00C527FC">
        <w:rPr>
          <w:rFonts w:ascii="Montserrat Light" w:hAnsi="Montserrat Light"/>
          <w:b/>
          <w:lang w:val="ro-RO"/>
        </w:rPr>
        <w:t xml:space="preserve"> </w:t>
      </w:r>
      <w:r w:rsidR="002214F7" w:rsidRPr="00C527FC">
        <w:rPr>
          <w:rFonts w:ascii="Montserrat Light" w:hAnsi="Montserrat Light"/>
          <w:b/>
          <w:lang w:val="ro-RO"/>
        </w:rPr>
        <w:t xml:space="preserve">Membru titular: </w:t>
      </w:r>
      <w:r w:rsidR="002214F7" w:rsidRPr="00C527FC">
        <w:rPr>
          <w:rFonts w:ascii="Montserrat Light" w:hAnsi="Montserrat Light"/>
          <w:lang w:val="ro-RO"/>
        </w:rPr>
        <w:t>Oltean Cristina</w:t>
      </w:r>
      <w:r w:rsidR="00E475BC" w:rsidRPr="00C527FC">
        <w:rPr>
          <w:rFonts w:ascii="Montserrat Light" w:hAnsi="Montserrat Light"/>
          <w:lang w:val="ro-RO"/>
        </w:rPr>
        <w:t xml:space="preserve"> </w:t>
      </w:r>
      <w:r w:rsidR="002214F7" w:rsidRPr="00C527FC">
        <w:rPr>
          <w:rFonts w:ascii="Montserrat Light" w:hAnsi="Montserrat Light"/>
          <w:lang w:val="ro-RO"/>
        </w:rPr>
        <w:t>-</w:t>
      </w:r>
      <w:r w:rsidR="00E475BC" w:rsidRPr="00C527FC">
        <w:rPr>
          <w:rFonts w:ascii="Montserrat Light" w:hAnsi="Montserrat Light"/>
          <w:lang w:val="ro-RO"/>
        </w:rPr>
        <w:t xml:space="preserve"> </w:t>
      </w:r>
      <w:r w:rsidR="002214F7" w:rsidRPr="00C527FC">
        <w:rPr>
          <w:rFonts w:ascii="Montserrat Light" w:hAnsi="Montserrat Light"/>
          <w:lang w:val="ro-RO"/>
        </w:rPr>
        <w:t xml:space="preserve">consilier juridic în cadrul Serviciului Juridic, Contencios Administrativ, Arhivă; </w:t>
      </w:r>
    </w:p>
    <w:p w14:paraId="4FE14D60" w14:textId="0D0DCC2D" w:rsidR="002214F7" w:rsidRPr="00C527FC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 xml:space="preserve">Supleant corespunzător: </w:t>
      </w:r>
      <w:r w:rsidRPr="00C527FC">
        <w:rPr>
          <w:rFonts w:ascii="Montserrat Light" w:eastAsia="Arial" w:hAnsi="Montserrat Light" w:cs="Arial"/>
          <w:lang w:val="ro-RO"/>
        </w:rPr>
        <w:t>Botezan Lavinia Roxana</w:t>
      </w:r>
      <w:r w:rsidR="00E475BC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-</w:t>
      </w:r>
      <w:r w:rsidR="00E475BC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consilier în cadrul Serviciului Managementul Proiectelor</w:t>
      </w:r>
      <w:r w:rsidR="00D4204F" w:rsidRPr="00C527FC">
        <w:rPr>
          <w:rFonts w:ascii="Montserrat Light" w:eastAsia="Arial" w:hAnsi="Montserrat Light" w:cs="Arial"/>
          <w:lang w:val="ro-RO"/>
        </w:rPr>
        <w:t>.</w:t>
      </w:r>
    </w:p>
    <w:p w14:paraId="172BBE33" w14:textId="77777777" w:rsidR="002A7172" w:rsidRPr="00C527FC" w:rsidRDefault="006C3D44" w:rsidP="002A7172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bCs/>
          <w:lang w:val="ro-RO"/>
        </w:rPr>
        <w:t>Art.</w:t>
      </w:r>
      <w:r w:rsidR="003177C5" w:rsidRPr="00C527FC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D4204F" w:rsidRPr="00C527FC">
        <w:rPr>
          <w:rFonts w:ascii="Montserrat Light" w:eastAsia="Arial" w:hAnsi="Montserrat Light" w:cs="Arial"/>
          <w:b/>
          <w:bCs/>
          <w:lang w:val="ro-RO"/>
        </w:rPr>
        <w:t>3</w:t>
      </w:r>
      <w:r w:rsidRPr="00C527FC">
        <w:rPr>
          <w:rFonts w:ascii="Montserrat Light" w:eastAsia="Arial" w:hAnsi="Montserrat Light" w:cs="Arial"/>
          <w:b/>
          <w:bCs/>
          <w:lang w:val="ro-RO"/>
        </w:rPr>
        <w:t xml:space="preserve">. 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Se reînnoiește mandatul </w:t>
      </w:r>
      <w:r w:rsidR="00D95464" w:rsidRPr="00C527FC">
        <w:rPr>
          <w:rFonts w:ascii="Montserrat Light" w:eastAsia="Arial" w:hAnsi="Montserrat Light" w:cs="Arial"/>
          <w:bCs/>
          <w:lang w:val="ro-RO"/>
        </w:rPr>
        <w:t>secretarului titular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 și a </w:t>
      </w:r>
      <w:r w:rsidR="00D95464" w:rsidRPr="00C527FC">
        <w:rPr>
          <w:rFonts w:ascii="Montserrat Light" w:eastAsia="Arial" w:hAnsi="Montserrat Light" w:cs="Arial"/>
          <w:bCs/>
          <w:lang w:val="ro-RO"/>
        </w:rPr>
        <w:t>secretarului supleant</w:t>
      </w:r>
      <w:r w:rsidRPr="00C527FC">
        <w:rPr>
          <w:rFonts w:ascii="Montserrat Light" w:eastAsia="Arial" w:hAnsi="Montserrat Light" w:cs="Arial"/>
          <w:bCs/>
          <w:lang w:val="ro-RO"/>
        </w:rPr>
        <w:t xml:space="preserve"> ai </w:t>
      </w:r>
      <w:r w:rsidR="003177C5" w:rsidRPr="00C527FC">
        <w:rPr>
          <w:rFonts w:ascii="Montserrat Light" w:eastAsia="Arial" w:hAnsi="Montserrat Light" w:cs="Arial"/>
          <w:bCs/>
          <w:lang w:val="ro-RO"/>
        </w:rPr>
        <w:t>C</w:t>
      </w:r>
      <w:r w:rsidRPr="00C527FC">
        <w:rPr>
          <w:rFonts w:ascii="Montserrat Light" w:eastAsia="Arial" w:hAnsi="Montserrat Light" w:cs="Arial"/>
          <w:lang w:val="ro-RO"/>
        </w:rPr>
        <w:t>omisiei de disciplină din cadrul Consiliului Judeţean Cluj al cărei mandat începe cu data de 1</w:t>
      </w:r>
      <w:r w:rsidR="00E475BC" w:rsidRPr="00C527FC">
        <w:rPr>
          <w:rFonts w:ascii="Montserrat Light" w:eastAsia="Arial" w:hAnsi="Montserrat Light" w:cs="Arial"/>
          <w:lang w:val="ro-RO"/>
        </w:rPr>
        <w:t>3</w:t>
      </w:r>
      <w:r w:rsidRPr="00C527FC">
        <w:rPr>
          <w:rFonts w:ascii="Montserrat Light" w:eastAsia="Arial" w:hAnsi="Montserrat Light" w:cs="Arial"/>
          <w:lang w:val="ro-RO"/>
        </w:rPr>
        <w:t>.07.202</w:t>
      </w:r>
      <w:r w:rsidR="005559B0" w:rsidRPr="00C527FC">
        <w:rPr>
          <w:rFonts w:ascii="Montserrat Light" w:eastAsia="Arial" w:hAnsi="Montserrat Light" w:cs="Arial"/>
          <w:lang w:val="ro-RO"/>
        </w:rPr>
        <w:t>4</w:t>
      </w:r>
      <w:r w:rsidR="002A7172" w:rsidRPr="00C527FC">
        <w:rPr>
          <w:rFonts w:ascii="Montserrat Light" w:eastAsia="Arial" w:hAnsi="Montserrat Light" w:cs="Arial"/>
          <w:lang w:val="ro-RO"/>
        </w:rPr>
        <w:t>, astfel:</w:t>
      </w:r>
    </w:p>
    <w:p w14:paraId="116244A1" w14:textId="08045349" w:rsidR="002214F7" w:rsidRPr="00C527FC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>Secretar titular</w:t>
      </w:r>
      <w:r w:rsidRPr="00C527FC">
        <w:rPr>
          <w:rFonts w:ascii="Montserrat" w:eastAsia="Arial" w:hAnsi="Montserrat" w:cs="Arial"/>
          <w:b/>
          <w:lang w:val="ro-RO"/>
        </w:rPr>
        <w:t>:</w:t>
      </w:r>
      <w:r w:rsidRPr="00C527FC">
        <w:rPr>
          <w:rFonts w:ascii="Montserrat Light" w:eastAsia="Arial" w:hAnsi="Montserrat Light" w:cs="Arial"/>
          <w:lang w:val="ro-RO"/>
        </w:rPr>
        <w:t xml:space="preserve"> Bișcovan Mihaela</w:t>
      </w:r>
      <w:r w:rsidR="00E475BC" w:rsidRPr="00C527FC">
        <w:rPr>
          <w:rFonts w:ascii="Montserrat Light" w:eastAsia="Arial" w:hAnsi="Montserrat Light" w:cs="Arial"/>
          <w:lang w:val="ro-RO"/>
        </w:rPr>
        <w:t xml:space="preserve">-Cristina </w:t>
      </w:r>
      <w:r w:rsidRPr="00C527FC">
        <w:rPr>
          <w:rFonts w:ascii="Montserrat Light" w:eastAsia="Arial" w:hAnsi="Montserrat Light" w:cs="Arial"/>
          <w:lang w:val="ro-RO"/>
        </w:rPr>
        <w:t>– consilier în cadrul Serviciului Administrație Publică, ATOP;</w:t>
      </w:r>
    </w:p>
    <w:p w14:paraId="01EF856C" w14:textId="027C0CDA" w:rsidR="002214F7" w:rsidRPr="00C527FC" w:rsidRDefault="002A7172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>Secretar s</w:t>
      </w:r>
      <w:r w:rsidR="002214F7" w:rsidRPr="00C527FC">
        <w:rPr>
          <w:rFonts w:ascii="Montserrat Light" w:eastAsia="Arial" w:hAnsi="Montserrat Light" w:cs="Arial"/>
          <w:b/>
          <w:lang w:val="ro-RO"/>
        </w:rPr>
        <w:t xml:space="preserve">upleant corespunzător: </w:t>
      </w:r>
      <w:r w:rsidR="002214F7" w:rsidRPr="00C527FC">
        <w:rPr>
          <w:rFonts w:ascii="Montserrat Light" w:eastAsia="Arial" w:hAnsi="Montserrat Light" w:cs="Arial"/>
          <w:lang w:val="ro-RO"/>
        </w:rPr>
        <w:t>Petrea Angelica-Rodica-consilier juridic în cadrul Biroului Administrare Patrimoniu.</w:t>
      </w:r>
    </w:p>
    <w:p w14:paraId="1A8A6943" w14:textId="4CEA54A8" w:rsidR="002214F7" w:rsidRPr="00C527FC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bCs/>
          <w:lang w:val="ro-RO"/>
        </w:rPr>
        <w:t>Art.</w:t>
      </w:r>
      <w:r w:rsidR="00E34616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D4204F" w:rsidRPr="00C527FC">
        <w:rPr>
          <w:rFonts w:ascii="Montserrat Light" w:eastAsia="Arial" w:hAnsi="Montserrat Light" w:cs="Arial"/>
          <w:b/>
          <w:bCs/>
          <w:lang w:val="ro-RO"/>
        </w:rPr>
        <w:t>4</w:t>
      </w:r>
      <w:r w:rsidRPr="00C527FC">
        <w:rPr>
          <w:rFonts w:ascii="Montserrat Light" w:eastAsia="Arial" w:hAnsi="Montserrat Light" w:cs="Arial"/>
          <w:b/>
          <w:bCs/>
          <w:lang w:val="ro-RO"/>
        </w:rPr>
        <w:t>.</w:t>
      </w:r>
      <w:r w:rsidR="00E34616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Președintele</w:t>
      </w:r>
      <w:r w:rsidR="00D4204F" w:rsidRPr="00C527FC">
        <w:rPr>
          <w:rFonts w:ascii="Montserrat Light" w:eastAsia="Arial" w:hAnsi="Montserrat Light" w:cs="Arial"/>
          <w:lang w:val="ro-RO"/>
        </w:rPr>
        <w:t xml:space="preserve"> titular/supleant</w:t>
      </w:r>
      <w:r w:rsidRPr="00C527FC">
        <w:rPr>
          <w:rFonts w:ascii="Montserrat Light" w:eastAsia="Arial" w:hAnsi="Montserrat Light" w:cs="Arial"/>
          <w:lang w:val="ro-RO"/>
        </w:rPr>
        <w:t>, membrii titulari</w:t>
      </w:r>
      <w:r w:rsidR="00D4204F" w:rsidRPr="00C527FC">
        <w:rPr>
          <w:rFonts w:ascii="Montserrat Light" w:eastAsia="Arial" w:hAnsi="Montserrat Light" w:cs="Arial"/>
          <w:lang w:val="ro-RO"/>
        </w:rPr>
        <w:t>/</w:t>
      </w:r>
      <w:r w:rsidRPr="00C527FC">
        <w:rPr>
          <w:rFonts w:ascii="Montserrat Light" w:eastAsia="Arial" w:hAnsi="Montserrat Light" w:cs="Arial"/>
          <w:lang w:val="ro-RO"/>
        </w:rPr>
        <w:t>supleanți</w:t>
      </w:r>
      <w:r w:rsidR="002A7172" w:rsidRPr="00C527FC">
        <w:rPr>
          <w:rFonts w:ascii="Montserrat Light" w:eastAsia="Arial" w:hAnsi="Montserrat Light" w:cs="Arial"/>
          <w:lang w:val="ro-RO"/>
        </w:rPr>
        <w:t xml:space="preserve"> și</w:t>
      </w:r>
      <w:r w:rsidRPr="00C527FC">
        <w:rPr>
          <w:rFonts w:ascii="Montserrat Light" w:eastAsia="Arial" w:hAnsi="Montserrat Light" w:cs="Arial"/>
          <w:lang w:val="ro-RO"/>
        </w:rPr>
        <w:t xml:space="preserve"> secretarul titular</w:t>
      </w:r>
      <w:r w:rsidR="00D4204F" w:rsidRPr="00C527FC">
        <w:rPr>
          <w:rFonts w:ascii="Montserrat Light" w:eastAsia="Arial" w:hAnsi="Montserrat Light" w:cs="Arial"/>
          <w:lang w:val="ro-RO"/>
        </w:rPr>
        <w:t>/</w:t>
      </w:r>
      <w:r w:rsidR="00E34616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 xml:space="preserve">supleant </w:t>
      </w:r>
      <w:r w:rsidR="00D4204F" w:rsidRPr="00C527FC">
        <w:rPr>
          <w:rFonts w:ascii="Montserrat Light" w:eastAsia="Arial" w:hAnsi="Montserrat Light" w:cs="Arial"/>
          <w:lang w:val="ro-RO"/>
        </w:rPr>
        <w:t xml:space="preserve">ai </w:t>
      </w:r>
      <w:r w:rsidR="002A7172" w:rsidRPr="00C527FC">
        <w:rPr>
          <w:rFonts w:ascii="Montserrat Light" w:eastAsia="Arial" w:hAnsi="Montserrat Light" w:cs="Arial"/>
          <w:lang w:val="ro-RO"/>
        </w:rPr>
        <w:t>C</w:t>
      </w:r>
      <w:r w:rsidR="00D4204F" w:rsidRPr="00C527FC">
        <w:rPr>
          <w:rFonts w:ascii="Montserrat Light" w:eastAsia="Arial" w:hAnsi="Montserrat Light" w:cs="Arial"/>
          <w:lang w:val="ro-RO"/>
        </w:rPr>
        <w:t>omisiei de disciplină</w:t>
      </w:r>
      <w:r w:rsidR="002A7172" w:rsidRPr="00C527FC">
        <w:rPr>
          <w:rFonts w:ascii="Montserrat Light" w:eastAsia="Arial" w:hAnsi="Montserrat Light" w:cs="Arial"/>
          <w:lang w:val="ro-RO"/>
        </w:rPr>
        <w:t xml:space="preserve"> din cadrul Consiliului Judeţean Cluj</w:t>
      </w:r>
      <w:r w:rsidR="00D4204F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sunt numiți pe o perioadă de 3 ani.</w:t>
      </w:r>
    </w:p>
    <w:p w14:paraId="2F7D5FCC" w14:textId="068E4257" w:rsidR="002214F7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bCs/>
          <w:lang w:val="ro-RO"/>
        </w:rPr>
        <w:t>Art.</w:t>
      </w:r>
      <w:r w:rsidR="002A7172" w:rsidRPr="00C527FC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D4204F" w:rsidRPr="00C527FC">
        <w:rPr>
          <w:rFonts w:ascii="Montserrat Light" w:eastAsia="Arial" w:hAnsi="Montserrat Light" w:cs="Arial"/>
          <w:b/>
          <w:bCs/>
          <w:lang w:val="ro-RO"/>
        </w:rPr>
        <w:t>5</w:t>
      </w:r>
      <w:r w:rsidRPr="00C527FC">
        <w:rPr>
          <w:rFonts w:ascii="Montserrat Light" w:eastAsia="Arial" w:hAnsi="Montserrat Light" w:cs="Arial"/>
          <w:b/>
          <w:bCs/>
          <w:lang w:val="ro-RO"/>
        </w:rPr>
        <w:t>.</w:t>
      </w:r>
      <w:r w:rsidRPr="00C527FC">
        <w:rPr>
          <w:rFonts w:ascii="Montserrat" w:eastAsia="Arial" w:hAnsi="Montserrat" w:cs="Arial"/>
          <w:lang w:val="ro-RO"/>
        </w:rPr>
        <w:t xml:space="preserve"> </w:t>
      </w:r>
      <w:r w:rsidR="008958E1" w:rsidRPr="008958E1">
        <w:rPr>
          <w:rFonts w:ascii="Montserrat Light" w:eastAsia="Arial" w:hAnsi="Montserrat Light" w:cs="Arial"/>
          <w:b/>
          <w:bCs/>
          <w:lang w:val="ro-RO"/>
        </w:rPr>
        <w:t>(1)</w:t>
      </w:r>
      <w:r w:rsidR="008958E1">
        <w:rPr>
          <w:rFonts w:ascii="Montserrat" w:eastAsia="Arial" w:hAnsi="Montserra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 xml:space="preserve">Comisia de disciplină </w:t>
      </w:r>
      <w:r w:rsidR="002A7172" w:rsidRPr="00C527FC">
        <w:rPr>
          <w:rFonts w:ascii="Montserrat Light" w:eastAsia="Arial" w:hAnsi="Montserrat Light" w:cs="Arial"/>
          <w:lang w:val="ro-RO"/>
        </w:rPr>
        <w:t xml:space="preserve">din cadrul Consiliului Judeţean Cluj </w:t>
      </w:r>
      <w:r w:rsidRPr="00C527FC">
        <w:rPr>
          <w:rFonts w:ascii="Montserrat Light" w:eastAsia="Arial" w:hAnsi="Montserrat Light" w:cs="Arial"/>
          <w:lang w:val="ro-RO"/>
        </w:rPr>
        <w:t>își va desfășura activitatea la sediul Consiliului Județean Cluj</w:t>
      </w:r>
      <w:r w:rsidR="002A7172" w:rsidRPr="00C527FC">
        <w:rPr>
          <w:rFonts w:ascii="Montserrat Light" w:eastAsia="Arial" w:hAnsi="Montserrat Light" w:cs="Arial"/>
          <w:lang w:val="ro-RO"/>
        </w:rPr>
        <w:t xml:space="preserve"> din Municipiul Cluj-Napoca,</w:t>
      </w:r>
      <w:r w:rsidRPr="00C527FC">
        <w:rPr>
          <w:rFonts w:ascii="Montserrat Light" w:eastAsia="Arial" w:hAnsi="Montserrat Light" w:cs="Arial"/>
          <w:lang w:val="ro-RO"/>
        </w:rPr>
        <w:t xml:space="preserve"> Calea Dorobanților nr.</w:t>
      </w:r>
      <w:r w:rsidR="002A7172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106.</w:t>
      </w:r>
    </w:p>
    <w:p w14:paraId="4FB00709" w14:textId="2F5D8CAF" w:rsidR="008958E1" w:rsidRPr="00C527FC" w:rsidRDefault="008958E1" w:rsidP="00D4204F">
      <w:pPr>
        <w:spacing w:after="0" w:line="240" w:lineRule="auto"/>
        <w:jc w:val="both"/>
        <w:rPr>
          <w:rFonts w:ascii="Montserrat" w:eastAsia="Arial" w:hAnsi="Montserrat" w:cs="Arial"/>
          <w:lang w:val="ro-RO"/>
        </w:rPr>
      </w:pPr>
      <w:r w:rsidRPr="008958E1">
        <w:rPr>
          <w:rFonts w:ascii="Montserrat Light" w:eastAsia="Arial" w:hAnsi="Montserrat Light" w:cs="Arial"/>
          <w:b/>
          <w:bCs/>
          <w:lang w:val="ro-RO"/>
        </w:rPr>
        <w:t>(2)</w:t>
      </w:r>
      <w:r>
        <w:rPr>
          <w:rFonts w:ascii="Montserrat Light" w:eastAsia="Arial" w:hAnsi="Montserrat Light" w:cs="Arial"/>
          <w:lang w:val="ro-RO"/>
        </w:rPr>
        <w:t xml:space="preserve"> Comisia de disciplină va îndeplini atribuțiile prevăzute în </w:t>
      </w:r>
      <w:r w:rsidRPr="00C527FC">
        <w:rPr>
          <w:rFonts w:ascii="Montserrat Light" w:hAnsi="Montserrat Light"/>
          <w:lang w:val="ro-RO"/>
        </w:rPr>
        <w:t>Anexa nr. 7 ”Norme privind modul de constituire, organizare și funcționarea comisiilor de disciplină, precum și componența, atribuțiile, modul de sesizare și procedura disciplinară” la Ordonanța de Urgență a Guvernului nr. 57/2019 privind Codul administrativ, cu modificările și completările ulterioare</w:t>
      </w:r>
      <w:r>
        <w:rPr>
          <w:rFonts w:ascii="Montserrat Light" w:hAnsi="Montserrat Light"/>
          <w:lang w:val="ro-RO"/>
        </w:rPr>
        <w:t>.</w:t>
      </w:r>
    </w:p>
    <w:p w14:paraId="32BC7FF0" w14:textId="47B83C57" w:rsidR="00790FDE" w:rsidRPr="00C527FC" w:rsidRDefault="00DD1E4A" w:rsidP="00D4204F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527FC">
        <w:rPr>
          <w:rFonts w:ascii="Montserrat Light" w:hAnsi="Montserrat Light"/>
          <w:b/>
        </w:rPr>
        <w:t>Art.</w:t>
      </w:r>
      <w:r w:rsidR="002A7172" w:rsidRPr="00C527FC">
        <w:rPr>
          <w:rFonts w:ascii="Montserrat Light" w:hAnsi="Montserrat Light"/>
          <w:b/>
        </w:rPr>
        <w:t xml:space="preserve"> </w:t>
      </w:r>
      <w:r w:rsidR="00D4204F" w:rsidRPr="00C527FC">
        <w:rPr>
          <w:rFonts w:ascii="Montserrat Light" w:hAnsi="Montserrat Light"/>
          <w:b/>
        </w:rPr>
        <w:t>6</w:t>
      </w:r>
      <w:r w:rsidRPr="00C527FC">
        <w:rPr>
          <w:rFonts w:ascii="Montserrat Light" w:hAnsi="Montserrat Light"/>
          <w:b/>
        </w:rPr>
        <w:t>. (1)</w:t>
      </w:r>
      <w:r w:rsidRPr="00C527FC">
        <w:rPr>
          <w:rFonts w:ascii="Montserrat Light" w:hAnsi="Montserrat Light"/>
        </w:rPr>
        <w:t xml:space="preserve"> </w:t>
      </w:r>
      <w:r w:rsidR="00790FDE" w:rsidRPr="00C527FC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C527FC" w:rsidRDefault="00790FDE" w:rsidP="00D4204F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C527FC">
        <w:rPr>
          <w:rFonts w:ascii="Montserrat Light" w:hAnsi="Montserrat Light"/>
          <w:b/>
          <w:noProof/>
          <w:lang w:val="ro-RO"/>
        </w:rPr>
        <w:t xml:space="preserve">(2) </w:t>
      </w:r>
      <w:r w:rsidRPr="00C527FC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527FC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7C0B3CC8" w14:textId="77777777" w:rsidR="00790FDE" w:rsidRPr="00C527FC" w:rsidRDefault="00790FDE" w:rsidP="00D4204F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527FC">
        <w:rPr>
          <w:rFonts w:ascii="Montserrat Light" w:hAnsi="Montserrat Light"/>
          <w:noProof/>
          <w:lang w:val="ro-RO" w:eastAsia="ro-RO"/>
        </w:rPr>
        <w:t>a) 6 luni, care se calculează c</w:t>
      </w:r>
      <w:r w:rsidRPr="00C527FC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C527FC" w:rsidRDefault="00790FDE" w:rsidP="00D4204F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C527FC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C527FC">
        <w:rPr>
          <w:rFonts w:ascii="Montserrat Light" w:hAnsi="Montserrat Light"/>
          <w:noProof/>
          <w:lang w:val="ro-RO" w:eastAsia="ro-RO"/>
        </w:rPr>
        <w:t xml:space="preserve"> pentru </w:t>
      </w:r>
      <w:r w:rsidRPr="00C527FC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B69BD7B" w14:textId="57C16A01" w:rsidR="002214F7" w:rsidRPr="00C527FC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bCs/>
          <w:lang w:val="ro-RO"/>
        </w:rPr>
        <w:t>Art.</w:t>
      </w:r>
      <w:r w:rsidR="00E12FF7" w:rsidRPr="00C527FC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D4204F" w:rsidRPr="00C527FC">
        <w:rPr>
          <w:rFonts w:ascii="Montserrat Light" w:eastAsia="Arial" w:hAnsi="Montserrat Light" w:cs="Arial"/>
          <w:b/>
          <w:bCs/>
          <w:lang w:val="ro-RO"/>
        </w:rPr>
        <w:t>7</w:t>
      </w:r>
      <w:r w:rsidRPr="00C527FC">
        <w:rPr>
          <w:rFonts w:ascii="Montserrat Light" w:eastAsia="Arial" w:hAnsi="Montserrat Light" w:cs="Arial"/>
          <w:b/>
          <w:bCs/>
          <w:lang w:val="ro-RO"/>
        </w:rPr>
        <w:t>.</w:t>
      </w:r>
      <w:r w:rsidRPr="00C527FC">
        <w:rPr>
          <w:rFonts w:ascii="Montserrat Light" w:eastAsia="Arial" w:hAnsi="Montserrat Light" w:cs="Arial"/>
          <w:lang w:val="ro-RO"/>
        </w:rPr>
        <w:t xml:space="preserve"> Cu ducerea la îndeplinire şi punerea în aplicare a prevederilor prezentei dispoziţii  se încredinţează persoanele nominalizate la art. 1.</w:t>
      </w:r>
    </w:p>
    <w:p w14:paraId="17BBC564" w14:textId="5CF8CF1D" w:rsidR="002214F7" w:rsidRPr="00C527FC" w:rsidRDefault="002214F7" w:rsidP="00D4204F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C527FC">
        <w:rPr>
          <w:rFonts w:ascii="Montserrat Light" w:eastAsia="Arial" w:hAnsi="Montserrat Light" w:cs="Arial"/>
          <w:b/>
          <w:lang w:val="ro-RO"/>
        </w:rPr>
        <w:t>Art.</w:t>
      </w:r>
      <w:r w:rsidR="00E12FF7" w:rsidRPr="00C527FC">
        <w:rPr>
          <w:rFonts w:ascii="Montserrat Light" w:eastAsia="Arial" w:hAnsi="Montserrat Light" w:cs="Arial"/>
          <w:b/>
          <w:lang w:val="ro-RO"/>
        </w:rPr>
        <w:t xml:space="preserve"> </w:t>
      </w:r>
      <w:r w:rsidR="00D4204F" w:rsidRPr="00C527FC">
        <w:rPr>
          <w:rFonts w:ascii="Montserrat Light" w:eastAsia="Arial" w:hAnsi="Montserrat Light" w:cs="Arial"/>
          <w:b/>
          <w:lang w:val="ro-RO"/>
        </w:rPr>
        <w:t>8</w:t>
      </w:r>
      <w:r w:rsidRPr="00C527FC">
        <w:rPr>
          <w:rFonts w:ascii="Montserrat Light" w:eastAsia="Arial" w:hAnsi="Montserrat Light" w:cs="Arial"/>
          <w:b/>
          <w:lang w:val="ro-RO"/>
        </w:rPr>
        <w:t xml:space="preserve">. </w:t>
      </w:r>
      <w:r w:rsidRPr="00C527FC">
        <w:rPr>
          <w:rFonts w:ascii="Montserrat Light" w:eastAsia="Arial" w:hAnsi="Montserrat Light" w:cs="Arial"/>
          <w:lang w:val="ro-RO"/>
        </w:rPr>
        <w:t>Prezenta dispoziție se comunică prin e-mail persoanelor nominalizate la art.</w:t>
      </w:r>
      <w:r w:rsidR="00E12FF7" w:rsidRPr="00C527FC">
        <w:rPr>
          <w:rFonts w:ascii="Montserrat Light" w:eastAsia="Arial" w:hAnsi="Montserrat Light" w:cs="Arial"/>
          <w:lang w:val="ro-RO"/>
        </w:rPr>
        <w:t xml:space="preserve"> </w:t>
      </w:r>
      <w:r w:rsidRPr="00C527FC">
        <w:rPr>
          <w:rFonts w:ascii="Montserrat Light" w:eastAsia="Arial" w:hAnsi="Montserrat Light" w:cs="Arial"/>
          <w:lang w:val="ro-RO"/>
        </w:rPr>
        <w:t>1</w:t>
      </w:r>
      <w:r w:rsidR="00FB2B61" w:rsidRPr="00C527FC">
        <w:rPr>
          <w:rFonts w:ascii="Montserrat Light" w:eastAsia="Arial" w:hAnsi="Montserrat Light" w:cs="Arial"/>
          <w:lang w:val="ro-RO"/>
        </w:rPr>
        <w:t>-3</w:t>
      </w:r>
      <w:r w:rsidRPr="00C527FC">
        <w:rPr>
          <w:rFonts w:ascii="Montserrat Light" w:eastAsia="Arial" w:hAnsi="Montserrat Light" w:cs="Arial"/>
          <w:lang w:val="ro-RO"/>
        </w:rPr>
        <w:t>, Direcţiei Generale Buget-Finanţe, Resurse Umane-Serviciul Resurse Umane, Sindicatului Liber ”Transilvania” din Consiliul Județean Cluj, Sindicatului ”AD-PAT”, precum și Prefectului Județului Cluj</w:t>
      </w:r>
      <w:r w:rsidR="00E12FF7" w:rsidRPr="00C527FC">
        <w:rPr>
          <w:rFonts w:ascii="Montserrat Light" w:eastAsia="Arial" w:hAnsi="Montserrat Light" w:cs="Arial"/>
          <w:lang w:val="ro-RO"/>
        </w:rPr>
        <w:t>,</w:t>
      </w:r>
      <w:r w:rsidRPr="00C527FC">
        <w:rPr>
          <w:rFonts w:ascii="Montserrat Light" w:eastAsia="Arial" w:hAnsi="Montserrat Light" w:cs="Arial"/>
          <w:lang w:val="ro-RO"/>
        </w:rPr>
        <w:t xml:space="preserve"> şi se aduce la cunoştinţa publică prin afişarea la sediul Consiliului Judeţean Cluj şi pe pagina de internet  </w:t>
      </w:r>
      <w:hyperlink r:id="rId8" w:history="1">
        <w:r w:rsidRPr="00C527FC">
          <w:rPr>
            <w:rFonts w:ascii="Montserrat Light" w:eastAsia="Arial" w:hAnsi="Montserrat Light" w:cs="Arial"/>
            <w:u w:val="single"/>
            <w:lang w:val="ro-RO"/>
          </w:rPr>
          <w:t>www.cjcluj.ro</w:t>
        </w:r>
      </w:hyperlink>
      <w:r w:rsidRPr="00C527FC">
        <w:rPr>
          <w:rFonts w:ascii="Montserrat Light" w:eastAsia="Arial" w:hAnsi="Montserrat Light" w:cs="Arial"/>
          <w:lang w:val="ro-RO"/>
        </w:rPr>
        <w:t>.</w:t>
      </w:r>
    </w:p>
    <w:p w14:paraId="7C12A73D" w14:textId="77777777" w:rsidR="00741322" w:rsidRPr="00C527FC" w:rsidRDefault="00741322" w:rsidP="00D4204F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C527FC" w:rsidRDefault="00741322" w:rsidP="00D4204F">
      <w:pPr>
        <w:pStyle w:val="Frspaiere"/>
        <w:rPr>
          <w:rFonts w:ascii="Montserrat Light" w:hAnsi="Montserrat Light"/>
          <w:b/>
          <w:bCs/>
          <w:noProof/>
          <w:lang w:val="ro-RO"/>
        </w:rPr>
      </w:pPr>
      <w:r w:rsidRPr="00C527FC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C527FC">
        <w:rPr>
          <w:rFonts w:ascii="Montserrat Light" w:hAnsi="Montserrat Light"/>
          <w:b/>
          <w:bCs/>
          <w:noProof/>
          <w:lang w:val="ro-RO"/>
        </w:rPr>
        <w:t>Ș</w:t>
      </w:r>
      <w:r w:rsidRPr="00C527FC">
        <w:rPr>
          <w:rFonts w:ascii="Montserrat Light" w:hAnsi="Montserrat Light"/>
          <w:b/>
          <w:bCs/>
          <w:noProof/>
          <w:lang w:val="ro-RO"/>
        </w:rPr>
        <w:t>EDINTE</w:t>
      </w:r>
      <w:r w:rsidRPr="00C527FC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68897FC6" w:rsidR="00741322" w:rsidRPr="00C527FC" w:rsidRDefault="00741322" w:rsidP="00D4204F">
      <w:pPr>
        <w:pStyle w:val="Frspaiere"/>
        <w:rPr>
          <w:rFonts w:ascii="Montserrat Light" w:eastAsia="Calibri" w:hAnsi="Montserrat Light"/>
          <w:b/>
          <w:bCs/>
          <w:noProof/>
          <w:lang w:val="ro-RO"/>
        </w:rPr>
      </w:pPr>
      <w:r w:rsidRPr="00C527FC">
        <w:rPr>
          <w:rFonts w:ascii="Montserrat Light" w:eastAsia="Calibri" w:hAnsi="Montserrat Light"/>
          <w:b/>
          <w:bCs/>
          <w:noProof/>
          <w:lang w:val="ro-RO"/>
        </w:rPr>
        <w:t xml:space="preserve">                </w:t>
      </w:r>
      <w:r w:rsidR="00D4204F" w:rsidRPr="00C527FC">
        <w:rPr>
          <w:rFonts w:ascii="Montserrat Light" w:eastAsia="Calibri" w:hAnsi="Montserrat Light"/>
          <w:b/>
          <w:bCs/>
          <w:noProof/>
          <w:lang w:val="ro-RO"/>
        </w:rPr>
        <w:t xml:space="preserve">       </w:t>
      </w:r>
      <w:r w:rsidRPr="00C527FC">
        <w:rPr>
          <w:rFonts w:ascii="Montserrat Light" w:eastAsia="Calibri" w:hAnsi="Montserrat Light"/>
          <w:b/>
          <w:bCs/>
          <w:noProof/>
          <w:lang w:val="ro-RO"/>
        </w:rPr>
        <w:t>Alin Tișe                                                      SECRETAR GENERAL AL JUDEŢULUI</w:t>
      </w:r>
    </w:p>
    <w:p w14:paraId="2AF36B3B" w14:textId="10EC58EC" w:rsidR="00741322" w:rsidRPr="00C527FC" w:rsidRDefault="00741322" w:rsidP="00D4204F">
      <w:pPr>
        <w:pStyle w:val="Frspaiere"/>
        <w:rPr>
          <w:rFonts w:ascii="Montserrat Light" w:hAnsi="Montserrat Light"/>
          <w:b/>
          <w:bCs/>
          <w:noProof/>
          <w:lang w:val="ro-RO"/>
        </w:rPr>
      </w:pPr>
      <w:r w:rsidRPr="00C527FC">
        <w:rPr>
          <w:rFonts w:ascii="Montserrat Light" w:hAnsi="Montserrat Light"/>
          <w:b/>
          <w:bCs/>
          <w:noProof/>
          <w:lang w:val="ro-RO"/>
        </w:rPr>
        <w:t xml:space="preserve">               </w:t>
      </w:r>
      <w:r w:rsidR="00D4204F" w:rsidRPr="00C527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527FC">
        <w:rPr>
          <w:rFonts w:ascii="Montserrat Light" w:hAnsi="Montserrat Light"/>
          <w:b/>
          <w:bCs/>
          <w:noProof/>
          <w:lang w:val="ro-RO"/>
        </w:rPr>
        <w:t xml:space="preserve">           </w:t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  <w:r w:rsidRPr="00C527FC">
        <w:rPr>
          <w:rFonts w:ascii="Montserrat Light" w:hAnsi="Montserrat Light"/>
          <w:b/>
          <w:bCs/>
          <w:noProof/>
          <w:lang w:val="ro-RO"/>
        </w:rPr>
        <w:tab/>
      </w:r>
      <w:r w:rsidRPr="00C527F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Default="003D3EAD" w:rsidP="00D4204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CA8ADB" w14:textId="77777777" w:rsidR="00303D9F" w:rsidRDefault="00303D9F" w:rsidP="00D4204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345CC8" w14:textId="77777777" w:rsidR="00303D9F" w:rsidRDefault="00303D9F" w:rsidP="00D4204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98B646" w14:textId="77777777" w:rsidR="00D4204F" w:rsidRPr="00C527FC" w:rsidRDefault="00D4204F" w:rsidP="00D4204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657DD214" w:rsidR="005B1AD6" w:rsidRPr="00C527FC" w:rsidRDefault="003D3EAD" w:rsidP="00D4204F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C527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D27F6">
        <w:rPr>
          <w:rFonts w:ascii="Montserrat Light" w:eastAsia="Times New Roman" w:hAnsi="Montserrat Light"/>
          <w:b/>
          <w:bCs/>
          <w:noProof/>
          <w:lang w:val="ro-RO" w:eastAsia="ro-RO"/>
        </w:rPr>
        <w:t>326</w:t>
      </w:r>
      <w:r w:rsidRPr="00C527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D27F6">
        <w:rPr>
          <w:rFonts w:ascii="Montserrat Light" w:eastAsia="Times New Roman" w:hAnsi="Montserrat Light"/>
          <w:b/>
          <w:bCs/>
          <w:noProof/>
          <w:lang w:val="ro-RO" w:eastAsia="ro-RO"/>
        </w:rPr>
        <w:t>2 iulie</w:t>
      </w:r>
      <w:r w:rsidRPr="00C527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C527F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5B1AD6" w:rsidRPr="00C527FC" w:rsidSect="00303D9F">
      <w:headerReference w:type="default" r:id="rId9"/>
      <w:footerReference w:type="default" r:id="rId10"/>
      <w:pgSz w:w="11909" w:h="16834"/>
      <w:pgMar w:top="526" w:right="1134" w:bottom="360" w:left="1276" w:header="357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D8E5073">
          <wp:simplePos x="0" y="0"/>
          <wp:positionH relativeFrom="column">
            <wp:posOffset>3246755</wp:posOffset>
          </wp:positionH>
          <wp:positionV relativeFrom="paragraph">
            <wp:posOffset>36167</wp:posOffset>
          </wp:positionV>
          <wp:extent cx="2779237" cy="421420"/>
          <wp:effectExtent l="0" t="0" r="0" b="0"/>
          <wp:wrapSquare wrapText="bothSides" distT="0" distB="0" distL="0" distR="0"/>
          <wp:docPr id="14341463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0D2E0751" w:rsidR="00417C3C" w:rsidRDefault="00326095" w:rsidP="00077FAC">
    <w:pPr>
      <w:tabs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31A0178">
          <wp:simplePos x="0" y="0"/>
          <wp:positionH relativeFrom="page">
            <wp:posOffset>239395</wp:posOffset>
          </wp:positionH>
          <wp:positionV relativeFrom="paragraph">
            <wp:posOffset>-6309996</wp:posOffset>
          </wp:positionV>
          <wp:extent cx="6841491" cy="7325360"/>
          <wp:effectExtent l="5715" t="0" r="3175" b="3175"/>
          <wp:wrapNone/>
          <wp:docPr id="940175734" name="Picture 940175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41496" cy="732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9903064" name="Picture 59903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9F38CC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93DE2"/>
    <w:multiLevelType w:val="hybridMultilevel"/>
    <w:tmpl w:val="6972C238"/>
    <w:lvl w:ilvl="0" w:tplc="04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C7F0F"/>
    <w:multiLevelType w:val="hybridMultilevel"/>
    <w:tmpl w:val="73063E9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4"/>
  </w:num>
  <w:num w:numId="3" w16cid:durableId="190606005">
    <w:abstractNumId w:val="32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6"/>
  </w:num>
  <w:num w:numId="8" w16cid:durableId="41290350">
    <w:abstractNumId w:val="29"/>
  </w:num>
  <w:num w:numId="9" w16cid:durableId="1138257242">
    <w:abstractNumId w:val="19"/>
  </w:num>
  <w:num w:numId="10" w16cid:durableId="1827361990">
    <w:abstractNumId w:val="31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0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5"/>
  </w:num>
  <w:num w:numId="19" w16cid:durableId="101344419">
    <w:abstractNumId w:val="36"/>
  </w:num>
  <w:num w:numId="20" w16cid:durableId="499929095">
    <w:abstractNumId w:val="21"/>
  </w:num>
  <w:num w:numId="21" w16cid:durableId="1333144734">
    <w:abstractNumId w:val="27"/>
  </w:num>
  <w:num w:numId="22" w16cid:durableId="1924216760">
    <w:abstractNumId w:val="8"/>
  </w:num>
  <w:num w:numId="23" w16cid:durableId="1683363210">
    <w:abstractNumId w:val="22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4"/>
  </w:num>
  <w:num w:numId="30" w16cid:durableId="1350133498">
    <w:abstractNumId w:val="25"/>
  </w:num>
  <w:num w:numId="31" w16cid:durableId="1329753915">
    <w:abstractNumId w:val="16"/>
  </w:num>
  <w:num w:numId="32" w16cid:durableId="925769752">
    <w:abstractNumId w:val="33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3"/>
  </w:num>
  <w:num w:numId="36" w16cid:durableId="1162892576">
    <w:abstractNumId w:val="30"/>
  </w:num>
  <w:num w:numId="37" w16cid:durableId="132528636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45F3"/>
    <w:rsid w:val="00047EED"/>
    <w:rsid w:val="00050419"/>
    <w:rsid w:val="00056D61"/>
    <w:rsid w:val="00057F96"/>
    <w:rsid w:val="00067228"/>
    <w:rsid w:val="00077FAC"/>
    <w:rsid w:val="00096A64"/>
    <w:rsid w:val="00097D41"/>
    <w:rsid w:val="000B2A39"/>
    <w:rsid w:val="000C0E76"/>
    <w:rsid w:val="000C62FC"/>
    <w:rsid w:val="000C794A"/>
    <w:rsid w:val="000D4A5B"/>
    <w:rsid w:val="000E5689"/>
    <w:rsid w:val="000F574C"/>
    <w:rsid w:val="000F65AE"/>
    <w:rsid w:val="000F7836"/>
    <w:rsid w:val="000F7937"/>
    <w:rsid w:val="00101FE1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09E4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35AA"/>
    <w:rsid w:val="001B4288"/>
    <w:rsid w:val="001B725E"/>
    <w:rsid w:val="001C192D"/>
    <w:rsid w:val="001C6EA8"/>
    <w:rsid w:val="001D423E"/>
    <w:rsid w:val="001D5D10"/>
    <w:rsid w:val="001F261B"/>
    <w:rsid w:val="001F510A"/>
    <w:rsid w:val="00201221"/>
    <w:rsid w:val="002061D4"/>
    <w:rsid w:val="0020701A"/>
    <w:rsid w:val="00213118"/>
    <w:rsid w:val="00213FDE"/>
    <w:rsid w:val="00216EC9"/>
    <w:rsid w:val="002214F7"/>
    <w:rsid w:val="00222EAD"/>
    <w:rsid w:val="002312BF"/>
    <w:rsid w:val="002416CF"/>
    <w:rsid w:val="002417DF"/>
    <w:rsid w:val="002425E0"/>
    <w:rsid w:val="00245E19"/>
    <w:rsid w:val="002521AF"/>
    <w:rsid w:val="00262667"/>
    <w:rsid w:val="00263A5C"/>
    <w:rsid w:val="002705FB"/>
    <w:rsid w:val="002716F3"/>
    <w:rsid w:val="00273DD9"/>
    <w:rsid w:val="0029508F"/>
    <w:rsid w:val="002A06A0"/>
    <w:rsid w:val="002A62AE"/>
    <w:rsid w:val="002A7172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03D9F"/>
    <w:rsid w:val="003177C5"/>
    <w:rsid w:val="00322024"/>
    <w:rsid w:val="00326095"/>
    <w:rsid w:val="0032701F"/>
    <w:rsid w:val="00331153"/>
    <w:rsid w:val="00335948"/>
    <w:rsid w:val="0035272E"/>
    <w:rsid w:val="00384810"/>
    <w:rsid w:val="003919D6"/>
    <w:rsid w:val="00392A45"/>
    <w:rsid w:val="00395B96"/>
    <w:rsid w:val="003A2217"/>
    <w:rsid w:val="003A493F"/>
    <w:rsid w:val="003A4AAD"/>
    <w:rsid w:val="003B0C79"/>
    <w:rsid w:val="003C5910"/>
    <w:rsid w:val="003D15FB"/>
    <w:rsid w:val="003D3EAD"/>
    <w:rsid w:val="003D5826"/>
    <w:rsid w:val="003D6EE1"/>
    <w:rsid w:val="003F1B2E"/>
    <w:rsid w:val="003F21E0"/>
    <w:rsid w:val="003F6C49"/>
    <w:rsid w:val="00401BE7"/>
    <w:rsid w:val="00415FF2"/>
    <w:rsid w:val="00416B5F"/>
    <w:rsid w:val="00417C3C"/>
    <w:rsid w:val="004209BD"/>
    <w:rsid w:val="00437D94"/>
    <w:rsid w:val="0045366A"/>
    <w:rsid w:val="00464E04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11D4"/>
    <w:rsid w:val="004C26B4"/>
    <w:rsid w:val="004C7078"/>
    <w:rsid w:val="004D2303"/>
    <w:rsid w:val="004D7A83"/>
    <w:rsid w:val="0050411E"/>
    <w:rsid w:val="005114D0"/>
    <w:rsid w:val="005309CF"/>
    <w:rsid w:val="00532311"/>
    <w:rsid w:val="00534029"/>
    <w:rsid w:val="00541AF3"/>
    <w:rsid w:val="00544998"/>
    <w:rsid w:val="00553DF2"/>
    <w:rsid w:val="005559B0"/>
    <w:rsid w:val="00556BD0"/>
    <w:rsid w:val="0056408E"/>
    <w:rsid w:val="005739B7"/>
    <w:rsid w:val="00576B02"/>
    <w:rsid w:val="00581124"/>
    <w:rsid w:val="00581378"/>
    <w:rsid w:val="00583BF1"/>
    <w:rsid w:val="00586C37"/>
    <w:rsid w:val="00592F59"/>
    <w:rsid w:val="005976F3"/>
    <w:rsid w:val="005B1AD6"/>
    <w:rsid w:val="005C0761"/>
    <w:rsid w:val="005C123C"/>
    <w:rsid w:val="005C36A8"/>
    <w:rsid w:val="005C49FC"/>
    <w:rsid w:val="005C7978"/>
    <w:rsid w:val="005E0B5B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A09"/>
    <w:rsid w:val="0068430C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C3D44"/>
    <w:rsid w:val="006D0977"/>
    <w:rsid w:val="006D4065"/>
    <w:rsid w:val="006D5A2D"/>
    <w:rsid w:val="006F6B3D"/>
    <w:rsid w:val="006F6C97"/>
    <w:rsid w:val="0072080B"/>
    <w:rsid w:val="00727197"/>
    <w:rsid w:val="0073636D"/>
    <w:rsid w:val="00741322"/>
    <w:rsid w:val="0074536A"/>
    <w:rsid w:val="00750424"/>
    <w:rsid w:val="00755F41"/>
    <w:rsid w:val="00761A55"/>
    <w:rsid w:val="00766F7A"/>
    <w:rsid w:val="00773CC4"/>
    <w:rsid w:val="00784E55"/>
    <w:rsid w:val="00790FDE"/>
    <w:rsid w:val="0079323E"/>
    <w:rsid w:val="00793AE1"/>
    <w:rsid w:val="007A58A1"/>
    <w:rsid w:val="007B1D4C"/>
    <w:rsid w:val="007C15DF"/>
    <w:rsid w:val="007D2247"/>
    <w:rsid w:val="007D26C4"/>
    <w:rsid w:val="007D36E2"/>
    <w:rsid w:val="007E7F49"/>
    <w:rsid w:val="007F0B64"/>
    <w:rsid w:val="00801332"/>
    <w:rsid w:val="00802879"/>
    <w:rsid w:val="008137B5"/>
    <w:rsid w:val="00813934"/>
    <w:rsid w:val="00814A6C"/>
    <w:rsid w:val="008167FC"/>
    <w:rsid w:val="00826E52"/>
    <w:rsid w:val="00827228"/>
    <w:rsid w:val="00831F57"/>
    <w:rsid w:val="00837887"/>
    <w:rsid w:val="008406B1"/>
    <w:rsid w:val="0084080E"/>
    <w:rsid w:val="00851284"/>
    <w:rsid w:val="008518A0"/>
    <w:rsid w:val="00856D10"/>
    <w:rsid w:val="008604F4"/>
    <w:rsid w:val="00867BF8"/>
    <w:rsid w:val="008755F4"/>
    <w:rsid w:val="00883122"/>
    <w:rsid w:val="008852B6"/>
    <w:rsid w:val="008901CA"/>
    <w:rsid w:val="008958E1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D1F4F"/>
    <w:rsid w:val="008E02E3"/>
    <w:rsid w:val="008E7DB0"/>
    <w:rsid w:val="008F1614"/>
    <w:rsid w:val="008F3305"/>
    <w:rsid w:val="008F7627"/>
    <w:rsid w:val="008F7CCB"/>
    <w:rsid w:val="0090094B"/>
    <w:rsid w:val="00900C96"/>
    <w:rsid w:val="009030A6"/>
    <w:rsid w:val="00910300"/>
    <w:rsid w:val="00911D3A"/>
    <w:rsid w:val="0091288E"/>
    <w:rsid w:val="009160FA"/>
    <w:rsid w:val="00917487"/>
    <w:rsid w:val="00925DC9"/>
    <w:rsid w:val="00926585"/>
    <w:rsid w:val="00943959"/>
    <w:rsid w:val="00966ECC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6402"/>
    <w:rsid w:val="00A72A3B"/>
    <w:rsid w:val="00A72C55"/>
    <w:rsid w:val="00A812B9"/>
    <w:rsid w:val="00A8350E"/>
    <w:rsid w:val="00A864C7"/>
    <w:rsid w:val="00AA328A"/>
    <w:rsid w:val="00AB4C90"/>
    <w:rsid w:val="00AB51FA"/>
    <w:rsid w:val="00AB75E8"/>
    <w:rsid w:val="00AC1004"/>
    <w:rsid w:val="00AC26CC"/>
    <w:rsid w:val="00AC7AB2"/>
    <w:rsid w:val="00AD3F75"/>
    <w:rsid w:val="00AD44FF"/>
    <w:rsid w:val="00AD78C9"/>
    <w:rsid w:val="00AF0264"/>
    <w:rsid w:val="00AF170F"/>
    <w:rsid w:val="00AF3218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B43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498A"/>
    <w:rsid w:val="00C3543A"/>
    <w:rsid w:val="00C40794"/>
    <w:rsid w:val="00C4160F"/>
    <w:rsid w:val="00C527FC"/>
    <w:rsid w:val="00C608D8"/>
    <w:rsid w:val="00C62239"/>
    <w:rsid w:val="00C640E8"/>
    <w:rsid w:val="00C666C5"/>
    <w:rsid w:val="00C72A6D"/>
    <w:rsid w:val="00C738BC"/>
    <w:rsid w:val="00C77795"/>
    <w:rsid w:val="00C82374"/>
    <w:rsid w:val="00C86281"/>
    <w:rsid w:val="00C972E7"/>
    <w:rsid w:val="00CB0BCD"/>
    <w:rsid w:val="00CB137C"/>
    <w:rsid w:val="00CB6321"/>
    <w:rsid w:val="00CD1A89"/>
    <w:rsid w:val="00CD3850"/>
    <w:rsid w:val="00CD47B5"/>
    <w:rsid w:val="00CE6462"/>
    <w:rsid w:val="00CE6CAA"/>
    <w:rsid w:val="00CF289A"/>
    <w:rsid w:val="00CF311B"/>
    <w:rsid w:val="00CF5F54"/>
    <w:rsid w:val="00CF7955"/>
    <w:rsid w:val="00D02FEC"/>
    <w:rsid w:val="00D10D2D"/>
    <w:rsid w:val="00D24ADE"/>
    <w:rsid w:val="00D33362"/>
    <w:rsid w:val="00D3506A"/>
    <w:rsid w:val="00D4204F"/>
    <w:rsid w:val="00D50BE4"/>
    <w:rsid w:val="00D5213F"/>
    <w:rsid w:val="00D522EA"/>
    <w:rsid w:val="00D567AB"/>
    <w:rsid w:val="00D72FC2"/>
    <w:rsid w:val="00D74EB6"/>
    <w:rsid w:val="00D755E0"/>
    <w:rsid w:val="00D84993"/>
    <w:rsid w:val="00D864E6"/>
    <w:rsid w:val="00D951DD"/>
    <w:rsid w:val="00D95464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D27F6"/>
    <w:rsid w:val="00DE0EAE"/>
    <w:rsid w:val="00DE1C30"/>
    <w:rsid w:val="00DF31EB"/>
    <w:rsid w:val="00E12FF7"/>
    <w:rsid w:val="00E139EA"/>
    <w:rsid w:val="00E239AE"/>
    <w:rsid w:val="00E27449"/>
    <w:rsid w:val="00E310AB"/>
    <w:rsid w:val="00E34616"/>
    <w:rsid w:val="00E475BC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A5F96"/>
    <w:rsid w:val="00EB15D0"/>
    <w:rsid w:val="00EC2A22"/>
    <w:rsid w:val="00EC315B"/>
    <w:rsid w:val="00EC5DF0"/>
    <w:rsid w:val="00ED4EBF"/>
    <w:rsid w:val="00EE3A9C"/>
    <w:rsid w:val="00EE6908"/>
    <w:rsid w:val="00EE7411"/>
    <w:rsid w:val="00F00D28"/>
    <w:rsid w:val="00F00FFD"/>
    <w:rsid w:val="00F04AF4"/>
    <w:rsid w:val="00F071CC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B2B61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8F7CCB"/>
    <w:pPr>
      <w:spacing w:after="120" w:line="276" w:lineRule="auto"/>
      <w:ind w:left="283"/>
    </w:pPr>
    <w:rPr>
      <w:rFonts w:ascii="Arial" w:eastAsia="Arial" w:hAnsi="Arial" w:cs="Arial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F7CCB"/>
    <w:rPr>
      <w:rFonts w:ascii="Arial" w:eastAsia="Arial" w:hAnsi="Arial" w:cs="Arial"/>
      <w:sz w:val="16"/>
      <w:szCs w:val="16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801332"/>
    <w:pPr>
      <w:spacing w:after="120" w:line="480" w:lineRule="auto"/>
      <w:ind w:left="283"/>
    </w:pPr>
    <w:rPr>
      <w:rFonts w:ascii="Arial" w:eastAsia="Arial" w:hAnsi="Arial" w:cs="Arial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8013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E25D-427C-4BEC-8547-80C548BB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902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106</cp:revision>
  <cp:lastPrinted>2024-07-01T10:18:00Z</cp:lastPrinted>
  <dcterms:created xsi:type="dcterms:W3CDTF">2023-12-19T12:29:00Z</dcterms:created>
  <dcterms:modified xsi:type="dcterms:W3CDTF">2024-07-02T11:54:00Z</dcterms:modified>
</cp:coreProperties>
</file>