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Pr="006709A4" w:rsidRDefault="00401BE7" w:rsidP="00EF4699">
      <w:pPr>
        <w:spacing w:after="24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7F55DE43" w14:textId="03B3C7C8" w:rsidR="00AF54F4" w:rsidRPr="00AF54F4" w:rsidRDefault="00AF54F4" w:rsidP="00AF54F4">
      <w:pPr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AF54F4">
        <w:rPr>
          <w:rFonts w:ascii="Montserrat Light" w:hAnsi="Montserrat Light"/>
          <w:b/>
          <w:bCs/>
          <w:sz w:val="21"/>
          <w:szCs w:val="21"/>
          <w:lang w:val="ro-RO"/>
        </w:rPr>
        <w:t>Furnizare Echipamente IT (Stații grafice , Calculatoare, Laptop-uri, HDD extern si Plotter)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</w:p>
    <w:p w14:paraId="52657D66" w14:textId="4654D658" w:rsidR="00AF54F4" w:rsidRPr="00AF54F4" w:rsidRDefault="00AF54F4" w:rsidP="00AF54F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AF54F4">
        <w:rPr>
          <w:rFonts w:ascii="Montserrat Light" w:hAnsi="Montserrat Light"/>
          <w:b/>
          <w:bCs/>
          <w:sz w:val="21"/>
          <w:szCs w:val="21"/>
          <w:lang w:val="ro-RO"/>
        </w:rPr>
        <w:t>Lot 1 - Stații grafice, Monitoare, Multifun</w:t>
      </w:r>
      <w:r w:rsidR="00E03793">
        <w:rPr>
          <w:rFonts w:ascii="Montserrat Light" w:hAnsi="Montserrat Light"/>
          <w:b/>
          <w:bCs/>
          <w:sz w:val="21"/>
          <w:szCs w:val="21"/>
          <w:lang w:val="ro-RO"/>
        </w:rPr>
        <w:t>c</w:t>
      </w:r>
      <w:r w:rsidRPr="00AF54F4">
        <w:rPr>
          <w:rFonts w:ascii="Montserrat Light" w:hAnsi="Montserrat Light"/>
          <w:b/>
          <w:bCs/>
          <w:sz w:val="21"/>
          <w:szCs w:val="21"/>
          <w:lang w:val="ro-RO"/>
        </w:rPr>
        <w:t>ționale (Plotter) AO/AO, HDD Externe,</w:t>
      </w:r>
    </w:p>
    <w:p w14:paraId="6C1D47CD" w14:textId="091D26F9" w:rsidR="00081C4E" w:rsidRDefault="00AF54F4" w:rsidP="00AF54F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AF54F4">
        <w:rPr>
          <w:rFonts w:ascii="Montserrat Light" w:hAnsi="Montserrat Light"/>
          <w:b/>
          <w:bCs/>
          <w:sz w:val="21"/>
          <w:szCs w:val="21"/>
          <w:lang w:val="ro-RO"/>
        </w:rPr>
        <w:t xml:space="preserve">Lot 2 – Computer de birou, Monitoare și </w:t>
      </w:r>
      <w:proofErr w:type="spellStart"/>
      <w:r w:rsidRPr="00AF54F4">
        <w:rPr>
          <w:rFonts w:ascii="Montserrat Light" w:hAnsi="Montserrat Light"/>
          <w:b/>
          <w:bCs/>
          <w:sz w:val="21"/>
          <w:szCs w:val="21"/>
          <w:lang w:val="ro-RO"/>
        </w:rPr>
        <w:t>Laptopu-ri</w:t>
      </w:r>
      <w:proofErr w:type="spellEnd"/>
    </w:p>
    <w:p w14:paraId="186B707E" w14:textId="77777777" w:rsidR="00AF54F4" w:rsidRPr="00AF54F4" w:rsidRDefault="00AF54F4" w:rsidP="00AF54F4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6EF2B21C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 xml:space="preserve">Nr. </w:t>
      </w:r>
      <w:r w:rsidR="006C5407" w:rsidRPr="006C5407">
        <w:rPr>
          <w:rFonts w:ascii="Montserrat Light" w:eastAsia="Times New Roman" w:hAnsi="Montserrat Light"/>
          <w:lang w:val="ro-RO" w:eastAsia="ro-RO"/>
        </w:rPr>
        <w:t>27153 / 02.07.2024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bookmarkEnd w:id="1"/>
      <w:r w:rsidR="00E03793" w:rsidRPr="006709A4">
        <w:rPr>
          <w:rFonts w:ascii="Montserrat Light" w:hAnsi="Montserrat Light"/>
          <w:lang w:val="ro-RO"/>
        </w:rPr>
        <w:t>Investiții</w:t>
      </w:r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354AE7D1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</w:t>
      </w:r>
      <w:r w:rsidR="00AF54F4">
        <w:rPr>
          <w:rFonts w:ascii="Montserrat Light" w:eastAsia="Times New Roman" w:hAnsi="Montserrat Light"/>
          <w:lang w:val="ro-RO" w:eastAsia="ro-RO"/>
        </w:rPr>
        <w:t>a</w:t>
      </w:r>
      <w:r w:rsidRPr="006709A4">
        <w:rPr>
          <w:rFonts w:ascii="Montserrat Light" w:eastAsia="Times New Roman" w:hAnsi="Montserrat Light"/>
          <w:lang w:val="ro-RO" w:eastAsia="ro-RO"/>
        </w:rPr>
        <w:t xml:space="preserve">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2DD47851" w:rsidR="00EA1333" w:rsidRPr="006709A4" w:rsidRDefault="00401BE7" w:rsidP="00AF54F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AF54F4" w:rsidRPr="00AF54F4">
        <w:rPr>
          <w:rFonts w:ascii="Montserrat Light" w:hAnsi="Montserrat Light" w:cs="Calibri"/>
          <w:bCs/>
          <w:iCs/>
          <w:lang w:val="ro-RO"/>
        </w:rPr>
        <w:t xml:space="preserve">Furnizare Echipamente IT (Stații grafice , Calculatoare, Laptop-uri, HDD extern si Plotter)  </w:t>
      </w:r>
      <w:r w:rsidR="00AF54F4" w:rsidRPr="00AF54F4">
        <w:rPr>
          <w:rFonts w:ascii="Montserrat Light" w:hAnsi="Montserrat Light" w:cs="Calibri"/>
          <w:b/>
          <w:iCs/>
          <w:lang w:val="ro-RO"/>
        </w:rPr>
        <w:t>2 Loturi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147F600A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r w:rsidR="00D321BB" w:rsidRPr="006709A4">
        <w:rPr>
          <w:rFonts w:ascii="Montserrat Light" w:hAnsi="Montserrat Light"/>
          <w:lang w:val="ro-RO"/>
        </w:rPr>
        <w:t>președinte</w:t>
      </w:r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26ECAD4C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D321BB">
        <w:rPr>
          <w:rFonts w:ascii="Montserrat Light" w:hAnsi="Montserrat Light"/>
          <w:lang w:val="ro-RO"/>
        </w:rPr>
        <w:t>D</w:t>
      </w:r>
      <w:r w:rsidR="00EF4699">
        <w:rPr>
          <w:rFonts w:ascii="Montserrat Light" w:hAnsi="Montserrat Light"/>
          <w:lang w:val="ro-RO"/>
        </w:rPr>
        <w:t>omnul Mihăiță Inoan</w:t>
      </w:r>
      <w:r w:rsidR="00AF54F4">
        <w:rPr>
          <w:rFonts w:ascii="Montserrat Light" w:hAnsi="Montserrat Light"/>
          <w:lang w:val="ro-RO"/>
        </w:rPr>
        <w:t>, Adina Tiuca</w:t>
      </w:r>
      <w:r w:rsidR="004D5B1D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>, persoanelor nominalizate la art. 1 -  2, Direcției Dezvoltare și Investiții, precum şi Prefectului Judeţului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D55DEEF" w14:textId="1256626D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6C4852F" w14:textId="77777777" w:rsidR="00D321BB" w:rsidRDefault="00D321BB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7A44CAF" w14:textId="77777777" w:rsidR="00AF54F4" w:rsidRPr="006709A4" w:rsidRDefault="00AF54F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43B03B09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16413">
        <w:rPr>
          <w:rFonts w:ascii="Montserrat Light" w:eastAsia="Times New Roman" w:hAnsi="Montserrat Light"/>
          <w:b/>
          <w:bCs/>
          <w:noProof/>
          <w:lang w:val="ro-RO" w:eastAsia="ro-RO"/>
        </w:rPr>
        <w:t>328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16413">
        <w:rPr>
          <w:rFonts w:ascii="Montserrat Light" w:eastAsia="Times New Roman" w:hAnsi="Montserrat Light"/>
          <w:b/>
          <w:bCs/>
          <w:noProof/>
          <w:lang w:val="ro-RO" w:eastAsia="ro-RO"/>
        </w:rPr>
        <w:t>2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2E833305" w14:textId="77777777" w:rsidR="00441B14" w:rsidRDefault="00441B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1516BE5" w14:textId="77777777" w:rsidR="00441B14" w:rsidRDefault="00441B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52E2A33" w14:textId="77777777" w:rsidR="00441B14" w:rsidRDefault="00441B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87BE814" w14:textId="77777777" w:rsidR="00441B14" w:rsidRDefault="00441B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6C4CD08" w14:textId="77777777" w:rsidR="00441B14" w:rsidRPr="006709A4" w:rsidRDefault="00441B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02A3C862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516413">
        <w:rPr>
          <w:rFonts w:ascii="Montserrat Light" w:eastAsia="Times New Roman" w:hAnsi="Montserrat Light" w:cs="Cambria"/>
          <w:b/>
          <w:bCs/>
          <w:lang w:val="ro-RO"/>
        </w:rPr>
        <w:t>328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516413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516413" w:rsidRPr="00516413">
        <w:rPr>
          <w:rFonts w:ascii="Montserrat Light" w:eastAsia="Times New Roman" w:hAnsi="Montserrat Light" w:cs="Cambria"/>
          <w:b/>
          <w:bCs/>
          <w:lang w:val="ro-RO"/>
        </w:rPr>
        <w:t xml:space="preserve">2 iulie 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3034E3FB" w14:textId="76F9AC1F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01021527" w14:textId="45817341" w:rsidR="00AF54F4" w:rsidRDefault="003F21E0" w:rsidP="0034565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  <w:bookmarkEnd w:id="4"/>
      <w:r w:rsidR="00AF54F4" w:rsidRPr="00AF54F4">
        <w:rPr>
          <w:rFonts w:ascii="Montserrat Light" w:hAnsi="Montserrat Light"/>
          <w:b/>
          <w:bCs/>
          <w:sz w:val="21"/>
          <w:szCs w:val="21"/>
          <w:lang w:val="ro-RO"/>
        </w:rPr>
        <w:t>Furnizare Echipamente IT (Stații grafice , Calculatoare, Laptop-uri, HDD extern si Plotter)</w:t>
      </w:r>
      <w:r w:rsidR="0034565E">
        <w:rPr>
          <w:rFonts w:ascii="Montserrat Light" w:hAnsi="Montserrat Light"/>
          <w:b/>
          <w:bCs/>
          <w:sz w:val="21"/>
          <w:szCs w:val="21"/>
          <w:lang w:val="ro-RO"/>
        </w:rPr>
        <w:t>,</w:t>
      </w:r>
      <w:r w:rsidR="00AF54F4" w:rsidRPr="00AF54F4">
        <w:rPr>
          <w:rFonts w:ascii="Montserrat Light" w:hAnsi="Montserrat Light"/>
          <w:b/>
          <w:bCs/>
          <w:sz w:val="21"/>
          <w:szCs w:val="21"/>
          <w:lang w:val="ro-RO"/>
        </w:rPr>
        <w:t>Lot 1 - Stații grafice, Monitoare, Multifun</w:t>
      </w:r>
      <w:r w:rsidR="00AF54F4">
        <w:rPr>
          <w:rFonts w:ascii="Montserrat Light" w:hAnsi="Montserrat Light"/>
          <w:b/>
          <w:bCs/>
          <w:sz w:val="21"/>
          <w:szCs w:val="21"/>
          <w:lang w:val="ro-RO"/>
        </w:rPr>
        <w:t>c</w:t>
      </w:r>
      <w:r w:rsidR="00AF54F4" w:rsidRPr="00AF54F4">
        <w:rPr>
          <w:rFonts w:ascii="Montserrat Light" w:hAnsi="Montserrat Light"/>
          <w:b/>
          <w:bCs/>
          <w:sz w:val="21"/>
          <w:szCs w:val="21"/>
          <w:lang w:val="ro-RO"/>
        </w:rPr>
        <w:t>ționale (Plotter) AO/AO, HDD Externe,</w:t>
      </w:r>
      <w:r w:rsidR="0034565E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AF54F4" w:rsidRPr="00AF54F4">
        <w:rPr>
          <w:rFonts w:ascii="Montserrat Light" w:hAnsi="Montserrat Light"/>
          <w:b/>
          <w:bCs/>
          <w:sz w:val="21"/>
          <w:szCs w:val="21"/>
          <w:lang w:val="ro-RO"/>
        </w:rPr>
        <w:t xml:space="preserve">Lot 2 – Computer de birou, Monitoare și </w:t>
      </w:r>
      <w:proofErr w:type="spellStart"/>
      <w:r w:rsidR="00AF54F4" w:rsidRPr="00AF54F4">
        <w:rPr>
          <w:rFonts w:ascii="Montserrat Light" w:hAnsi="Montserrat Light"/>
          <w:b/>
          <w:bCs/>
          <w:sz w:val="21"/>
          <w:szCs w:val="21"/>
          <w:lang w:val="ro-RO"/>
        </w:rPr>
        <w:t>Laptopu-ri</w:t>
      </w:r>
      <w:proofErr w:type="spellEnd"/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65"/>
        <w:gridCol w:w="1980"/>
        <w:gridCol w:w="1345"/>
        <w:gridCol w:w="3060"/>
        <w:gridCol w:w="1625"/>
      </w:tblGrid>
      <w:tr w:rsidR="00BC689B" w:rsidRPr="00365C69" w14:paraId="2EAFC338" w14:textId="77777777" w:rsidTr="00FA397E">
        <w:trPr>
          <w:trHeight w:val="668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C2D0E75" w14:textId="77777777" w:rsidR="00BC689B" w:rsidRPr="00365C6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77777777" w:rsidR="00BC689B" w:rsidRPr="00365C6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9187FA9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0E839B6" w14:textId="77777777" w:rsidR="00BC689B" w:rsidRPr="00365C6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77777777" w:rsidR="00BC689B" w:rsidRPr="00365C6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4E0E7BA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63D09DA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7B4A27" w:rsidRPr="00365C69" w14:paraId="37EE5F58" w14:textId="77777777" w:rsidTr="00FA397E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E0F8B6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CB22EE3" w14:textId="7509C83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67621ACC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Szegedi Andrei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A95508B" w14:textId="6DD78501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3FB2BA" w14:textId="75D3CB6D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Administrație și Relații Publice/Serviciul Digitalizare, Reprezentare, Protocol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FB82EF5" w14:textId="245E7EA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pt-BR"/>
              </w:rPr>
              <w:t>Președinte cu drept de vot</w:t>
            </w:r>
          </w:p>
        </w:tc>
      </w:tr>
      <w:tr w:rsidR="007B4A27" w:rsidRPr="00365C69" w14:paraId="5D5E86FA" w14:textId="77777777" w:rsidTr="00FA397E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ECC93DA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950E6B8" w14:textId="62AE533A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41B311A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 w:cs="Helvetica"/>
                <w:sz w:val="20"/>
                <w:szCs w:val="20"/>
                <w:lang w:val="pt-BR"/>
              </w:rPr>
              <w:t>Deac Stela</w:t>
            </w: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D026B4" w14:textId="0B6E124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69A162" w14:textId="7C3E999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Administrație și Relații Publice/Serviciul Digitalizare, Reprezentare, Protocol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160E5D8" w14:textId="26F1497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pt-BR"/>
              </w:rPr>
              <w:t>Nominalizat în calitate de preşedinte de rezervă</w:t>
            </w:r>
          </w:p>
        </w:tc>
      </w:tr>
      <w:tr w:rsidR="007B4A27" w:rsidRPr="00365C69" w14:paraId="0FEDAF70" w14:textId="77777777" w:rsidTr="00FA397E">
        <w:trPr>
          <w:trHeight w:val="98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E6D1A29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A915B9B" w14:textId="1648B67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6E0A592D" w:rsidR="007B4A27" w:rsidRPr="00365C69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>Adina Tiuca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0F43751" w14:textId="69EB792F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FAF618" w14:textId="3404B7CB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BFBE21" w14:textId="41751156" w:rsidR="007B4A27" w:rsidRPr="00365C69" w:rsidRDefault="007B4A27" w:rsidP="007B4A2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E03793" w:rsidRPr="00365C69" w14:paraId="3D0DEA57" w14:textId="77777777" w:rsidTr="00FA397E">
        <w:trPr>
          <w:trHeight w:val="98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93202B6" w14:textId="59E3D004" w:rsidR="00E03793" w:rsidRPr="00365C69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E9EE859" w14:textId="68962CD5" w:rsidR="00E03793" w:rsidRPr="00365C69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14444ED" w14:textId="508D8172" w:rsidR="00E03793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3793">
              <w:rPr>
                <w:rFonts w:ascii="Montserrat Light" w:eastAsia="Calibri" w:hAnsi="Montserrat Light"/>
                <w:sz w:val="20"/>
                <w:szCs w:val="20"/>
              </w:rPr>
              <w:t>Corina-Dana Pintea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314DA1E" w14:textId="5B6D4AE8" w:rsidR="00E03793" w:rsidRPr="00365C69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2007635" w14:textId="2DFAAB83" w:rsidR="00E03793" w:rsidRPr="00E03793" w:rsidRDefault="0069296E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en-US"/>
              </w:rPr>
            </w:pP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Direcţia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Urbanism </w:t>
            </w:r>
            <w:r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ș</w:t>
            </w:r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Amenajarea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Teritoriului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Serviciul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Autoriz</w:t>
            </w:r>
            <w:r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ăti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Compartiment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Gis</w:t>
            </w:r>
            <w:proofErr w:type="spellEnd"/>
          </w:p>
        </w:tc>
        <w:tc>
          <w:tcPr>
            <w:tcW w:w="1625" w:type="dxa"/>
            <w:shd w:val="clear" w:color="auto" w:fill="auto"/>
            <w:vAlign w:val="center"/>
          </w:tcPr>
          <w:p w14:paraId="26C3B545" w14:textId="3B7EFEBA" w:rsidR="00E03793" w:rsidRPr="00365C69" w:rsidRDefault="00E03793" w:rsidP="007B4A2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E03793" w:rsidRPr="00365C69" w14:paraId="70FCFCE1" w14:textId="77777777" w:rsidTr="00FA397E">
        <w:trPr>
          <w:trHeight w:val="98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97223E6" w14:textId="347E37F4" w:rsidR="00E03793" w:rsidRDefault="00E03793" w:rsidP="00E037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AD7F450" w14:textId="420BCBA2" w:rsidR="00E03793" w:rsidRPr="00365C69" w:rsidRDefault="00E03793" w:rsidP="00E037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79C47F05" w14:textId="0AD63936" w:rsidR="00E03793" w:rsidRPr="00E03793" w:rsidRDefault="00E03793" w:rsidP="00E037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03793">
              <w:rPr>
                <w:rFonts w:ascii="Montserrat Light" w:eastAsia="Calibri" w:hAnsi="Montserrat Light"/>
                <w:sz w:val="20"/>
                <w:szCs w:val="20"/>
              </w:rPr>
              <w:t>Elena-Monica Nicoară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249DAA1" w14:textId="30EE84C6" w:rsidR="00E03793" w:rsidRPr="00365C69" w:rsidRDefault="00E03793" w:rsidP="00E037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55170C" w14:textId="33EAE265" w:rsidR="00E03793" w:rsidRPr="00E03793" w:rsidRDefault="00E03793" w:rsidP="00E037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en-US"/>
              </w:rPr>
            </w:pP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Direcţia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Urbanism </w:t>
            </w:r>
            <w:r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ș</w:t>
            </w:r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Amenajarea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Teritoriului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Serviciul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Autoriz</w:t>
            </w:r>
            <w:r w:rsidR="0069296E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ăti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296E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Compartiment</w:t>
            </w:r>
            <w:proofErr w:type="spellEnd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3793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Gis</w:t>
            </w:r>
            <w:proofErr w:type="spellEnd"/>
          </w:p>
        </w:tc>
        <w:tc>
          <w:tcPr>
            <w:tcW w:w="1625" w:type="dxa"/>
            <w:shd w:val="clear" w:color="auto" w:fill="auto"/>
            <w:vAlign w:val="center"/>
          </w:tcPr>
          <w:p w14:paraId="696208EB" w14:textId="48846732" w:rsidR="00E03793" w:rsidRDefault="00E03793" w:rsidP="00E03793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7B4A27" w:rsidRPr="00365C69" w14:paraId="2B08EA1E" w14:textId="77777777" w:rsidTr="00FA397E">
        <w:trPr>
          <w:trHeight w:val="98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2C09C67" w14:textId="3EF08376" w:rsidR="007B4A27" w:rsidRPr="00365C69" w:rsidRDefault="00E03793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23CDFD4" w14:textId="25DC6FB2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rezerv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1E2CA9A2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 w:cs="Helvetica"/>
                <w:sz w:val="20"/>
                <w:szCs w:val="20"/>
              </w:rPr>
              <w:t>Baciu Oleg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C56A1F7" w14:textId="397C1D05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907433" w14:textId="589490A1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de Administrare și Exploatare a Stadionului Cluj Arena/ Compartimentul Administrare și Funcționare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AC6787A" w14:textId="36AAE66A" w:rsidR="007B4A27" w:rsidRPr="00365C69" w:rsidRDefault="00C22369" w:rsidP="007B4A2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85126B" w:rsidRPr="00365C69" w14:paraId="6B43FB68" w14:textId="77777777" w:rsidTr="00FA397E">
        <w:trPr>
          <w:trHeight w:val="686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14F81BD" w14:textId="3625729E" w:rsidR="0085126B" w:rsidRPr="00365C69" w:rsidRDefault="00E03793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230F737" w14:textId="328BFF59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B88E4BA" w14:textId="39EBE15A" w:rsidR="0085126B" w:rsidRPr="00365C69" w:rsidRDefault="00E03793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/>
                <w:sz w:val="20"/>
                <w:szCs w:val="20"/>
              </w:rPr>
              <w:t>Mihăita</w:t>
            </w:r>
            <w:proofErr w:type="spellEnd"/>
            <w:r w:rsidRPr="00365C69">
              <w:rPr>
                <w:rFonts w:ascii="Montserrat Light" w:eastAsia="Calibri" w:hAnsi="Montserrat Light"/>
                <w:sz w:val="20"/>
                <w:szCs w:val="20"/>
              </w:rPr>
              <w:t xml:space="preserve"> Inoan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BB950E" w14:textId="2D82F488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Pr="00F63FA7">
              <w:rPr>
                <w:rFonts w:ascii="Montserrat Light" w:eastAsia="Calibri" w:hAnsi="Montserrat Light"/>
                <w:lang w:val="ro-RO"/>
              </w:rPr>
              <w:t>onsilier achiziții publice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051F99F" w14:textId="5B75BED5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F63FA7">
              <w:rPr>
                <w:rFonts w:ascii="Montserrat Light" w:eastAsia="Calibri" w:hAnsi="Montserrat Light"/>
                <w:lang w:val="ro-RO"/>
              </w:rPr>
              <w:t>Direcția Dezvoltare și Investiții/Serviciul Lucrări şi Achiziţii Publice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3E24A2A" w14:textId="55563F7B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</w:tbl>
    <w:p w14:paraId="62FD80F7" w14:textId="0FE85BC3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47D76595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27C5B19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26888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1C2F266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sectPr w:rsidR="00B5099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0B57"/>
    <w:multiLevelType w:val="hybridMultilevel"/>
    <w:tmpl w:val="E6D644D2"/>
    <w:lvl w:ilvl="0" w:tplc="9F1437D2">
      <w:numFmt w:val="bullet"/>
      <w:lvlText w:val="-"/>
      <w:lvlJc w:val="left"/>
      <w:pPr>
        <w:ind w:left="316" w:hanging="360"/>
      </w:pPr>
      <w:rPr>
        <w:rFonts w:ascii="Montserrat Light" w:eastAsia="Times New Roman" w:hAnsi="Montserrat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1DBE"/>
    <w:multiLevelType w:val="hybridMultilevel"/>
    <w:tmpl w:val="72862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6"/>
  </w:num>
  <w:num w:numId="2" w16cid:durableId="710499419">
    <w:abstractNumId w:val="9"/>
  </w:num>
  <w:num w:numId="3" w16cid:durableId="1209798544">
    <w:abstractNumId w:val="7"/>
  </w:num>
  <w:num w:numId="4" w16cid:durableId="2070418703">
    <w:abstractNumId w:val="8"/>
  </w:num>
  <w:num w:numId="5" w16cid:durableId="2034064987">
    <w:abstractNumId w:val="3"/>
  </w:num>
  <w:num w:numId="6" w16cid:durableId="869802895">
    <w:abstractNumId w:val="5"/>
  </w:num>
  <w:num w:numId="7" w16cid:durableId="1422486552">
    <w:abstractNumId w:val="2"/>
  </w:num>
  <w:num w:numId="8" w16cid:durableId="655184809">
    <w:abstractNumId w:val="1"/>
  </w:num>
  <w:num w:numId="9" w16cid:durableId="1118598613">
    <w:abstractNumId w:val="4"/>
  </w:num>
  <w:num w:numId="10" w16cid:durableId="54960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566D6"/>
    <w:rsid w:val="00081C4E"/>
    <w:rsid w:val="0008738A"/>
    <w:rsid w:val="000C0E76"/>
    <w:rsid w:val="000F4549"/>
    <w:rsid w:val="001077E9"/>
    <w:rsid w:val="00116A6D"/>
    <w:rsid w:val="00174169"/>
    <w:rsid w:val="001878BD"/>
    <w:rsid w:val="0019181D"/>
    <w:rsid w:val="00194CFD"/>
    <w:rsid w:val="001969DD"/>
    <w:rsid w:val="001A0C5E"/>
    <w:rsid w:val="001C6EA8"/>
    <w:rsid w:val="001D423E"/>
    <w:rsid w:val="001E209D"/>
    <w:rsid w:val="002174CD"/>
    <w:rsid w:val="00221AE0"/>
    <w:rsid w:val="002425E0"/>
    <w:rsid w:val="00296D50"/>
    <w:rsid w:val="00297E49"/>
    <w:rsid w:val="002A04B7"/>
    <w:rsid w:val="002B1675"/>
    <w:rsid w:val="002C7716"/>
    <w:rsid w:val="002E4274"/>
    <w:rsid w:val="00303222"/>
    <w:rsid w:val="0032701F"/>
    <w:rsid w:val="00333A4E"/>
    <w:rsid w:val="0034565E"/>
    <w:rsid w:val="00362B9A"/>
    <w:rsid w:val="00365C69"/>
    <w:rsid w:val="003955CC"/>
    <w:rsid w:val="003B5BF2"/>
    <w:rsid w:val="003C6211"/>
    <w:rsid w:val="003D0323"/>
    <w:rsid w:val="003D4076"/>
    <w:rsid w:val="003D5C52"/>
    <w:rsid w:val="003F21E0"/>
    <w:rsid w:val="00401BE7"/>
    <w:rsid w:val="004063C5"/>
    <w:rsid w:val="00410B23"/>
    <w:rsid w:val="00416B5F"/>
    <w:rsid w:val="00427330"/>
    <w:rsid w:val="00432AA8"/>
    <w:rsid w:val="00441B14"/>
    <w:rsid w:val="00450FA1"/>
    <w:rsid w:val="0045680C"/>
    <w:rsid w:val="00466787"/>
    <w:rsid w:val="00474FB4"/>
    <w:rsid w:val="0048609E"/>
    <w:rsid w:val="004A605B"/>
    <w:rsid w:val="004B396B"/>
    <w:rsid w:val="004C4C07"/>
    <w:rsid w:val="004D5B1D"/>
    <w:rsid w:val="004E490F"/>
    <w:rsid w:val="004E7F2C"/>
    <w:rsid w:val="00503897"/>
    <w:rsid w:val="00516413"/>
    <w:rsid w:val="005259B2"/>
    <w:rsid w:val="00526651"/>
    <w:rsid w:val="00532B59"/>
    <w:rsid w:val="00534029"/>
    <w:rsid w:val="00553DF2"/>
    <w:rsid w:val="005628A3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9296E"/>
    <w:rsid w:val="006C5407"/>
    <w:rsid w:val="006E6C94"/>
    <w:rsid w:val="00723F69"/>
    <w:rsid w:val="0073636D"/>
    <w:rsid w:val="0074042B"/>
    <w:rsid w:val="0074536A"/>
    <w:rsid w:val="00757C43"/>
    <w:rsid w:val="00765F53"/>
    <w:rsid w:val="00766CCB"/>
    <w:rsid w:val="00777B77"/>
    <w:rsid w:val="0078514B"/>
    <w:rsid w:val="0078619E"/>
    <w:rsid w:val="00792432"/>
    <w:rsid w:val="007B4A27"/>
    <w:rsid w:val="007D66D5"/>
    <w:rsid w:val="007F59DD"/>
    <w:rsid w:val="008167FC"/>
    <w:rsid w:val="00821EFF"/>
    <w:rsid w:val="008414B9"/>
    <w:rsid w:val="0085126B"/>
    <w:rsid w:val="00865C99"/>
    <w:rsid w:val="00883122"/>
    <w:rsid w:val="00884C6B"/>
    <w:rsid w:val="008A585E"/>
    <w:rsid w:val="008A5900"/>
    <w:rsid w:val="008B6A9B"/>
    <w:rsid w:val="008B6D3A"/>
    <w:rsid w:val="008B7118"/>
    <w:rsid w:val="008D4815"/>
    <w:rsid w:val="008F3305"/>
    <w:rsid w:val="00926256"/>
    <w:rsid w:val="00953660"/>
    <w:rsid w:val="009801BA"/>
    <w:rsid w:val="009A00D9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AF54F4"/>
    <w:rsid w:val="00B074D1"/>
    <w:rsid w:val="00B50995"/>
    <w:rsid w:val="00B578E8"/>
    <w:rsid w:val="00B6620D"/>
    <w:rsid w:val="00B87756"/>
    <w:rsid w:val="00B9764D"/>
    <w:rsid w:val="00BB2C53"/>
    <w:rsid w:val="00BB3F47"/>
    <w:rsid w:val="00BC689B"/>
    <w:rsid w:val="00BE5E85"/>
    <w:rsid w:val="00BF0A05"/>
    <w:rsid w:val="00BF2C5D"/>
    <w:rsid w:val="00C04766"/>
    <w:rsid w:val="00C20ACA"/>
    <w:rsid w:val="00C22369"/>
    <w:rsid w:val="00C3606D"/>
    <w:rsid w:val="00C4776E"/>
    <w:rsid w:val="00C56741"/>
    <w:rsid w:val="00C86287"/>
    <w:rsid w:val="00CB61A2"/>
    <w:rsid w:val="00CC7528"/>
    <w:rsid w:val="00D05F90"/>
    <w:rsid w:val="00D321BB"/>
    <w:rsid w:val="00D33362"/>
    <w:rsid w:val="00D35BBC"/>
    <w:rsid w:val="00D57793"/>
    <w:rsid w:val="00D7451A"/>
    <w:rsid w:val="00D7733C"/>
    <w:rsid w:val="00DC1F43"/>
    <w:rsid w:val="00DE704E"/>
    <w:rsid w:val="00DF2F52"/>
    <w:rsid w:val="00E03793"/>
    <w:rsid w:val="00E40005"/>
    <w:rsid w:val="00E42CFE"/>
    <w:rsid w:val="00E438E0"/>
    <w:rsid w:val="00E97AA4"/>
    <w:rsid w:val="00EA1333"/>
    <w:rsid w:val="00EA6E99"/>
    <w:rsid w:val="00EB4E9E"/>
    <w:rsid w:val="00EE6908"/>
    <w:rsid w:val="00EF4699"/>
    <w:rsid w:val="00F10B9D"/>
    <w:rsid w:val="00F34065"/>
    <w:rsid w:val="00F4133F"/>
    <w:rsid w:val="00F42024"/>
    <w:rsid w:val="00F7157A"/>
    <w:rsid w:val="00F73494"/>
    <w:rsid w:val="00F8139D"/>
    <w:rsid w:val="00FA397E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924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87</cp:revision>
  <cp:lastPrinted>2023-08-04T06:17:00Z</cp:lastPrinted>
  <dcterms:created xsi:type="dcterms:W3CDTF">2023-05-17T13:59:00Z</dcterms:created>
  <dcterms:modified xsi:type="dcterms:W3CDTF">2024-07-02T11:56:00Z</dcterms:modified>
</cp:coreProperties>
</file>