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75595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B55DA3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B55DA3">
        <w:rPr>
          <w:rFonts w:ascii="Cambria" w:hAnsi="Cambria"/>
          <w:b/>
          <w:sz w:val="24"/>
          <w:szCs w:val="24"/>
        </w:rPr>
        <w:t xml:space="preserve"> </w:t>
      </w:r>
      <w:r w:rsidRPr="0075595C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79089E1" w:rsidR="00686180" w:rsidRPr="0075595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5595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</w:t>
      </w:r>
      <w:r w:rsidR="00D7146A" w:rsidRPr="0075595C">
        <w:rPr>
          <w:rFonts w:ascii="Montserrat" w:hAnsi="Montserrat"/>
          <w:b/>
          <w:sz w:val="24"/>
          <w:szCs w:val="24"/>
        </w:rPr>
        <w:t xml:space="preserve"> </w:t>
      </w:r>
      <w:r w:rsidR="006F6B92" w:rsidRPr="0075595C">
        <w:rPr>
          <w:rFonts w:ascii="Montserrat" w:hAnsi="Montserrat"/>
          <w:b/>
          <w:sz w:val="24"/>
          <w:szCs w:val="24"/>
        </w:rPr>
        <w:t>nr</w:t>
      </w:r>
      <w:r w:rsidR="00226B60" w:rsidRPr="0075595C">
        <w:rPr>
          <w:rFonts w:ascii="Montserrat" w:hAnsi="Montserrat"/>
          <w:b/>
          <w:sz w:val="24"/>
          <w:szCs w:val="24"/>
        </w:rPr>
        <w:t>.</w:t>
      </w:r>
      <w:r w:rsidR="00217ACD" w:rsidRPr="0075595C">
        <w:rPr>
          <w:rFonts w:ascii="Montserrat" w:hAnsi="Montserrat"/>
          <w:b/>
          <w:sz w:val="24"/>
          <w:szCs w:val="24"/>
        </w:rPr>
        <w:t xml:space="preserve"> </w:t>
      </w:r>
      <w:r w:rsidR="00F02029">
        <w:rPr>
          <w:rFonts w:ascii="Montserrat" w:hAnsi="Montserrat"/>
          <w:b/>
          <w:sz w:val="24"/>
          <w:szCs w:val="24"/>
        </w:rPr>
        <w:t>342/</w:t>
      </w:r>
      <w:r w:rsidR="008F492E" w:rsidRPr="0075595C">
        <w:rPr>
          <w:rFonts w:ascii="Montserrat" w:hAnsi="Montserrat"/>
          <w:b/>
          <w:sz w:val="24"/>
          <w:szCs w:val="24"/>
        </w:rPr>
        <w:t>2</w:t>
      </w:r>
      <w:r w:rsidRPr="0075595C">
        <w:rPr>
          <w:rFonts w:ascii="Montserrat" w:hAnsi="Montserrat"/>
          <w:b/>
          <w:sz w:val="24"/>
          <w:szCs w:val="24"/>
        </w:rPr>
        <w:t>02</w:t>
      </w:r>
      <w:r w:rsidR="00C4544F" w:rsidRPr="0075595C">
        <w:rPr>
          <w:rFonts w:ascii="Montserrat" w:hAnsi="Montserrat"/>
          <w:b/>
          <w:sz w:val="24"/>
          <w:szCs w:val="24"/>
        </w:rPr>
        <w:t>5</w:t>
      </w:r>
      <w:r w:rsidRPr="0075595C">
        <w:rPr>
          <w:rFonts w:ascii="Montserrat" w:hAnsi="Montserrat"/>
          <w:b/>
          <w:sz w:val="24"/>
          <w:szCs w:val="24"/>
        </w:rPr>
        <w:t xml:space="preserve">  </w:t>
      </w:r>
    </w:p>
    <w:p w14:paraId="05BE755D" w14:textId="0A2A2F36" w:rsidR="00686180" w:rsidRPr="0075595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5595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75595C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421B96BE" w:rsidR="00686180" w:rsidRPr="0075595C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 </w:t>
      </w:r>
      <w:r w:rsidR="00686180"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63DBE024" w:rsidR="00DD455C" w:rsidRPr="0075595C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75595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75595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onvocată de îndată,</w:t>
      </w:r>
      <w:r w:rsidR="00B273B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96349A" w:rsidRPr="0075595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r w:rsidR="001D203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vineri</w:t>
      </w:r>
      <w:r w:rsidR="006B5D21" w:rsidRPr="001D203D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,</w:t>
      </w:r>
      <w:r w:rsidR="006B5D21" w:rsidRPr="001D203D">
        <w:rPr>
          <w:rFonts w:ascii="Montserrat" w:eastAsia="Times New Roman" w:hAnsi="Montserrat"/>
          <w:b/>
          <w:bCs/>
          <w:snapToGrid w:val="0"/>
          <w:lang w:val="ro-RO"/>
        </w:rPr>
        <w:t xml:space="preserve"> </w:t>
      </w:r>
      <w:r w:rsidR="001D203D" w:rsidRPr="001D203D">
        <w:rPr>
          <w:rFonts w:ascii="Montserrat" w:eastAsia="Times New Roman" w:hAnsi="Montserrat"/>
          <w:b/>
          <w:bCs/>
          <w:snapToGrid w:val="0"/>
          <w:lang w:val="ro-RO"/>
        </w:rPr>
        <w:t>22</w:t>
      </w:r>
      <w:r w:rsidR="006B5D21" w:rsidRPr="001D203D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7F6840" w:rsidRPr="001D203D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august</w:t>
      </w:r>
      <w:r w:rsidR="00DB3E6A" w:rsidRPr="001D203D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6B5D21" w:rsidRPr="001D203D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2025, ora 1</w:t>
      </w:r>
      <w:r w:rsidR="001D203D" w:rsidRPr="001D203D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</w:t>
      </w:r>
      <w:r w:rsidR="006B5D21" w:rsidRPr="001D203D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32"/>
        <w:gridCol w:w="1561"/>
        <w:gridCol w:w="1818"/>
        <w:gridCol w:w="1456"/>
      </w:tblGrid>
      <w:tr w:rsidR="00B55DA3" w:rsidRPr="00B55DA3" w14:paraId="1F9EA355" w14:textId="1FA3F6BA" w:rsidTr="006D7B8E">
        <w:tc>
          <w:tcPr>
            <w:tcW w:w="561" w:type="dxa"/>
          </w:tcPr>
          <w:p w14:paraId="759F85EC" w14:textId="77777777" w:rsidR="004B3F16" w:rsidRPr="00B55DA3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B55DA3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32" w:type="dxa"/>
          </w:tcPr>
          <w:p w14:paraId="00D9435B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1" w:type="dxa"/>
          </w:tcPr>
          <w:p w14:paraId="29F99BC7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18" w:type="dxa"/>
          </w:tcPr>
          <w:p w14:paraId="67D9F117" w14:textId="77777777" w:rsidR="004B3F16" w:rsidRPr="00B55DA3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456" w:type="dxa"/>
          </w:tcPr>
          <w:p w14:paraId="703D0400" w14:textId="0B48A3A6" w:rsidR="004B3F16" w:rsidRPr="00B55DA3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7F6840" w:rsidRPr="007F6840" w14:paraId="5B2E9B11" w14:textId="6FCF6A4F" w:rsidTr="006D7B8E">
        <w:tc>
          <w:tcPr>
            <w:tcW w:w="561" w:type="dxa"/>
          </w:tcPr>
          <w:p w14:paraId="55DDE705" w14:textId="65B7786E" w:rsidR="00350DA4" w:rsidRPr="00C921F1" w:rsidRDefault="00350DA4" w:rsidP="00350DA4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</w:tcPr>
          <w:p w14:paraId="3CF49F55" w14:textId="386AE892" w:rsidR="00350DA4" w:rsidRPr="00C921F1" w:rsidRDefault="001D203D" w:rsidP="00350DA4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Proiect de hotărâre privind </w:t>
            </w:r>
            <w:r w:rsidRPr="00C921F1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stabilirea regimului juridic și includerea în domeniul public al Judeţului Cluj a </w:t>
            </w:r>
            <w:r w:rsidRPr="00C921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imobilului înscris în Cartea Funciară nr. 354383 Cluj-Napoca, nr. cadastral 354383-C14</w:t>
            </w:r>
          </w:p>
        </w:tc>
        <w:tc>
          <w:tcPr>
            <w:tcW w:w="1561" w:type="dxa"/>
          </w:tcPr>
          <w:p w14:paraId="65F432F0" w14:textId="77777777" w:rsidR="00350DA4" w:rsidRPr="00C921F1" w:rsidRDefault="00350DA4" w:rsidP="00350DA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4531912" w:rsidR="00350DA4" w:rsidRPr="00C921F1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</w:tcPr>
          <w:p w14:paraId="5303FDDB" w14:textId="4CCF7CA6" w:rsidR="00350DA4" w:rsidRPr="00C921F1" w:rsidRDefault="001D203D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350DA4"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2DDBD767" w14:textId="77777777" w:rsidR="00350DA4" w:rsidRPr="00C921F1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majoritate </w:t>
            </w:r>
          </w:p>
          <w:p w14:paraId="032E51B6" w14:textId="4016AE27" w:rsidR="00C921F1" w:rsidRPr="00C921F1" w:rsidRDefault="00C921F1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calificată</w:t>
            </w:r>
          </w:p>
        </w:tc>
      </w:tr>
      <w:tr w:rsidR="007F6840" w:rsidRPr="007F6840" w14:paraId="118EB0CE" w14:textId="77777777" w:rsidTr="006D7B8E">
        <w:tc>
          <w:tcPr>
            <w:tcW w:w="561" w:type="dxa"/>
          </w:tcPr>
          <w:p w14:paraId="45229B9E" w14:textId="77777777" w:rsidR="00350DA4" w:rsidRPr="00C921F1" w:rsidRDefault="00350DA4" w:rsidP="00350DA4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</w:tcPr>
          <w:p w14:paraId="5BB8CDC5" w14:textId="48496AE5" w:rsidR="00350DA4" w:rsidRPr="00C921F1" w:rsidRDefault="001D203D" w:rsidP="00350DA4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C921F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Proiect de hotărâre pentru modificarea Hotărârii nr. 193/28.08.2018 privind aprobarea indicatorilor tehnico-economici ai obiectivului de investitii ,,Revitalizarea zonei Parcului Etnografic ,,Romulus Vuia" Cluj-Napoca - Padurea Hoia"</w:t>
            </w:r>
          </w:p>
        </w:tc>
        <w:tc>
          <w:tcPr>
            <w:tcW w:w="1561" w:type="dxa"/>
          </w:tcPr>
          <w:p w14:paraId="07D4AE88" w14:textId="77777777" w:rsidR="00350DA4" w:rsidRPr="00C921F1" w:rsidRDefault="00350DA4" w:rsidP="00350DA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BBAE272" w14:textId="05383C0D" w:rsidR="00350DA4" w:rsidRPr="00C921F1" w:rsidRDefault="00350DA4" w:rsidP="00350DA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</w:tcPr>
          <w:p w14:paraId="2B8E0E20" w14:textId="625DA55F" w:rsidR="00350DA4" w:rsidRPr="00C921F1" w:rsidRDefault="001D203D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350DA4"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3C0ABE2" w14:textId="5DEF7073" w:rsidR="00350DA4" w:rsidRPr="00C921F1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majoritate </w:t>
            </w:r>
            <w:r w:rsidR="001D203D"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absolută</w:t>
            </w:r>
          </w:p>
        </w:tc>
      </w:tr>
      <w:tr w:rsidR="007F6840" w:rsidRPr="007F6840" w14:paraId="0DFED8A4" w14:textId="77777777" w:rsidTr="006D7B8E">
        <w:tc>
          <w:tcPr>
            <w:tcW w:w="561" w:type="dxa"/>
          </w:tcPr>
          <w:p w14:paraId="705CC729" w14:textId="77777777" w:rsidR="00652D11" w:rsidRPr="00C921F1" w:rsidRDefault="00652D11" w:rsidP="00652D11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</w:tcPr>
          <w:p w14:paraId="32515C51" w14:textId="5674A5D2" w:rsidR="00652D11" w:rsidRPr="00C921F1" w:rsidRDefault="001D203D" w:rsidP="00652D11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C921F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Proiect de hotărâre pentru modificarea </w:t>
            </w:r>
            <w:r w:rsidRPr="00C921F1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  <w:lang w:val="ro-RO"/>
              </w:rPr>
              <w:t xml:space="preserve">Hotărârii nr. 24/27.02.2025 </w:t>
            </w:r>
            <w:r w:rsidRPr="00C921F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privind aprobarea proiectului  Revitalizarea zonei Parcului Etnografic Național ”Romulus Vuia” – Pădurea Hoia din Cluj-Napoca</w:t>
            </w:r>
            <w:r w:rsidRPr="00C921F1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C921F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și a cheltuielilor legate de proiect</w:t>
            </w:r>
          </w:p>
        </w:tc>
        <w:tc>
          <w:tcPr>
            <w:tcW w:w="1561" w:type="dxa"/>
          </w:tcPr>
          <w:p w14:paraId="6393797C" w14:textId="77777777" w:rsidR="00652D11" w:rsidRPr="00C921F1" w:rsidRDefault="00652D11" w:rsidP="00652D1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64F62F8" w14:textId="2BA87845" w:rsidR="00652D11" w:rsidRPr="00C921F1" w:rsidRDefault="00652D11" w:rsidP="00652D1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</w:tcPr>
          <w:p w14:paraId="5E94B23D" w14:textId="4CFC9EED" w:rsidR="00652D11" w:rsidRPr="00C921F1" w:rsidRDefault="00C921F1" w:rsidP="00652D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652D11"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986A89A" w14:textId="63D284DB" w:rsidR="00652D11" w:rsidRPr="00C921F1" w:rsidRDefault="00652D11" w:rsidP="00652D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921F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majoritate absolută</w:t>
            </w:r>
          </w:p>
        </w:tc>
      </w:tr>
    </w:tbl>
    <w:p w14:paraId="703DF7B2" w14:textId="7A64F59E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B55DA3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B55DA3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B55DA3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B55DA3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0A79E510" w:rsidR="00686180" w:rsidRPr="00B55DA3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</w:t>
      </w:r>
      <w:r w:rsidR="00213E63"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SECRETAR GENERAL AL JUDEŢULUI</w:t>
      </w: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3F40D3DE" w:rsidR="009C550C" w:rsidRPr="00B55DA3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Simona Gaci          </w:t>
      </w:r>
    </w:p>
    <w:p w14:paraId="20D5C17A" w14:textId="77777777" w:rsidR="00862259" w:rsidRPr="00B55DA3" w:rsidRDefault="00862259">
      <w:pPr>
        <w:spacing w:line="240" w:lineRule="auto"/>
        <w:contextualSpacing/>
        <w:rPr>
          <w:rFonts w:ascii="Montserrat" w:hAnsi="Montserrat"/>
        </w:rPr>
      </w:pPr>
    </w:p>
    <w:sectPr w:rsidR="00862259" w:rsidRPr="00B55DA3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467B2"/>
    <w:rsid w:val="001469DC"/>
    <w:rsid w:val="00184097"/>
    <w:rsid w:val="00190467"/>
    <w:rsid w:val="00192744"/>
    <w:rsid w:val="001B4139"/>
    <w:rsid w:val="001C5B29"/>
    <w:rsid w:val="001C6EA8"/>
    <w:rsid w:val="001D203D"/>
    <w:rsid w:val="001D423E"/>
    <w:rsid w:val="001D6686"/>
    <w:rsid w:val="0020577D"/>
    <w:rsid w:val="00211C7C"/>
    <w:rsid w:val="00213E63"/>
    <w:rsid w:val="00217ACD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5035B"/>
    <w:rsid w:val="00350DA4"/>
    <w:rsid w:val="00364FAD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6D78"/>
    <w:rsid w:val="00437874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5D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4472"/>
    <w:rsid w:val="005C6B88"/>
    <w:rsid w:val="005E0888"/>
    <w:rsid w:val="005E59C7"/>
    <w:rsid w:val="005F763F"/>
    <w:rsid w:val="00602BF4"/>
    <w:rsid w:val="00610582"/>
    <w:rsid w:val="006157D2"/>
    <w:rsid w:val="00617911"/>
    <w:rsid w:val="00621C65"/>
    <w:rsid w:val="0064674F"/>
    <w:rsid w:val="0065208B"/>
    <w:rsid w:val="00652D11"/>
    <w:rsid w:val="006640DA"/>
    <w:rsid w:val="006648E8"/>
    <w:rsid w:val="00677992"/>
    <w:rsid w:val="0068108F"/>
    <w:rsid w:val="00682F3B"/>
    <w:rsid w:val="00686180"/>
    <w:rsid w:val="006B49E0"/>
    <w:rsid w:val="006B5D21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6F7551"/>
    <w:rsid w:val="00702DE4"/>
    <w:rsid w:val="00712D24"/>
    <w:rsid w:val="00713C90"/>
    <w:rsid w:val="007163BC"/>
    <w:rsid w:val="00750395"/>
    <w:rsid w:val="007547D0"/>
    <w:rsid w:val="0075595C"/>
    <w:rsid w:val="00763F79"/>
    <w:rsid w:val="0077261F"/>
    <w:rsid w:val="00773DB1"/>
    <w:rsid w:val="00776A61"/>
    <w:rsid w:val="007A4CBE"/>
    <w:rsid w:val="007B1C6E"/>
    <w:rsid w:val="007E186E"/>
    <w:rsid w:val="007E6D5B"/>
    <w:rsid w:val="007F6840"/>
    <w:rsid w:val="008019BE"/>
    <w:rsid w:val="00811B96"/>
    <w:rsid w:val="0081254D"/>
    <w:rsid w:val="008125B1"/>
    <w:rsid w:val="008176F5"/>
    <w:rsid w:val="008311EC"/>
    <w:rsid w:val="00841D2E"/>
    <w:rsid w:val="00855DF8"/>
    <w:rsid w:val="00861728"/>
    <w:rsid w:val="00862259"/>
    <w:rsid w:val="0087287C"/>
    <w:rsid w:val="00890F6E"/>
    <w:rsid w:val="008B40E5"/>
    <w:rsid w:val="008C703A"/>
    <w:rsid w:val="008E43CC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83AF0"/>
    <w:rsid w:val="00995349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03F8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273BE"/>
    <w:rsid w:val="00B47AB5"/>
    <w:rsid w:val="00B51F9C"/>
    <w:rsid w:val="00B55DA3"/>
    <w:rsid w:val="00B6412B"/>
    <w:rsid w:val="00B7368C"/>
    <w:rsid w:val="00B8125F"/>
    <w:rsid w:val="00B92EA4"/>
    <w:rsid w:val="00BA0104"/>
    <w:rsid w:val="00BA527D"/>
    <w:rsid w:val="00BB2093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63FBE"/>
    <w:rsid w:val="00C83BD0"/>
    <w:rsid w:val="00C921F1"/>
    <w:rsid w:val="00C95568"/>
    <w:rsid w:val="00CB087E"/>
    <w:rsid w:val="00CC3E16"/>
    <w:rsid w:val="00CD15BD"/>
    <w:rsid w:val="00CD17BA"/>
    <w:rsid w:val="00CE4466"/>
    <w:rsid w:val="00D119D1"/>
    <w:rsid w:val="00D13853"/>
    <w:rsid w:val="00D238B6"/>
    <w:rsid w:val="00D242A0"/>
    <w:rsid w:val="00D26BE0"/>
    <w:rsid w:val="00D30E7E"/>
    <w:rsid w:val="00D34D82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4CFD"/>
    <w:rsid w:val="00DA72C6"/>
    <w:rsid w:val="00DB3E6A"/>
    <w:rsid w:val="00DC1F89"/>
    <w:rsid w:val="00DD1AAC"/>
    <w:rsid w:val="00DD455C"/>
    <w:rsid w:val="00DD7776"/>
    <w:rsid w:val="00DE4F3F"/>
    <w:rsid w:val="00E01A9E"/>
    <w:rsid w:val="00E04E1E"/>
    <w:rsid w:val="00E15B66"/>
    <w:rsid w:val="00E15E98"/>
    <w:rsid w:val="00E215C6"/>
    <w:rsid w:val="00E2357C"/>
    <w:rsid w:val="00E3027C"/>
    <w:rsid w:val="00E35AD1"/>
    <w:rsid w:val="00E411F0"/>
    <w:rsid w:val="00E43369"/>
    <w:rsid w:val="00E764D3"/>
    <w:rsid w:val="00E90929"/>
    <w:rsid w:val="00EA2109"/>
    <w:rsid w:val="00EB1C7F"/>
    <w:rsid w:val="00EB620F"/>
    <w:rsid w:val="00EB68C0"/>
    <w:rsid w:val="00EC07F1"/>
    <w:rsid w:val="00EC6ABE"/>
    <w:rsid w:val="00ED2EDD"/>
    <w:rsid w:val="00ED79DF"/>
    <w:rsid w:val="00EF7068"/>
    <w:rsid w:val="00F01DE3"/>
    <w:rsid w:val="00F02029"/>
    <w:rsid w:val="00F14ADB"/>
    <w:rsid w:val="00F158F3"/>
    <w:rsid w:val="00F168F1"/>
    <w:rsid w:val="00F44555"/>
    <w:rsid w:val="00F526E0"/>
    <w:rsid w:val="00F82279"/>
    <w:rsid w:val="00F90C80"/>
    <w:rsid w:val="00FA7E13"/>
    <w:rsid w:val="00FC7F7F"/>
    <w:rsid w:val="00FD4976"/>
    <w:rsid w:val="00FE526B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163</cp:revision>
  <cp:lastPrinted>2025-07-02T07:58:00Z</cp:lastPrinted>
  <dcterms:created xsi:type="dcterms:W3CDTF">2020-10-14T16:28:00Z</dcterms:created>
  <dcterms:modified xsi:type="dcterms:W3CDTF">2025-08-22T04:34:00Z</dcterms:modified>
</cp:coreProperties>
</file>