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0556" w14:textId="77777777" w:rsidR="00612A0A" w:rsidRPr="00AC5170" w:rsidRDefault="00612A0A" w:rsidP="00AC5170">
      <w:pPr>
        <w:spacing w:line="240" w:lineRule="auto"/>
        <w:ind w:firstLine="720"/>
        <w:contextualSpacing/>
        <w:jc w:val="center"/>
        <w:rPr>
          <w:rFonts w:ascii="Montserrat Light" w:hAnsi="Montserrat Light"/>
          <w:b/>
          <w:bCs/>
          <w:noProof/>
          <w:lang w:val="ro-RO"/>
        </w:rPr>
      </w:pPr>
    </w:p>
    <w:p w14:paraId="6F0EB5C0" w14:textId="69610573" w:rsidR="0050702A" w:rsidRPr="00AC5170" w:rsidRDefault="00E27D0A" w:rsidP="00AC5170">
      <w:pPr>
        <w:spacing w:line="240" w:lineRule="auto"/>
        <w:ind w:firstLine="720"/>
        <w:contextualSpacing/>
        <w:jc w:val="center"/>
        <w:rPr>
          <w:rFonts w:ascii="Montserrat Light" w:hAnsi="Montserrat Light"/>
          <w:b/>
          <w:bCs/>
          <w:noProof/>
          <w:lang w:val="ro-RO"/>
        </w:rPr>
      </w:pPr>
      <w:r w:rsidRPr="00AC5170">
        <w:rPr>
          <w:rFonts w:ascii="Montserrat Light" w:hAnsi="Montserrat Light"/>
          <w:b/>
          <w:bCs/>
          <w:noProof/>
          <w:lang w:val="ro-RO"/>
        </w:rPr>
        <w:t xml:space="preserve">D I S P O Z I Ţ I A    </w:t>
      </w:r>
    </w:p>
    <w:p w14:paraId="465CB597" w14:textId="6353E1DE" w:rsidR="00E27D0A" w:rsidRPr="00AC5170" w:rsidRDefault="0050702A" w:rsidP="00AC5170">
      <w:pPr>
        <w:spacing w:line="240" w:lineRule="auto"/>
        <w:ind w:firstLine="720"/>
        <w:contextualSpacing/>
        <w:jc w:val="center"/>
        <w:rPr>
          <w:rFonts w:ascii="Montserrat Light" w:hAnsi="Montserrat Light"/>
          <w:b/>
          <w:bCs/>
          <w:noProof/>
          <w:lang w:val="ro-RO"/>
        </w:rPr>
      </w:pPr>
      <w:r w:rsidRPr="00AC5170">
        <w:rPr>
          <w:rFonts w:ascii="Montserrat Light" w:hAnsi="Montserrat Light"/>
          <w:b/>
          <w:bCs/>
          <w:noProof/>
          <w:lang w:val="ro-RO"/>
        </w:rPr>
        <w:t>nr</w:t>
      </w:r>
      <w:r w:rsidR="00E27D0A" w:rsidRPr="00AC5170">
        <w:rPr>
          <w:rFonts w:ascii="Montserrat Light" w:hAnsi="Montserrat Light"/>
          <w:b/>
          <w:bCs/>
          <w:noProof/>
          <w:lang w:val="ro-RO"/>
        </w:rPr>
        <w:t xml:space="preserve">. </w:t>
      </w:r>
      <w:r w:rsidR="00EC084A">
        <w:rPr>
          <w:rFonts w:ascii="Montserrat Light" w:hAnsi="Montserrat Light"/>
          <w:b/>
          <w:bCs/>
          <w:noProof/>
          <w:lang w:val="ro-RO"/>
        </w:rPr>
        <w:t xml:space="preserve">344 </w:t>
      </w:r>
      <w:r w:rsidR="00E27D0A" w:rsidRPr="00AC5170">
        <w:rPr>
          <w:rFonts w:ascii="Montserrat Light" w:hAnsi="Montserrat Light"/>
          <w:b/>
          <w:bCs/>
          <w:noProof/>
          <w:lang w:val="ro-RO"/>
        </w:rPr>
        <w:t xml:space="preserve">din </w:t>
      </w:r>
      <w:r w:rsidR="00EC084A">
        <w:rPr>
          <w:rFonts w:ascii="Montserrat Light" w:hAnsi="Montserrat Light"/>
          <w:b/>
          <w:bCs/>
          <w:noProof/>
          <w:lang w:val="ro-RO"/>
        </w:rPr>
        <w:t>26 iulie</w:t>
      </w:r>
      <w:r w:rsidR="00E27D0A" w:rsidRPr="00AC5170">
        <w:rPr>
          <w:rFonts w:ascii="Montserrat Light" w:hAnsi="Montserrat Light"/>
          <w:b/>
          <w:bCs/>
          <w:noProof/>
          <w:lang w:val="ro-RO"/>
        </w:rPr>
        <w:t xml:space="preserve"> 2021</w:t>
      </w:r>
    </w:p>
    <w:p w14:paraId="17E856A6" w14:textId="77777777" w:rsidR="0050702A" w:rsidRPr="00AC5170" w:rsidRDefault="0050702A" w:rsidP="00AC5170">
      <w:pPr>
        <w:spacing w:line="240" w:lineRule="auto"/>
        <w:ind w:firstLine="720"/>
        <w:contextualSpacing/>
        <w:jc w:val="center"/>
        <w:rPr>
          <w:rFonts w:ascii="Montserrat Light" w:hAnsi="Montserrat Light"/>
          <w:b/>
          <w:bCs/>
          <w:noProof/>
          <w:lang w:val="ro-RO"/>
        </w:rPr>
      </w:pPr>
    </w:p>
    <w:p w14:paraId="0E7D9949" w14:textId="7A6B3A01" w:rsidR="00E27D0A" w:rsidRPr="00AC5170" w:rsidRDefault="005E03E7" w:rsidP="00AC5170">
      <w:pPr>
        <w:pStyle w:val="Indentcorptext"/>
        <w:ind w:firstLine="90"/>
        <w:contextualSpacing/>
        <w:jc w:val="center"/>
        <w:rPr>
          <w:rFonts w:ascii="Montserrat Light" w:hAnsi="Montserrat Light"/>
          <w:b/>
          <w:noProof/>
          <w:sz w:val="22"/>
          <w:szCs w:val="22"/>
          <w:lang w:val="ro-RO"/>
        </w:rPr>
      </w:pPr>
      <w:bookmarkStart w:id="0" w:name="_Hlk78179256"/>
      <w:r w:rsidRPr="00AC5170">
        <w:rPr>
          <w:rFonts w:ascii="Montserrat Light" w:hAnsi="Montserrat Light"/>
          <w:b/>
          <w:noProof/>
          <w:sz w:val="22"/>
          <w:szCs w:val="22"/>
          <w:lang w:val="ro-RO"/>
        </w:rPr>
        <w:t xml:space="preserve">cu privire la </w:t>
      </w:r>
      <w:r w:rsidR="00637C51" w:rsidRPr="00AC5170">
        <w:rPr>
          <w:rFonts w:ascii="Montserrat Light" w:hAnsi="Montserrat Light"/>
          <w:b/>
          <w:noProof/>
          <w:sz w:val="22"/>
          <w:szCs w:val="22"/>
          <w:lang w:val="ro-RO"/>
        </w:rPr>
        <w:t xml:space="preserve">desemnarea </w:t>
      </w:r>
      <w:bookmarkStart w:id="1" w:name="_Hlk78178640"/>
      <w:r w:rsidRPr="00AC5170">
        <w:rPr>
          <w:rFonts w:ascii="Montserrat Light" w:hAnsi="Montserrat Light"/>
          <w:b/>
          <w:noProof/>
          <w:sz w:val="22"/>
          <w:szCs w:val="22"/>
          <w:lang w:val="ro-RO"/>
        </w:rPr>
        <w:t>agenților constatatori</w:t>
      </w:r>
      <w:r w:rsidR="00637C51" w:rsidRPr="00AC5170">
        <w:rPr>
          <w:rFonts w:ascii="Montserrat Light" w:hAnsi="Montserrat Light"/>
          <w:b/>
          <w:noProof/>
          <w:sz w:val="22"/>
          <w:szCs w:val="22"/>
          <w:lang w:val="ro-RO"/>
        </w:rPr>
        <w:t xml:space="preserve"> pentru activitatea de control prevăzută  de Regulamentele de navigație pe lacurile Tarnița și Fântânele,</w:t>
      </w:r>
      <w:r w:rsidRPr="00AC5170">
        <w:rPr>
          <w:rFonts w:ascii="Montserrat Light" w:hAnsi="Montserrat Light"/>
          <w:b/>
          <w:noProof/>
          <w:sz w:val="22"/>
          <w:szCs w:val="22"/>
          <w:lang w:val="ro-RO"/>
        </w:rPr>
        <w:t xml:space="preserve"> </w:t>
      </w:r>
      <w:bookmarkEnd w:id="1"/>
      <w:r w:rsidR="00637C51" w:rsidRPr="00AC5170">
        <w:rPr>
          <w:rFonts w:ascii="Montserrat Light" w:hAnsi="Montserrat Light"/>
          <w:b/>
          <w:noProof/>
          <w:sz w:val="22"/>
          <w:szCs w:val="22"/>
          <w:lang w:val="ro-RO"/>
        </w:rPr>
        <w:t xml:space="preserve">aprobarea formularelor legitimației de control și de </w:t>
      </w:r>
      <w:bookmarkStart w:id="2" w:name="_Hlk78179609"/>
      <w:r w:rsidR="00637C51" w:rsidRPr="00AC5170">
        <w:rPr>
          <w:rFonts w:ascii="Montserrat Light" w:hAnsi="Montserrat Light"/>
          <w:b/>
          <w:noProof/>
          <w:sz w:val="22"/>
          <w:szCs w:val="22"/>
          <w:lang w:val="ro-RO"/>
        </w:rPr>
        <w:t xml:space="preserve">proces verbal de </w:t>
      </w:r>
      <w:r w:rsidR="0050702A" w:rsidRPr="00AC5170">
        <w:rPr>
          <w:rFonts w:ascii="Montserrat Light" w:hAnsi="Montserrat Light"/>
          <w:b/>
          <w:noProof/>
          <w:sz w:val="22"/>
          <w:szCs w:val="22"/>
          <w:lang w:val="ro-RO"/>
        </w:rPr>
        <w:t xml:space="preserve">constatare și sancționare a </w:t>
      </w:r>
      <w:r w:rsidR="00637C51" w:rsidRPr="00AC5170">
        <w:rPr>
          <w:rFonts w:ascii="Montserrat Light" w:hAnsi="Montserrat Light"/>
          <w:b/>
          <w:noProof/>
          <w:sz w:val="22"/>
          <w:szCs w:val="22"/>
          <w:lang w:val="ro-RO"/>
        </w:rPr>
        <w:t>contravenți</w:t>
      </w:r>
      <w:r w:rsidR="0050702A" w:rsidRPr="00AC5170">
        <w:rPr>
          <w:rFonts w:ascii="Montserrat Light" w:hAnsi="Montserrat Light"/>
          <w:b/>
          <w:noProof/>
          <w:sz w:val="22"/>
          <w:szCs w:val="22"/>
          <w:lang w:val="ro-RO"/>
        </w:rPr>
        <w:t>ilor</w:t>
      </w:r>
      <w:bookmarkEnd w:id="2"/>
    </w:p>
    <w:bookmarkEnd w:id="0"/>
    <w:p w14:paraId="024B2A81" w14:textId="09A8980D" w:rsidR="00170C0D" w:rsidRPr="00AC5170" w:rsidRDefault="00170C0D" w:rsidP="00AC5170">
      <w:pPr>
        <w:pStyle w:val="Indentcorptext"/>
        <w:ind w:firstLine="720"/>
        <w:contextualSpacing/>
        <w:jc w:val="center"/>
        <w:rPr>
          <w:rFonts w:ascii="Montserrat Light" w:hAnsi="Montserrat Light"/>
          <w:noProof/>
          <w:sz w:val="22"/>
          <w:szCs w:val="22"/>
          <w:lang w:val="ro-RO"/>
        </w:rPr>
      </w:pPr>
    </w:p>
    <w:p w14:paraId="04243160" w14:textId="77777777" w:rsidR="00CC4506" w:rsidRPr="00AC5170" w:rsidRDefault="00CC4506" w:rsidP="00AC5170">
      <w:pPr>
        <w:pStyle w:val="Titlu1"/>
        <w:spacing w:before="0" w:after="0" w:line="240" w:lineRule="auto"/>
        <w:contextualSpacing/>
        <w:jc w:val="both"/>
        <w:rPr>
          <w:rFonts w:ascii="Montserrat Light" w:hAnsi="Montserrat Light"/>
          <w:noProof/>
          <w:sz w:val="22"/>
          <w:szCs w:val="22"/>
          <w:lang w:val="ro-RO"/>
        </w:rPr>
      </w:pPr>
    </w:p>
    <w:p w14:paraId="13399B63" w14:textId="78E518ED" w:rsidR="00CC4506" w:rsidRPr="00AC5170" w:rsidRDefault="007C7342" w:rsidP="00AC5170">
      <w:pPr>
        <w:pStyle w:val="Titlu1"/>
        <w:spacing w:before="0" w:after="0" w:line="240" w:lineRule="auto"/>
        <w:ind w:firstLine="720"/>
        <w:contextualSpacing/>
        <w:jc w:val="both"/>
        <w:rPr>
          <w:rFonts w:ascii="Montserrat Light" w:hAnsi="Montserrat Light"/>
          <w:bCs/>
          <w:noProof/>
          <w:sz w:val="22"/>
          <w:szCs w:val="22"/>
          <w:lang w:val="ro-RO"/>
        </w:rPr>
      </w:pPr>
      <w:r w:rsidRPr="00AC5170">
        <w:rPr>
          <w:rFonts w:ascii="Montserrat Light" w:hAnsi="Montserrat Light"/>
          <w:noProof/>
          <w:sz w:val="22"/>
          <w:szCs w:val="22"/>
          <w:lang w:val="ro-RO"/>
        </w:rPr>
        <w:t>Analizând</w:t>
      </w:r>
      <w:r w:rsidR="00E27D0A" w:rsidRPr="00AC5170">
        <w:rPr>
          <w:rFonts w:ascii="Montserrat Light" w:hAnsi="Montserrat Light"/>
          <w:noProof/>
          <w:sz w:val="22"/>
          <w:szCs w:val="22"/>
          <w:lang w:val="ro-RO"/>
        </w:rPr>
        <w:t xml:space="preserve"> referatul Direcţiei </w:t>
      </w:r>
      <w:r w:rsidR="0050702A" w:rsidRPr="00AC5170">
        <w:rPr>
          <w:rFonts w:ascii="Montserrat Light" w:hAnsi="Montserrat Light"/>
          <w:noProof/>
          <w:sz w:val="22"/>
          <w:szCs w:val="22"/>
          <w:lang w:val="ro-RO"/>
        </w:rPr>
        <w:t>Juridice</w:t>
      </w:r>
      <w:r w:rsidR="00E27D0A" w:rsidRPr="00AC5170">
        <w:rPr>
          <w:rFonts w:ascii="Montserrat Light" w:hAnsi="Montserrat Light"/>
          <w:noProof/>
          <w:sz w:val="22"/>
          <w:szCs w:val="22"/>
          <w:lang w:val="ro-RO"/>
        </w:rPr>
        <w:t xml:space="preserve"> nr</w:t>
      </w:r>
      <w:r w:rsidR="00AC5170" w:rsidRPr="00AC5170">
        <w:rPr>
          <w:rFonts w:ascii="Montserrat Light" w:hAnsi="Montserrat Light"/>
          <w:noProof/>
          <w:sz w:val="22"/>
          <w:szCs w:val="22"/>
          <w:lang w:val="ro-RO"/>
        </w:rPr>
        <w:t xml:space="preserve">. </w:t>
      </w:r>
      <w:r w:rsidR="00AC5170" w:rsidRPr="00AC5170">
        <w:rPr>
          <w:rFonts w:ascii="Montserrat Light" w:hAnsi="Montserrat Light"/>
          <w:sz w:val="22"/>
          <w:szCs w:val="22"/>
        </w:rPr>
        <w:t>27243/26.07.2021</w:t>
      </w:r>
      <w:r w:rsidR="00E27D0A" w:rsidRPr="00AC5170">
        <w:rPr>
          <w:rFonts w:ascii="Montserrat Light" w:hAnsi="Montserrat Light"/>
          <w:noProof/>
          <w:sz w:val="22"/>
          <w:szCs w:val="22"/>
          <w:lang w:val="ro-RO"/>
        </w:rPr>
        <w:t xml:space="preserve">, </w:t>
      </w:r>
      <w:r w:rsidR="0050702A" w:rsidRPr="00AC5170">
        <w:rPr>
          <w:rFonts w:ascii="Montserrat Light" w:hAnsi="Montserrat Light"/>
          <w:noProof/>
          <w:sz w:val="22"/>
          <w:szCs w:val="22"/>
          <w:lang w:val="ro-RO"/>
        </w:rPr>
        <w:t>cu privire la desemnarea agenților constatatori pentru activitatea de control prevăzută  de Regulamentele de navigație pe lacurile Tarnița și Fântânele, aprobarea formularelor legitimației de control și de proces verbal de constatare și sancționare a contravențiilor</w:t>
      </w:r>
      <w:r w:rsidR="001E1468" w:rsidRPr="00AC5170">
        <w:rPr>
          <w:rFonts w:ascii="Montserrat Light" w:hAnsi="Montserrat Light"/>
          <w:bCs/>
          <w:noProof/>
          <w:sz w:val="22"/>
          <w:szCs w:val="22"/>
          <w:lang w:val="ro-RO"/>
        </w:rPr>
        <w:t>;</w:t>
      </w:r>
    </w:p>
    <w:p w14:paraId="1AF176F4" w14:textId="77777777" w:rsidR="008E24D4" w:rsidRPr="00AC5170" w:rsidRDefault="00E27D0A" w:rsidP="00AC5170">
      <w:pPr>
        <w:spacing w:before="240" w:line="240" w:lineRule="auto"/>
        <w:ind w:firstLine="720"/>
        <w:contextualSpacing/>
        <w:jc w:val="both"/>
        <w:rPr>
          <w:rFonts w:ascii="Montserrat Light" w:hAnsi="Montserrat Light"/>
          <w:noProof/>
          <w:lang w:val="ro-RO"/>
        </w:rPr>
      </w:pPr>
      <w:r w:rsidRPr="00AC5170">
        <w:rPr>
          <w:rFonts w:ascii="Montserrat Light" w:hAnsi="Montserrat Light"/>
          <w:noProof/>
          <w:lang w:val="ro-RO"/>
        </w:rPr>
        <w:t>În conformitate cu prevederile:</w:t>
      </w:r>
    </w:p>
    <w:p w14:paraId="06AB61D8" w14:textId="76E766A0" w:rsidR="008E24D4" w:rsidRPr="00AC5170" w:rsidRDefault="00E27D0A" w:rsidP="00AC5170">
      <w:pPr>
        <w:pStyle w:val="Listparagraf"/>
        <w:numPr>
          <w:ilvl w:val="0"/>
          <w:numId w:val="30"/>
        </w:numPr>
        <w:spacing w:line="240" w:lineRule="auto"/>
        <w:ind w:left="0" w:firstLine="720"/>
        <w:jc w:val="both"/>
        <w:rPr>
          <w:rFonts w:ascii="Montserrat Light" w:hAnsi="Montserrat Light"/>
          <w:noProof/>
          <w:lang w:val="ro-RO"/>
        </w:rPr>
      </w:pPr>
      <w:r w:rsidRPr="00AC5170">
        <w:rPr>
          <w:rFonts w:ascii="Montserrat Light" w:hAnsi="Montserrat Light"/>
          <w:noProof/>
          <w:lang w:val="ro-RO"/>
        </w:rPr>
        <w:t xml:space="preserve">art. 190 alin.(3), alin. (4), art. 191 alin. (1) lit. </w:t>
      </w:r>
      <w:r w:rsidR="0081109A" w:rsidRPr="00AC5170">
        <w:rPr>
          <w:rFonts w:ascii="Montserrat Light" w:hAnsi="Montserrat Light"/>
          <w:noProof/>
          <w:lang w:val="ro-RO"/>
        </w:rPr>
        <w:t>f</w:t>
      </w:r>
      <w:r w:rsidRPr="00AC5170">
        <w:rPr>
          <w:rFonts w:ascii="Montserrat Light" w:hAnsi="Montserrat Light"/>
          <w:noProof/>
          <w:lang w:val="ro-RO"/>
        </w:rPr>
        <w:t xml:space="preserve">) din Ordonanța de Urgență a Guvernului nr. 57/2019 privind Codul administrativ, </w:t>
      </w:r>
      <w:bookmarkStart w:id="3" w:name="_Hlk78179498"/>
      <w:r w:rsidRPr="00AC5170">
        <w:rPr>
          <w:rFonts w:ascii="Montserrat Light" w:hAnsi="Montserrat Light"/>
          <w:noProof/>
          <w:color w:val="000000"/>
          <w:lang w:val="ro-RO"/>
        </w:rPr>
        <w:t>cu modificările și completările ulterioare</w:t>
      </w:r>
      <w:bookmarkEnd w:id="3"/>
      <w:r w:rsidRPr="00AC5170">
        <w:rPr>
          <w:rFonts w:ascii="Montserrat Light" w:hAnsi="Montserrat Light"/>
          <w:noProof/>
          <w:lang w:val="ro-RO"/>
        </w:rPr>
        <w:t>;</w:t>
      </w:r>
    </w:p>
    <w:p w14:paraId="4A6AF688" w14:textId="77777777" w:rsidR="00AC5170" w:rsidRPr="00AC5170" w:rsidRDefault="008732F1" w:rsidP="00AC5170">
      <w:pPr>
        <w:pStyle w:val="Listparagraf"/>
        <w:numPr>
          <w:ilvl w:val="0"/>
          <w:numId w:val="30"/>
        </w:numPr>
        <w:spacing w:line="240" w:lineRule="auto"/>
        <w:ind w:left="0" w:firstLine="720"/>
        <w:jc w:val="both"/>
        <w:rPr>
          <w:rFonts w:ascii="Montserrat Light" w:hAnsi="Montserrat Light"/>
          <w:noProof/>
          <w:lang w:val="ro-RO"/>
        </w:rPr>
      </w:pPr>
      <w:r w:rsidRPr="00AC5170">
        <w:rPr>
          <w:rFonts w:ascii="Montserrat Light" w:hAnsi="Montserrat Light"/>
          <w:noProof/>
          <w:lang w:val="ro-RO"/>
        </w:rPr>
        <w:t xml:space="preserve">art.1, art.2 alin. (1) din Ordonanța Guvernului nr. 2/2001 privind regimul juridic al contravențiilor, </w:t>
      </w:r>
      <w:r w:rsidRPr="00AC5170">
        <w:rPr>
          <w:rFonts w:ascii="Montserrat Light" w:hAnsi="Montserrat Light"/>
          <w:noProof/>
          <w:color w:val="000000"/>
          <w:lang w:val="ro-RO"/>
        </w:rPr>
        <w:t>cu modificările și completările ulterioare;</w:t>
      </w:r>
    </w:p>
    <w:p w14:paraId="58D5A7C6" w14:textId="77777777" w:rsidR="00AC5170" w:rsidRPr="00AC5170" w:rsidRDefault="00AC5170" w:rsidP="00AC5170">
      <w:pPr>
        <w:pStyle w:val="Listparagraf"/>
        <w:numPr>
          <w:ilvl w:val="0"/>
          <w:numId w:val="30"/>
        </w:numPr>
        <w:spacing w:line="240" w:lineRule="auto"/>
        <w:ind w:left="0" w:firstLine="720"/>
        <w:jc w:val="both"/>
        <w:rPr>
          <w:rFonts w:ascii="Montserrat Light" w:hAnsi="Montserrat Light"/>
          <w:noProof/>
          <w:lang w:val="ro-RO"/>
        </w:rPr>
      </w:pPr>
      <w:r>
        <w:rPr>
          <w:rFonts w:ascii="Montserrat Light" w:hAnsi="Montserrat Light"/>
          <w:noProof/>
          <w:color w:val="000000"/>
          <w:lang w:val="ro-RO"/>
        </w:rPr>
        <w:t>Or</w:t>
      </w:r>
      <w:r w:rsidR="008732F1" w:rsidRPr="00AC5170">
        <w:rPr>
          <w:rFonts w:ascii="Montserrat Light" w:hAnsi="Montserrat Light"/>
          <w:noProof/>
          <w:lang w:val="ro-RO"/>
        </w:rPr>
        <w:t xml:space="preserve">dinului Ministrului Transporturilor și Infrastructurii nr. 951/2021 </w:t>
      </w:r>
      <w:r w:rsidR="008732F1" w:rsidRPr="00AC5170">
        <w:rPr>
          <w:rFonts w:ascii="Montserrat Light" w:eastAsia="Times New Roman" w:hAnsi="Montserrat Light" w:cs="Times New Roman"/>
          <w:bCs/>
          <w:noProof/>
          <w:lang w:val="ro-RO"/>
        </w:rPr>
        <w:t>pentru aprobarea Regulamentelor de navigație pe lacurile Tarnița și Fântânele,</w:t>
      </w:r>
      <w:r w:rsidR="008732F1" w:rsidRPr="00AC5170">
        <w:rPr>
          <w:rFonts w:ascii="Montserrat Light" w:eastAsia="Times New Roman" w:hAnsi="Montserrat Light"/>
          <w:noProof/>
          <w:lang w:val="ro-RO"/>
        </w:rPr>
        <w:t xml:space="preserve"> </w:t>
      </w:r>
    </w:p>
    <w:p w14:paraId="7F851368" w14:textId="17924D78" w:rsidR="00637C51" w:rsidRPr="00AC5170" w:rsidRDefault="00AC5170" w:rsidP="00AC5170">
      <w:pPr>
        <w:pStyle w:val="Listparagraf"/>
        <w:numPr>
          <w:ilvl w:val="0"/>
          <w:numId w:val="30"/>
        </w:numPr>
        <w:spacing w:line="240" w:lineRule="auto"/>
        <w:ind w:left="0" w:firstLine="720"/>
        <w:jc w:val="both"/>
        <w:rPr>
          <w:rFonts w:ascii="Montserrat Light" w:hAnsi="Montserrat Light"/>
          <w:noProof/>
          <w:lang w:val="ro-RO"/>
        </w:rPr>
      </w:pPr>
      <w:r>
        <w:rPr>
          <w:rFonts w:ascii="Montserrat Light" w:hAnsi="Montserrat Light"/>
          <w:noProof/>
          <w:color w:val="000000"/>
          <w:lang w:val="ro-RO"/>
        </w:rPr>
        <w:t>H</w:t>
      </w:r>
      <w:r w:rsidR="00637C51" w:rsidRPr="00AC5170">
        <w:rPr>
          <w:rFonts w:ascii="Montserrat Light" w:eastAsia="Times New Roman" w:hAnsi="Montserrat Light" w:cs="Times New Roman"/>
          <w:noProof/>
          <w:lang w:val="ro-RO" w:eastAsia="ro-RO"/>
        </w:rPr>
        <w:t>otărâr</w:t>
      </w:r>
      <w:r w:rsidR="008732F1" w:rsidRPr="00AC5170">
        <w:rPr>
          <w:rFonts w:ascii="Montserrat Light" w:eastAsia="Times New Roman" w:hAnsi="Montserrat Light" w:cs="Times New Roman"/>
          <w:noProof/>
          <w:lang w:val="ro-RO" w:eastAsia="ro-RO"/>
        </w:rPr>
        <w:t>ii</w:t>
      </w:r>
      <w:r w:rsidR="00637C51" w:rsidRPr="00AC5170">
        <w:rPr>
          <w:rFonts w:ascii="Montserrat Light" w:eastAsia="Times New Roman" w:hAnsi="Montserrat Light" w:cs="Times New Roman"/>
          <w:noProof/>
          <w:lang w:val="ro-RO" w:eastAsia="ro-RO"/>
        </w:rPr>
        <w:t xml:space="preserve"> Consiliului Județean Cluj nr. 25/2021 privind</w:t>
      </w:r>
      <w:r w:rsidR="00637C51" w:rsidRPr="00AC5170">
        <w:rPr>
          <w:rFonts w:ascii="Montserrat Light" w:eastAsia="Times New Roman" w:hAnsi="Montserrat Light" w:cs="Times New Roman"/>
          <w:noProof/>
          <w:lang w:val="ro-RO"/>
        </w:rPr>
        <w:t xml:space="preserve"> aprobarea regulamentelor de navigație pe lacurile Tarnița și Fântânele, precum și a unor măsuri necesare pentru punerea acestora în executare</w:t>
      </w:r>
      <w:r w:rsidR="008732F1" w:rsidRPr="00AC5170">
        <w:rPr>
          <w:rFonts w:ascii="Montserrat Light" w:eastAsia="Times New Roman" w:hAnsi="Montserrat Light" w:cs="Times New Roman"/>
          <w:noProof/>
          <w:lang w:val="ro-RO"/>
        </w:rPr>
        <w:t>;</w:t>
      </w:r>
    </w:p>
    <w:p w14:paraId="5009EE1E" w14:textId="77777777" w:rsidR="00CC4506" w:rsidRPr="00AC5170" w:rsidRDefault="00CC4506" w:rsidP="00AC5170">
      <w:pPr>
        <w:spacing w:line="240" w:lineRule="auto"/>
        <w:ind w:firstLine="720"/>
        <w:contextualSpacing/>
        <w:rPr>
          <w:rFonts w:ascii="Montserrat Light" w:hAnsi="Montserrat Light"/>
          <w:noProof/>
          <w:lang w:val="ro-RO"/>
        </w:rPr>
      </w:pPr>
    </w:p>
    <w:p w14:paraId="4572890E" w14:textId="41E31828" w:rsidR="00E27D0A" w:rsidRPr="00AC5170" w:rsidRDefault="00E27D0A" w:rsidP="00AC5170">
      <w:pPr>
        <w:spacing w:line="240" w:lineRule="auto"/>
        <w:ind w:firstLine="720"/>
        <w:contextualSpacing/>
        <w:jc w:val="both"/>
        <w:rPr>
          <w:rFonts w:ascii="Montserrat Light" w:hAnsi="Montserrat Light"/>
          <w:noProof/>
          <w:lang w:val="ro-RO"/>
        </w:rPr>
      </w:pPr>
      <w:r w:rsidRPr="00AC517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r w:rsidRPr="00AC5170">
        <w:rPr>
          <w:rFonts w:ascii="Montserrat Light" w:hAnsi="Montserrat Light"/>
          <w:noProof/>
          <w:lang w:val="ro-RO"/>
        </w:rPr>
        <w:tab/>
      </w:r>
    </w:p>
    <w:p w14:paraId="7440D4E8" w14:textId="075A3196" w:rsidR="00E27D0A" w:rsidRPr="00AC5170" w:rsidRDefault="00E27D0A" w:rsidP="00AC5170">
      <w:pPr>
        <w:spacing w:line="240" w:lineRule="auto"/>
        <w:ind w:firstLine="720"/>
        <w:contextualSpacing/>
        <w:jc w:val="center"/>
        <w:rPr>
          <w:rFonts w:ascii="Montserrat Light" w:hAnsi="Montserrat Light"/>
          <w:b/>
          <w:bCs/>
          <w:noProof/>
          <w:lang w:val="ro-RO"/>
        </w:rPr>
      </w:pPr>
      <w:r w:rsidRPr="00AC5170">
        <w:rPr>
          <w:rFonts w:ascii="Montserrat Light" w:hAnsi="Montserrat Light"/>
          <w:b/>
          <w:bCs/>
          <w:noProof/>
          <w:lang w:val="ro-RO"/>
        </w:rPr>
        <w:t>D I S P U N E :</w:t>
      </w:r>
    </w:p>
    <w:p w14:paraId="2A2CFEDE" w14:textId="77777777" w:rsidR="00993157" w:rsidRPr="00AC5170" w:rsidRDefault="00993157" w:rsidP="00AC5170">
      <w:pPr>
        <w:spacing w:line="240" w:lineRule="auto"/>
        <w:ind w:firstLine="720"/>
        <w:contextualSpacing/>
        <w:jc w:val="center"/>
        <w:rPr>
          <w:rFonts w:ascii="Montserrat Light" w:hAnsi="Montserrat Light"/>
          <w:b/>
          <w:bCs/>
          <w:noProof/>
          <w:lang w:val="ro-RO"/>
        </w:rPr>
      </w:pPr>
    </w:p>
    <w:p w14:paraId="7634B274" w14:textId="46EE752E" w:rsidR="00E27D0A" w:rsidRPr="00AC5170" w:rsidRDefault="00E27D0A" w:rsidP="00AC5170">
      <w:pPr>
        <w:autoSpaceDE w:val="0"/>
        <w:autoSpaceDN w:val="0"/>
        <w:adjustRightInd w:val="0"/>
        <w:spacing w:line="240" w:lineRule="auto"/>
        <w:ind w:firstLine="720"/>
        <w:contextualSpacing/>
        <w:jc w:val="both"/>
        <w:rPr>
          <w:rFonts w:ascii="Montserrat Light" w:hAnsi="Montserrat Light"/>
          <w:bCs/>
          <w:noProof/>
          <w:lang w:val="ro-RO"/>
        </w:rPr>
      </w:pPr>
      <w:r w:rsidRPr="00AC5170">
        <w:rPr>
          <w:rFonts w:ascii="Montserrat Light" w:hAnsi="Montserrat Light"/>
          <w:b/>
          <w:bCs/>
          <w:noProof/>
          <w:lang w:val="ro-RO"/>
        </w:rPr>
        <w:t xml:space="preserve">Art. 1. </w:t>
      </w:r>
      <w:r w:rsidR="00637C51" w:rsidRPr="00AC5170">
        <w:rPr>
          <w:rFonts w:ascii="Montserrat Light" w:hAnsi="Montserrat Light"/>
          <w:noProof/>
          <w:lang w:val="ro-RO"/>
        </w:rPr>
        <w:t>Se desemnează în calitate de</w:t>
      </w:r>
      <w:r w:rsidR="00637C51" w:rsidRPr="00AC5170">
        <w:rPr>
          <w:rFonts w:ascii="Montserrat Light" w:hAnsi="Montserrat Light"/>
          <w:b/>
          <w:bCs/>
          <w:noProof/>
          <w:lang w:val="ro-RO"/>
        </w:rPr>
        <w:t xml:space="preserve"> </w:t>
      </w:r>
      <w:r w:rsidR="00637C51" w:rsidRPr="00AC5170">
        <w:rPr>
          <w:rFonts w:ascii="Montserrat Light" w:hAnsi="Montserrat Light"/>
          <w:bCs/>
          <w:noProof/>
          <w:lang w:val="ro-RO"/>
        </w:rPr>
        <w:t xml:space="preserve">agențil constatatori pentru activitatea de control </w:t>
      </w:r>
      <w:bookmarkStart w:id="4" w:name="_Hlk78179090"/>
      <w:r w:rsidR="00637C51" w:rsidRPr="00AC5170">
        <w:rPr>
          <w:rFonts w:ascii="Montserrat Light" w:hAnsi="Montserrat Light"/>
          <w:bCs/>
          <w:noProof/>
          <w:lang w:val="ro-RO"/>
        </w:rPr>
        <w:t>prevăzută de Regulamentele de navigație pe lacurile Tarnița și Fântânele</w:t>
      </w:r>
      <w:bookmarkEnd w:id="4"/>
      <w:r w:rsidR="00637C51" w:rsidRPr="00AC5170">
        <w:rPr>
          <w:rFonts w:ascii="Montserrat Light" w:hAnsi="Montserrat Light"/>
          <w:bCs/>
          <w:noProof/>
          <w:lang w:val="ro-RO"/>
        </w:rPr>
        <w:t xml:space="preserve">, </w:t>
      </w:r>
      <w:r w:rsidR="00315B25" w:rsidRPr="00AC5170">
        <w:rPr>
          <w:rFonts w:ascii="Montserrat Light" w:hAnsi="Montserrat Light"/>
          <w:bCs/>
          <w:noProof/>
          <w:lang w:val="ro-RO"/>
        </w:rPr>
        <w:t xml:space="preserve">următorii angajați din </w:t>
      </w:r>
      <w:r w:rsidR="00CC4506" w:rsidRPr="00AC5170">
        <w:rPr>
          <w:rFonts w:ascii="Montserrat Light" w:hAnsi="Montserrat Light"/>
          <w:bCs/>
          <w:noProof/>
          <w:lang w:val="ro-RO"/>
        </w:rPr>
        <w:t>aparatului de specialitate al Consiliului Județean Cluj:</w:t>
      </w:r>
    </w:p>
    <w:p w14:paraId="06B2DCE8" w14:textId="028E9AE3" w:rsidR="00CC4506" w:rsidRPr="00AC5170" w:rsidRDefault="00CC4506"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Hîncu Liviu-Emil</w:t>
      </w:r>
      <w:r w:rsidR="0050702A" w:rsidRPr="00AC5170">
        <w:rPr>
          <w:rFonts w:ascii="Montserrat Light" w:hAnsi="Montserrat Light"/>
          <w:noProof/>
          <w:lang w:val="ro-RO"/>
        </w:rPr>
        <w:t xml:space="preserve"> - </w:t>
      </w:r>
      <w:r w:rsidRPr="00AC5170">
        <w:rPr>
          <w:rFonts w:ascii="Montserrat Light" w:hAnsi="Montserrat Light"/>
          <w:noProof/>
          <w:lang w:val="ro-RO"/>
        </w:rPr>
        <w:t xml:space="preserve">director executiv </w:t>
      </w:r>
      <w:r w:rsidR="0050702A" w:rsidRPr="00AC5170">
        <w:rPr>
          <w:rFonts w:ascii="Montserrat Light" w:hAnsi="Montserrat Light"/>
          <w:noProof/>
          <w:lang w:val="ro-RO"/>
        </w:rPr>
        <w:t xml:space="preserve">- </w:t>
      </w:r>
      <w:r w:rsidRPr="00AC5170">
        <w:rPr>
          <w:rFonts w:ascii="Montserrat Light" w:hAnsi="Montserrat Light"/>
          <w:noProof/>
          <w:lang w:val="ro-RO"/>
        </w:rPr>
        <w:t>Direcția de Administrare a Domeniului Public și Privat al Județului Cluj;</w:t>
      </w:r>
    </w:p>
    <w:p w14:paraId="16D1730C" w14:textId="685754D9" w:rsidR="00CC4506" w:rsidRPr="00AC5170" w:rsidRDefault="00CC4506"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 xml:space="preserve">Danci </w:t>
      </w:r>
      <w:r w:rsidR="0050702A" w:rsidRPr="00AC5170">
        <w:rPr>
          <w:rFonts w:ascii="Montserrat Light" w:hAnsi="Montserrat Light"/>
          <w:noProof/>
          <w:lang w:val="ro-RO"/>
        </w:rPr>
        <w:t xml:space="preserve">Ioan </w:t>
      </w:r>
      <w:r w:rsidRPr="00AC5170">
        <w:rPr>
          <w:rFonts w:ascii="Montserrat Light" w:hAnsi="Montserrat Light"/>
          <w:noProof/>
          <w:lang w:val="ro-RO"/>
        </w:rPr>
        <w:t>Alin</w:t>
      </w:r>
      <w:r w:rsidR="0050702A" w:rsidRPr="00AC5170">
        <w:rPr>
          <w:rFonts w:ascii="Montserrat Light" w:hAnsi="Montserrat Light"/>
          <w:noProof/>
          <w:lang w:val="ro-RO"/>
        </w:rPr>
        <w:t xml:space="preserve"> - </w:t>
      </w:r>
      <w:r w:rsidRPr="00AC5170">
        <w:rPr>
          <w:rFonts w:ascii="Montserrat Light" w:hAnsi="Montserrat Light"/>
          <w:noProof/>
          <w:lang w:val="ro-RO"/>
        </w:rPr>
        <w:t>șef birou</w:t>
      </w:r>
      <w:r w:rsidR="0050702A" w:rsidRPr="00AC5170">
        <w:rPr>
          <w:rFonts w:ascii="Montserrat Light" w:hAnsi="Montserrat Light"/>
          <w:noProof/>
          <w:lang w:val="ro-RO"/>
        </w:rPr>
        <w:t xml:space="preserve"> - </w:t>
      </w:r>
      <w:r w:rsidRPr="00AC5170">
        <w:rPr>
          <w:rFonts w:ascii="Montserrat Light" w:hAnsi="Montserrat Light"/>
          <w:noProof/>
          <w:lang w:val="ro-RO"/>
        </w:rPr>
        <w:t xml:space="preserve"> Biroul Administrare Patrimoniu;</w:t>
      </w:r>
    </w:p>
    <w:p w14:paraId="7C3740C3" w14:textId="6B6D8260" w:rsidR="00CC4506" w:rsidRPr="00AC5170" w:rsidRDefault="00CC4506"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Marian Adrian-Călin</w:t>
      </w:r>
      <w:r w:rsidR="0050702A" w:rsidRPr="00AC5170">
        <w:rPr>
          <w:rFonts w:ascii="Montserrat Light" w:hAnsi="Montserrat Light"/>
          <w:noProof/>
          <w:lang w:val="ro-RO"/>
        </w:rPr>
        <w:t xml:space="preserve"> - </w:t>
      </w:r>
      <w:r w:rsidRPr="00AC5170">
        <w:rPr>
          <w:rFonts w:ascii="Montserrat Light" w:hAnsi="Montserrat Light"/>
          <w:noProof/>
          <w:lang w:val="ro-RO"/>
        </w:rPr>
        <w:t>șef serviciu</w:t>
      </w:r>
      <w:r w:rsidR="0050702A" w:rsidRPr="00AC5170">
        <w:rPr>
          <w:rFonts w:ascii="Montserrat Light" w:hAnsi="Montserrat Light"/>
          <w:noProof/>
          <w:lang w:val="ro-RO"/>
        </w:rPr>
        <w:t>-</w:t>
      </w:r>
      <w:r w:rsidRPr="00AC5170">
        <w:rPr>
          <w:rFonts w:ascii="Montserrat Light" w:hAnsi="Montserrat Light"/>
          <w:noProof/>
          <w:lang w:val="ro-RO"/>
        </w:rPr>
        <w:t xml:space="preserve"> Serviciul Operațional;</w:t>
      </w:r>
    </w:p>
    <w:p w14:paraId="6CCCF5D4" w14:textId="77777777" w:rsidR="004B1835" w:rsidRPr="00AC5170" w:rsidRDefault="00CC4506"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Fati Paul-Horea</w:t>
      </w:r>
      <w:r w:rsidR="0050702A" w:rsidRPr="00AC5170">
        <w:rPr>
          <w:rFonts w:ascii="Montserrat Light" w:hAnsi="Montserrat Light"/>
          <w:noProof/>
          <w:lang w:val="ro-RO"/>
        </w:rPr>
        <w:t xml:space="preserve"> –</w:t>
      </w:r>
      <w:r w:rsidRPr="00AC5170">
        <w:rPr>
          <w:rFonts w:ascii="Montserrat Light" w:hAnsi="Montserrat Light"/>
          <w:noProof/>
          <w:lang w:val="ro-RO"/>
        </w:rPr>
        <w:t xml:space="preserve"> consilier</w:t>
      </w:r>
      <w:r w:rsidR="0050702A" w:rsidRPr="00AC5170">
        <w:rPr>
          <w:rFonts w:ascii="Montserrat Light" w:hAnsi="Montserrat Light"/>
          <w:noProof/>
          <w:lang w:val="ro-RO"/>
        </w:rPr>
        <w:t xml:space="preserve"> -</w:t>
      </w:r>
      <w:r w:rsidRPr="00AC5170">
        <w:rPr>
          <w:rFonts w:ascii="Montserrat Light" w:hAnsi="Montserrat Light"/>
          <w:noProof/>
          <w:lang w:val="ro-RO"/>
        </w:rPr>
        <w:t xml:space="preserve"> </w:t>
      </w:r>
      <w:bookmarkStart w:id="5" w:name="_Hlk78181964"/>
      <w:r w:rsidRPr="00AC5170">
        <w:rPr>
          <w:rFonts w:ascii="Montserrat Light" w:hAnsi="Montserrat Light"/>
          <w:noProof/>
          <w:lang w:val="ro-RO"/>
        </w:rPr>
        <w:t xml:space="preserve">Serviciului </w:t>
      </w:r>
      <w:r w:rsidR="00315B25" w:rsidRPr="00AC5170">
        <w:rPr>
          <w:rFonts w:ascii="Montserrat Light" w:hAnsi="Montserrat Light"/>
          <w:noProof/>
          <w:lang w:val="ro-RO"/>
        </w:rPr>
        <w:t xml:space="preserve">Tehnic, </w:t>
      </w:r>
      <w:r w:rsidRPr="00AC5170">
        <w:rPr>
          <w:rFonts w:ascii="Montserrat Light" w:hAnsi="Montserrat Light"/>
          <w:noProof/>
          <w:lang w:val="ro-RO"/>
        </w:rPr>
        <w:t>Situații de Urgență</w:t>
      </w:r>
      <w:r w:rsidR="00E133AC" w:rsidRPr="00AC5170">
        <w:rPr>
          <w:rFonts w:ascii="Montserrat Light" w:hAnsi="Montserrat Light"/>
          <w:noProof/>
          <w:lang w:val="ro-RO"/>
        </w:rPr>
        <w:t>;</w:t>
      </w:r>
      <w:bookmarkEnd w:id="5"/>
    </w:p>
    <w:p w14:paraId="17FEAF70" w14:textId="77777777" w:rsidR="004B1835" w:rsidRPr="00AC5170" w:rsidRDefault="002F1859"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Găzdac Alexandru – consilier - Serviciului Tehnic, Situații de Urgență;</w:t>
      </w:r>
    </w:p>
    <w:p w14:paraId="20E75604" w14:textId="64325059" w:rsidR="004B1835" w:rsidRPr="00AC5170" w:rsidRDefault="00CC4506" w:rsidP="00AC5170">
      <w:pPr>
        <w:pStyle w:val="Listparagraf"/>
        <w:numPr>
          <w:ilvl w:val="0"/>
          <w:numId w:val="31"/>
        </w:numPr>
        <w:tabs>
          <w:tab w:val="left" w:pos="900"/>
          <w:tab w:val="left" w:pos="1080"/>
          <w:tab w:val="left" w:pos="1260"/>
        </w:tabs>
        <w:autoSpaceDE w:val="0"/>
        <w:autoSpaceDN w:val="0"/>
        <w:adjustRightInd w:val="0"/>
        <w:spacing w:line="240" w:lineRule="auto"/>
        <w:ind w:left="0" w:firstLine="720"/>
        <w:jc w:val="both"/>
        <w:rPr>
          <w:rFonts w:ascii="Montserrat Light" w:hAnsi="Montserrat Light"/>
          <w:noProof/>
          <w:lang w:val="ro-RO"/>
        </w:rPr>
      </w:pPr>
      <w:r w:rsidRPr="00AC5170">
        <w:rPr>
          <w:rFonts w:ascii="Montserrat Light" w:hAnsi="Montserrat Light"/>
          <w:noProof/>
          <w:lang w:val="ro-RO"/>
        </w:rPr>
        <w:t>Șerban Mihai-Ionuț, șofer, Serviciul Operațional</w:t>
      </w:r>
      <w:r w:rsidR="00E133AC" w:rsidRPr="00AC5170">
        <w:rPr>
          <w:rFonts w:ascii="Montserrat Light" w:hAnsi="Montserrat Light"/>
          <w:noProof/>
          <w:lang w:val="ro-RO"/>
        </w:rPr>
        <w:t>.</w:t>
      </w:r>
    </w:p>
    <w:p w14:paraId="794146B0" w14:textId="77777777" w:rsidR="004B1835" w:rsidRPr="00AC5170" w:rsidRDefault="004B1835" w:rsidP="00AC5170">
      <w:pPr>
        <w:pStyle w:val="Listparagraf"/>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p>
    <w:p w14:paraId="6DC1735F" w14:textId="77777777" w:rsidR="004B1835" w:rsidRPr="00AC5170" w:rsidRDefault="004B1835" w:rsidP="00AC5170">
      <w:pPr>
        <w:spacing w:line="240" w:lineRule="auto"/>
        <w:ind w:firstLine="720"/>
        <w:contextualSpacing/>
        <w:jc w:val="both"/>
        <w:rPr>
          <w:rFonts w:ascii="Montserrat Light" w:hAnsi="Montserrat Light"/>
          <w:bCs/>
        </w:rPr>
      </w:pPr>
      <w:r w:rsidRPr="00AC5170">
        <w:rPr>
          <w:rFonts w:ascii="Montserrat Light" w:hAnsi="Montserrat Light"/>
          <w:b/>
          <w:bCs/>
        </w:rPr>
        <w:t xml:space="preserve">Art. 2. </w:t>
      </w:r>
      <w:proofErr w:type="spellStart"/>
      <w:r w:rsidRPr="00AC5170">
        <w:rPr>
          <w:rFonts w:ascii="Montserrat Light" w:hAnsi="Montserrat Light"/>
          <w:bCs/>
        </w:rPr>
        <w:t>Persoanele</w:t>
      </w:r>
      <w:proofErr w:type="spellEnd"/>
      <w:r w:rsidRPr="00AC5170">
        <w:rPr>
          <w:rFonts w:ascii="Montserrat Light" w:hAnsi="Montserrat Light"/>
          <w:bCs/>
        </w:rPr>
        <w:t xml:space="preserve"> </w:t>
      </w:r>
      <w:proofErr w:type="spellStart"/>
      <w:r w:rsidRPr="00AC5170">
        <w:rPr>
          <w:rFonts w:ascii="Montserrat Light" w:hAnsi="Montserrat Light"/>
          <w:bCs/>
        </w:rPr>
        <w:t>nominalizate</w:t>
      </w:r>
      <w:proofErr w:type="spellEnd"/>
      <w:r w:rsidRPr="00AC5170">
        <w:rPr>
          <w:rFonts w:ascii="Montserrat Light" w:hAnsi="Montserrat Light"/>
          <w:bCs/>
        </w:rPr>
        <w:t xml:space="preserve"> la art. 1 </w:t>
      </w:r>
      <w:proofErr w:type="spellStart"/>
      <w:r w:rsidRPr="00AC5170">
        <w:rPr>
          <w:rFonts w:ascii="Montserrat Light" w:hAnsi="Montserrat Light"/>
          <w:bCs/>
        </w:rPr>
        <w:t>în</w:t>
      </w:r>
      <w:proofErr w:type="spellEnd"/>
      <w:r w:rsidRPr="00AC5170">
        <w:rPr>
          <w:rFonts w:ascii="Montserrat Light" w:hAnsi="Montserrat Light"/>
          <w:bCs/>
        </w:rPr>
        <w:t xml:space="preserve"> </w:t>
      </w:r>
      <w:proofErr w:type="spellStart"/>
      <w:r w:rsidRPr="00AC5170">
        <w:rPr>
          <w:rFonts w:ascii="Montserrat Light" w:hAnsi="Montserrat Light"/>
          <w:bCs/>
        </w:rPr>
        <w:t>calitate</w:t>
      </w:r>
      <w:proofErr w:type="spellEnd"/>
      <w:r w:rsidRPr="00AC5170">
        <w:rPr>
          <w:rFonts w:ascii="Montserrat Light" w:hAnsi="Montserrat Light"/>
          <w:bCs/>
        </w:rPr>
        <w:t xml:space="preserve"> de agent </w:t>
      </w:r>
      <w:proofErr w:type="spellStart"/>
      <w:r w:rsidRPr="00AC5170">
        <w:rPr>
          <w:rFonts w:ascii="Montserrat Light" w:hAnsi="Montserrat Light"/>
          <w:bCs/>
        </w:rPr>
        <w:t>constatator</w:t>
      </w:r>
      <w:proofErr w:type="spellEnd"/>
      <w:r w:rsidRPr="00AC5170">
        <w:rPr>
          <w:rFonts w:ascii="Montserrat Light" w:hAnsi="Montserrat Light"/>
          <w:bCs/>
        </w:rPr>
        <w:t xml:space="preserve"> </w:t>
      </w:r>
      <w:proofErr w:type="spellStart"/>
      <w:r w:rsidRPr="00AC5170">
        <w:rPr>
          <w:rFonts w:ascii="Montserrat Light" w:hAnsi="Montserrat Light"/>
          <w:bCs/>
        </w:rPr>
        <w:t>controlează</w:t>
      </w:r>
      <w:proofErr w:type="spellEnd"/>
      <w:r w:rsidRPr="00AC5170">
        <w:rPr>
          <w:rFonts w:ascii="Montserrat Light" w:hAnsi="Montserrat Light"/>
          <w:bCs/>
        </w:rPr>
        <w:t xml:space="preserve"> </w:t>
      </w:r>
      <w:proofErr w:type="spellStart"/>
      <w:r w:rsidRPr="00AC5170">
        <w:rPr>
          <w:rFonts w:ascii="Montserrat Light" w:hAnsi="Montserrat Light"/>
          <w:bCs/>
        </w:rPr>
        <w:t>modul</w:t>
      </w:r>
      <w:proofErr w:type="spellEnd"/>
      <w:r w:rsidRPr="00AC5170">
        <w:rPr>
          <w:rFonts w:ascii="Montserrat Light" w:hAnsi="Montserrat Light"/>
          <w:bCs/>
        </w:rPr>
        <w:t xml:space="preserve"> de </w:t>
      </w:r>
      <w:proofErr w:type="spellStart"/>
      <w:r w:rsidRPr="00AC5170">
        <w:rPr>
          <w:rFonts w:ascii="Montserrat Light" w:hAnsi="Montserrat Light"/>
          <w:bCs/>
        </w:rPr>
        <w:t>respectare</w:t>
      </w:r>
      <w:proofErr w:type="spellEnd"/>
      <w:r w:rsidRPr="00AC5170">
        <w:rPr>
          <w:rFonts w:ascii="Montserrat Light" w:hAnsi="Montserrat Light"/>
          <w:bCs/>
        </w:rPr>
        <w:t xml:space="preserve"> a </w:t>
      </w:r>
      <w:proofErr w:type="spellStart"/>
      <w:r w:rsidRPr="00AC5170">
        <w:rPr>
          <w:rFonts w:ascii="Montserrat Light" w:hAnsi="Montserrat Light"/>
          <w:bCs/>
        </w:rPr>
        <w:t>prevederilor</w:t>
      </w:r>
      <w:proofErr w:type="spellEnd"/>
      <w:r w:rsidRPr="00AC5170">
        <w:rPr>
          <w:rFonts w:ascii="Montserrat Light" w:hAnsi="Montserrat Light"/>
          <w:bCs/>
        </w:rPr>
        <w:t xml:space="preserve"> </w:t>
      </w:r>
      <w:proofErr w:type="spellStart"/>
      <w:r w:rsidRPr="00AC5170">
        <w:rPr>
          <w:rFonts w:ascii="Montserrat Light" w:hAnsi="Montserrat Light"/>
          <w:bCs/>
        </w:rPr>
        <w:t>Regulamentelor</w:t>
      </w:r>
      <w:proofErr w:type="spellEnd"/>
      <w:r w:rsidRPr="00AC5170">
        <w:rPr>
          <w:rFonts w:ascii="Montserrat Light" w:hAnsi="Montserrat Light"/>
          <w:bCs/>
        </w:rPr>
        <w:t xml:space="preserve"> de </w:t>
      </w:r>
      <w:proofErr w:type="spellStart"/>
      <w:r w:rsidRPr="00AC5170">
        <w:rPr>
          <w:rFonts w:ascii="Montserrat Light" w:hAnsi="Montserrat Light"/>
          <w:bCs/>
        </w:rPr>
        <w:t>navigație</w:t>
      </w:r>
      <w:proofErr w:type="spellEnd"/>
      <w:r w:rsidRPr="00AC5170">
        <w:rPr>
          <w:rFonts w:ascii="Montserrat Light" w:hAnsi="Montserrat Light"/>
          <w:bCs/>
        </w:rPr>
        <w:t xml:space="preserve"> </w:t>
      </w:r>
      <w:proofErr w:type="spellStart"/>
      <w:r w:rsidRPr="00AC5170">
        <w:rPr>
          <w:rFonts w:ascii="Montserrat Light" w:hAnsi="Montserrat Light"/>
          <w:bCs/>
        </w:rPr>
        <w:t>prin</w:t>
      </w:r>
      <w:proofErr w:type="spellEnd"/>
      <w:r w:rsidRPr="00AC5170">
        <w:rPr>
          <w:rFonts w:ascii="Montserrat Light" w:hAnsi="Montserrat Light"/>
          <w:bCs/>
        </w:rPr>
        <w:t>:</w:t>
      </w:r>
    </w:p>
    <w:p w14:paraId="3173FF85" w14:textId="3BBFC94F" w:rsidR="004B1835" w:rsidRPr="00AC5170" w:rsidRDefault="004B1835" w:rsidP="00AC5170">
      <w:pPr>
        <w:pStyle w:val="Listparagraf"/>
        <w:numPr>
          <w:ilvl w:val="0"/>
          <w:numId w:val="26"/>
        </w:numPr>
        <w:spacing w:line="240" w:lineRule="auto"/>
        <w:ind w:left="0" w:firstLine="720"/>
        <w:jc w:val="both"/>
        <w:rPr>
          <w:rFonts w:ascii="Montserrat Light" w:hAnsi="Montserrat Light"/>
          <w:b/>
          <w:bCs/>
        </w:rPr>
      </w:pPr>
      <w:proofErr w:type="spellStart"/>
      <w:r w:rsidRPr="00AC5170">
        <w:rPr>
          <w:rFonts w:ascii="Montserrat Light" w:hAnsi="Montserrat Light"/>
          <w:bCs/>
        </w:rPr>
        <w:t>efectuarea</w:t>
      </w:r>
      <w:proofErr w:type="spellEnd"/>
      <w:r w:rsidRPr="00AC5170">
        <w:rPr>
          <w:rFonts w:ascii="Montserrat Light" w:hAnsi="Montserrat Light"/>
          <w:bCs/>
        </w:rPr>
        <w:t xml:space="preserve"> de </w:t>
      </w:r>
      <w:proofErr w:type="spellStart"/>
      <w:r w:rsidRPr="00AC5170">
        <w:rPr>
          <w:rFonts w:ascii="Montserrat Light" w:hAnsi="Montserrat Light"/>
          <w:bCs/>
        </w:rPr>
        <w:t>activități</w:t>
      </w:r>
      <w:proofErr w:type="spellEnd"/>
      <w:r w:rsidRPr="00AC5170">
        <w:rPr>
          <w:rFonts w:ascii="Montserrat Light" w:hAnsi="Montserrat Light"/>
          <w:bCs/>
        </w:rPr>
        <w:t xml:space="preserve"> de </w:t>
      </w:r>
      <w:proofErr w:type="spellStart"/>
      <w:r w:rsidRPr="00AC5170">
        <w:rPr>
          <w:rFonts w:ascii="Montserrat Light" w:hAnsi="Montserrat Light"/>
          <w:bCs/>
        </w:rPr>
        <w:t>patrulare</w:t>
      </w:r>
      <w:proofErr w:type="spellEnd"/>
      <w:r w:rsidRPr="00AC5170">
        <w:rPr>
          <w:rFonts w:ascii="Montserrat Light" w:hAnsi="Montserrat Light"/>
          <w:bCs/>
        </w:rPr>
        <w:t xml:space="preserve"> </w:t>
      </w:r>
      <w:proofErr w:type="spellStart"/>
      <w:r w:rsidRPr="00AC5170">
        <w:rPr>
          <w:rFonts w:ascii="Montserrat Light" w:hAnsi="Montserrat Light"/>
          <w:bCs/>
        </w:rPr>
        <w:t>pedestră</w:t>
      </w:r>
      <w:proofErr w:type="spellEnd"/>
      <w:r w:rsidRPr="00AC5170">
        <w:rPr>
          <w:rFonts w:ascii="Montserrat Light" w:hAnsi="Montserrat Light"/>
          <w:bCs/>
        </w:rPr>
        <w:t xml:space="preserve">, auto </w:t>
      </w:r>
      <w:proofErr w:type="spellStart"/>
      <w:r w:rsidRPr="00AC5170">
        <w:rPr>
          <w:rFonts w:ascii="Montserrat Light" w:hAnsi="Montserrat Light"/>
          <w:bCs/>
        </w:rPr>
        <w:t>și</w:t>
      </w:r>
      <w:proofErr w:type="spellEnd"/>
      <w:r w:rsidRPr="00AC5170">
        <w:rPr>
          <w:rFonts w:ascii="Montserrat Light" w:hAnsi="Montserrat Light"/>
          <w:bCs/>
        </w:rPr>
        <w:t xml:space="preserve"> cu </w:t>
      </w:r>
      <w:proofErr w:type="spellStart"/>
      <w:r w:rsidRPr="00AC5170">
        <w:rPr>
          <w:rFonts w:ascii="Montserrat Light" w:hAnsi="Montserrat Light"/>
          <w:bCs/>
        </w:rPr>
        <w:t>ambarcațiuni</w:t>
      </w:r>
      <w:proofErr w:type="spellEnd"/>
      <w:r w:rsidRPr="00AC5170">
        <w:rPr>
          <w:rFonts w:ascii="Montserrat Light" w:hAnsi="Montserrat Light"/>
          <w:bCs/>
        </w:rPr>
        <w:t>;</w:t>
      </w:r>
    </w:p>
    <w:p w14:paraId="4A1E5C78" w14:textId="77777777" w:rsidR="004B1835" w:rsidRPr="00AC5170" w:rsidRDefault="004B1835" w:rsidP="00AC5170">
      <w:pPr>
        <w:pStyle w:val="Listparagraf"/>
        <w:numPr>
          <w:ilvl w:val="0"/>
          <w:numId w:val="26"/>
        </w:numPr>
        <w:spacing w:line="240" w:lineRule="auto"/>
        <w:ind w:left="0" w:firstLine="720"/>
        <w:jc w:val="both"/>
        <w:rPr>
          <w:rFonts w:ascii="Montserrat Light" w:hAnsi="Montserrat Light"/>
          <w:b/>
          <w:bCs/>
        </w:rPr>
      </w:pPr>
      <w:proofErr w:type="spellStart"/>
      <w:r w:rsidRPr="00AC5170">
        <w:rPr>
          <w:rFonts w:ascii="Montserrat Light" w:hAnsi="Montserrat Light"/>
          <w:bCs/>
        </w:rPr>
        <w:t>constatarea</w:t>
      </w:r>
      <w:proofErr w:type="spellEnd"/>
      <w:r w:rsidRPr="00AC5170">
        <w:rPr>
          <w:rFonts w:ascii="Montserrat Light" w:hAnsi="Montserrat Light"/>
          <w:bCs/>
        </w:rPr>
        <w:t xml:space="preserve"> </w:t>
      </w:r>
      <w:proofErr w:type="spellStart"/>
      <w:r w:rsidRPr="00AC5170">
        <w:rPr>
          <w:rFonts w:ascii="Montserrat Light" w:hAnsi="Montserrat Light"/>
          <w:bCs/>
        </w:rPr>
        <w:t>contravențiilor</w:t>
      </w:r>
      <w:proofErr w:type="spellEnd"/>
      <w:r w:rsidRPr="00AC5170">
        <w:rPr>
          <w:rFonts w:ascii="Montserrat Light" w:hAnsi="Montserrat Light"/>
          <w:bCs/>
        </w:rPr>
        <w:t xml:space="preserve"> </w:t>
      </w:r>
      <w:proofErr w:type="spellStart"/>
      <w:r w:rsidRPr="00AC5170">
        <w:rPr>
          <w:rFonts w:ascii="Montserrat Light" w:hAnsi="Montserrat Light"/>
          <w:bCs/>
        </w:rPr>
        <w:t>prevăzute</w:t>
      </w:r>
      <w:proofErr w:type="spellEnd"/>
      <w:r w:rsidRPr="00AC5170">
        <w:rPr>
          <w:rFonts w:ascii="Montserrat Light" w:hAnsi="Montserrat Light"/>
          <w:bCs/>
        </w:rPr>
        <w:t xml:space="preserve"> de </w:t>
      </w:r>
      <w:proofErr w:type="spellStart"/>
      <w:r w:rsidRPr="00AC5170">
        <w:rPr>
          <w:rFonts w:ascii="Montserrat Light" w:hAnsi="Montserrat Light"/>
          <w:bCs/>
        </w:rPr>
        <w:t>legislația</w:t>
      </w:r>
      <w:proofErr w:type="spellEnd"/>
      <w:r w:rsidRPr="00AC5170">
        <w:rPr>
          <w:rFonts w:ascii="Montserrat Light" w:hAnsi="Montserrat Light"/>
          <w:bCs/>
        </w:rPr>
        <w:t xml:space="preserve"> </w:t>
      </w:r>
      <w:proofErr w:type="spellStart"/>
      <w:r w:rsidRPr="00AC5170">
        <w:rPr>
          <w:rFonts w:ascii="Montserrat Light" w:hAnsi="Montserrat Light"/>
          <w:bCs/>
        </w:rPr>
        <w:t>în</w:t>
      </w:r>
      <w:proofErr w:type="spellEnd"/>
      <w:r w:rsidRPr="00AC5170">
        <w:rPr>
          <w:rFonts w:ascii="Montserrat Light" w:hAnsi="Montserrat Light"/>
          <w:bCs/>
        </w:rPr>
        <w:t xml:space="preserve"> </w:t>
      </w:r>
      <w:proofErr w:type="spellStart"/>
      <w:r w:rsidRPr="00AC5170">
        <w:rPr>
          <w:rFonts w:ascii="Montserrat Light" w:hAnsi="Montserrat Light"/>
          <w:bCs/>
        </w:rPr>
        <w:t>vigoare</w:t>
      </w:r>
      <w:proofErr w:type="spellEnd"/>
      <w:r w:rsidRPr="00AC5170">
        <w:rPr>
          <w:rFonts w:ascii="Montserrat Light" w:hAnsi="Montserrat Light"/>
          <w:bCs/>
        </w:rPr>
        <w:t xml:space="preserve"> </w:t>
      </w:r>
      <w:proofErr w:type="spellStart"/>
      <w:r w:rsidRPr="00AC5170">
        <w:rPr>
          <w:rFonts w:ascii="Montserrat Light" w:hAnsi="Montserrat Light"/>
          <w:bCs/>
        </w:rPr>
        <w:t>și</w:t>
      </w:r>
      <w:proofErr w:type="spellEnd"/>
      <w:r w:rsidRPr="00AC5170">
        <w:rPr>
          <w:rFonts w:ascii="Montserrat Light" w:hAnsi="Montserrat Light"/>
          <w:bCs/>
        </w:rPr>
        <w:t xml:space="preserve"> de </w:t>
      </w:r>
      <w:proofErr w:type="spellStart"/>
      <w:r w:rsidRPr="00AC5170">
        <w:rPr>
          <w:rFonts w:ascii="Montserrat Light" w:hAnsi="Montserrat Light"/>
          <w:bCs/>
        </w:rPr>
        <w:t>Regulamentele</w:t>
      </w:r>
      <w:proofErr w:type="spellEnd"/>
      <w:r w:rsidRPr="00AC5170">
        <w:rPr>
          <w:rFonts w:ascii="Montserrat Light" w:hAnsi="Montserrat Light"/>
          <w:bCs/>
        </w:rPr>
        <w:t xml:space="preserve"> de </w:t>
      </w:r>
      <w:proofErr w:type="spellStart"/>
      <w:r w:rsidRPr="00AC5170">
        <w:rPr>
          <w:rFonts w:ascii="Montserrat Light" w:hAnsi="Montserrat Light"/>
          <w:bCs/>
        </w:rPr>
        <w:t>navigație</w:t>
      </w:r>
      <w:proofErr w:type="spellEnd"/>
      <w:r w:rsidRPr="00AC5170">
        <w:rPr>
          <w:rFonts w:ascii="Montserrat Light" w:hAnsi="Montserrat Light"/>
          <w:bCs/>
        </w:rPr>
        <w:t xml:space="preserve"> pe </w:t>
      </w:r>
      <w:proofErr w:type="spellStart"/>
      <w:r w:rsidRPr="00AC5170">
        <w:rPr>
          <w:rFonts w:ascii="Montserrat Light" w:hAnsi="Montserrat Light"/>
          <w:bCs/>
        </w:rPr>
        <w:t>lacurile</w:t>
      </w:r>
      <w:proofErr w:type="spellEnd"/>
      <w:r w:rsidRPr="00AC5170">
        <w:rPr>
          <w:rFonts w:ascii="Montserrat Light" w:hAnsi="Montserrat Light"/>
          <w:bCs/>
        </w:rPr>
        <w:t xml:space="preserve"> </w:t>
      </w:r>
      <w:proofErr w:type="spellStart"/>
      <w:r w:rsidRPr="00AC5170">
        <w:rPr>
          <w:rFonts w:ascii="Montserrat Light" w:hAnsi="Montserrat Light"/>
          <w:bCs/>
        </w:rPr>
        <w:t>Tarnița</w:t>
      </w:r>
      <w:proofErr w:type="spellEnd"/>
      <w:r w:rsidRPr="00AC5170">
        <w:rPr>
          <w:rFonts w:ascii="Montserrat Light" w:hAnsi="Montserrat Light"/>
          <w:bCs/>
        </w:rPr>
        <w:t xml:space="preserve"> </w:t>
      </w:r>
      <w:proofErr w:type="spellStart"/>
      <w:r w:rsidRPr="00AC5170">
        <w:rPr>
          <w:rFonts w:ascii="Montserrat Light" w:hAnsi="Montserrat Light"/>
          <w:bCs/>
        </w:rPr>
        <w:t>și</w:t>
      </w:r>
      <w:proofErr w:type="spellEnd"/>
      <w:r w:rsidRPr="00AC5170">
        <w:rPr>
          <w:rFonts w:ascii="Montserrat Light" w:hAnsi="Montserrat Light"/>
          <w:bCs/>
        </w:rPr>
        <w:t xml:space="preserve"> </w:t>
      </w:r>
      <w:proofErr w:type="spellStart"/>
      <w:r w:rsidRPr="00AC5170">
        <w:rPr>
          <w:rFonts w:ascii="Montserrat Light" w:hAnsi="Montserrat Light"/>
          <w:bCs/>
        </w:rPr>
        <w:t>Fântânele</w:t>
      </w:r>
      <w:proofErr w:type="spellEnd"/>
      <w:r w:rsidRPr="00AC5170">
        <w:rPr>
          <w:rFonts w:ascii="Montserrat Light" w:hAnsi="Montserrat Light"/>
          <w:bCs/>
        </w:rPr>
        <w:t>;</w:t>
      </w:r>
    </w:p>
    <w:p w14:paraId="09CE488E" w14:textId="77777777" w:rsidR="004B1835" w:rsidRPr="00AC5170" w:rsidRDefault="004B1835" w:rsidP="00AC5170">
      <w:pPr>
        <w:pStyle w:val="Listparagraf"/>
        <w:numPr>
          <w:ilvl w:val="0"/>
          <w:numId w:val="26"/>
        </w:numPr>
        <w:spacing w:line="240" w:lineRule="auto"/>
        <w:ind w:left="0" w:firstLine="720"/>
        <w:jc w:val="both"/>
        <w:rPr>
          <w:rFonts w:ascii="Montserrat Light" w:hAnsi="Montserrat Light"/>
          <w:b/>
          <w:bCs/>
        </w:rPr>
      </w:pPr>
      <w:proofErr w:type="spellStart"/>
      <w:r w:rsidRPr="00AC5170">
        <w:rPr>
          <w:rFonts w:ascii="Montserrat Light" w:hAnsi="Montserrat Light"/>
          <w:bCs/>
        </w:rPr>
        <w:t>întocmirea</w:t>
      </w:r>
      <w:proofErr w:type="spellEnd"/>
      <w:r w:rsidRPr="00AC5170">
        <w:rPr>
          <w:rFonts w:ascii="Montserrat Light" w:hAnsi="Montserrat Light"/>
          <w:bCs/>
        </w:rPr>
        <w:t xml:space="preserve"> </w:t>
      </w:r>
      <w:proofErr w:type="spellStart"/>
      <w:r w:rsidRPr="00AC5170">
        <w:rPr>
          <w:rFonts w:ascii="Montserrat Light" w:hAnsi="Montserrat Light"/>
          <w:bCs/>
        </w:rPr>
        <w:t>procesului</w:t>
      </w:r>
      <w:proofErr w:type="spellEnd"/>
      <w:r w:rsidRPr="00AC5170">
        <w:rPr>
          <w:rFonts w:ascii="Montserrat Light" w:hAnsi="Montserrat Light"/>
          <w:bCs/>
        </w:rPr>
        <w:t xml:space="preserve">-verbal de </w:t>
      </w:r>
      <w:proofErr w:type="spellStart"/>
      <w:r w:rsidRPr="00AC5170">
        <w:rPr>
          <w:rFonts w:ascii="Montserrat Light" w:hAnsi="Montserrat Light"/>
          <w:bCs/>
        </w:rPr>
        <w:t>constatare</w:t>
      </w:r>
      <w:proofErr w:type="spellEnd"/>
      <w:r w:rsidRPr="00AC5170">
        <w:rPr>
          <w:rFonts w:ascii="Montserrat Light" w:hAnsi="Montserrat Light"/>
          <w:bCs/>
        </w:rPr>
        <w:t xml:space="preserve"> a </w:t>
      </w:r>
      <w:proofErr w:type="spellStart"/>
      <w:r w:rsidRPr="00AC5170">
        <w:rPr>
          <w:rFonts w:ascii="Montserrat Light" w:hAnsi="Montserrat Light"/>
          <w:bCs/>
        </w:rPr>
        <w:t>contravențiilor</w:t>
      </w:r>
      <w:proofErr w:type="spellEnd"/>
      <w:r w:rsidRPr="00AC5170">
        <w:rPr>
          <w:rFonts w:ascii="Montserrat Light" w:hAnsi="Montserrat Light"/>
          <w:bCs/>
        </w:rPr>
        <w:t>;</w:t>
      </w:r>
    </w:p>
    <w:p w14:paraId="49C224B6" w14:textId="77777777" w:rsidR="004B1835" w:rsidRPr="00AC5170" w:rsidRDefault="004B1835" w:rsidP="00AC5170">
      <w:pPr>
        <w:pStyle w:val="Listparagraf"/>
        <w:numPr>
          <w:ilvl w:val="0"/>
          <w:numId w:val="26"/>
        </w:numPr>
        <w:spacing w:line="240" w:lineRule="auto"/>
        <w:ind w:left="0" w:firstLine="720"/>
        <w:jc w:val="both"/>
        <w:rPr>
          <w:rFonts w:ascii="Montserrat Light" w:hAnsi="Montserrat Light"/>
          <w:b/>
          <w:bCs/>
        </w:rPr>
      </w:pPr>
      <w:proofErr w:type="spellStart"/>
      <w:r w:rsidRPr="00AC5170">
        <w:rPr>
          <w:rFonts w:ascii="Montserrat Light" w:hAnsi="Montserrat Light"/>
          <w:bCs/>
        </w:rPr>
        <w:t>înaintarea</w:t>
      </w:r>
      <w:proofErr w:type="spellEnd"/>
      <w:r w:rsidRPr="00AC5170">
        <w:rPr>
          <w:rFonts w:ascii="Montserrat Light" w:hAnsi="Montserrat Light"/>
          <w:bCs/>
        </w:rPr>
        <w:t xml:space="preserve"> </w:t>
      </w:r>
      <w:proofErr w:type="spellStart"/>
      <w:r w:rsidRPr="00AC5170">
        <w:rPr>
          <w:rFonts w:ascii="Montserrat Light" w:hAnsi="Montserrat Light"/>
          <w:bCs/>
        </w:rPr>
        <w:t>procesului</w:t>
      </w:r>
      <w:proofErr w:type="spellEnd"/>
      <w:r w:rsidRPr="00AC5170">
        <w:rPr>
          <w:rFonts w:ascii="Montserrat Light" w:hAnsi="Montserrat Light"/>
          <w:bCs/>
        </w:rPr>
        <w:t xml:space="preserve">-verbal de </w:t>
      </w:r>
      <w:proofErr w:type="spellStart"/>
      <w:r w:rsidRPr="00AC5170">
        <w:rPr>
          <w:rFonts w:ascii="Montserrat Light" w:hAnsi="Montserrat Light"/>
          <w:bCs/>
        </w:rPr>
        <w:t>constatare</w:t>
      </w:r>
      <w:proofErr w:type="spellEnd"/>
      <w:r w:rsidRPr="00AC5170">
        <w:rPr>
          <w:rFonts w:ascii="Montserrat Light" w:hAnsi="Montserrat Light"/>
          <w:bCs/>
        </w:rPr>
        <w:t xml:space="preserve"> a </w:t>
      </w:r>
      <w:proofErr w:type="spellStart"/>
      <w:r w:rsidRPr="00AC5170">
        <w:rPr>
          <w:rFonts w:ascii="Montserrat Light" w:hAnsi="Montserrat Light"/>
          <w:bCs/>
        </w:rPr>
        <w:t>contravențiilor</w:t>
      </w:r>
      <w:proofErr w:type="spellEnd"/>
      <w:r w:rsidRPr="00AC5170">
        <w:rPr>
          <w:rFonts w:ascii="Montserrat Light" w:hAnsi="Montserrat Light"/>
          <w:bCs/>
        </w:rPr>
        <w:t xml:space="preserve"> </w:t>
      </w:r>
      <w:proofErr w:type="spellStart"/>
      <w:r w:rsidRPr="00AC5170">
        <w:rPr>
          <w:rFonts w:ascii="Montserrat Light" w:hAnsi="Montserrat Light"/>
          <w:bCs/>
        </w:rPr>
        <w:t>către</w:t>
      </w:r>
      <w:proofErr w:type="spellEnd"/>
      <w:r w:rsidRPr="00AC5170">
        <w:rPr>
          <w:rFonts w:ascii="Montserrat Light" w:hAnsi="Montserrat Light"/>
          <w:bCs/>
        </w:rPr>
        <w:t xml:space="preserve"> </w:t>
      </w:r>
      <w:proofErr w:type="spellStart"/>
      <w:r w:rsidRPr="00AC5170">
        <w:rPr>
          <w:rFonts w:ascii="Montserrat Light" w:hAnsi="Montserrat Light"/>
          <w:bCs/>
        </w:rPr>
        <w:t>Președintele</w:t>
      </w:r>
      <w:proofErr w:type="spellEnd"/>
      <w:r w:rsidRPr="00AC5170">
        <w:rPr>
          <w:rFonts w:ascii="Montserrat Light" w:hAnsi="Montserrat Light"/>
          <w:bCs/>
        </w:rPr>
        <w:t xml:space="preserve"> </w:t>
      </w:r>
      <w:proofErr w:type="spellStart"/>
      <w:r w:rsidRPr="00AC5170">
        <w:rPr>
          <w:rFonts w:ascii="Montserrat Light" w:hAnsi="Montserrat Light"/>
          <w:bCs/>
        </w:rPr>
        <w:t>Consiliului</w:t>
      </w:r>
      <w:proofErr w:type="spellEnd"/>
      <w:r w:rsidRPr="00AC5170">
        <w:rPr>
          <w:rFonts w:ascii="Montserrat Light" w:hAnsi="Montserrat Light"/>
          <w:bCs/>
        </w:rPr>
        <w:t xml:space="preserve"> </w:t>
      </w:r>
      <w:proofErr w:type="spellStart"/>
      <w:r w:rsidRPr="00AC5170">
        <w:rPr>
          <w:rFonts w:ascii="Montserrat Light" w:hAnsi="Montserrat Light"/>
          <w:bCs/>
        </w:rPr>
        <w:t>Județean</w:t>
      </w:r>
      <w:proofErr w:type="spellEnd"/>
      <w:r w:rsidRPr="00AC5170">
        <w:rPr>
          <w:rFonts w:ascii="Montserrat Light" w:hAnsi="Montserrat Light"/>
          <w:bCs/>
        </w:rPr>
        <w:t xml:space="preserve"> Cluj </w:t>
      </w:r>
      <w:proofErr w:type="spellStart"/>
      <w:r w:rsidRPr="00AC5170">
        <w:rPr>
          <w:rFonts w:ascii="Montserrat Light" w:hAnsi="Montserrat Light"/>
          <w:bCs/>
        </w:rPr>
        <w:t>în</w:t>
      </w:r>
      <w:proofErr w:type="spellEnd"/>
      <w:r w:rsidRPr="00AC5170">
        <w:rPr>
          <w:rFonts w:ascii="Montserrat Light" w:hAnsi="Montserrat Light"/>
          <w:bCs/>
        </w:rPr>
        <w:t xml:space="preserve"> </w:t>
      </w:r>
      <w:proofErr w:type="spellStart"/>
      <w:r w:rsidRPr="00AC5170">
        <w:rPr>
          <w:rFonts w:ascii="Montserrat Light" w:hAnsi="Montserrat Light"/>
          <w:bCs/>
        </w:rPr>
        <w:t>vederea</w:t>
      </w:r>
      <w:proofErr w:type="spellEnd"/>
      <w:r w:rsidRPr="00AC5170">
        <w:rPr>
          <w:rFonts w:ascii="Montserrat Light" w:hAnsi="Montserrat Light"/>
          <w:bCs/>
        </w:rPr>
        <w:t xml:space="preserve"> </w:t>
      </w:r>
      <w:proofErr w:type="spellStart"/>
      <w:r w:rsidRPr="00AC5170">
        <w:rPr>
          <w:rFonts w:ascii="Montserrat Light" w:hAnsi="Montserrat Light"/>
          <w:bCs/>
        </w:rPr>
        <w:t>stabilirii</w:t>
      </w:r>
      <w:proofErr w:type="spellEnd"/>
      <w:r w:rsidRPr="00AC5170">
        <w:rPr>
          <w:rFonts w:ascii="Montserrat Light" w:hAnsi="Montserrat Light"/>
          <w:bCs/>
        </w:rPr>
        <w:t xml:space="preserve"> </w:t>
      </w:r>
      <w:proofErr w:type="spellStart"/>
      <w:r w:rsidRPr="00AC5170">
        <w:rPr>
          <w:rFonts w:ascii="Montserrat Light" w:hAnsi="Montserrat Light"/>
          <w:bCs/>
        </w:rPr>
        <w:t>sancțiunii</w:t>
      </w:r>
      <w:proofErr w:type="spellEnd"/>
      <w:r w:rsidRPr="00AC5170">
        <w:rPr>
          <w:rFonts w:ascii="Montserrat Light" w:hAnsi="Montserrat Light"/>
          <w:bCs/>
        </w:rPr>
        <w:t>;</w:t>
      </w:r>
    </w:p>
    <w:p w14:paraId="38072BA4" w14:textId="77777777" w:rsidR="004B1835" w:rsidRPr="00AC5170" w:rsidRDefault="004B1835" w:rsidP="00AC5170">
      <w:pPr>
        <w:pStyle w:val="Listparagraf"/>
        <w:numPr>
          <w:ilvl w:val="0"/>
          <w:numId w:val="26"/>
        </w:numPr>
        <w:spacing w:line="240" w:lineRule="auto"/>
        <w:ind w:left="0" w:firstLine="720"/>
        <w:jc w:val="both"/>
        <w:rPr>
          <w:rFonts w:ascii="Montserrat Light" w:hAnsi="Montserrat Light"/>
          <w:b/>
          <w:bCs/>
        </w:rPr>
      </w:pPr>
      <w:proofErr w:type="spellStart"/>
      <w:r w:rsidRPr="00AC5170">
        <w:rPr>
          <w:rFonts w:ascii="Montserrat Light" w:hAnsi="Montserrat Light"/>
          <w:bCs/>
        </w:rPr>
        <w:lastRenderedPageBreak/>
        <w:t>comunicarea</w:t>
      </w:r>
      <w:proofErr w:type="spellEnd"/>
      <w:r w:rsidRPr="00AC5170">
        <w:rPr>
          <w:rFonts w:ascii="Montserrat Light" w:hAnsi="Montserrat Light"/>
          <w:bCs/>
        </w:rPr>
        <w:t xml:space="preserve"> </w:t>
      </w:r>
      <w:proofErr w:type="spellStart"/>
      <w:r w:rsidRPr="00AC5170">
        <w:rPr>
          <w:rFonts w:ascii="Montserrat Light" w:hAnsi="Montserrat Light"/>
          <w:bCs/>
        </w:rPr>
        <w:t>către</w:t>
      </w:r>
      <w:proofErr w:type="spellEnd"/>
      <w:r w:rsidRPr="00AC5170">
        <w:rPr>
          <w:rFonts w:ascii="Montserrat Light" w:hAnsi="Montserrat Light"/>
          <w:bCs/>
        </w:rPr>
        <w:t xml:space="preserve"> </w:t>
      </w:r>
      <w:proofErr w:type="spellStart"/>
      <w:r w:rsidRPr="00AC5170">
        <w:rPr>
          <w:rFonts w:ascii="Montserrat Light" w:hAnsi="Montserrat Light"/>
          <w:bCs/>
        </w:rPr>
        <w:t>contravenient</w:t>
      </w:r>
      <w:proofErr w:type="spellEnd"/>
      <w:r w:rsidRPr="00AC5170">
        <w:rPr>
          <w:rFonts w:ascii="Montserrat Light" w:hAnsi="Montserrat Light"/>
          <w:bCs/>
        </w:rPr>
        <w:t xml:space="preserve"> a </w:t>
      </w:r>
      <w:proofErr w:type="spellStart"/>
      <w:r w:rsidRPr="00AC5170">
        <w:rPr>
          <w:rFonts w:ascii="Montserrat Light" w:hAnsi="Montserrat Light"/>
          <w:bCs/>
        </w:rPr>
        <w:t>procesului</w:t>
      </w:r>
      <w:proofErr w:type="spellEnd"/>
      <w:r w:rsidRPr="00AC5170">
        <w:rPr>
          <w:rFonts w:ascii="Montserrat Light" w:hAnsi="Montserrat Light"/>
          <w:bCs/>
        </w:rPr>
        <w:t xml:space="preserve">-verbal de </w:t>
      </w:r>
      <w:proofErr w:type="spellStart"/>
      <w:r w:rsidRPr="00AC5170">
        <w:rPr>
          <w:rFonts w:ascii="Montserrat Light" w:hAnsi="Montserrat Light"/>
          <w:bCs/>
        </w:rPr>
        <w:t>constatare</w:t>
      </w:r>
      <w:proofErr w:type="spellEnd"/>
      <w:r w:rsidRPr="00AC5170">
        <w:rPr>
          <w:rFonts w:ascii="Montserrat Light" w:hAnsi="Montserrat Light"/>
          <w:bCs/>
        </w:rPr>
        <w:t xml:space="preserve"> </w:t>
      </w:r>
      <w:proofErr w:type="spellStart"/>
      <w:r w:rsidRPr="00AC5170">
        <w:rPr>
          <w:rFonts w:ascii="Montserrat Light" w:hAnsi="Montserrat Light"/>
          <w:bCs/>
        </w:rPr>
        <w:t>și</w:t>
      </w:r>
      <w:proofErr w:type="spellEnd"/>
      <w:r w:rsidRPr="00AC5170">
        <w:rPr>
          <w:rFonts w:ascii="Montserrat Light" w:hAnsi="Montserrat Light"/>
          <w:bCs/>
        </w:rPr>
        <w:t xml:space="preserve"> </w:t>
      </w:r>
      <w:proofErr w:type="spellStart"/>
      <w:r w:rsidRPr="00AC5170">
        <w:rPr>
          <w:rFonts w:ascii="Montserrat Light" w:hAnsi="Montserrat Light"/>
          <w:bCs/>
        </w:rPr>
        <w:t>sancționare</w:t>
      </w:r>
      <w:proofErr w:type="spellEnd"/>
      <w:r w:rsidRPr="00AC5170">
        <w:rPr>
          <w:rFonts w:ascii="Montserrat Light" w:hAnsi="Montserrat Light"/>
          <w:bCs/>
        </w:rPr>
        <w:t xml:space="preserve"> a </w:t>
      </w:r>
      <w:proofErr w:type="spellStart"/>
      <w:r w:rsidRPr="00AC5170">
        <w:rPr>
          <w:rFonts w:ascii="Montserrat Light" w:hAnsi="Montserrat Light"/>
          <w:bCs/>
        </w:rPr>
        <w:t>contravențiilor</w:t>
      </w:r>
      <w:proofErr w:type="spellEnd"/>
      <w:r w:rsidRPr="00AC5170">
        <w:rPr>
          <w:rFonts w:ascii="Montserrat Light" w:hAnsi="Montserrat Light"/>
          <w:bCs/>
        </w:rPr>
        <w:t xml:space="preserve">. </w:t>
      </w:r>
    </w:p>
    <w:p w14:paraId="7E377569" w14:textId="77777777" w:rsidR="00E133AC" w:rsidRPr="00AC5170" w:rsidRDefault="00E133AC" w:rsidP="00AC5170">
      <w:pPr>
        <w:spacing w:line="240" w:lineRule="auto"/>
        <w:ind w:firstLine="720"/>
        <w:contextualSpacing/>
        <w:jc w:val="both"/>
        <w:rPr>
          <w:rFonts w:ascii="Montserrat Light" w:hAnsi="Montserrat Light"/>
          <w:b/>
          <w:bCs/>
          <w:noProof/>
          <w:color w:val="FF0000"/>
          <w:lang w:val="ro-RO"/>
        </w:rPr>
      </w:pPr>
    </w:p>
    <w:p w14:paraId="25A0AA9F" w14:textId="46D6D359" w:rsidR="00CC4506" w:rsidRPr="00AC5170" w:rsidRDefault="006575FA" w:rsidP="00AC5170">
      <w:pPr>
        <w:spacing w:after="240" w:line="240" w:lineRule="auto"/>
        <w:ind w:firstLine="720"/>
        <w:contextualSpacing/>
        <w:jc w:val="both"/>
        <w:rPr>
          <w:rFonts w:ascii="Montserrat Light" w:hAnsi="Montserrat Light"/>
          <w:noProof/>
          <w:lang w:val="ro-RO"/>
        </w:rPr>
      </w:pPr>
      <w:r w:rsidRPr="00AC5170">
        <w:rPr>
          <w:rFonts w:ascii="Montserrat Light" w:hAnsi="Montserrat Light"/>
          <w:b/>
          <w:bCs/>
          <w:noProof/>
          <w:lang w:val="ro-RO"/>
        </w:rPr>
        <w:t>Art.</w:t>
      </w:r>
      <w:r w:rsidR="004B1835" w:rsidRPr="00AC5170">
        <w:rPr>
          <w:rFonts w:ascii="Montserrat Light" w:hAnsi="Montserrat Light"/>
          <w:b/>
          <w:bCs/>
          <w:noProof/>
          <w:lang w:val="ro-RO"/>
        </w:rPr>
        <w:t>3</w:t>
      </w:r>
      <w:r w:rsidRPr="00AC5170">
        <w:rPr>
          <w:rFonts w:ascii="Montserrat Light" w:hAnsi="Montserrat Light"/>
          <w:b/>
          <w:bCs/>
          <w:noProof/>
          <w:lang w:val="ro-RO"/>
        </w:rPr>
        <w:t xml:space="preserve">. </w:t>
      </w:r>
      <w:bookmarkStart w:id="6" w:name="_Hlk78179132"/>
      <w:r w:rsidR="0050702A" w:rsidRPr="00AC5170">
        <w:rPr>
          <w:rFonts w:ascii="Montserrat Light" w:hAnsi="Montserrat Light"/>
          <w:noProof/>
          <w:lang w:val="ro-RO"/>
        </w:rPr>
        <w:t>Se aprobă formularul și conținutul legitimației de control</w:t>
      </w:r>
      <w:bookmarkStart w:id="7" w:name="_Hlk78180171"/>
      <w:r w:rsidR="0050702A" w:rsidRPr="00AC5170">
        <w:rPr>
          <w:rFonts w:ascii="Montserrat Light" w:hAnsi="Montserrat Light"/>
          <w:noProof/>
          <w:lang w:val="ro-RO"/>
        </w:rPr>
        <w:t>, utilizat</w:t>
      </w:r>
      <w:r w:rsidR="00F83E34" w:rsidRPr="00AC5170">
        <w:rPr>
          <w:rFonts w:ascii="Montserrat Light" w:hAnsi="Montserrat Light"/>
          <w:noProof/>
          <w:lang w:val="ro-RO"/>
        </w:rPr>
        <w:t>e</w:t>
      </w:r>
      <w:r w:rsidR="0050702A" w:rsidRPr="00AC5170">
        <w:rPr>
          <w:rFonts w:ascii="Montserrat Light" w:hAnsi="Montserrat Light"/>
          <w:noProof/>
          <w:lang w:val="ro-RO"/>
        </w:rPr>
        <w:t xml:space="preserve"> de către persoanele desemnate la art. 1, pentru activitatea de control prevăzută de Regulamentele de navigație pe lacurile Tarnița și Fântânele.</w:t>
      </w:r>
    </w:p>
    <w:bookmarkEnd w:id="6"/>
    <w:bookmarkEnd w:id="7"/>
    <w:p w14:paraId="058A096A" w14:textId="77777777" w:rsidR="0050702A" w:rsidRPr="00AC5170" w:rsidRDefault="0050702A" w:rsidP="00AC5170">
      <w:pPr>
        <w:spacing w:after="240" w:line="240" w:lineRule="auto"/>
        <w:ind w:firstLine="720"/>
        <w:contextualSpacing/>
        <w:jc w:val="both"/>
        <w:rPr>
          <w:rFonts w:ascii="Montserrat Light" w:hAnsi="Montserrat Light"/>
          <w:noProof/>
          <w:lang w:val="ro-RO"/>
        </w:rPr>
      </w:pPr>
    </w:p>
    <w:p w14:paraId="3037004B" w14:textId="7D96943A" w:rsidR="0050702A" w:rsidRPr="00AC5170" w:rsidRDefault="0050702A" w:rsidP="00AC5170">
      <w:pPr>
        <w:spacing w:after="240" w:line="240" w:lineRule="auto"/>
        <w:ind w:firstLine="720"/>
        <w:contextualSpacing/>
        <w:jc w:val="both"/>
        <w:rPr>
          <w:rFonts w:ascii="Montserrat Light" w:hAnsi="Montserrat Light"/>
          <w:noProof/>
          <w:lang w:val="ro-RO"/>
        </w:rPr>
      </w:pPr>
      <w:r w:rsidRPr="00AC5170">
        <w:rPr>
          <w:rFonts w:ascii="Montserrat Light" w:hAnsi="Montserrat Light"/>
          <w:b/>
          <w:bCs/>
          <w:noProof/>
          <w:lang w:val="ro-RO"/>
        </w:rPr>
        <w:t>Art.</w:t>
      </w:r>
      <w:r w:rsidR="004B1835" w:rsidRPr="00AC5170">
        <w:rPr>
          <w:rFonts w:ascii="Montserrat Light" w:hAnsi="Montserrat Light"/>
          <w:b/>
          <w:bCs/>
          <w:noProof/>
          <w:lang w:val="ro-RO"/>
        </w:rPr>
        <w:t>4</w:t>
      </w:r>
      <w:r w:rsidRPr="00AC5170">
        <w:rPr>
          <w:rFonts w:ascii="Montserrat Light" w:hAnsi="Montserrat Light"/>
          <w:b/>
          <w:bCs/>
          <w:noProof/>
          <w:lang w:val="ro-RO"/>
        </w:rPr>
        <w:t xml:space="preserve">. </w:t>
      </w:r>
      <w:r w:rsidRPr="00AC5170">
        <w:rPr>
          <w:rFonts w:ascii="Montserrat Light" w:hAnsi="Montserrat Light"/>
          <w:noProof/>
          <w:lang w:val="ro-RO"/>
        </w:rPr>
        <w:t xml:space="preserve">Se aprobă formularul și conținutul </w:t>
      </w:r>
      <w:r w:rsidR="008732F1" w:rsidRPr="00AC5170">
        <w:rPr>
          <w:rFonts w:ascii="Montserrat Light" w:hAnsi="Montserrat Light"/>
          <w:noProof/>
          <w:lang w:val="ro-RO"/>
        </w:rPr>
        <w:t>proces verbal de constatare și sancționare a contravențiilor</w:t>
      </w:r>
      <w:r w:rsidRPr="00AC5170">
        <w:rPr>
          <w:rFonts w:ascii="Montserrat Light" w:hAnsi="Montserrat Light"/>
          <w:noProof/>
          <w:lang w:val="ro-RO"/>
        </w:rPr>
        <w:t>, utilizat de către persoanele desemnate la art. 1, pentru activitatea de control prevăzută de Regulamentele de navigație pe lacurile Tarnița și Fântânele.</w:t>
      </w:r>
    </w:p>
    <w:p w14:paraId="06A5F486" w14:textId="491311EA" w:rsidR="0050702A" w:rsidRPr="00AC5170" w:rsidRDefault="0050702A" w:rsidP="00AC5170">
      <w:pPr>
        <w:spacing w:after="240" w:line="240" w:lineRule="auto"/>
        <w:ind w:firstLine="720"/>
        <w:contextualSpacing/>
        <w:jc w:val="both"/>
        <w:rPr>
          <w:rFonts w:ascii="Montserrat Light" w:hAnsi="Montserrat Light"/>
          <w:b/>
          <w:bCs/>
          <w:noProof/>
          <w:lang w:val="ro-RO"/>
        </w:rPr>
      </w:pPr>
    </w:p>
    <w:p w14:paraId="78F2C652" w14:textId="5EB99936" w:rsidR="00E27D0A" w:rsidRPr="00AC5170" w:rsidRDefault="00E27D0A" w:rsidP="00AC5170">
      <w:pPr>
        <w:spacing w:line="240" w:lineRule="auto"/>
        <w:ind w:firstLine="720"/>
        <w:contextualSpacing/>
        <w:jc w:val="both"/>
        <w:rPr>
          <w:rFonts w:ascii="Montserrat Light" w:hAnsi="Montserrat Light"/>
          <w:noProof/>
          <w:lang w:val="ro-RO"/>
        </w:rPr>
      </w:pPr>
      <w:r w:rsidRPr="00AC5170">
        <w:rPr>
          <w:rFonts w:ascii="Montserrat Light" w:hAnsi="Montserrat Light"/>
          <w:b/>
          <w:bCs/>
          <w:noProof/>
          <w:lang w:val="ro-RO"/>
        </w:rPr>
        <w:t xml:space="preserve">Art. </w:t>
      </w:r>
      <w:r w:rsidR="004B1835" w:rsidRPr="00AC5170">
        <w:rPr>
          <w:rFonts w:ascii="Montserrat Light" w:hAnsi="Montserrat Light"/>
          <w:b/>
          <w:bCs/>
          <w:noProof/>
          <w:lang w:val="ro-RO"/>
        </w:rPr>
        <w:t>5</w:t>
      </w:r>
      <w:r w:rsidRPr="00AC5170">
        <w:rPr>
          <w:rFonts w:ascii="Montserrat Light" w:hAnsi="Montserrat Light"/>
          <w:b/>
          <w:bCs/>
          <w:noProof/>
          <w:lang w:val="ro-RO"/>
        </w:rPr>
        <w:t>.</w:t>
      </w:r>
      <w:r w:rsidRPr="00AC5170">
        <w:rPr>
          <w:rFonts w:ascii="Montserrat Light" w:hAnsi="Montserrat Light"/>
          <w:noProof/>
          <w:lang w:val="ro-RO"/>
        </w:rPr>
        <w:t xml:space="preserve"> Cu ducerea la îndeplinire şi punerea în aplicare a prevederilor prezentei dispoziţii se încredinţează </w:t>
      </w:r>
      <w:r w:rsidR="005662FB" w:rsidRPr="00AC5170">
        <w:rPr>
          <w:rFonts w:ascii="Montserrat Light" w:hAnsi="Montserrat Light"/>
          <w:noProof/>
          <w:lang w:val="ro-RO"/>
        </w:rPr>
        <w:t>persoanele nominalizate la art. 1</w:t>
      </w:r>
      <w:r w:rsidRPr="00AC5170">
        <w:rPr>
          <w:rFonts w:ascii="Montserrat Light" w:hAnsi="Montserrat Light"/>
          <w:noProof/>
          <w:lang w:val="ro-RO"/>
        </w:rPr>
        <w:t>.</w:t>
      </w:r>
    </w:p>
    <w:p w14:paraId="7EF55A93" w14:textId="77777777" w:rsidR="00CC4506" w:rsidRPr="00AC5170" w:rsidRDefault="00CC4506" w:rsidP="00AC5170">
      <w:pPr>
        <w:spacing w:line="240" w:lineRule="auto"/>
        <w:ind w:firstLine="720"/>
        <w:contextualSpacing/>
        <w:jc w:val="both"/>
        <w:rPr>
          <w:rFonts w:ascii="Montserrat Light" w:hAnsi="Montserrat Light"/>
          <w:b/>
          <w:bCs/>
          <w:noProof/>
          <w:lang w:val="ro-RO"/>
        </w:rPr>
      </w:pPr>
    </w:p>
    <w:p w14:paraId="2071438B" w14:textId="1A08A9DC" w:rsidR="00E27D0A" w:rsidRPr="00AC5170" w:rsidRDefault="006575FA" w:rsidP="00AC5170">
      <w:pPr>
        <w:spacing w:line="240" w:lineRule="auto"/>
        <w:ind w:firstLine="720"/>
        <w:contextualSpacing/>
        <w:jc w:val="both"/>
        <w:rPr>
          <w:rFonts w:ascii="Montserrat Light" w:hAnsi="Montserrat Light"/>
          <w:noProof/>
          <w:lang w:val="ro-RO"/>
        </w:rPr>
      </w:pPr>
      <w:r w:rsidRPr="00AC5170">
        <w:rPr>
          <w:rFonts w:ascii="Montserrat Light" w:hAnsi="Montserrat Light"/>
          <w:b/>
          <w:bCs/>
          <w:noProof/>
          <w:lang w:val="ro-RO"/>
        </w:rPr>
        <w:t xml:space="preserve">Art. </w:t>
      </w:r>
      <w:r w:rsidR="004B1835" w:rsidRPr="00AC5170">
        <w:rPr>
          <w:rFonts w:ascii="Montserrat Light" w:hAnsi="Montserrat Light"/>
          <w:b/>
          <w:bCs/>
          <w:noProof/>
          <w:lang w:val="ro-RO"/>
        </w:rPr>
        <w:t>6</w:t>
      </w:r>
      <w:r w:rsidR="00E27D0A" w:rsidRPr="00AC5170">
        <w:rPr>
          <w:rFonts w:ascii="Montserrat Light" w:hAnsi="Montserrat Light"/>
          <w:b/>
          <w:bCs/>
          <w:noProof/>
          <w:lang w:val="ro-RO"/>
        </w:rPr>
        <w:t xml:space="preserve">. </w:t>
      </w:r>
      <w:r w:rsidR="00E27D0A" w:rsidRPr="00AC5170">
        <w:rPr>
          <w:rFonts w:ascii="Montserrat Light" w:hAnsi="Montserrat Light"/>
          <w:noProof/>
          <w:lang w:val="ro-RO"/>
        </w:rPr>
        <w:t xml:space="preserve">Prezenta dispoziţie se comunică </w:t>
      </w:r>
      <w:r w:rsidRPr="00AC5170">
        <w:rPr>
          <w:rFonts w:ascii="Montserrat Light" w:hAnsi="Montserrat Light"/>
          <w:noProof/>
          <w:lang w:val="ro-RO"/>
        </w:rPr>
        <w:t>Direcţi</w:t>
      </w:r>
      <w:r w:rsidR="0022180B" w:rsidRPr="00AC5170">
        <w:rPr>
          <w:rFonts w:ascii="Montserrat Light" w:hAnsi="Montserrat Light"/>
          <w:noProof/>
          <w:lang w:val="ro-RO"/>
        </w:rPr>
        <w:t>ei</w:t>
      </w:r>
      <w:r w:rsidRPr="00AC5170">
        <w:rPr>
          <w:rFonts w:ascii="Montserrat Light" w:hAnsi="Montserrat Light"/>
          <w:noProof/>
          <w:lang w:val="ro-RO"/>
        </w:rPr>
        <w:t xml:space="preserve"> de Administrare a Domeniului Public și Privat al Județului Cluj, </w:t>
      </w:r>
      <w:r w:rsidR="0022180B" w:rsidRPr="00AC5170">
        <w:rPr>
          <w:rFonts w:ascii="Montserrat Light" w:hAnsi="Montserrat Light"/>
          <w:noProof/>
          <w:lang w:val="ro-RO"/>
        </w:rPr>
        <w:t xml:space="preserve">persoanelor </w:t>
      </w:r>
      <w:r w:rsidR="008732F1" w:rsidRPr="00AC5170">
        <w:rPr>
          <w:rFonts w:ascii="Montserrat Light" w:hAnsi="Montserrat Light"/>
          <w:noProof/>
          <w:lang w:val="ro-RO"/>
        </w:rPr>
        <w:t>desemnate</w:t>
      </w:r>
      <w:r w:rsidRPr="00AC5170">
        <w:rPr>
          <w:rFonts w:ascii="Montserrat Light" w:hAnsi="Montserrat Light"/>
          <w:noProof/>
          <w:lang w:val="ro-RO"/>
        </w:rPr>
        <w:t xml:space="preserve"> la art. 1, </w:t>
      </w:r>
      <w:r w:rsidR="00E27D0A" w:rsidRPr="00AC5170">
        <w:rPr>
          <w:rFonts w:ascii="Montserrat Light" w:hAnsi="Montserrat Light"/>
          <w:noProof/>
          <w:lang w:val="ro-RO"/>
        </w:rPr>
        <w:t>precum şi Prefectului Judeţului Cluj.</w:t>
      </w:r>
    </w:p>
    <w:p w14:paraId="3438F0E1" w14:textId="0CB861BC" w:rsidR="00E27D0A" w:rsidRDefault="00E27D0A" w:rsidP="00AC5170">
      <w:pPr>
        <w:spacing w:line="240" w:lineRule="auto"/>
        <w:ind w:firstLine="720"/>
        <w:contextualSpacing/>
        <w:jc w:val="both"/>
        <w:rPr>
          <w:rFonts w:ascii="Montserrat Light" w:hAnsi="Montserrat Light"/>
          <w:b/>
          <w:bCs/>
          <w:noProof/>
          <w:lang w:val="ro-RO"/>
        </w:rPr>
      </w:pPr>
    </w:p>
    <w:p w14:paraId="188A2E75" w14:textId="77777777" w:rsidR="00AC5170" w:rsidRPr="00AC5170" w:rsidRDefault="00AC5170" w:rsidP="00AC5170">
      <w:pPr>
        <w:spacing w:line="240" w:lineRule="auto"/>
        <w:ind w:firstLine="720"/>
        <w:contextualSpacing/>
        <w:jc w:val="both"/>
        <w:rPr>
          <w:rFonts w:ascii="Montserrat Light" w:hAnsi="Montserrat Light"/>
          <w:b/>
          <w:bCs/>
          <w:noProof/>
          <w:lang w:val="ro-RO"/>
        </w:rPr>
      </w:pPr>
    </w:p>
    <w:p w14:paraId="344F5D2A" w14:textId="77777777" w:rsidR="005662FB" w:rsidRPr="00AC5170" w:rsidRDefault="005662FB" w:rsidP="00AC5170">
      <w:pPr>
        <w:spacing w:line="240" w:lineRule="auto"/>
        <w:ind w:firstLine="720"/>
        <w:contextualSpacing/>
        <w:jc w:val="both"/>
        <w:rPr>
          <w:rFonts w:ascii="Montserrat Light" w:hAnsi="Montserrat Light"/>
          <w:b/>
          <w:bCs/>
          <w:noProof/>
          <w:lang w:val="ro-RO"/>
        </w:rPr>
      </w:pPr>
    </w:p>
    <w:p w14:paraId="50F5FEED" w14:textId="74FAAEEE" w:rsidR="00E27D0A" w:rsidRPr="00AC5170" w:rsidRDefault="00E27D0A" w:rsidP="00AC5170">
      <w:pPr>
        <w:spacing w:line="240" w:lineRule="auto"/>
        <w:ind w:firstLine="720"/>
        <w:contextualSpacing/>
        <w:jc w:val="both"/>
        <w:rPr>
          <w:rFonts w:ascii="Montserrat Light" w:hAnsi="Montserrat Light"/>
          <w:b/>
          <w:noProof/>
          <w:lang w:val="ro-RO"/>
        </w:rPr>
      </w:pPr>
      <w:r w:rsidRPr="00AC5170">
        <w:rPr>
          <w:rFonts w:ascii="Montserrat Light" w:hAnsi="Montserrat Light"/>
          <w:b/>
          <w:bCs/>
          <w:noProof/>
          <w:lang w:val="ro-RO"/>
        </w:rPr>
        <w:t xml:space="preserve">   </w:t>
      </w:r>
      <w:r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r>
      <w:r w:rsidR="004B1835" w:rsidRPr="00AC5170">
        <w:rPr>
          <w:rFonts w:ascii="Montserrat Light" w:hAnsi="Montserrat Light"/>
          <w:b/>
          <w:bCs/>
          <w:noProof/>
          <w:lang w:val="ro-RO"/>
        </w:rPr>
        <w:t xml:space="preserve">            </w:t>
      </w:r>
      <w:r w:rsidRPr="00AC5170">
        <w:rPr>
          <w:rFonts w:ascii="Montserrat Light" w:hAnsi="Montserrat Light"/>
          <w:b/>
          <w:noProof/>
          <w:lang w:val="ro-RO"/>
        </w:rPr>
        <w:t>CONTRASEMNEAZĂ,</w:t>
      </w:r>
    </w:p>
    <w:p w14:paraId="08419840" w14:textId="7938A254" w:rsidR="00E27D0A" w:rsidRPr="00AC5170" w:rsidRDefault="00AC5170" w:rsidP="00AC5170">
      <w:pPr>
        <w:spacing w:line="240" w:lineRule="auto"/>
        <w:ind w:firstLine="720"/>
        <w:contextualSpacing/>
        <w:jc w:val="both"/>
        <w:rPr>
          <w:rFonts w:ascii="Montserrat Light" w:hAnsi="Montserrat Light"/>
          <w:b/>
          <w:noProof/>
          <w:lang w:val="ro-RO"/>
        </w:rPr>
      </w:pPr>
      <w:r>
        <w:rPr>
          <w:rFonts w:ascii="Montserrat Light" w:hAnsi="Montserrat Light"/>
          <w:b/>
          <w:noProof/>
          <w:lang w:val="ro-RO"/>
        </w:rPr>
        <w:t xml:space="preserve">         </w:t>
      </w:r>
      <w:r w:rsidR="00E27D0A" w:rsidRPr="00AC5170">
        <w:rPr>
          <w:rFonts w:ascii="Montserrat Light" w:hAnsi="Montserrat Light"/>
          <w:b/>
          <w:noProof/>
          <w:lang w:val="ro-RO"/>
        </w:rPr>
        <w:t xml:space="preserve">P R E Ş E D I N T E,            </w:t>
      </w:r>
      <w:r w:rsidR="004B1835" w:rsidRPr="00AC5170">
        <w:rPr>
          <w:rFonts w:ascii="Montserrat Light" w:hAnsi="Montserrat Light"/>
          <w:b/>
          <w:noProof/>
          <w:lang w:val="ro-RO"/>
        </w:rPr>
        <w:t xml:space="preserve">    </w:t>
      </w:r>
      <w:r>
        <w:rPr>
          <w:rFonts w:ascii="Montserrat Light" w:hAnsi="Montserrat Light"/>
          <w:b/>
          <w:noProof/>
          <w:lang w:val="ro-RO"/>
        </w:rPr>
        <w:t xml:space="preserve">         </w:t>
      </w:r>
      <w:r w:rsidR="004B1835" w:rsidRPr="00AC5170">
        <w:rPr>
          <w:rFonts w:ascii="Montserrat Light" w:hAnsi="Montserrat Light"/>
          <w:b/>
          <w:noProof/>
          <w:lang w:val="ro-RO"/>
        </w:rPr>
        <w:t xml:space="preserve">   </w:t>
      </w:r>
      <w:r w:rsidR="00E27D0A" w:rsidRPr="00AC5170">
        <w:rPr>
          <w:rFonts w:ascii="Montserrat Light" w:hAnsi="Montserrat Light"/>
          <w:b/>
          <w:noProof/>
          <w:lang w:val="ro-RO"/>
        </w:rPr>
        <w:t>SECRETAR GENERAL AL JUDEŢULUI,</w:t>
      </w:r>
    </w:p>
    <w:p w14:paraId="577A9408" w14:textId="26BD977E" w:rsidR="00E27D0A" w:rsidRPr="00AC5170" w:rsidRDefault="00E27D0A" w:rsidP="00AC5170">
      <w:pPr>
        <w:spacing w:line="240" w:lineRule="auto"/>
        <w:ind w:firstLine="720"/>
        <w:contextualSpacing/>
        <w:jc w:val="both"/>
        <w:rPr>
          <w:rFonts w:ascii="Montserrat Light" w:hAnsi="Montserrat Light"/>
          <w:bCs/>
          <w:noProof/>
          <w:lang w:val="ro-RO"/>
        </w:rPr>
      </w:pPr>
      <w:r w:rsidRPr="00AC5170">
        <w:rPr>
          <w:rFonts w:ascii="Montserrat Light" w:hAnsi="Montserrat Light"/>
          <w:b/>
          <w:bCs/>
          <w:noProof/>
          <w:lang w:val="ro-RO"/>
        </w:rPr>
        <w:t xml:space="preserve">       </w:t>
      </w:r>
      <w:r w:rsidRPr="00AC5170">
        <w:rPr>
          <w:rFonts w:ascii="Montserrat Light" w:hAnsi="Montserrat Light"/>
          <w:b/>
          <w:bCs/>
          <w:noProof/>
          <w:lang w:val="ro-RO"/>
        </w:rPr>
        <w:tab/>
        <w:t xml:space="preserve">      Alin </w:t>
      </w:r>
      <w:r w:rsidR="008732F1" w:rsidRPr="00AC5170">
        <w:rPr>
          <w:rFonts w:ascii="Montserrat Light" w:hAnsi="Montserrat Light"/>
          <w:b/>
          <w:bCs/>
          <w:noProof/>
          <w:lang w:val="ro-RO"/>
        </w:rPr>
        <w:t>Tișe</w:t>
      </w:r>
      <w:r w:rsidR="008732F1"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t xml:space="preserve">                                  Simona </w:t>
      </w:r>
      <w:r w:rsidR="004B1835" w:rsidRPr="00AC5170">
        <w:rPr>
          <w:rFonts w:ascii="Montserrat Light" w:hAnsi="Montserrat Light"/>
          <w:b/>
          <w:bCs/>
          <w:noProof/>
          <w:lang w:val="ro-RO"/>
        </w:rPr>
        <w:t>G</w:t>
      </w:r>
      <w:r w:rsidR="008732F1" w:rsidRPr="00AC5170">
        <w:rPr>
          <w:rFonts w:ascii="Montserrat Light" w:hAnsi="Montserrat Light"/>
          <w:b/>
          <w:bCs/>
          <w:noProof/>
          <w:lang w:val="ro-RO"/>
        </w:rPr>
        <w:t>aci</w:t>
      </w:r>
    </w:p>
    <w:p w14:paraId="5DD6887F" w14:textId="09CCE257" w:rsidR="001A3DE4" w:rsidRPr="00AC5170" w:rsidRDefault="001A3DE4" w:rsidP="00AC5170">
      <w:pPr>
        <w:autoSpaceDE w:val="0"/>
        <w:autoSpaceDN w:val="0"/>
        <w:adjustRightInd w:val="0"/>
        <w:spacing w:line="240" w:lineRule="auto"/>
        <w:ind w:firstLine="720"/>
        <w:contextualSpacing/>
        <w:rPr>
          <w:rFonts w:ascii="Montserrat Light" w:hAnsi="Montserrat Light"/>
          <w:noProof/>
          <w:color w:val="FF0000"/>
          <w:lang w:val="ro-RO"/>
        </w:rPr>
      </w:pPr>
    </w:p>
    <w:p w14:paraId="1413CB2C" w14:textId="566606DD"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232228C0" w14:textId="708206C5"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474A962C" w14:textId="136FF153"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4889C0BD" w14:textId="67B3E65A"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7B9906C6" w14:textId="38A5D25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4C83298C" w14:textId="5EDDC6CF"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7D20E310" w14:textId="71B3E448"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1D498795" w14:textId="28E3287C"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2D94F038" w14:textId="45D05FA6"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65F22BD5" w14:textId="168883FE"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0E3C532F" w14:textId="3B4FF67C"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05AFC6AC" w14:textId="43655CDF"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22A8AD2E" w14:textId="3C089334"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30041566" w14:textId="27B5A5ED"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7EAB2D97" w14:textId="0800F86A"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2846A60B" w14:textId="5841BE6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6D3267FB" w14:textId="08250B16" w:rsidR="004B1835"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1026F089" w14:textId="77777777" w:rsidR="00AC5170" w:rsidRPr="00AC5170" w:rsidRDefault="00AC5170" w:rsidP="00AC5170">
      <w:pPr>
        <w:autoSpaceDE w:val="0"/>
        <w:autoSpaceDN w:val="0"/>
        <w:adjustRightInd w:val="0"/>
        <w:spacing w:line="240" w:lineRule="auto"/>
        <w:ind w:firstLine="720"/>
        <w:contextualSpacing/>
        <w:rPr>
          <w:rFonts w:ascii="Montserrat Light" w:hAnsi="Montserrat Light"/>
          <w:noProof/>
          <w:color w:val="FF0000"/>
          <w:lang w:val="ro-RO"/>
        </w:rPr>
      </w:pPr>
    </w:p>
    <w:p w14:paraId="49DB019D" w14:textId="71D9BACD"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48E03159" w14:textId="5BD20C4E"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242EF889" w14:textId="39015E56"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048CD66C" w14:textId="2A0AA429"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754871D6" w14:textId="774420BD"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0BA8F88F" w14:textId="6C545033"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7995B4F4" w14:textId="77777777" w:rsidR="004B1835" w:rsidRPr="00AC5170" w:rsidRDefault="004B1835" w:rsidP="00AC5170">
      <w:pPr>
        <w:autoSpaceDE w:val="0"/>
        <w:autoSpaceDN w:val="0"/>
        <w:adjustRightInd w:val="0"/>
        <w:spacing w:line="240" w:lineRule="auto"/>
        <w:ind w:firstLine="720"/>
        <w:contextualSpacing/>
        <w:rPr>
          <w:rFonts w:ascii="Montserrat Light" w:hAnsi="Montserrat Light"/>
          <w:noProof/>
          <w:color w:val="FF0000"/>
          <w:lang w:val="ro-RO"/>
        </w:rPr>
      </w:pPr>
    </w:p>
    <w:p w14:paraId="761FDCF4" w14:textId="3F6C6B03" w:rsidR="00612A0A" w:rsidRPr="00AC5170" w:rsidRDefault="00612A0A" w:rsidP="00AC5170">
      <w:pPr>
        <w:autoSpaceDE w:val="0"/>
        <w:autoSpaceDN w:val="0"/>
        <w:adjustRightInd w:val="0"/>
        <w:spacing w:line="240" w:lineRule="auto"/>
        <w:contextualSpacing/>
        <w:rPr>
          <w:rFonts w:ascii="Montserrat Light" w:hAnsi="Montserrat Light"/>
          <w:noProof/>
          <w:color w:val="FF0000"/>
          <w:lang w:val="ro-RO"/>
        </w:rPr>
      </w:pPr>
    </w:p>
    <w:p w14:paraId="3D521AFF" w14:textId="11E2785D"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6FEBC9BF" w14:textId="0ACEA2FE" w:rsidR="00612A0A" w:rsidRPr="00AC5170" w:rsidRDefault="00612A0A" w:rsidP="00AC5170">
      <w:pPr>
        <w:spacing w:line="240" w:lineRule="auto"/>
        <w:ind w:firstLine="720"/>
        <w:contextualSpacing/>
        <w:jc w:val="both"/>
        <w:rPr>
          <w:rFonts w:ascii="Montserrat Light" w:hAnsi="Montserrat Light"/>
          <w:b/>
          <w:bCs/>
          <w:noProof/>
          <w:lang w:val="ro-RO"/>
        </w:rPr>
      </w:pPr>
      <w:r w:rsidRPr="00AC5170">
        <w:rPr>
          <w:rFonts w:ascii="Montserrat Light" w:hAnsi="Montserrat Light"/>
          <w:b/>
          <w:bCs/>
          <w:noProof/>
          <w:lang w:val="ro-RO"/>
        </w:rPr>
        <w:lastRenderedPageBreak/>
        <w:t xml:space="preserve">                                  </w:t>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t xml:space="preserve">  </w:t>
      </w:r>
      <w:r w:rsidRPr="00AC5170">
        <w:rPr>
          <w:rFonts w:ascii="Montserrat Light" w:hAnsi="Montserrat Light"/>
          <w:b/>
          <w:bCs/>
          <w:noProof/>
          <w:lang w:val="ro-RO"/>
        </w:rPr>
        <w:t>ANEXA nr. 1</w:t>
      </w:r>
    </w:p>
    <w:p w14:paraId="43A797A0" w14:textId="60305C1E" w:rsidR="00612A0A" w:rsidRPr="00AC5170" w:rsidRDefault="00612A0A" w:rsidP="00AC5170">
      <w:pPr>
        <w:spacing w:line="240" w:lineRule="auto"/>
        <w:ind w:firstLine="720"/>
        <w:contextualSpacing/>
        <w:jc w:val="both"/>
        <w:rPr>
          <w:rFonts w:ascii="Montserrat Light" w:hAnsi="Montserrat Light"/>
          <w:b/>
          <w:bCs/>
          <w:noProof/>
          <w:lang w:val="ro-RO"/>
        </w:rPr>
      </w:pPr>
      <w:r w:rsidRPr="00AC5170">
        <w:rPr>
          <w:rFonts w:ascii="Montserrat Light" w:hAnsi="Montserrat Light"/>
          <w:b/>
          <w:bCs/>
          <w:noProof/>
          <w:lang w:val="ro-RO"/>
        </w:rPr>
        <w:t xml:space="preserve">                 </w:t>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Pr="00AC5170">
        <w:rPr>
          <w:rFonts w:ascii="Montserrat Light" w:hAnsi="Montserrat Light"/>
          <w:b/>
          <w:bCs/>
          <w:noProof/>
          <w:lang w:val="ro-RO"/>
        </w:rPr>
        <w:t xml:space="preserve"> la Dispoziția nr. </w:t>
      </w:r>
      <w:r w:rsidR="00EC084A">
        <w:rPr>
          <w:rFonts w:ascii="Montserrat Light" w:hAnsi="Montserrat Light"/>
          <w:b/>
          <w:bCs/>
          <w:noProof/>
          <w:lang w:val="ro-RO"/>
        </w:rPr>
        <w:t>344</w:t>
      </w:r>
      <w:r w:rsidRPr="00AC5170">
        <w:rPr>
          <w:rFonts w:ascii="Montserrat Light" w:hAnsi="Montserrat Light"/>
          <w:b/>
          <w:bCs/>
          <w:noProof/>
          <w:lang w:val="ro-RO"/>
        </w:rPr>
        <w:t xml:space="preserve"> / 2021</w:t>
      </w:r>
    </w:p>
    <w:p w14:paraId="0F70BD0E"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73117316"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61B1849E" w14:textId="3EF56C27" w:rsidR="00612A0A" w:rsidRPr="00AC5170" w:rsidRDefault="00612A0A"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r w:rsidRPr="00AC5170">
        <w:rPr>
          <w:rFonts w:ascii="Montserrat Light" w:hAnsi="Montserrat Light" w:cs="Times New Roman"/>
          <w:b/>
          <w:bCs/>
          <w:noProof/>
          <w:lang w:val="ro-RO"/>
        </w:rPr>
        <w:t xml:space="preserve">Formularul şi conţinutul legitimaţiei de control utilizate de către personalul din aparatul de specialitate al Consiliului Judeţean Cluj desemnat să urmarească respectarea </w:t>
      </w:r>
      <w:r w:rsidRPr="00AC5170">
        <w:rPr>
          <w:rFonts w:ascii="Montserrat Light" w:hAnsi="Montserrat Light"/>
          <w:b/>
          <w:bCs/>
          <w:noProof/>
          <w:lang w:val="ro-RO"/>
        </w:rPr>
        <w:t>prevederilor regulamentelor de navigație pe lacurile Tarnița și Fântânele</w:t>
      </w:r>
    </w:p>
    <w:p w14:paraId="6473CF99" w14:textId="77777777" w:rsidR="004B1835" w:rsidRPr="00AC5170" w:rsidRDefault="004B1835" w:rsidP="00AC5170">
      <w:pPr>
        <w:widowControl w:val="0"/>
        <w:autoSpaceDE w:val="0"/>
        <w:autoSpaceDN w:val="0"/>
        <w:adjustRightInd w:val="0"/>
        <w:spacing w:line="240" w:lineRule="auto"/>
        <w:contextualSpacing/>
        <w:rPr>
          <w:rFonts w:ascii="Montserrat Light" w:hAnsi="Montserrat Light" w:cs="Times New Roman"/>
          <w:noProof/>
          <w:lang w:val="ro-RO"/>
        </w:rPr>
      </w:pPr>
    </w:p>
    <w:p w14:paraId="49EFFA59"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r w:rsidRPr="00AC5170">
        <w:rPr>
          <w:rFonts w:ascii="Montserrat Light" w:hAnsi="Montserrat Light" w:cs="Times New Roman"/>
          <w:noProof/>
          <w:lang w:val="ro-RO"/>
        </w:rPr>
        <w:t>Față</w:t>
      </w:r>
    </w:p>
    <w:p w14:paraId="1663F30A"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r w:rsidRPr="00AC5170">
        <w:rPr>
          <w:rFonts w:ascii="Montserrat Light" w:hAnsi="Montserrat Light" w:cs="Times New Roman"/>
          <w:noProof/>
          <w:lang w:val="ro-RO"/>
        </w:rPr>
        <w:drawing>
          <wp:inline distT="0" distB="0" distL="0" distR="0" wp14:anchorId="40C3EEEF" wp14:editId="37B22C34">
            <wp:extent cx="4149182" cy="2304288"/>
            <wp:effectExtent l="0" t="0" r="3810" b="127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080" cy="2317560"/>
                    </a:xfrm>
                    <a:prstGeom prst="rect">
                      <a:avLst/>
                    </a:prstGeom>
                    <a:noFill/>
                    <a:ln>
                      <a:noFill/>
                    </a:ln>
                  </pic:spPr>
                </pic:pic>
              </a:graphicData>
            </a:graphic>
          </wp:inline>
        </w:drawing>
      </w:r>
    </w:p>
    <w:p w14:paraId="136F7DC8"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p>
    <w:p w14:paraId="37392F82"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p>
    <w:p w14:paraId="27E05D81"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p>
    <w:p w14:paraId="656FD815"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p>
    <w:p w14:paraId="0EC17CA4"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p>
    <w:p w14:paraId="2FD75F58"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r w:rsidRPr="00AC5170">
        <w:rPr>
          <w:rFonts w:ascii="Montserrat Light" w:hAnsi="Montserrat Light" w:cs="Times New Roman"/>
          <w:noProof/>
          <w:lang w:val="ro-RO"/>
        </w:rPr>
        <w:t>Verso</w:t>
      </w:r>
    </w:p>
    <w:p w14:paraId="74717C8C" w14:textId="77777777" w:rsidR="004B1835" w:rsidRPr="00AC5170" w:rsidRDefault="004B1835" w:rsidP="00AC5170">
      <w:pPr>
        <w:widowControl w:val="0"/>
        <w:autoSpaceDE w:val="0"/>
        <w:autoSpaceDN w:val="0"/>
        <w:adjustRightInd w:val="0"/>
        <w:spacing w:line="240" w:lineRule="auto"/>
        <w:contextualSpacing/>
        <w:jc w:val="center"/>
        <w:rPr>
          <w:rFonts w:ascii="Montserrat Light" w:hAnsi="Montserrat Light" w:cs="Times New Roman"/>
          <w:noProof/>
          <w:lang w:val="ro-RO"/>
        </w:rPr>
      </w:pPr>
      <w:r w:rsidRPr="00AC5170">
        <w:rPr>
          <w:rFonts w:ascii="Montserrat Light" w:hAnsi="Montserrat Light" w:cs="Times New Roman"/>
          <w:noProof/>
          <w:lang w:val="ro-RO"/>
        </w:rPr>
        <w:drawing>
          <wp:inline distT="0" distB="0" distL="0" distR="0" wp14:anchorId="49569783" wp14:editId="19FF6784">
            <wp:extent cx="4136010" cy="2296973"/>
            <wp:effectExtent l="0" t="0" r="0" b="825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773" cy="2304617"/>
                    </a:xfrm>
                    <a:prstGeom prst="rect">
                      <a:avLst/>
                    </a:prstGeom>
                    <a:noFill/>
                    <a:ln>
                      <a:noFill/>
                    </a:ln>
                  </pic:spPr>
                </pic:pic>
              </a:graphicData>
            </a:graphic>
          </wp:inline>
        </w:drawing>
      </w:r>
    </w:p>
    <w:p w14:paraId="256FBFD9"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527B4E54"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5F78C83A"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37A63F80" w14:textId="77777777" w:rsidR="00612A0A" w:rsidRPr="00AC5170" w:rsidRDefault="00612A0A" w:rsidP="00AC5170">
      <w:pPr>
        <w:widowControl w:val="0"/>
        <w:autoSpaceDE w:val="0"/>
        <w:autoSpaceDN w:val="0"/>
        <w:adjustRightInd w:val="0"/>
        <w:spacing w:line="240" w:lineRule="auto"/>
        <w:ind w:firstLine="720"/>
        <w:contextualSpacing/>
        <w:jc w:val="center"/>
        <w:rPr>
          <w:rFonts w:ascii="Montserrat Light" w:hAnsi="Montserrat Light" w:cs="Times New Roman"/>
          <w:noProof/>
          <w:lang w:val="ro-RO"/>
        </w:rPr>
      </w:pPr>
    </w:p>
    <w:p w14:paraId="7FDED096" w14:textId="1AC06867" w:rsidR="00612A0A" w:rsidRPr="00AC5170" w:rsidRDefault="00612A0A" w:rsidP="00AC5170">
      <w:pPr>
        <w:spacing w:line="240" w:lineRule="auto"/>
        <w:ind w:firstLine="720"/>
        <w:contextualSpacing/>
        <w:jc w:val="both"/>
        <w:rPr>
          <w:rFonts w:ascii="Montserrat Light" w:hAnsi="Montserrat Light"/>
          <w:b/>
          <w:noProof/>
          <w:lang w:val="ro-RO"/>
        </w:rPr>
      </w:pPr>
      <w:r w:rsidRPr="00AC5170">
        <w:rPr>
          <w:rFonts w:ascii="Montserrat Light" w:hAnsi="Montserrat Light"/>
          <w:b/>
          <w:bCs/>
          <w:noProof/>
          <w:lang w:val="ro-RO"/>
        </w:rPr>
        <w:t xml:space="preserve">                                                                                                           </w:t>
      </w:r>
      <w:r w:rsidRPr="00AC5170">
        <w:rPr>
          <w:rFonts w:ascii="Montserrat Light" w:hAnsi="Montserrat Light"/>
          <w:b/>
          <w:noProof/>
          <w:lang w:val="ro-RO"/>
        </w:rPr>
        <w:t>CONTRASEMNEAZĂ,</w:t>
      </w:r>
    </w:p>
    <w:p w14:paraId="21F50873" w14:textId="0B0638CE" w:rsidR="00612A0A" w:rsidRPr="00AC5170" w:rsidRDefault="00612A0A" w:rsidP="00AC5170">
      <w:pPr>
        <w:spacing w:line="240" w:lineRule="auto"/>
        <w:ind w:firstLine="720"/>
        <w:contextualSpacing/>
        <w:jc w:val="both"/>
        <w:rPr>
          <w:rFonts w:ascii="Montserrat Light" w:hAnsi="Montserrat Light"/>
          <w:b/>
          <w:noProof/>
          <w:lang w:val="ro-RO"/>
        </w:rPr>
      </w:pPr>
      <w:r w:rsidRPr="00AC5170">
        <w:rPr>
          <w:rFonts w:ascii="Montserrat Light" w:hAnsi="Montserrat Light"/>
          <w:b/>
          <w:noProof/>
          <w:lang w:val="ro-RO"/>
        </w:rPr>
        <w:t xml:space="preserve">           P R E Ş E D I N T E,                                             SECRETAR GENERAL AL JUDEŢULUI,</w:t>
      </w:r>
    </w:p>
    <w:p w14:paraId="5051E44A" w14:textId="0873A4A8" w:rsidR="00612A0A" w:rsidRPr="00AC5170" w:rsidRDefault="00612A0A" w:rsidP="00AC5170">
      <w:pPr>
        <w:spacing w:line="240" w:lineRule="auto"/>
        <w:ind w:firstLine="720"/>
        <w:contextualSpacing/>
        <w:jc w:val="both"/>
        <w:rPr>
          <w:rFonts w:ascii="Montserrat Light" w:hAnsi="Montserrat Light"/>
          <w:b/>
          <w:bCs/>
          <w:noProof/>
          <w:lang w:val="ro-RO"/>
        </w:rPr>
      </w:pPr>
      <w:r w:rsidRPr="00AC5170">
        <w:rPr>
          <w:rFonts w:ascii="Montserrat Light" w:hAnsi="Montserrat Light"/>
          <w:b/>
          <w:bCs/>
          <w:noProof/>
          <w:lang w:val="ro-RO"/>
        </w:rPr>
        <w:t xml:space="preserve">       </w:t>
      </w:r>
      <w:r w:rsidRPr="00AC5170">
        <w:rPr>
          <w:rFonts w:ascii="Montserrat Light" w:hAnsi="Montserrat Light"/>
          <w:b/>
          <w:bCs/>
          <w:noProof/>
          <w:lang w:val="ro-RO"/>
        </w:rPr>
        <w:tab/>
        <w:t xml:space="preserve">           Alin Tișe</w:t>
      </w:r>
      <w:r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t xml:space="preserve">                                     Simona Gaci</w:t>
      </w:r>
    </w:p>
    <w:p w14:paraId="70AFD3C8" w14:textId="17F799C3" w:rsidR="00612A0A" w:rsidRPr="00AC5170" w:rsidRDefault="00612A0A" w:rsidP="00AC5170">
      <w:pPr>
        <w:spacing w:line="240" w:lineRule="auto"/>
        <w:ind w:firstLine="720"/>
        <w:contextualSpacing/>
        <w:jc w:val="both"/>
        <w:rPr>
          <w:rFonts w:ascii="Montserrat Light" w:hAnsi="Montserrat Light"/>
          <w:b/>
          <w:bCs/>
          <w:noProof/>
          <w:lang w:val="ro-RO"/>
        </w:rPr>
      </w:pPr>
    </w:p>
    <w:p w14:paraId="752B1C1E" w14:textId="11E2A9E8" w:rsidR="00612A0A" w:rsidRPr="00AC5170" w:rsidRDefault="00612A0A" w:rsidP="00AC5170">
      <w:pPr>
        <w:spacing w:line="240" w:lineRule="auto"/>
        <w:contextualSpacing/>
        <w:jc w:val="both"/>
        <w:rPr>
          <w:rFonts w:ascii="Montserrat Light" w:hAnsi="Montserrat Light"/>
          <w:b/>
          <w:bCs/>
          <w:noProof/>
          <w:lang w:val="ro-RO"/>
        </w:rPr>
      </w:pPr>
    </w:p>
    <w:p w14:paraId="245C84E3" w14:textId="62B0016D" w:rsidR="00612A0A" w:rsidRPr="00AC5170" w:rsidRDefault="00612A0A" w:rsidP="00AC5170">
      <w:pPr>
        <w:spacing w:line="240" w:lineRule="auto"/>
        <w:ind w:firstLine="720"/>
        <w:contextualSpacing/>
        <w:jc w:val="both"/>
        <w:rPr>
          <w:rFonts w:ascii="Montserrat Light" w:hAnsi="Montserrat Light"/>
          <w:b/>
          <w:bCs/>
          <w:noProof/>
          <w:lang w:val="ro-RO"/>
        </w:rPr>
      </w:pPr>
      <w:r w:rsidRPr="00AC5170">
        <w:rPr>
          <w:rFonts w:ascii="Montserrat Light" w:hAnsi="Montserrat Light"/>
          <w:b/>
          <w:bCs/>
          <w:noProof/>
          <w:lang w:val="ro-RO"/>
        </w:rPr>
        <w:lastRenderedPageBreak/>
        <w:t xml:space="preserve">                             </w:t>
      </w:r>
      <w:r w:rsidR="004B1835" w:rsidRPr="00AC5170">
        <w:rPr>
          <w:rFonts w:ascii="Montserrat Light" w:hAnsi="Montserrat Light"/>
          <w:b/>
          <w:bCs/>
          <w:noProof/>
          <w:lang w:val="ro-RO"/>
        </w:rPr>
        <w:tab/>
      </w:r>
      <w:r w:rsid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Pr="00AC5170">
        <w:rPr>
          <w:rFonts w:ascii="Montserrat Light" w:hAnsi="Montserrat Light"/>
          <w:b/>
          <w:bCs/>
          <w:noProof/>
          <w:lang w:val="ro-RO"/>
        </w:rPr>
        <w:t xml:space="preserve">      ANEXA nr. 2</w:t>
      </w:r>
    </w:p>
    <w:p w14:paraId="0C62BB3B" w14:textId="6CB03A1E" w:rsidR="00612A0A" w:rsidRPr="00AC5170" w:rsidRDefault="00612A0A" w:rsidP="00AC5170">
      <w:pPr>
        <w:spacing w:line="240" w:lineRule="auto"/>
        <w:ind w:firstLine="720"/>
        <w:contextualSpacing/>
        <w:jc w:val="both"/>
        <w:rPr>
          <w:rFonts w:ascii="Montserrat Light" w:hAnsi="Montserrat Light"/>
          <w:b/>
          <w:bCs/>
          <w:noProof/>
          <w:lang w:val="ro-RO"/>
        </w:rPr>
      </w:pPr>
      <w:r w:rsidRPr="00AC5170">
        <w:rPr>
          <w:rFonts w:ascii="Montserrat Light" w:hAnsi="Montserrat Light"/>
          <w:b/>
          <w:bCs/>
          <w:noProof/>
          <w:lang w:val="ro-RO"/>
        </w:rPr>
        <w:t xml:space="preserve">                   </w:t>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004B1835" w:rsidRPr="00AC5170">
        <w:rPr>
          <w:rFonts w:ascii="Montserrat Light" w:hAnsi="Montserrat Light"/>
          <w:b/>
          <w:bCs/>
          <w:noProof/>
          <w:lang w:val="ro-RO"/>
        </w:rPr>
        <w:tab/>
      </w:r>
      <w:r w:rsidRPr="00AC5170">
        <w:rPr>
          <w:rFonts w:ascii="Montserrat Light" w:hAnsi="Montserrat Light"/>
          <w:b/>
          <w:bCs/>
          <w:noProof/>
          <w:lang w:val="ro-RO"/>
        </w:rPr>
        <w:t xml:space="preserve"> la Dispoziția nr. </w:t>
      </w:r>
      <w:r w:rsidR="00EC084A">
        <w:rPr>
          <w:rFonts w:ascii="Montserrat Light" w:hAnsi="Montserrat Light"/>
          <w:b/>
          <w:bCs/>
          <w:noProof/>
          <w:lang w:val="ro-RO"/>
        </w:rPr>
        <w:t xml:space="preserve">344 </w:t>
      </w:r>
      <w:r w:rsidRPr="00AC5170">
        <w:rPr>
          <w:rFonts w:ascii="Montserrat Light" w:hAnsi="Montserrat Light"/>
          <w:b/>
          <w:bCs/>
          <w:noProof/>
          <w:lang w:val="ro-RO"/>
        </w:rPr>
        <w:t>/ 2021</w:t>
      </w:r>
    </w:p>
    <w:p w14:paraId="42B573D7" w14:textId="77777777" w:rsidR="00612A0A" w:rsidRPr="00AC5170" w:rsidRDefault="00612A0A" w:rsidP="00AC5170">
      <w:pPr>
        <w:spacing w:line="240" w:lineRule="auto"/>
        <w:ind w:firstLine="720"/>
        <w:contextualSpacing/>
        <w:jc w:val="both"/>
        <w:rPr>
          <w:rFonts w:ascii="Montserrat Light" w:hAnsi="Montserrat Light"/>
          <w:b/>
          <w:bCs/>
          <w:noProof/>
          <w:lang w:val="ro-RO"/>
        </w:rPr>
      </w:pPr>
    </w:p>
    <w:p w14:paraId="4629DBCB" w14:textId="4F00015A" w:rsidR="00612A0A" w:rsidRPr="00AC5170" w:rsidRDefault="00612A0A" w:rsidP="00AC5170">
      <w:pPr>
        <w:pStyle w:val="spar"/>
        <w:ind w:left="0"/>
        <w:contextualSpacing/>
        <w:jc w:val="both"/>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CONSILIUL JUDEȚEAN CLUJ                                                </w:t>
      </w:r>
      <w:r w:rsidR="009F7FD2" w:rsidRPr="00AC5170">
        <w:rPr>
          <w:rFonts w:ascii="Montserrat Light" w:hAnsi="Montserrat Light"/>
          <w:b/>
          <w:bCs/>
          <w:noProof/>
          <w:color w:val="000000"/>
          <w:sz w:val="22"/>
          <w:szCs w:val="22"/>
          <w:shd w:val="clear" w:color="auto" w:fill="FFFFFF"/>
        </w:rPr>
        <w:t xml:space="preserve">             </w:t>
      </w:r>
      <w:r w:rsidRPr="00AC5170">
        <w:rPr>
          <w:rFonts w:ascii="Montserrat Light" w:hAnsi="Montserrat Light"/>
          <w:b/>
          <w:bCs/>
          <w:noProof/>
          <w:color w:val="000000"/>
          <w:sz w:val="22"/>
          <w:szCs w:val="22"/>
          <w:shd w:val="clear" w:color="auto" w:fill="FFFFFF"/>
        </w:rPr>
        <w:t>  Seria ……….... nr. .........................</w:t>
      </w:r>
    </w:p>
    <w:p w14:paraId="4EE1C8AC" w14:textId="77777777" w:rsidR="00612A0A" w:rsidRPr="00AC5170" w:rsidRDefault="00612A0A" w:rsidP="00AC5170">
      <w:pPr>
        <w:pStyle w:val="spar"/>
        <w:ind w:left="0"/>
        <w:contextualSpacing/>
        <w:jc w:val="both"/>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Direcţia de Administrare a Domeniului Public</w:t>
      </w:r>
    </w:p>
    <w:p w14:paraId="46DC44BA" w14:textId="77777777" w:rsidR="00612A0A" w:rsidRPr="00AC5170" w:rsidRDefault="00612A0A" w:rsidP="00AC5170">
      <w:pPr>
        <w:pStyle w:val="spar"/>
        <w:ind w:left="0"/>
        <w:contextualSpacing/>
        <w:jc w:val="both"/>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Și Privat al Județului Cluj</w:t>
      </w:r>
    </w:p>
    <w:p w14:paraId="0B457009" w14:textId="66F41A48" w:rsidR="00612A0A" w:rsidRPr="00AC5170" w:rsidRDefault="00612A0A" w:rsidP="00AC5170">
      <w:pPr>
        <w:pStyle w:val="spar"/>
        <w:ind w:left="0" w:firstLine="720"/>
        <w:contextualSpacing/>
        <w:jc w:val="both"/>
        <w:rPr>
          <w:rFonts w:ascii="Montserrat Light" w:hAnsi="Montserrat Light"/>
          <w:b/>
          <w:bCs/>
          <w:noProof/>
          <w:color w:val="000000"/>
          <w:sz w:val="22"/>
          <w:szCs w:val="22"/>
          <w:shd w:val="clear" w:color="auto" w:fill="FFFFFF"/>
        </w:rPr>
      </w:pPr>
    </w:p>
    <w:p w14:paraId="3DA1311F" w14:textId="77777777" w:rsidR="003907B2" w:rsidRPr="00AC5170" w:rsidRDefault="003907B2" w:rsidP="00AC5170">
      <w:pPr>
        <w:pStyle w:val="spar"/>
        <w:ind w:left="0" w:firstLine="720"/>
        <w:contextualSpacing/>
        <w:jc w:val="both"/>
        <w:rPr>
          <w:rFonts w:ascii="Montserrat Light" w:hAnsi="Montserrat Light"/>
          <w:b/>
          <w:bCs/>
          <w:noProof/>
          <w:color w:val="000000"/>
          <w:sz w:val="22"/>
          <w:szCs w:val="22"/>
          <w:shd w:val="clear" w:color="auto" w:fill="FFFFFF"/>
        </w:rPr>
      </w:pPr>
    </w:p>
    <w:p w14:paraId="3315737D" w14:textId="77777777" w:rsidR="00612A0A" w:rsidRPr="00AC5170" w:rsidRDefault="00612A0A" w:rsidP="00AC5170">
      <w:pPr>
        <w:pStyle w:val="spar"/>
        <w:ind w:left="0" w:firstLine="720"/>
        <w:contextualSpacing/>
        <w:jc w:val="center"/>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PROCES-VERBAL</w:t>
      </w:r>
    </w:p>
    <w:p w14:paraId="58FC5DC0" w14:textId="6BE63A7E" w:rsidR="00612A0A" w:rsidRPr="00AC5170" w:rsidRDefault="00612A0A" w:rsidP="00AC5170">
      <w:pPr>
        <w:pStyle w:val="spar"/>
        <w:ind w:left="0" w:firstLine="720"/>
        <w:contextualSpacing/>
        <w:jc w:val="center"/>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de constatare şi sancţionare a contravenţiilor</w:t>
      </w:r>
    </w:p>
    <w:p w14:paraId="7A5ED181" w14:textId="77777777" w:rsidR="003907B2" w:rsidRPr="00AC5170" w:rsidRDefault="003907B2" w:rsidP="00AC5170">
      <w:pPr>
        <w:pStyle w:val="spar"/>
        <w:ind w:left="0" w:firstLine="720"/>
        <w:contextualSpacing/>
        <w:jc w:val="center"/>
        <w:rPr>
          <w:rFonts w:ascii="Montserrat Light" w:hAnsi="Montserrat Light"/>
          <w:b/>
          <w:bCs/>
          <w:noProof/>
          <w:color w:val="000000"/>
          <w:sz w:val="22"/>
          <w:szCs w:val="22"/>
          <w:shd w:val="clear" w:color="auto" w:fill="FFFFFF"/>
        </w:rPr>
      </w:pPr>
    </w:p>
    <w:p w14:paraId="64A56956" w14:textId="77777777" w:rsidR="00612A0A" w:rsidRPr="00AC5170" w:rsidRDefault="00612A0A" w:rsidP="00AC5170">
      <w:pPr>
        <w:pStyle w:val="spar"/>
        <w:ind w:left="0" w:firstLine="720"/>
        <w:contextualSpacing/>
        <w:jc w:val="center"/>
        <w:rPr>
          <w:rFonts w:ascii="Montserrat Light" w:hAnsi="Montserrat Light"/>
          <w:noProof/>
          <w:color w:val="000000"/>
          <w:sz w:val="22"/>
          <w:szCs w:val="22"/>
          <w:shd w:val="clear" w:color="auto" w:fill="FFFFFF"/>
        </w:rPr>
      </w:pPr>
    </w:p>
    <w:p w14:paraId="44544957" w14:textId="77777777" w:rsidR="00612A0A" w:rsidRPr="00AC5170" w:rsidRDefault="00612A0A" w:rsidP="00AC5170">
      <w:pPr>
        <w:pStyle w:val="spar"/>
        <w:spacing w:after="240"/>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Încheiat astăzi, .............. luna .................. anul ................, în localitatea ..........................................., judeţul Cluj</w:t>
      </w:r>
    </w:p>
    <w:p w14:paraId="708E6093" w14:textId="77777777"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 xml:space="preserve">Agent constatator: </w:t>
      </w:r>
    </w:p>
    <w:p w14:paraId="211BDCAB" w14:textId="138AEA75" w:rsidR="00612A0A" w:rsidRPr="00AC5170" w:rsidRDefault="00612A0A" w:rsidP="00AC5170">
      <w:pPr>
        <w:spacing w:after="240" w:line="240" w:lineRule="auto"/>
        <w:ind w:firstLine="720"/>
        <w:contextualSpacing/>
        <w:jc w:val="both"/>
        <w:rPr>
          <w:rStyle w:val="spar3"/>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Numele şi prenumele ............................................................................, având funcţia de .............................................................. la ................................................................................................................., în baza legitimaţiei de serviciu nr. ………................. şi a Ordinului de serviciu nr. ……….............. / ........……...............,</w:t>
      </w:r>
    </w:p>
    <w:p w14:paraId="53514792" w14:textId="77777777" w:rsidR="003907B2" w:rsidRPr="00AC5170" w:rsidRDefault="003907B2" w:rsidP="00AC5170">
      <w:pPr>
        <w:spacing w:after="240" w:line="240" w:lineRule="auto"/>
        <w:ind w:firstLine="720"/>
        <w:contextualSpacing/>
        <w:jc w:val="both"/>
        <w:rPr>
          <w:rStyle w:val="spar3"/>
          <w:rFonts w:ascii="Montserrat Light" w:eastAsia="Times New Roman" w:hAnsi="Montserrat Light"/>
          <w:noProof/>
          <w:sz w:val="22"/>
          <w:szCs w:val="22"/>
          <w:lang w:val="ro-RO"/>
        </w:rPr>
      </w:pPr>
    </w:p>
    <w:p w14:paraId="44ED49F0" w14:textId="38B0A74B"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 xml:space="preserve">în temeiul prevederilor </w:t>
      </w:r>
      <w:r w:rsidRPr="00AC5170">
        <w:rPr>
          <w:rFonts w:ascii="Montserrat Light" w:hAnsi="Montserrat Light"/>
          <w:noProof/>
          <w:lang w:val="ro-RO"/>
        </w:rPr>
        <w:t xml:space="preserve">Ordinului Ministrului Transporturilor şi Infrastructurii nr. 951 din 5 iulie 2021 </w:t>
      </w:r>
      <w:r w:rsidRPr="00AC5170">
        <w:rPr>
          <w:rFonts w:ascii="Montserrat Light" w:eastAsia="Times New Roman" w:hAnsi="Montserrat Light"/>
          <w:noProof/>
          <w:lang w:val="ro-RO"/>
        </w:rPr>
        <w:t xml:space="preserve">pentru aprobarea </w:t>
      </w:r>
      <w:hyperlink w:history="1">
        <w:r w:rsidRPr="00AC5170">
          <w:rPr>
            <w:rFonts w:ascii="Montserrat Light" w:eastAsia="Times New Roman" w:hAnsi="Montserrat Light"/>
            <w:noProof/>
            <w:lang w:val="ro-RO"/>
          </w:rPr>
          <w:t>regulamentelor de navigaţie pe lacurile Tarniţa</w:t>
        </w:r>
      </w:hyperlink>
      <w:r w:rsidRPr="00AC5170">
        <w:rPr>
          <w:rFonts w:ascii="Montserrat Light" w:hAnsi="Montserrat Light"/>
          <w:noProof/>
          <w:lang w:val="ro-RO"/>
        </w:rPr>
        <w:t xml:space="preserve"> </w:t>
      </w:r>
      <w:r w:rsidRPr="00AC5170">
        <w:rPr>
          <w:rFonts w:ascii="Montserrat Light" w:eastAsia="Times New Roman" w:hAnsi="Montserrat Light"/>
          <w:noProof/>
          <w:lang w:val="ro-RO"/>
        </w:rPr>
        <w:t xml:space="preserve">şi </w:t>
      </w:r>
      <w:hyperlink w:history="1">
        <w:r w:rsidRPr="00AC5170">
          <w:rPr>
            <w:rFonts w:ascii="Montserrat Light" w:eastAsia="Times New Roman" w:hAnsi="Montserrat Light"/>
            <w:noProof/>
            <w:lang w:val="ro-RO"/>
          </w:rPr>
          <w:t>Fântânele</w:t>
        </w:r>
      </w:hyperlink>
      <w:r w:rsidRPr="00AC5170">
        <w:rPr>
          <w:rStyle w:val="spar3"/>
          <w:rFonts w:ascii="Montserrat Light" w:eastAsia="Times New Roman" w:hAnsi="Montserrat Light"/>
          <w:noProof/>
          <w:sz w:val="22"/>
          <w:szCs w:val="22"/>
          <w:lang w:val="ro-RO"/>
          <w:specVanish w:val="0"/>
        </w:rPr>
        <w:t xml:space="preserve"> şi ale Hotărârii Consiliului Județean Cluj nr. 25/2021 </w:t>
      </w:r>
      <w:r w:rsidRPr="00AC5170">
        <w:rPr>
          <w:rFonts w:ascii="Montserrat Light" w:eastAsia="Times New Roman" w:hAnsi="Montserrat Light"/>
          <w:noProof/>
          <w:lang w:val="ro-RO"/>
        </w:rPr>
        <w:t>privind aprobarea regulamentelor de navigație pe lacurile Tarnița și Fântânele, precum și a unor măsuri necesare pentru punerea acestora în executare</w:t>
      </w:r>
      <w:r w:rsidRPr="00AC5170">
        <w:rPr>
          <w:rStyle w:val="spar3"/>
          <w:rFonts w:ascii="Montserrat Light" w:eastAsia="Times New Roman" w:hAnsi="Montserrat Light"/>
          <w:noProof/>
          <w:sz w:val="22"/>
          <w:szCs w:val="22"/>
          <w:lang w:val="ro-RO"/>
          <w:specVanish w:val="0"/>
        </w:rPr>
        <w:t xml:space="preserve">, </w:t>
      </w:r>
    </w:p>
    <w:p w14:paraId="6C0EC8D4" w14:textId="77777777"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p>
    <w:p w14:paraId="5E3A5068" w14:textId="682C7E41" w:rsidR="00612A0A" w:rsidRPr="00AC5170" w:rsidRDefault="00612A0A" w:rsidP="00AC5170">
      <w:pPr>
        <w:spacing w:before="240" w:line="240" w:lineRule="auto"/>
        <w:ind w:firstLine="720"/>
        <w:contextualSpacing/>
        <w:jc w:val="both"/>
        <w:rPr>
          <w:rFonts w:ascii="Montserrat Light" w:eastAsia="Times New Roman" w:hAnsi="Montserrat Light"/>
          <w:noProof/>
          <w:color w:val="000000"/>
          <w:shd w:val="clear" w:color="auto" w:fill="FFFFFF"/>
          <w:lang w:val="ro-RO"/>
        </w:rPr>
      </w:pPr>
      <w:r w:rsidRPr="00AC5170">
        <w:rPr>
          <w:rStyle w:val="spar3"/>
          <w:rFonts w:ascii="Montserrat Light" w:eastAsia="Times New Roman" w:hAnsi="Montserrat Light"/>
          <w:noProof/>
          <w:sz w:val="22"/>
          <w:szCs w:val="22"/>
          <w:lang w:val="ro-RO"/>
          <w:specVanish w:val="0"/>
        </w:rPr>
        <w:t xml:space="preserve">în urma </w:t>
      </w:r>
      <w:r w:rsidRPr="00AC5170">
        <w:rPr>
          <w:rStyle w:val="slitbdy"/>
          <w:rFonts w:ascii="Montserrat Light" w:eastAsia="Times New Roman" w:hAnsi="Montserrat Light"/>
          <w:noProof/>
          <w:sz w:val="22"/>
          <w:szCs w:val="22"/>
          <w:lang w:val="ro-RO"/>
        </w:rPr>
        <w:t>constatării la faţa locului efectuate în ziua .......</w:t>
      </w:r>
      <w:r w:rsidR="00DA2837" w:rsidRPr="00AC5170">
        <w:rPr>
          <w:rStyle w:val="slitbdy"/>
          <w:rFonts w:ascii="Montserrat Light" w:eastAsia="Times New Roman" w:hAnsi="Montserrat Light"/>
          <w:noProof/>
          <w:sz w:val="22"/>
          <w:szCs w:val="22"/>
          <w:lang w:val="ro-RO"/>
        </w:rPr>
        <w:t>...</w:t>
      </w:r>
      <w:r w:rsidRPr="00AC5170">
        <w:rPr>
          <w:rStyle w:val="slitbdy"/>
          <w:rFonts w:ascii="Montserrat Light" w:eastAsia="Times New Roman" w:hAnsi="Montserrat Light"/>
          <w:noProof/>
          <w:sz w:val="22"/>
          <w:szCs w:val="22"/>
          <w:lang w:val="ro-RO"/>
        </w:rPr>
        <w:t xml:space="preserve"> luna</w:t>
      </w:r>
      <w:r w:rsidR="00DA2837" w:rsidRPr="00AC5170">
        <w:rPr>
          <w:rStyle w:val="slitbdy"/>
          <w:rFonts w:ascii="Montserrat Light" w:eastAsia="Times New Roman" w:hAnsi="Montserrat Light"/>
          <w:noProof/>
          <w:sz w:val="22"/>
          <w:szCs w:val="22"/>
          <w:lang w:val="ro-RO"/>
        </w:rPr>
        <w:t>..</w:t>
      </w:r>
      <w:r w:rsidRPr="00AC5170">
        <w:rPr>
          <w:rStyle w:val="slitbdy"/>
          <w:rFonts w:ascii="Montserrat Light" w:eastAsia="Times New Roman" w:hAnsi="Montserrat Light"/>
          <w:noProof/>
          <w:sz w:val="22"/>
          <w:szCs w:val="22"/>
          <w:lang w:val="ro-RO"/>
        </w:rPr>
        <w:t xml:space="preserve"> .......... anul ..............., ora ................, la ................................................... din localitatea ..........................................., judeţul Cluj, </w:t>
      </w:r>
    </w:p>
    <w:p w14:paraId="7E2B85E9" w14:textId="77777777" w:rsidR="00612A0A" w:rsidRPr="00AC5170" w:rsidRDefault="00612A0A" w:rsidP="00AC5170">
      <w:pPr>
        <w:spacing w:line="240" w:lineRule="auto"/>
        <w:ind w:firstLine="720"/>
        <w:contextualSpacing/>
        <w:jc w:val="both"/>
        <w:rPr>
          <w:rStyle w:val="spar3"/>
          <w:rFonts w:ascii="Montserrat Light" w:hAnsi="Montserrat Light"/>
          <w:noProof/>
          <w:sz w:val="22"/>
          <w:szCs w:val="22"/>
          <w:lang w:val="ro-RO"/>
        </w:rPr>
      </w:pPr>
      <w:r w:rsidRPr="00AC5170">
        <w:rPr>
          <w:rStyle w:val="spar3"/>
          <w:rFonts w:ascii="Montserrat Light" w:eastAsia="Times New Roman" w:hAnsi="Montserrat Light"/>
          <w:noProof/>
          <w:sz w:val="22"/>
          <w:szCs w:val="22"/>
          <w:lang w:val="ro-RO"/>
          <w:specVanish w:val="0"/>
        </w:rPr>
        <w:t>am constatat săvârşirea următoarelor fapte:</w:t>
      </w:r>
    </w:p>
    <w:p w14:paraId="66BD3D91" w14:textId="26138F7E" w:rsidR="00612A0A" w:rsidRPr="00AC5170" w:rsidRDefault="00612A0A" w:rsidP="00AC5170">
      <w:pPr>
        <w:pStyle w:val="Listparagraf"/>
        <w:numPr>
          <w:ilvl w:val="0"/>
          <w:numId w:val="32"/>
        </w:numPr>
        <w:spacing w:line="240" w:lineRule="auto"/>
        <w:ind w:left="0" w:firstLine="72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r w:rsidR="003907B2" w:rsidRPr="00AC5170">
        <w:rPr>
          <w:rStyle w:val="spctbdy"/>
          <w:rFonts w:ascii="Montserrat Light" w:hAnsi="Montserrat Light"/>
          <w:noProof/>
          <w:sz w:val="22"/>
          <w:szCs w:val="22"/>
          <w:lang w:val="ro-RO"/>
        </w:rPr>
        <w:t>...........................................................................................................................................................................................................</w:t>
      </w:r>
      <w:r w:rsidR="00DA2837" w:rsidRPr="00AC5170">
        <w:rPr>
          <w:rStyle w:val="spctbdy"/>
          <w:rFonts w:ascii="Montserrat Light" w:hAnsi="Montserrat Light"/>
          <w:noProof/>
          <w:sz w:val="22"/>
          <w:szCs w:val="22"/>
          <w:lang w:val="ro-RO"/>
        </w:rPr>
        <w:t>..................................</w:t>
      </w:r>
      <w:r w:rsidR="003907B2" w:rsidRPr="00AC5170">
        <w:rPr>
          <w:rStyle w:val="spctbdy"/>
          <w:rFonts w:ascii="Montserrat Light" w:hAnsi="Montserrat Light"/>
          <w:noProof/>
          <w:sz w:val="22"/>
          <w:szCs w:val="22"/>
          <w:lang w:val="ro-RO"/>
        </w:rPr>
        <w:t>.</w:t>
      </w:r>
    </w:p>
    <w:p w14:paraId="04EFE2AF" w14:textId="136996CF" w:rsidR="00612A0A" w:rsidRPr="00AC5170" w:rsidRDefault="00612A0A" w:rsidP="00AC5170">
      <w:pPr>
        <w:pStyle w:val="Listparagraf"/>
        <w:spacing w:line="240" w:lineRule="auto"/>
        <w:ind w:left="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r w:rsidR="003907B2" w:rsidRPr="00AC5170">
        <w:rPr>
          <w:rStyle w:val="spctbdy"/>
          <w:rFonts w:ascii="Montserrat Light" w:hAnsi="Montserrat Light"/>
          <w:noProof/>
          <w:sz w:val="22"/>
          <w:szCs w:val="22"/>
          <w:lang w:val="ro-RO"/>
        </w:rPr>
        <w:t>...........................................................................................................................................................................................................</w:t>
      </w:r>
      <w:r w:rsidR="00DA2837" w:rsidRPr="00AC5170">
        <w:rPr>
          <w:rStyle w:val="spctbdy"/>
          <w:rFonts w:ascii="Montserrat Light" w:hAnsi="Montserrat Light"/>
          <w:noProof/>
          <w:sz w:val="22"/>
          <w:szCs w:val="22"/>
          <w:lang w:val="ro-RO"/>
        </w:rPr>
        <w:t>..........................................................................................</w:t>
      </w:r>
    </w:p>
    <w:p w14:paraId="01D8027C" w14:textId="1E1160AA" w:rsidR="00612A0A" w:rsidRPr="00AC5170" w:rsidRDefault="00612A0A" w:rsidP="00AC5170">
      <w:pPr>
        <w:pStyle w:val="Listparagraf"/>
        <w:numPr>
          <w:ilvl w:val="0"/>
          <w:numId w:val="32"/>
        </w:numPr>
        <w:spacing w:line="240" w:lineRule="auto"/>
        <w:ind w:left="0" w:firstLine="72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r w:rsidR="003907B2" w:rsidRPr="00AC5170">
        <w:rPr>
          <w:rStyle w:val="spctbdy"/>
          <w:rFonts w:ascii="Montserrat Light" w:hAnsi="Montserrat Light"/>
          <w:noProof/>
          <w:sz w:val="22"/>
          <w:szCs w:val="22"/>
          <w:lang w:val="ro-RO"/>
        </w:rPr>
        <w:t>...........................................................................................................................................................................................................</w:t>
      </w:r>
      <w:r w:rsidR="00DA2837" w:rsidRPr="00AC5170">
        <w:rPr>
          <w:rStyle w:val="spctbdy"/>
          <w:rFonts w:ascii="Montserrat Light" w:hAnsi="Montserrat Light"/>
          <w:noProof/>
          <w:sz w:val="22"/>
          <w:szCs w:val="22"/>
          <w:lang w:val="ro-RO"/>
        </w:rPr>
        <w:t>..................................</w:t>
      </w:r>
    </w:p>
    <w:p w14:paraId="45620061" w14:textId="77777777" w:rsidR="004B1835" w:rsidRPr="00AC5170" w:rsidRDefault="00612A0A" w:rsidP="00AC5170">
      <w:pPr>
        <w:pStyle w:val="Listparagraf"/>
        <w:spacing w:line="240" w:lineRule="auto"/>
        <w:ind w:left="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r w:rsidR="003907B2" w:rsidRPr="00AC5170">
        <w:rPr>
          <w:rStyle w:val="spctbdy"/>
          <w:rFonts w:ascii="Montserrat Light" w:hAnsi="Montserrat Light"/>
          <w:noProof/>
          <w:sz w:val="22"/>
          <w:szCs w:val="22"/>
          <w:lang w:val="ro-RO"/>
        </w:rPr>
        <w:t>...........................................................................................................................................................................................................</w:t>
      </w:r>
      <w:r w:rsidR="00DA2837" w:rsidRPr="00AC5170">
        <w:rPr>
          <w:rStyle w:val="spctbdy"/>
          <w:rFonts w:ascii="Montserrat Light" w:hAnsi="Montserrat Light"/>
          <w:noProof/>
          <w:sz w:val="22"/>
          <w:szCs w:val="22"/>
          <w:lang w:val="ro-RO"/>
        </w:rPr>
        <w:t>..........................................................................................</w:t>
      </w:r>
    </w:p>
    <w:p w14:paraId="0E820763" w14:textId="00B993EB" w:rsidR="004B1835" w:rsidRPr="00AC5170" w:rsidRDefault="004B1835" w:rsidP="00AC5170">
      <w:pPr>
        <w:pStyle w:val="Listparagraf"/>
        <w:numPr>
          <w:ilvl w:val="0"/>
          <w:numId w:val="32"/>
        </w:numPr>
        <w:spacing w:line="240" w:lineRule="auto"/>
        <w:ind w:left="0" w:firstLine="72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p>
    <w:p w14:paraId="2D622321" w14:textId="77777777" w:rsidR="004B1835" w:rsidRPr="00AC5170" w:rsidRDefault="004B1835" w:rsidP="00AC5170">
      <w:pPr>
        <w:pStyle w:val="Listparagraf"/>
        <w:spacing w:line="240" w:lineRule="auto"/>
        <w:ind w:left="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w:t>
      </w:r>
    </w:p>
    <w:p w14:paraId="029273C2" w14:textId="77777777" w:rsidR="00612A0A" w:rsidRPr="00AC5170" w:rsidRDefault="00612A0A" w:rsidP="00AC5170">
      <w:pPr>
        <w:spacing w:line="240" w:lineRule="auto"/>
        <w:contextualSpacing/>
        <w:jc w:val="both"/>
        <w:rPr>
          <w:rStyle w:val="spctbdy"/>
          <w:rFonts w:ascii="Montserrat Light" w:hAnsi="Montserrat Light"/>
          <w:noProof/>
          <w:sz w:val="22"/>
          <w:szCs w:val="22"/>
          <w:lang w:val="ro-RO"/>
        </w:rPr>
      </w:pPr>
    </w:p>
    <w:p w14:paraId="476F817D" w14:textId="3BC3B850"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 xml:space="preserve">Agent constatator,                             </w:t>
      </w:r>
      <w:r w:rsidR="00AC5170">
        <w:rPr>
          <w:rFonts w:ascii="Montserrat Light" w:hAnsi="Montserrat Light"/>
          <w:b/>
          <w:bCs/>
          <w:noProof/>
          <w:color w:val="000000"/>
          <w:sz w:val="22"/>
          <w:szCs w:val="22"/>
          <w:shd w:val="clear" w:color="auto" w:fill="FFFFFF"/>
        </w:rPr>
        <w:t xml:space="preserve">               </w:t>
      </w:r>
      <w:r w:rsidRPr="00AC5170">
        <w:rPr>
          <w:rFonts w:ascii="Montserrat Light" w:hAnsi="Montserrat Light"/>
          <w:b/>
          <w:bCs/>
          <w:noProof/>
          <w:color w:val="000000"/>
          <w:sz w:val="22"/>
          <w:szCs w:val="22"/>
          <w:shd w:val="clear" w:color="auto" w:fill="FFFFFF"/>
        </w:rPr>
        <w:t xml:space="preserve">                          Contravenient</w:t>
      </w:r>
      <w:r w:rsidRPr="00AC5170">
        <w:rPr>
          <w:rFonts w:ascii="Montserrat Light" w:hAnsi="Montserrat Light"/>
          <w:noProof/>
          <w:color w:val="000000"/>
          <w:sz w:val="22"/>
          <w:szCs w:val="22"/>
          <w:shd w:val="clear" w:color="auto" w:fill="FFFFFF"/>
        </w:rPr>
        <w:t xml:space="preserve">,                               </w:t>
      </w:r>
    </w:p>
    <w:p w14:paraId="57E34DBB" w14:textId="329F913F" w:rsidR="004B1835"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                                        </w:t>
      </w:r>
      <w:r w:rsidR="00AC5170">
        <w:rPr>
          <w:rFonts w:ascii="Montserrat Light" w:hAnsi="Montserrat Light"/>
          <w:noProof/>
          <w:color w:val="000000"/>
          <w:sz w:val="22"/>
          <w:szCs w:val="22"/>
          <w:shd w:val="clear" w:color="auto" w:fill="FFFFFF"/>
        </w:rPr>
        <w:t xml:space="preserve">             </w:t>
      </w:r>
      <w:r w:rsidRPr="00AC5170">
        <w:rPr>
          <w:rFonts w:ascii="Montserrat Light" w:hAnsi="Montserrat Light"/>
          <w:noProof/>
          <w:color w:val="000000"/>
          <w:sz w:val="22"/>
          <w:szCs w:val="22"/>
          <w:shd w:val="clear" w:color="auto" w:fill="FFFFFF"/>
        </w:rPr>
        <w:t xml:space="preserve">              .....................................                       </w:t>
      </w:r>
    </w:p>
    <w:p w14:paraId="5C62D475" w14:textId="74790DF9" w:rsidR="00612A0A" w:rsidRPr="00AC5170" w:rsidRDefault="00612A0A" w:rsidP="00AC5170">
      <w:pPr>
        <w:pStyle w:val="spar"/>
        <w:ind w:left="0" w:firstLine="720"/>
        <w:contextualSpacing/>
        <w:jc w:val="both"/>
        <w:rPr>
          <w:rStyle w:val="spctbdy"/>
          <w:rFonts w:ascii="Montserrat Light" w:hAnsi="Montserrat Light"/>
          <w:noProof/>
          <w:sz w:val="22"/>
          <w:szCs w:val="22"/>
        </w:rPr>
      </w:pPr>
      <w:r w:rsidRPr="00AC5170">
        <w:rPr>
          <w:rFonts w:ascii="Montserrat Light" w:hAnsi="Montserrat Light"/>
          <w:noProof/>
          <w:color w:val="000000"/>
          <w:sz w:val="22"/>
          <w:szCs w:val="22"/>
          <w:shd w:val="clear" w:color="auto" w:fill="FFFFFF"/>
        </w:rPr>
        <w:lastRenderedPageBreak/>
        <w:t xml:space="preserve">                                                                     </w:t>
      </w:r>
    </w:p>
    <w:p w14:paraId="567D7AB9" w14:textId="77777777"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Fapta (faptele) de mai sus constituie contravenţie (contravenţii) prevăzută (prevăzute) la:</w:t>
      </w:r>
    </w:p>
    <w:p w14:paraId="26D9EC77" w14:textId="77777777" w:rsidR="00612A0A" w:rsidRPr="00AC5170" w:rsidRDefault="00612A0A" w:rsidP="00AC5170">
      <w:pPr>
        <w:spacing w:line="240" w:lineRule="auto"/>
        <w:ind w:firstLine="720"/>
        <w:contextualSpacing/>
        <w:jc w:val="both"/>
        <w:rPr>
          <w:rFonts w:ascii="Montserrat Light" w:hAnsi="Montserrat Light"/>
          <w:noProof/>
          <w:lang w:val="ro-RO"/>
        </w:rPr>
      </w:pPr>
      <w:r w:rsidRPr="00AC5170">
        <w:rPr>
          <w:rStyle w:val="spctttl1"/>
          <w:rFonts w:ascii="Montserrat Light" w:eastAsia="Times New Roman" w:hAnsi="Montserrat Light"/>
          <w:noProof/>
          <w:sz w:val="22"/>
          <w:szCs w:val="22"/>
          <w:lang w:val="ro-RO"/>
        </w:rPr>
        <w:t>1.</w:t>
      </w:r>
      <w:r w:rsidRPr="00AC5170">
        <w:rPr>
          <w:rFonts w:ascii="Montserrat Light" w:eastAsia="Times New Roman" w:hAnsi="Montserrat Light"/>
          <w:noProof/>
          <w:color w:val="000000"/>
          <w:shd w:val="clear" w:color="auto" w:fill="FFFFFF"/>
          <w:lang w:val="ro-RO"/>
        </w:rPr>
        <w:t xml:space="preserve"> </w:t>
      </w:r>
      <w:r w:rsidRPr="00AC5170">
        <w:rPr>
          <w:rStyle w:val="spctbdy"/>
          <w:rFonts w:ascii="Montserrat Light" w:hAnsi="Montserrat Light"/>
          <w:noProof/>
          <w:sz w:val="22"/>
          <w:szCs w:val="22"/>
          <w:lang w:val="ro-RO"/>
        </w:rPr>
        <w:t>art. ..........  alin. ......... lit. ......... din ...................................................................................... ;</w:t>
      </w:r>
    </w:p>
    <w:p w14:paraId="1151623B" w14:textId="77777777" w:rsidR="00612A0A" w:rsidRPr="00AC5170" w:rsidRDefault="00612A0A" w:rsidP="00AC5170">
      <w:pPr>
        <w:spacing w:line="240" w:lineRule="auto"/>
        <w:ind w:firstLine="720"/>
        <w:contextualSpacing/>
        <w:jc w:val="both"/>
        <w:rPr>
          <w:rStyle w:val="spctbdy"/>
          <w:rFonts w:ascii="Montserrat Light" w:hAnsi="Montserrat Light"/>
          <w:noProof/>
          <w:sz w:val="22"/>
          <w:szCs w:val="22"/>
          <w:lang w:val="ro-RO"/>
        </w:rPr>
      </w:pPr>
      <w:r w:rsidRPr="00AC5170">
        <w:rPr>
          <w:rStyle w:val="spctttl1"/>
          <w:rFonts w:ascii="Montserrat Light" w:eastAsia="Times New Roman" w:hAnsi="Montserrat Light"/>
          <w:noProof/>
          <w:sz w:val="22"/>
          <w:szCs w:val="22"/>
          <w:lang w:val="ro-RO"/>
        </w:rPr>
        <w:t>2.</w:t>
      </w:r>
      <w:r w:rsidRPr="00AC5170">
        <w:rPr>
          <w:rFonts w:ascii="Montserrat Light" w:eastAsia="Times New Roman" w:hAnsi="Montserrat Light"/>
          <w:noProof/>
          <w:color w:val="000000"/>
          <w:shd w:val="clear" w:color="auto" w:fill="FFFFFF"/>
          <w:lang w:val="ro-RO"/>
        </w:rPr>
        <w:t xml:space="preserve"> </w:t>
      </w:r>
      <w:r w:rsidRPr="00AC5170">
        <w:rPr>
          <w:rStyle w:val="spctbdy"/>
          <w:rFonts w:ascii="Montserrat Light" w:hAnsi="Montserrat Light"/>
          <w:noProof/>
          <w:sz w:val="22"/>
          <w:szCs w:val="22"/>
          <w:lang w:val="ro-RO"/>
        </w:rPr>
        <w:t>art. .......... alin. ......... lit. ......... din ...................................................................................... ;</w:t>
      </w:r>
    </w:p>
    <w:p w14:paraId="7A323278" w14:textId="1D480C35" w:rsidR="00612A0A" w:rsidRPr="00AC5170" w:rsidRDefault="00612A0A" w:rsidP="00AC5170">
      <w:pPr>
        <w:spacing w:line="240" w:lineRule="auto"/>
        <w:ind w:firstLine="720"/>
        <w:contextualSpacing/>
        <w:jc w:val="both"/>
        <w:rPr>
          <w:rStyle w:val="spctbdy"/>
          <w:rFonts w:ascii="Montserrat Light" w:hAnsi="Montserrat Light"/>
          <w:noProof/>
          <w:sz w:val="22"/>
          <w:szCs w:val="22"/>
          <w:lang w:val="ro-RO"/>
        </w:rPr>
      </w:pPr>
      <w:r w:rsidRPr="00AC5170">
        <w:rPr>
          <w:rStyle w:val="spctttl1"/>
          <w:rFonts w:ascii="Montserrat Light" w:eastAsia="Times New Roman" w:hAnsi="Montserrat Light"/>
          <w:noProof/>
          <w:sz w:val="22"/>
          <w:szCs w:val="22"/>
          <w:lang w:val="ro-RO"/>
        </w:rPr>
        <w:t>3.</w:t>
      </w:r>
      <w:r w:rsidRPr="00AC5170">
        <w:rPr>
          <w:rFonts w:ascii="Montserrat Light" w:eastAsia="Times New Roman" w:hAnsi="Montserrat Light"/>
          <w:noProof/>
          <w:color w:val="000000"/>
          <w:shd w:val="clear" w:color="auto" w:fill="FFFFFF"/>
          <w:lang w:val="ro-RO"/>
        </w:rPr>
        <w:t xml:space="preserve"> </w:t>
      </w:r>
      <w:r w:rsidRPr="00AC5170">
        <w:rPr>
          <w:rStyle w:val="spctbdy"/>
          <w:rFonts w:ascii="Montserrat Light" w:hAnsi="Montserrat Light"/>
          <w:noProof/>
          <w:sz w:val="22"/>
          <w:szCs w:val="22"/>
          <w:lang w:val="ro-RO"/>
        </w:rPr>
        <w:t>art. .......... alin. ......... lit. ......... din ...................................................................................... ;</w:t>
      </w:r>
    </w:p>
    <w:p w14:paraId="70091269" w14:textId="77777777" w:rsidR="00612A0A" w:rsidRPr="00AC5170" w:rsidRDefault="00612A0A" w:rsidP="00AC5170">
      <w:pPr>
        <w:spacing w:line="240" w:lineRule="auto"/>
        <w:ind w:firstLine="720"/>
        <w:contextualSpacing/>
        <w:jc w:val="both"/>
        <w:rPr>
          <w:rFonts w:ascii="Montserrat Light" w:eastAsia="Times New Roman" w:hAnsi="Montserrat Light"/>
          <w:noProof/>
          <w:color w:val="000000"/>
          <w:shd w:val="clear" w:color="auto" w:fill="FFFFFF"/>
          <w:lang w:val="ro-RO"/>
        </w:rPr>
      </w:pPr>
    </w:p>
    <w:p w14:paraId="72C718E8" w14:textId="77777777" w:rsidR="00612A0A" w:rsidRPr="00AC5170" w:rsidRDefault="00612A0A" w:rsidP="00AC5170">
      <w:pPr>
        <w:spacing w:before="240" w:line="240" w:lineRule="auto"/>
        <w:ind w:firstLine="720"/>
        <w:contextualSpacing/>
        <w:jc w:val="both"/>
        <w:rPr>
          <w:rStyle w:val="spar3"/>
          <w:rFonts w:ascii="Montserrat Light" w:hAnsi="Montserrat Light"/>
          <w:noProof/>
          <w:sz w:val="22"/>
          <w:szCs w:val="22"/>
          <w:lang w:val="ro-RO"/>
        </w:rPr>
      </w:pPr>
      <w:r w:rsidRPr="00AC5170">
        <w:rPr>
          <w:rStyle w:val="spar3"/>
          <w:rFonts w:ascii="Montserrat Light" w:eastAsia="Times New Roman" w:hAnsi="Montserrat Light"/>
          <w:noProof/>
          <w:sz w:val="22"/>
          <w:szCs w:val="22"/>
          <w:lang w:val="ro-RO"/>
          <w:specVanish w:val="0"/>
        </w:rPr>
        <w:t>De săvârşirea acestor fapte se face vinovat contravenientul:</w:t>
      </w:r>
    </w:p>
    <w:p w14:paraId="5B136B19" w14:textId="77777777" w:rsidR="00612A0A" w:rsidRPr="00AC5170" w:rsidRDefault="00612A0A" w:rsidP="00AC5170">
      <w:pPr>
        <w:spacing w:line="240" w:lineRule="auto"/>
        <w:ind w:firstLine="720"/>
        <w:contextualSpacing/>
        <w:jc w:val="both"/>
        <w:rPr>
          <w:rFonts w:ascii="Montserrat Light" w:hAnsi="Montserrat Light"/>
          <w:noProof/>
          <w:lang w:val="ro-RO"/>
        </w:rPr>
      </w:pPr>
      <w:r w:rsidRPr="00AC5170">
        <w:rPr>
          <w:rStyle w:val="slitttl1"/>
          <w:rFonts w:ascii="Montserrat Light" w:eastAsia="Times New Roman" w:hAnsi="Montserrat Light"/>
          <w:noProof/>
          <w:sz w:val="22"/>
          <w:szCs w:val="22"/>
          <w:lang w:val="ro-RO"/>
          <w:specVanish w:val="0"/>
        </w:rPr>
        <w:t xml:space="preserve">a) </w:t>
      </w:r>
      <w:r w:rsidRPr="00AC5170">
        <w:rPr>
          <w:rStyle w:val="slitbdy"/>
          <w:rFonts w:ascii="Montserrat Light" w:eastAsia="Times New Roman" w:hAnsi="Montserrat Light"/>
          <w:noProof/>
          <w:sz w:val="22"/>
          <w:szCs w:val="22"/>
          <w:lang w:val="ro-RO"/>
        </w:rPr>
        <w:t>Persoana juridică, ................................................................................................................, cod de identificare fiscală ................................................, înmatriculată la oficiul comerţului/autorizat .......................... cu nr. ......................................................, cu sediul/domiciliul fiscal în localitatea ........................................., bd./str. ..................................................... nr. .............., bl. ............, sc. .............., et. ............., ap. ……............, judeţul/sectorul …..........................................., reprezentată de ........................................................ în calitate de ....................................., cu CNP ...................................................................., cu domiciliul în localitatea …..........................................., bd./str. ................................................................... nr. ……...., bl. …....., sc. …....., et. ……...., ap. ……...., judeţul/sectorul ..............................................., născut(ă) la data de .............................. în localitatea ............................................., judeţul/sectorul ............................................, legitimat(ă) cu CI/paşaport seria ................ nr. …............................, emis(ă) de .......................... la data de ...............................</w:t>
      </w:r>
    </w:p>
    <w:p w14:paraId="130090CD" w14:textId="3AFB411B" w:rsidR="00612A0A" w:rsidRPr="00AC5170" w:rsidRDefault="00612A0A" w:rsidP="00AC5170">
      <w:pPr>
        <w:spacing w:line="240" w:lineRule="auto"/>
        <w:ind w:firstLine="720"/>
        <w:contextualSpacing/>
        <w:jc w:val="both"/>
        <w:rPr>
          <w:rStyle w:val="slitbdy"/>
          <w:rFonts w:ascii="Montserrat Light" w:eastAsia="Times New Roman" w:hAnsi="Montserrat Light"/>
          <w:noProof/>
          <w:sz w:val="22"/>
          <w:szCs w:val="22"/>
          <w:lang w:val="ro-RO"/>
        </w:rPr>
      </w:pPr>
      <w:r w:rsidRPr="00AC5170">
        <w:rPr>
          <w:rStyle w:val="slitttl1"/>
          <w:rFonts w:ascii="Montserrat Light" w:eastAsia="Times New Roman" w:hAnsi="Montserrat Light"/>
          <w:noProof/>
          <w:sz w:val="22"/>
          <w:szCs w:val="22"/>
          <w:lang w:val="ro-RO"/>
          <w:specVanish w:val="0"/>
        </w:rPr>
        <w:t xml:space="preserve">b) </w:t>
      </w:r>
      <w:r w:rsidRPr="00AC5170">
        <w:rPr>
          <w:rStyle w:val="slitbdy"/>
          <w:rFonts w:ascii="Montserrat Light" w:eastAsia="Times New Roman" w:hAnsi="Montserrat Light"/>
          <w:noProof/>
          <w:sz w:val="22"/>
          <w:szCs w:val="22"/>
          <w:lang w:val="ro-RO"/>
        </w:rPr>
        <w:t xml:space="preserve">Persoana fizică: ................................................................., născut(ă) la data de …........................ în localitatea ..................................., judeţul/sectorul ...................................., fiul/fiica lui ............................. şi al/a ......................................., CNP ............................................................ domiciliat(ă) în oraşul (comuna) ............................................................., bd./str. ................................................... nr. ............, bl. …....., sc. ……..., et. …....., ap. ……...., judeţul/sectorul ......................................., legitimat(ă) cu CI/paşaport seria ……..... nr. …...................., emis(ă) de ……......................... la data de ……..........................., </w:t>
      </w:r>
    </w:p>
    <w:p w14:paraId="674E0F83" w14:textId="4BFF8E63" w:rsidR="009F7FD2" w:rsidRPr="00AC5170" w:rsidRDefault="009F7FD2" w:rsidP="00AC5170">
      <w:pPr>
        <w:pStyle w:val="sp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rFonts w:ascii="Montserrat Light" w:hAnsi="Montserrat Light" w:cs="Courier New"/>
          <w:sz w:val="22"/>
          <w:szCs w:val="22"/>
          <w:shd w:val="clear" w:color="auto" w:fill="FFFFFF"/>
        </w:rPr>
      </w:pPr>
      <w:r w:rsidRPr="00AC5170">
        <w:rPr>
          <w:rFonts w:ascii="Montserrat Light" w:hAnsi="Montserrat Light" w:cs="Courier New"/>
          <w:sz w:val="22"/>
          <w:szCs w:val="22"/>
          <w:shd w:val="clear" w:color="auto" w:fill="FFFFFF"/>
        </w:rPr>
        <w:t xml:space="preserve">Pentru contravenient </w:t>
      </w:r>
      <w:proofErr w:type="spellStart"/>
      <w:r w:rsidRPr="00AC5170">
        <w:rPr>
          <w:rFonts w:ascii="Montserrat Light" w:hAnsi="Montserrat Light" w:cs="Courier New"/>
          <w:sz w:val="22"/>
          <w:szCs w:val="22"/>
          <w:shd w:val="clear" w:color="auto" w:fill="FFFFFF"/>
        </w:rPr>
        <w:t>cetăţean</w:t>
      </w:r>
      <w:proofErr w:type="spellEnd"/>
      <w:r w:rsidRPr="00AC5170">
        <w:rPr>
          <w:rFonts w:ascii="Montserrat Light" w:hAnsi="Montserrat Light" w:cs="Courier New"/>
          <w:sz w:val="22"/>
          <w:szCs w:val="22"/>
          <w:shd w:val="clear" w:color="auto" w:fill="FFFFFF"/>
        </w:rPr>
        <w:t xml:space="preserve"> străin sau </w:t>
      </w:r>
      <w:proofErr w:type="spellStart"/>
      <w:r w:rsidRPr="00AC5170">
        <w:rPr>
          <w:rFonts w:ascii="Montserrat Light" w:hAnsi="Montserrat Light" w:cs="Courier New"/>
          <w:sz w:val="22"/>
          <w:szCs w:val="22"/>
          <w:shd w:val="clear" w:color="auto" w:fill="FFFFFF"/>
        </w:rPr>
        <w:t>cetăţean</w:t>
      </w:r>
      <w:proofErr w:type="spellEnd"/>
      <w:r w:rsidRPr="00AC5170">
        <w:rPr>
          <w:rFonts w:ascii="Montserrat Light" w:hAnsi="Montserrat Light" w:cs="Courier New"/>
          <w:sz w:val="22"/>
          <w:szCs w:val="22"/>
          <w:shd w:val="clear" w:color="auto" w:fill="FFFFFF"/>
        </w:rPr>
        <w:t xml:space="preserve"> român cu domiciliul în străinătate se completează: </w:t>
      </w:r>
      <w:proofErr w:type="spellStart"/>
      <w:r w:rsidRPr="00AC5170">
        <w:rPr>
          <w:rFonts w:ascii="Montserrat Light" w:hAnsi="Montserrat Light" w:cs="Courier New"/>
          <w:sz w:val="22"/>
          <w:szCs w:val="22"/>
          <w:shd w:val="clear" w:color="auto" w:fill="FFFFFF"/>
        </w:rPr>
        <w:t>paşaport</w:t>
      </w:r>
      <w:proofErr w:type="spellEnd"/>
      <w:r w:rsidRPr="00AC5170">
        <w:rPr>
          <w:rFonts w:ascii="Montserrat Light" w:hAnsi="Montserrat Light" w:cs="Courier New"/>
          <w:sz w:val="22"/>
          <w:szCs w:val="22"/>
          <w:shd w:val="clear" w:color="auto" w:fill="FFFFFF"/>
        </w:rPr>
        <w:t xml:space="preserve"> seria ......... nr. ........, statul emitent ............................., data eliberării..... ................</w:t>
      </w:r>
    </w:p>
    <w:p w14:paraId="776D06D8" w14:textId="77777777"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p>
    <w:p w14:paraId="17BFBF79" w14:textId="4DDECD0B" w:rsidR="00612A0A" w:rsidRPr="00AC5170" w:rsidRDefault="00612A0A" w:rsidP="00AC5170">
      <w:pPr>
        <w:spacing w:line="240" w:lineRule="auto"/>
        <w:ind w:firstLine="720"/>
        <w:contextualSpacing/>
        <w:jc w:val="both"/>
        <w:rPr>
          <w:rStyle w:val="spar3"/>
          <w:rFonts w:ascii="Montserrat Light" w:hAnsi="Montserrat Light"/>
          <w:noProof/>
          <w:sz w:val="22"/>
          <w:szCs w:val="22"/>
          <w:lang w:val="ro-RO"/>
        </w:rPr>
      </w:pPr>
      <w:r w:rsidRPr="00AC5170">
        <w:rPr>
          <w:rStyle w:val="spar3"/>
          <w:rFonts w:ascii="Montserrat Light" w:eastAsia="Times New Roman" w:hAnsi="Montserrat Light"/>
          <w:noProof/>
          <w:sz w:val="22"/>
          <w:szCs w:val="22"/>
          <w:lang w:val="ro-RO"/>
          <w:specVanish w:val="0"/>
        </w:rPr>
        <w:t>Fapta (faptele) prevăzută (prevăzute) în actul (actele) normativ(e) menţionat(e) se sancţionează, conform:</w:t>
      </w:r>
    </w:p>
    <w:p w14:paraId="322144DF" w14:textId="77777777" w:rsidR="00612A0A" w:rsidRPr="00AC5170" w:rsidRDefault="00612A0A" w:rsidP="00AC5170">
      <w:pPr>
        <w:pStyle w:val="Listparagraf"/>
        <w:numPr>
          <w:ilvl w:val="0"/>
          <w:numId w:val="34"/>
        </w:numPr>
        <w:spacing w:line="240" w:lineRule="auto"/>
        <w:ind w:left="0" w:firstLine="72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art. ........... alin. ........ lit. ......... din ....................., cu amendă de la ................... lei la ……................. lei;</w:t>
      </w:r>
    </w:p>
    <w:p w14:paraId="415BF687" w14:textId="41420F62" w:rsidR="00612A0A" w:rsidRPr="00AC5170" w:rsidRDefault="00612A0A" w:rsidP="00AC5170">
      <w:pPr>
        <w:pStyle w:val="Listparagraf"/>
        <w:numPr>
          <w:ilvl w:val="0"/>
          <w:numId w:val="34"/>
        </w:numPr>
        <w:spacing w:line="240" w:lineRule="auto"/>
        <w:ind w:left="0" w:firstLine="720"/>
        <w:jc w:val="both"/>
        <w:rPr>
          <w:rStyle w:val="spctbdy"/>
          <w:rFonts w:ascii="Montserrat Light" w:hAnsi="Montserrat Light"/>
          <w:noProof/>
          <w:color w:val="auto"/>
          <w:sz w:val="22"/>
          <w:szCs w:val="22"/>
          <w:shd w:val="clear" w:color="auto" w:fill="auto"/>
          <w:lang w:val="ro-RO"/>
        </w:rPr>
      </w:pPr>
      <w:r w:rsidRPr="00AC5170">
        <w:rPr>
          <w:rStyle w:val="spctbdy"/>
          <w:rFonts w:ascii="Montserrat Light" w:hAnsi="Montserrat Light"/>
          <w:noProof/>
          <w:sz w:val="22"/>
          <w:szCs w:val="22"/>
          <w:lang w:val="ro-RO"/>
        </w:rPr>
        <w:t>art. ........... alin. ........ lit. ......... din ....................., cu amendă de la ................... lei la ……................. lei;</w:t>
      </w:r>
    </w:p>
    <w:p w14:paraId="1484347E" w14:textId="7EA3D6A9" w:rsidR="00612A0A" w:rsidRPr="00AC5170" w:rsidRDefault="00612A0A" w:rsidP="00AC5170">
      <w:pPr>
        <w:pStyle w:val="Listparagraf"/>
        <w:numPr>
          <w:ilvl w:val="0"/>
          <w:numId w:val="34"/>
        </w:numPr>
        <w:spacing w:line="240" w:lineRule="auto"/>
        <w:ind w:left="0" w:firstLine="720"/>
        <w:jc w:val="both"/>
        <w:rPr>
          <w:rStyle w:val="spctbdy"/>
          <w:rFonts w:ascii="Montserrat Light" w:hAnsi="Montserrat Light"/>
          <w:noProof/>
          <w:sz w:val="22"/>
          <w:szCs w:val="22"/>
          <w:lang w:val="ro-RO"/>
        </w:rPr>
      </w:pPr>
      <w:r w:rsidRPr="00AC5170">
        <w:rPr>
          <w:rStyle w:val="spctbdy"/>
          <w:rFonts w:ascii="Montserrat Light" w:hAnsi="Montserrat Light"/>
          <w:noProof/>
          <w:sz w:val="22"/>
          <w:szCs w:val="22"/>
          <w:lang w:val="ro-RO"/>
        </w:rPr>
        <w:t>art. ........... alin. ........ lit. ......... din ....................., cu amendă de la ................... lei la ……................. lei;</w:t>
      </w:r>
    </w:p>
    <w:p w14:paraId="684ECA02" w14:textId="77777777" w:rsidR="004B1835" w:rsidRPr="00AC5170" w:rsidRDefault="004B1835" w:rsidP="00AC5170">
      <w:pPr>
        <w:pStyle w:val="Standard"/>
        <w:tabs>
          <w:tab w:val="left" w:pos="0"/>
        </w:tabs>
        <w:autoSpaceDN w:val="0"/>
        <w:spacing w:after="0" w:line="240" w:lineRule="auto"/>
        <w:contextualSpacing/>
        <w:jc w:val="both"/>
        <w:textAlignment w:val="baseline"/>
        <w:rPr>
          <w:rFonts w:ascii="Montserrat Light" w:eastAsia="Times New Roman" w:hAnsi="Montserrat Light"/>
          <w:noProof/>
          <w:lang w:val="ro-RO"/>
        </w:rPr>
      </w:pPr>
    </w:p>
    <w:p w14:paraId="241B2BF1" w14:textId="31A8A9FC" w:rsidR="004B1835" w:rsidRPr="00AC5170" w:rsidRDefault="004B1835" w:rsidP="00AC5170">
      <w:pPr>
        <w:pStyle w:val="Standard"/>
        <w:tabs>
          <w:tab w:val="left" w:pos="0"/>
        </w:tabs>
        <w:autoSpaceDN w:val="0"/>
        <w:spacing w:after="0" w:line="240" w:lineRule="auto"/>
        <w:contextualSpacing/>
        <w:jc w:val="both"/>
        <w:textAlignment w:val="baseline"/>
        <w:rPr>
          <w:rFonts w:ascii="Montserrat Light" w:eastAsia="Times New Roman" w:hAnsi="Montserrat Light"/>
          <w:noProof/>
          <w:lang w:val="ro-RO"/>
        </w:rPr>
      </w:pPr>
      <w:r w:rsidRPr="00AC5170">
        <w:rPr>
          <w:rFonts w:ascii="Montserrat Light" w:eastAsia="Times New Roman" w:hAnsi="Montserrat Light"/>
          <w:noProof/>
          <w:lang w:val="ro-RO"/>
        </w:rPr>
        <w:tab/>
        <w:t>Procesul-verbal de constatare a contravențiilor se va înainta Președintelui Consiliului Județean Cluj sau persoanei desemnate de către acesta, care va stabili sancțiunea/ sancțiunile pentru contravențiile constatate.</w:t>
      </w:r>
    </w:p>
    <w:p w14:paraId="41717B44" w14:textId="77777777" w:rsidR="004B1835" w:rsidRPr="00AC5170" w:rsidRDefault="004B1835" w:rsidP="00AC5170">
      <w:pPr>
        <w:pStyle w:val="spar"/>
        <w:ind w:left="1080"/>
        <w:contextualSpacing/>
        <w:jc w:val="both"/>
        <w:rPr>
          <w:rFonts w:ascii="Montserrat Light" w:hAnsi="Montserrat Light"/>
          <w:noProof/>
          <w:color w:val="000000"/>
          <w:sz w:val="22"/>
          <w:szCs w:val="22"/>
          <w:shd w:val="clear" w:color="auto" w:fill="FFFFFF"/>
        </w:rPr>
      </w:pPr>
    </w:p>
    <w:p w14:paraId="78B55AA5" w14:textId="77777777" w:rsidR="004B1835" w:rsidRPr="00AC5170" w:rsidRDefault="004B1835" w:rsidP="00AC5170">
      <w:pPr>
        <w:pStyle w:val="spar"/>
        <w:ind w:left="0" w:firstLine="720"/>
        <w:contextualSpacing/>
        <w:jc w:val="both"/>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CONTESTARE</w:t>
      </w:r>
    </w:p>
    <w:p w14:paraId="60636F84" w14:textId="77777777" w:rsidR="004B1835" w:rsidRPr="00AC5170" w:rsidRDefault="004B1835" w:rsidP="00AC5170">
      <w:pPr>
        <w:spacing w:line="240" w:lineRule="auto"/>
        <w:ind w:firstLine="720"/>
        <w:contextualSpacing/>
        <w:jc w:val="both"/>
        <w:rPr>
          <w:rStyle w:val="spar3"/>
          <w:rFonts w:ascii="Montserrat Light" w:eastAsia="Times New Roman" w:hAnsi="Montserrat Light"/>
          <w:noProof/>
          <w:sz w:val="22"/>
          <w:szCs w:val="22"/>
          <w:lang w:val="ro-RO"/>
        </w:rPr>
      </w:pPr>
    </w:p>
    <w:p w14:paraId="61B9F34B" w14:textId="77777777" w:rsidR="004B1835" w:rsidRPr="00AC5170" w:rsidRDefault="004B1835" w:rsidP="00AC5170">
      <w:pPr>
        <w:spacing w:line="240" w:lineRule="auto"/>
        <w:ind w:firstLine="720"/>
        <w:contextualSpacing/>
        <w:jc w:val="both"/>
        <w:rPr>
          <w:rStyle w:val="sanxbdy"/>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În conformitate cu prevederile Ordonanţei Guvernului nr. 2/2001 privind regimul juridic al contravenţiilor, cu modificările şi completările ulterioare, împotriva prezentului proces-verbal de constatare şi sancţionare a contravenţiilor se poate face plângere în termen de 15 zile de la data comunicării.</w:t>
      </w:r>
    </w:p>
    <w:p w14:paraId="4F80228F" w14:textId="77777777" w:rsidR="004B1835" w:rsidRPr="00AC5170" w:rsidRDefault="004B1835" w:rsidP="00AC5170">
      <w:pPr>
        <w:spacing w:line="240" w:lineRule="auto"/>
        <w:contextualSpacing/>
        <w:jc w:val="both"/>
        <w:rPr>
          <w:rFonts w:ascii="Montserrat Light" w:hAnsi="Montserrat Light"/>
          <w:noProof/>
          <w:lang w:val="ro-RO"/>
        </w:rPr>
      </w:pPr>
    </w:p>
    <w:p w14:paraId="1FE30F6E" w14:textId="77777777" w:rsidR="00612A0A" w:rsidRPr="00AC5170" w:rsidRDefault="00612A0A" w:rsidP="00AC5170">
      <w:pPr>
        <w:spacing w:line="240" w:lineRule="auto"/>
        <w:ind w:firstLine="720"/>
        <w:contextualSpacing/>
        <w:jc w:val="both"/>
        <w:rPr>
          <w:rStyle w:val="spctttl1"/>
          <w:rFonts w:ascii="Montserrat Light" w:eastAsia="Times New Roman" w:hAnsi="Montserrat Light"/>
          <w:noProof/>
          <w:sz w:val="22"/>
          <w:szCs w:val="22"/>
          <w:lang w:val="ro-RO"/>
        </w:rPr>
      </w:pPr>
    </w:p>
    <w:p w14:paraId="64D3B192"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Agent constatator,                                                       Contravenient</w:t>
      </w:r>
      <w:r w:rsidRPr="00AC5170">
        <w:rPr>
          <w:rFonts w:ascii="Montserrat Light" w:hAnsi="Montserrat Light"/>
          <w:noProof/>
          <w:color w:val="000000"/>
          <w:sz w:val="22"/>
          <w:szCs w:val="22"/>
          <w:shd w:val="clear" w:color="auto" w:fill="FFFFFF"/>
        </w:rPr>
        <w:t xml:space="preserve">,                               </w:t>
      </w:r>
    </w:p>
    <w:p w14:paraId="285027E0"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 xml:space="preserve">..............................................                                                      .....................................                       </w:t>
      </w:r>
    </w:p>
    <w:p w14:paraId="15CDA6E0" w14:textId="77777777" w:rsidR="004B1835" w:rsidRPr="00AC5170" w:rsidRDefault="004B1835" w:rsidP="00AC5170">
      <w:pPr>
        <w:spacing w:line="240" w:lineRule="auto"/>
        <w:ind w:firstLine="720"/>
        <w:contextualSpacing/>
        <w:jc w:val="both"/>
        <w:rPr>
          <w:rFonts w:ascii="Montserrat Light" w:hAnsi="Montserrat Light"/>
          <w:noProof/>
          <w:color w:val="000000"/>
          <w:shd w:val="clear" w:color="auto" w:fill="FFFFFF"/>
          <w:lang w:val="ro-RO"/>
        </w:rPr>
      </w:pPr>
    </w:p>
    <w:p w14:paraId="09E8D48B" w14:textId="099DCB1C" w:rsidR="00612A0A" w:rsidRPr="00AC5170" w:rsidRDefault="00612A0A" w:rsidP="00AC5170">
      <w:pPr>
        <w:pStyle w:val="spar"/>
        <w:ind w:left="0" w:firstLine="720"/>
        <w:contextualSpacing/>
        <w:jc w:val="both"/>
        <w:rPr>
          <w:rFonts w:ascii="Montserrat Light" w:hAnsi="Montserrat Light"/>
          <w:noProof/>
          <w:sz w:val="22"/>
          <w:szCs w:val="22"/>
        </w:rPr>
      </w:pPr>
      <w:r w:rsidRPr="00AC5170">
        <w:rPr>
          <w:rFonts w:ascii="Montserrat Light" w:hAnsi="Montserrat Light"/>
          <w:noProof/>
          <w:color w:val="000000"/>
          <w:sz w:val="22"/>
          <w:szCs w:val="22"/>
          <w:shd w:val="clear" w:color="auto" w:fill="FFFFFF"/>
        </w:rPr>
        <w:t>Plângerea se va depune la judecătoria în a cărei circumscripţie a fost săvârşită contravenţia şi va fi însoţită de o copie a procesului-verbal de constatare şi sancţionare a contravenţiilor, precum şi de alte acte doveditoare în susţinerea plângerii.</w:t>
      </w:r>
    </w:p>
    <w:p w14:paraId="442E8ED2"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p>
    <w:p w14:paraId="4929DC37" w14:textId="77777777" w:rsidR="00612A0A" w:rsidRPr="00AC5170" w:rsidRDefault="00612A0A" w:rsidP="00AC5170">
      <w:pPr>
        <w:pStyle w:val="spar"/>
        <w:ind w:left="0" w:firstLine="720"/>
        <w:contextualSpacing/>
        <w:jc w:val="both"/>
        <w:rPr>
          <w:rFonts w:ascii="Montserrat Light" w:hAnsi="Montserrat Light"/>
          <w:b/>
          <w:bCs/>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ALTE MENȚIUNI</w:t>
      </w:r>
    </w:p>
    <w:p w14:paraId="50C72AE9" w14:textId="4C026498"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La cererea contravenientului s-au formulat următoarele obiecţiuni:</w:t>
      </w:r>
      <w:r w:rsidR="003907B2" w:rsidRPr="00AC5170">
        <w:rPr>
          <w:rFonts w:ascii="Montserrat Light" w:hAnsi="Montserrat Light"/>
          <w:noProof/>
          <w:color w:val="000000"/>
          <w:sz w:val="22"/>
          <w:szCs w:val="22"/>
          <w:shd w:val="clear" w:color="auto" w:fill="FFFFFF"/>
        </w:rPr>
        <w:t xml:space="preserve"> ..........................................................</w:t>
      </w:r>
      <w:r w:rsidRPr="00AC5170">
        <w:rPr>
          <w:rFonts w:ascii="Montserrat Light" w:hAnsi="Montserrat Light"/>
          <w:noProof/>
          <w:color w:val="000000"/>
          <w:sz w:val="22"/>
          <w:szCs w:val="22"/>
          <w:shd w:val="clear" w:color="auto" w:fill="FFFFFF"/>
        </w:rPr>
        <w:t>........................................................................................................................................................................................</w:t>
      </w:r>
      <w:r w:rsidR="003907B2" w:rsidRPr="00AC5170">
        <w:rPr>
          <w:rFonts w:ascii="Montserrat Light" w:hAnsi="Montserrat Light"/>
          <w:noProof/>
          <w:color w:val="000000"/>
          <w:sz w:val="22"/>
          <w:szCs w:val="22"/>
          <w:shd w:val="clear" w:color="auto" w:fill="FFFFFF"/>
        </w:rPr>
        <w:t>.....................................</w:t>
      </w:r>
      <w:r w:rsidRPr="00AC5170">
        <w:rPr>
          <w:rFonts w:ascii="Montserrat Light" w:hAnsi="Montserrat Light"/>
          <w:noProof/>
          <w:color w:val="000000"/>
          <w:sz w:val="22"/>
          <w:szCs w:val="22"/>
          <w:shd w:val="clear" w:color="auto" w:fill="FFFFFF"/>
        </w:rPr>
        <w:t>.........................................................................................................................................................................................................</w:t>
      </w:r>
      <w:r w:rsidR="003907B2" w:rsidRPr="00AC5170">
        <w:rPr>
          <w:rFonts w:ascii="Montserrat Light" w:hAnsi="Montserrat Light"/>
          <w:noProof/>
          <w:color w:val="000000"/>
          <w:sz w:val="22"/>
          <w:szCs w:val="22"/>
          <w:shd w:val="clear" w:color="auto" w:fill="FFFFFF"/>
        </w:rPr>
        <w:t>....................</w:t>
      </w:r>
      <w:r w:rsidRPr="00AC5170">
        <w:rPr>
          <w:rFonts w:ascii="Montserrat Light" w:hAnsi="Montserrat Light"/>
          <w:noProof/>
          <w:color w:val="000000"/>
          <w:sz w:val="22"/>
          <w:szCs w:val="22"/>
          <w:shd w:val="clear" w:color="auto" w:fill="FFFFFF"/>
        </w:rPr>
        <w:t>.........................................................................................................................................................................................................</w:t>
      </w:r>
      <w:r w:rsidR="003907B2" w:rsidRPr="00AC5170">
        <w:rPr>
          <w:rFonts w:ascii="Montserrat Light" w:hAnsi="Montserrat Light"/>
          <w:noProof/>
          <w:color w:val="000000"/>
          <w:sz w:val="22"/>
          <w:szCs w:val="22"/>
          <w:shd w:val="clear" w:color="auto" w:fill="FFFFFF"/>
        </w:rPr>
        <w:t>.....................</w:t>
      </w:r>
      <w:r w:rsidRPr="00AC5170">
        <w:rPr>
          <w:rFonts w:ascii="Montserrat Light" w:hAnsi="Montserrat Light"/>
          <w:noProof/>
          <w:color w:val="000000"/>
          <w:sz w:val="22"/>
          <w:szCs w:val="22"/>
          <w:shd w:val="clear" w:color="auto" w:fill="FFFFFF"/>
        </w:rPr>
        <w:t>.........................................................................................................................................................................................................</w:t>
      </w:r>
      <w:r w:rsidR="003907B2" w:rsidRPr="00AC5170">
        <w:rPr>
          <w:rFonts w:ascii="Montserrat Light" w:hAnsi="Montserrat Light"/>
          <w:noProof/>
          <w:color w:val="000000"/>
          <w:sz w:val="22"/>
          <w:szCs w:val="22"/>
          <w:shd w:val="clear" w:color="auto" w:fill="FFFFFF"/>
        </w:rPr>
        <w:t>.....................</w:t>
      </w:r>
      <w:r w:rsidRPr="00AC5170">
        <w:rPr>
          <w:rFonts w:ascii="Montserrat Light" w:hAnsi="Montserrat Light"/>
          <w:noProof/>
          <w:color w:val="000000"/>
          <w:sz w:val="22"/>
          <w:szCs w:val="22"/>
          <w:shd w:val="clear" w:color="auto" w:fill="FFFFFF"/>
        </w:rPr>
        <w:t>......................................................................................................................................................................</w:t>
      </w:r>
    </w:p>
    <w:p w14:paraId="52106A4A" w14:textId="56919AC0" w:rsidR="004B1835" w:rsidRPr="00AC5170" w:rsidRDefault="00DA2837"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Observaţiile agenţilor constatatori: ............................................................................................................</w:t>
      </w:r>
      <w:r w:rsidR="004B1835" w:rsidRPr="00AC5170">
        <w:rPr>
          <w:rFonts w:ascii="Montserrat Light" w:hAnsi="Montserrat Light"/>
          <w:noProof/>
          <w:color w:val="000000"/>
          <w:sz w:val="22"/>
          <w:szCs w:val="22"/>
          <w:shd w:val="clear" w:color="auto" w:fill="FFFFFF"/>
        </w:rPr>
        <w:t>...........</w:t>
      </w:r>
    </w:p>
    <w:p w14:paraId="0308CAB3" w14:textId="6980F2B1" w:rsidR="00DA2837" w:rsidRPr="00AC5170" w:rsidRDefault="00DA2837" w:rsidP="00AC5170">
      <w:pPr>
        <w:pStyle w:val="spar"/>
        <w:ind w:left="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w:t>
      </w:r>
      <w:r w:rsidR="00660D84" w:rsidRPr="00AC5170">
        <w:rPr>
          <w:rFonts w:ascii="Montserrat Light" w:hAnsi="Montserrat Light"/>
          <w:noProof/>
          <w:color w:val="000000"/>
          <w:sz w:val="22"/>
          <w:szCs w:val="22"/>
          <w:shd w:val="clear" w:color="auto" w:fill="FFFFFF"/>
        </w:rPr>
        <w:t>................</w:t>
      </w:r>
    </w:p>
    <w:p w14:paraId="03C60058" w14:textId="2530AFA5" w:rsidR="00612A0A" w:rsidRPr="00AC5170" w:rsidRDefault="00DA2837" w:rsidP="00AC5170">
      <w:pPr>
        <w:pStyle w:val="spar"/>
        <w:ind w:left="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w:t>
      </w:r>
    </w:p>
    <w:p w14:paraId="57CF22A9" w14:textId="44FFB520" w:rsidR="00DA2837" w:rsidRPr="00AC5170" w:rsidRDefault="00ED2D48"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(Contravenientul nu este de faţă, refuză sau nu poate semna)</w:t>
      </w:r>
    </w:p>
    <w:p w14:paraId="4D4F644B" w14:textId="77777777" w:rsidR="00660D84" w:rsidRPr="00AC5170" w:rsidRDefault="00660D84" w:rsidP="00AC5170">
      <w:pPr>
        <w:pStyle w:val="spar"/>
        <w:ind w:left="0"/>
        <w:contextualSpacing/>
        <w:jc w:val="both"/>
        <w:rPr>
          <w:rFonts w:ascii="Montserrat Light" w:hAnsi="Montserrat Light"/>
          <w:noProof/>
          <w:color w:val="000000"/>
          <w:sz w:val="22"/>
          <w:szCs w:val="22"/>
          <w:shd w:val="clear" w:color="auto" w:fill="FFFFFF"/>
        </w:rPr>
      </w:pPr>
    </w:p>
    <w:p w14:paraId="5E07DF52"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Agent constatator,                                                       Contravenient</w:t>
      </w:r>
      <w:r w:rsidRPr="00AC5170">
        <w:rPr>
          <w:rFonts w:ascii="Montserrat Light" w:hAnsi="Montserrat Light"/>
          <w:noProof/>
          <w:color w:val="000000"/>
          <w:sz w:val="22"/>
          <w:szCs w:val="22"/>
          <w:shd w:val="clear" w:color="auto" w:fill="FFFFFF"/>
        </w:rPr>
        <w:t xml:space="preserve">,                               </w:t>
      </w:r>
    </w:p>
    <w:p w14:paraId="6F0F4532"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 xml:space="preserve">..............................................                                                      .....................................                       </w:t>
      </w:r>
    </w:p>
    <w:p w14:paraId="37DE8B65" w14:textId="7D91D250"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r w:rsidRPr="00AC5170">
        <w:rPr>
          <w:rFonts w:ascii="Montserrat Light" w:hAnsi="Montserrat Light"/>
          <w:noProof/>
          <w:color w:val="000000"/>
          <w:shd w:val="clear" w:color="auto" w:fill="FFFFFF"/>
          <w:lang w:val="ro-RO"/>
        </w:rPr>
        <w:t xml:space="preserve">                                                                </w:t>
      </w:r>
    </w:p>
    <w:p w14:paraId="54EE02A0" w14:textId="77777777" w:rsidR="00660D84" w:rsidRPr="00AC5170" w:rsidRDefault="00660D84" w:rsidP="00AC5170">
      <w:pPr>
        <w:spacing w:line="240" w:lineRule="auto"/>
        <w:contextualSpacing/>
        <w:jc w:val="both"/>
        <w:rPr>
          <w:rStyle w:val="spar3"/>
          <w:rFonts w:ascii="Montserrat Light" w:eastAsia="Times New Roman" w:hAnsi="Montserrat Light"/>
          <w:noProof/>
          <w:sz w:val="22"/>
          <w:szCs w:val="22"/>
          <w:lang w:val="ro-RO"/>
        </w:rPr>
      </w:pPr>
    </w:p>
    <w:p w14:paraId="7BFF5736" w14:textId="77777777" w:rsidR="00612A0A" w:rsidRPr="00AC5170" w:rsidRDefault="00612A0A" w:rsidP="00AC5170">
      <w:pPr>
        <w:spacing w:line="240" w:lineRule="auto"/>
        <w:ind w:firstLine="720"/>
        <w:contextualSpacing/>
        <w:jc w:val="both"/>
        <w:rPr>
          <w:rStyle w:val="spar3"/>
          <w:rFonts w:ascii="Montserrat Light" w:eastAsia="Times New Roman" w:hAnsi="Montserrat Light"/>
          <w:b/>
          <w:bCs/>
          <w:noProof/>
          <w:sz w:val="22"/>
          <w:szCs w:val="22"/>
          <w:lang w:val="ro-RO"/>
        </w:rPr>
      </w:pPr>
      <w:r w:rsidRPr="00AC5170">
        <w:rPr>
          <w:rFonts w:ascii="Montserrat Light" w:hAnsi="Montserrat Light"/>
          <w:noProof/>
          <w:color w:val="000000"/>
          <w:shd w:val="clear" w:color="auto" w:fill="FFFFFF"/>
          <w:lang w:val="ro-RO"/>
        </w:rPr>
        <w:t xml:space="preserve">                   </w:t>
      </w:r>
      <w:r w:rsidRPr="00AC5170">
        <w:rPr>
          <w:rFonts w:ascii="Montserrat Light" w:hAnsi="Montserrat Light"/>
          <w:b/>
          <w:bCs/>
          <w:noProof/>
          <w:color w:val="000000"/>
          <w:shd w:val="clear" w:color="auto" w:fill="FFFFFF"/>
          <w:lang w:val="ro-RO"/>
        </w:rPr>
        <w:t>Martor, (date complete privind identitatea)</w:t>
      </w:r>
    </w:p>
    <w:p w14:paraId="0DC1B1A0" w14:textId="77777777" w:rsidR="00612A0A" w:rsidRPr="00AC5170" w:rsidRDefault="00612A0A" w:rsidP="00AC5170">
      <w:pPr>
        <w:pStyle w:val="Listparagraf"/>
        <w:numPr>
          <w:ilvl w:val="0"/>
          <w:numId w:val="33"/>
        </w:numPr>
        <w:spacing w:line="240" w:lineRule="auto"/>
        <w:ind w:left="0" w:firstLine="720"/>
        <w:jc w:val="both"/>
        <w:rPr>
          <w:rStyle w:val="spar3"/>
          <w:rFonts w:ascii="Montserrat Light" w:eastAsia="Times New Roman" w:hAnsi="Montserrat Light"/>
          <w:noProof/>
          <w:sz w:val="22"/>
          <w:szCs w:val="22"/>
          <w:lang w:val="ro-RO"/>
        </w:rPr>
      </w:pPr>
      <w:r w:rsidRPr="00AC5170">
        <w:rPr>
          <w:rStyle w:val="slitbdy"/>
          <w:rFonts w:ascii="Montserrat Light" w:eastAsia="Times New Roman" w:hAnsi="Montserrat Light"/>
          <w:noProof/>
          <w:sz w:val="22"/>
          <w:szCs w:val="22"/>
          <w:lang w:val="ro-RO"/>
        </w:rPr>
        <w:t xml:space="preserve">Nume, prenume: ................................................................., născut(ă) la data de …........................ în localitatea ..................................., judeţul/sectorul ...................................., fiul/fiica lui ............................. şi al/a ......................................., CNP ............................................................ domiciliat(ă) în oraşul (comuna) ............................................................., bd./str. ................................................... nr. ............, bl. …....., sc. ……..., et. …....., ap. ……...., judeţul/sectorul ......................................., legitimat(ă) cu CI/paşaport seria ……..... nr. …...................., emis(ă) de ……......................... la data de ……..........................., </w:t>
      </w:r>
    </w:p>
    <w:p w14:paraId="5AC7F61B" w14:textId="77777777" w:rsidR="00612A0A"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p>
    <w:p w14:paraId="7C946B15" w14:textId="0B7C7FAF" w:rsidR="00660D84" w:rsidRPr="00AC5170" w:rsidRDefault="00612A0A" w:rsidP="00AC5170">
      <w:pPr>
        <w:spacing w:line="240" w:lineRule="auto"/>
        <w:ind w:firstLine="720"/>
        <w:contextualSpacing/>
        <w:jc w:val="both"/>
        <w:rPr>
          <w:rStyle w:val="spar3"/>
          <w:rFonts w:ascii="Montserrat Light" w:eastAsia="Times New Roman" w:hAnsi="Montserrat Light"/>
          <w:noProof/>
          <w:sz w:val="22"/>
          <w:szCs w:val="22"/>
          <w:lang w:val="ro-RO"/>
        </w:rPr>
      </w:pPr>
      <w:r w:rsidRPr="00AC5170">
        <w:rPr>
          <w:rStyle w:val="spar3"/>
          <w:rFonts w:ascii="Montserrat Light" w:eastAsia="Times New Roman" w:hAnsi="Montserrat Light"/>
          <w:noProof/>
          <w:sz w:val="22"/>
          <w:szCs w:val="22"/>
          <w:lang w:val="ro-RO"/>
          <w:specVanish w:val="0"/>
        </w:rPr>
        <w:t>Semnătura ................................</w:t>
      </w:r>
    </w:p>
    <w:p w14:paraId="69D9467E" w14:textId="4555E69A" w:rsidR="00660D84" w:rsidRPr="00AC5170" w:rsidRDefault="00612A0A" w:rsidP="00AC5170">
      <w:pPr>
        <w:spacing w:line="240" w:lineRule="auto"/>
        <w:contextualSpacing/>
        <w:jc w:val="both"/>
        <w:rPr>
          <w:rFonts w:ascii="Montserrat Light" w:eastAsia="Times New Roman" w:hAnsi="Montserrat Light"/>
          <w:noProof/>
          <w:color w:val="000000"/>
          <w:shd w:val="clear" w:color="auto" w:fill="FFFFFF"/>
          <w:lang w:val="ro-RO"/>
        </w:rPr>
      </w:pPr>
      <w:r w:rsidRPr="00AC5170">
        <w:rPr>
          <w:rFonts w:ascii="Montserrat Light" w:hAnsi="Montserrat Light"/>
          <w:noProof/>
          <w:color w:val="000000"/>
          <w:shd w:val="clear" w:color="auto" w:fill="FFFFFF"/>
          <w:lang w:val="ro-RO"/>
        </w:rPr>
        <w:t xml:space="preserve">                                                                  </w:t>
      </w:r>
    </w:p>
    <w:p w14:paraId="20477AE9" w14:textId="7D97A01F" w:rsidR="00660D84"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contextualSpacing/>
        <w:jc w:val="both"/>
        <w:rPr>
          <w:rFonts w:ascii="Montserrat Light" w:eastAsiaTheme="minorEastAsia" w:hAnsi="Montserrat Light" w:cs="Courier New"/>
          <w:b/>
          <w:bCs/>
          <w:noProof/>
          <w:shd w:val="clear" w:color="auto" w:fill="FFFFFF"/>
          <w:lang w:val="ro-RO"/>
        </w:rPr>
      </w:pPr>
      <w:r w:rsidRPr="00AC5170">
        <w:rPr>
          <w:rFonts w:ascii="Montserrat Light" w:eastAsiaTheme="minorEastAsia" w:hAnsi="Montserrat Light" w:cs="Courier New"/>
          <w:b/>
          <w:bCs/>
          <w:noProof/>
          <w:shd w:val="clear" w:color="auto" w:fill="FFFFFF"/>
          <w:lang w:val="ro-RO"/>
        </w:rPr>
        <w:t>REZOLUŢIE DE APLICARE A SANCŢIUNII</w:t>
      </w:r>
    </w:p>
    <w:p w14:paraId="6200BAA7" w14:textId="75B564F6" w:rsidR="00612A0A"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contextualSpacing/>
        <w:jc w:val="both"/>
        <w:rPr>
          <w:rStyle w:val="spar3"/>
          <w:rFonts w:ascii="Montserrat Light" w:eastAsia="Times New Roman" w:hAnsi="Montserrat Light"/>
          <w:noProof/>
          <w:sz w:val="22"/>
          <w:szCs w:val="22"/>
          <w:lang w:val="ro-RO"/>
        </w:rPr>
      </w:pPr>
      <w:r w:rsidRPr="00AC5170">
        <w:rPr>
          <w:rFonts w:ascii="Montserrat Light" w:eastAsiaTheme="minorEastAsia" w:hAnsi="Montserrat Light" w:cs="Courier New"/>
          <w:noProof/>
          <w:shd w:val="clear" w:color="auto" w:fill="FFFFFF"/>
          <w:lang w:val="ro-RO"/>
        </w:rPr>
        <w:t xml:space="preserve">Ţinând seama de faptele săvârşite, constatate şi consemnate în prezentul proces-verbal, în baza prevederilor art. 16 alin. (3) din </w:t>
      </w:r>
      <w:r w:rsidRPr="00AC5170">
        <w:rPr>
          <w:rFonts w:ascii="Montserrat Light" w:hAnsi="Montserrat Light"/>
          <w:noProof/>
          <w:lang w:val="ro-RO"/>
        </w:rPr>
        <w:t xml:space="preserve">Regulamentul de navigație pe Lacul Tarnița și ale </w:t>
      </w:r>
      <w:r w:rsidRPr="00AC5170">
        <w:rPr>
          <w:rFonts w:ascii="Montserrat Light" w:eastAsiaTheme="minorEastAsia" w:hAnsi="Montserrat Light" w:cs="Courier New"/>
          <w:noProof/>
          <w:shd w:val="clear" w:color="auto" w:fill="FFFFFF"/>
          <w:lang w:val="ro-RO"/>
        </w:rPr>
        <w:t xml:space="preserve">art. 12 alin. (3) din </w:t>
      </w:r>
      <w:r w:rsidRPr="00AC5170">
        <w:rPr>
          <w:rFonts w:ascii="Montserrat Light" w:hAnsi="Montserrat Light"/>
          <w:noProof/>
          <w:lang w:val="ro-RO"/>
        </w:rPr>
        <w:t>Regulamentul de navigație pe Lacul Fântânele, aprobate prin Hotărârea Consiliului Județean Cluj nr. 25/2021</w:t>
      </w:r>
      <w:r w:rsidRPr="00AC5170">
        <w:rPr>
          <w:rFonts w:ascii="Montserrat Light" w:eastAsiaTheme="minorEastAsia" w:hAnsi="Montserrat Light" w:cs="Courier New"/>
          <w:noProof/>
          <w:shd w:val="clear" w:color="auto" w:fill="FFFFFF"/>
          <w:lang w:val="ro-RO"/>
        </w:rPr>
        <w:t xml:space="preserve">, şi având în vedere dispoziţiile art. 21 din Ordonanţa Guvernului României nr. 2/2001 privind regimul juridic al contravenţiilor, subsemnatul Alin Tișe, în calitate de Președinte al Consiliului Județean Cluj/.............................................................. în calitate de persoană desemnată de Președintele Consiliului Județean Cluj, </w:t>
      </w:r>
      <w:r w:rsidRPr="00AC5170">
        <w:rPr>
          <w:rStyle w:val="spar3"/>
          <w:rFonts w:ascii="Montserrat Light" w:eastAsia="Times New Roman" w:hAnsi="Montserrat Light"/>
          <w:noProof/>
          <w:sz w:val="22"/>
          <w:szCs w:val="22"/>
          <w:lang w:val="ro-RO"/>
          <w:specVanish w:val="0"/>
        </w:rPr>
        <w:t>stabilesc cuantumul amenzii pentru fapta (faptele) de la pct.:</w:t>
      </w:r>
    </w:p>
    <w:p w14:paraId="51057368" w14:textId="77777777" w:rsidR="00612A0A" w:rsidRPr="00AC5170" w:rsidRDefault="00612A0A" w:rsidP="00AC5170">
      <w:pPr>
        <w:spacing w:line="240" w:lineRule="auto"/>
        <w:ind w:firstLine="720"/>
        <w:contextualSpacing/>
        <w:jc w:val="both"/>
        <w:rPr>
          <w:rFonts w:ascii="Montserrat Light" w:hAnsi="Montserrat Light"/>
          <w:noProof/>
          <w:lang w:val="ro-RO"/>
        </w:rPr>
      </w:pPr>
      <w:r w:rsidRPr="00AC5170">
        <w:rPr>
          <w:rStyle w:val="spctttl1"/>
          <w:rFonts w:ascii="Montserrat Light" w:eastAsia="Times New Roman" w:hAnsi="Montserrat Light"/>
          <w:noProof/>
          <w:color w:val="auto"/>
          <w:sz w:val="22"/>
          <w:szCs w:val="22"/>
          <w:lang w:val="ro-RO"/>
        </w:rPr>
        <w:t>1.</w:t>
      </w:r>
      <w:r w:rsidRPr="00AC5170">
        <w:rPr>
          <w:rFonts w:ascii="Montserrat Light" w:eastAsia="Times New Roman" w:hAnsi="Montserrat Light"/>
          <w:noProof/>
          <w:shd w:val="clear" w:color="auto" w:fill="FFFFFF"/>
          <w:lang w:val="ro-RO"/>
        </w:rPr>
        <w:t xml:space="preserve"> </w:t>
      </w:r>
      <w:r w:rsidRPr="00AC5170">
        <w:rPr>
          <w:rStyle w:val="spctbdy"/>
          <w:rFonts w:ascii="Montserrat Light" w:hAnsi="Montserrat Light"/>
          <w:noProof/>
          <w:color w:val="auto"/>
          <w:sz w:val="22"/>
          <w:szCs w:val="22"/>
          <w:lang w:val="ro-RO"/>
        </w:rPr>
        <w:t>în sumă de ........................ (..................................................................................................) lei;</w:t>
      </w:r>
    </w:p>
    <w:p w14:paraId="59293558" w14:textId="77777777" w:rsidR="00612A0A" w:rsidRPr="00AC5170" w:rsidRDefault="00612A0A" w:rsidP="00AC5170">
      <w:pPr>
        <w:spacing w:line="240" w:lineRule="auto"/>
        <w:ind w:firstLine="720"/>
        <w:contextualSpacing/>
        <w:jc w:val="both"/>
        <w:rPr>
          <w:rFonts w:ascii="Montserrat Light" w:eastAsia="Times New Roman" w:hAnsi="Montserrat Light"/>
          <w:noProof/>
          <w:shd w:val="clear" w:color="auto" w:fill="FFFFFF"/>
          <w:lang w:val="ro-RO"/>
        </w:rPr>
      </w:pPr>
      <w:r w:rsidRPr="00AC5170">
        <w:rPr>
          <w:rStyle w:val="spctttl1"/>
          <w:rFonts w:ascii="Montserrat Light" w:eastAsia="Times New Roman" w:hAnsi="Montserrat Light"/>
          <w:noProof/>
          <w:color w:val="auto"/>
          <w:sz w:val="22"/>
          <w:szCs w:val="22"/>
          <w:lang w:val="ro-RO"/>
        </w:rPr>
        <w:t>2.</w:t>
      </w:r>
      <w:r w:rsidRPr="00AC5170">
        <w:rPr>
          <w:rFonts w:ascii="Montserrat Light" w:eastAsia="Times New Roman" w:hAnsi="Montserrat Light"/>
          <w:noProof/>
          <w:shd w:val="clear" w:color="auto" w:fill="FFFFFF"/>
          <w:lang w:val="ro-RO"/>
        </w:rPr>
        <w:t xml:space="preserve"> </w:t>
      </w:r>
      <w:r w:rsidRPr="00AC5170">
        <w:rPr>
          <w:rStyle w:val="spctbdy"/>
          <w:rFonts w:ascii="Montserrat Light" w:hAnsi="Montserrat Light"/>
          <w:noProof/>
          <w:color w:val="auto"/>
          <w:sz w:val="22"/>
          <w:szCs w:val="22"/>
          <w:lang w:val="ro-RO"/>
        </w:rPr>
        <w:t>în sumă de ....................... (..................................................................................................) lei;</w:t>
      </w:r>
    </w:p>
    <w:p w14:paraId="1CF065A2" w14:textId="77777777" w:rsidR="00612A0A" w:rsidRPr="00AC5170" w:rsidRDefault="00612A0A" w:rsidP="00AC5170">
      <w:pPr>
        <w:spacing w:line="240" w:lineRule="auto"/>
        <w:ind w:firstLine="720"/>
        <w:contextualSpacing/>
        <w:jc w:val="both"/>
        <w:rPr>
          <w:rFonts w:ascii="Montserrat Light" w:eastAsia="Times New Roman" w:hAnsi="Montserrat Light"/>
          <w:noProof/>
          <w:shd w:val="clear" w:color="auto" w:fill="FFFFFF"/>
          <w:lang w:val="ro-RO"/>
        </w:rPr>
      </w:pPr>
      <w:r w:rsidRPr="00AC5170">
        <w:rPr>
          <w:rStyle w:val="spctttl1"/>
          <w:rFonts w:ascii="Montserrat Light" w:eastAsia="Times New Roman" w:hAnsi="Montserrat Light"/>
          <w:noProof/>
          <w:color w:val="auto"/>
          <w:sz w:val="22"/>
          <w:szCs w:val="22"/>
          <w:lang w:val="ro-RO"/>
        </w:rPr>
        <w:t>3.</w:t>
      </w:r>
      <w:r w:rsidRPr="00AC5170">
        <w:rPr>
          <w:rFonts w:ascii="Montserrat Light" w:eastAsia="Times New Roman" w:hAnsi="Montserrat Light"/>
          <w:noProof/>
          <w:shd w:val="clear" w:color="auto" w:fill="FFFFFF"/>
          <w:lang w:val="ro-RO"/>
        </w:rPr>
        <w:t xml:space="preserve"> </w:t>
      </w:r>
      <w:r w:rsidRPr="00AC5170">
        <w:rPr>
          <w:rStyle w:val="spctbdy"/>
          <w:rFonts w:ascii="Montserrat Light" w:hAnsi="Montserrat Light"/>
          <w:noProof/>
          <w:color w:val="auto"/>
          <w:sz w:val="22"/>
          <w:szCs w:val="22"/>
          <w:lang w:val="ro-RO"/>
        </w:rPr>
        <w:t>în sumă de ....................... (..................................................................................................) lei,</w:t>
      </w:r>
    </w:p>
    <w:p w14:paraId="4D77CA92" w14:textId="0280B23B" w:rsidR="00612A0A" w:rsidRDefault="00612A0A" w:rsidP="00AC5170">
      <w:pPr>
        <w:pStyle w:val="spar"/>
        <w:ind w:left="0" w:firstLine="720"/>
        <w:contextualSpacing/>
        <w:jc w:val="both"/>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suma totală fiind de ........................... (.........................................................................) lei.</w:t>
      </w:r>
    </w:p>
    <w:p w14:paraId="1E423D9A" w14:textId="6E421150" w:rsidR="00847A7F" w:rsidRDefault="00847A7F" w:rsidP="00AC5170">
      <w:pPr>
        <w:pStyle w:val="spar"/>
        <w:ind w:left="0" w:firstLine="720"/>
        <w:contextualSpacing/>
        <w:jc w:val="both"/>
        <w:rPr>
          <w:rFonts w:ascii="Montserrat Light" w:hAnsi="Montserrat Light"/>
          <w:b/>
          <w:bCs/>
          <w:noProof/>
          <w:sz w:val="22"/>
          <w:szCs w:val="22"/>
          <w:shd w:val="clear" w:color="auto" w:fill="FFFFFF"/>
        </w:rPr>
      </w:pPr>
    </w:p>
    <w:p w14:paraId="779F2F22" w14:textId="30E01BF8" w:rsidR="00847A7F" w:rsidRDefault="00847A7F" w:rsidP="00AC5170">
      <w:pPr>
        <w:pStyle w:val="spar"/>
        <w:ind w:left="0" w:firstLine="720"/>
        <w:contextualSpacing/>
        <w:jc w:val="both"/>
        <w:rPr>
          <w:rFonts w:ascii="Montserrat Light" w:hAnsi="Montserrat Light"/>
          <w:b/>
          <w:bCs/>
          <w:noProof/>
          <w:sz w:val="22"/>
          <w:szCs w:val="22"/>
          <w:shd w:val="clear" w:color="auto" w:fill="FFFFFF"/>
        </w:rPr>
      </w:pPr>
    </w:p>
    <w:p w14:paraId="61BD6BFA" w14:textId="24133FC0" w:rsidR="00847A7F" w:rsidRPr="00AC5170" w:rsidRDefault="00847A7F" w:rsidP="00847A7F">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b/>
          <w:bCs/>
          <w:noProof/>
          <w:color w:val="000000"/>
          <w:sz w:val="22"/>
          <w:szCs w:val="22"/>
          <w:shd w:val="clear" w:color="auto" w:fill="FFFFFF"/>
        </w:rPr>
        <w:t>Agent constatator,                                    </w:t>
      </w:r>
      <w:r>
        <w:rPr>
          <w:rFonts w:ascii="Montserrat Light" w:hAnsi="Montserrat Light"/>
          <w:b/>
          <w:bCs/>
          <w:noProof/>
          <w:color w:val="000000"/>
          <w:sz w:val="22"/>
          <w:szCs w:val="22"/>
          <w:shd w:val="clear" w:color="auto" w:fill="FFFFFF"/>
        </w:rPr>
        <w:t xml:space="preserve">           </w:t>
      </w:r>
      <w:r w:rsidRPr="00AC5170">
        <w:rPr>
          <w:rFonts w:ascii="Montserrat Light" w:hAnsi="Montserrat Light"/>
          <w:b/>
          <w:bCs/>
          <w:noProof/>
          <w:color w:val="000000"/>
          <w:sz w:val="22"/>
          <w:szCs w:val="22"/>
          <w:shd w:val="clear" w:color="auto" w:fill="FFFFFF"/>
        </w:rPr>
        <w:t>                   Contravenient</w:t>
      </w:r>
      <w:r w:rsidRPr="00AC5170">
        <w:rPr>
          <w:rFonts w:ascii="Montserrat Light" w:hAnsi="Montserrat Light"/>
          <w:noProof/>
          <w:color w:val="000000"/>
          <w:sz w:val="22"/>
          <w:szCs w:val="22"/>
          <w:shd w:val="clear" w:color="auto" w:fill="FFFFFF"/>
        </w:rPr>
        <w:t xml:space="preserve">,                               </w:t>
      </w:r>
    </w:p>
    <w:p w14:paraId="3AE44517" w14:textId="79870C9F" w:rsidR="00847A7F" w:rsidRPr="00AC5170" w:rsidRDefault="00847A7F" w:rsidP="00847A7F">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 xml:space="preserve">..............................................                                           </w:t>
      </w:r>
      <w:r>
        <w:rPr>
          <w:rFonts w:ascii="Montserrat Light" w:hAnsi="Montserrat Light"/>
          <w:noProof/>
          <w:color w:val="000000"/>
          <w:sz w:val="22"/>
          <w:szCs w:val="22"/>
          <w:shd w:val="clear" w:color="auto" w:fill="FFFFFF"/>
        </w:rPr>
        <w:t xml:space="preserve">             </w:t>
      </w:r>
      <w:r w:rsidRPr="00AC5170">
        <w:rPr>
          <w:rFonts w:ascii="Montserrat Light" w:hAnsi="Montserrat Light"/>
          <w:noProof/>
          <w:color w:val="000000"/>
          <w:sz w:val="22"/>
          <w:szCs w:val="22"/>
          <w:shd w:val="clear" w:color="auto" w:fill="FFFFFF"/>
        </w:rPr>
        <w:t xml:space="preserve">           .....................................                       </w:t>
      </w:r>
    </w:p>
    <w:p w14:paraId="623B5314" w14:textId="77777777" w:rsidR="00847A7F" w:rsidRPr="00AC5170" w:rsidRDefault="00847A7F" w:rsidP="00847A7F">
      <w:pPr>
        <w:pStyle w:val="spar"/>
        <w:ind w:left="0" w:firstLine="720"/>
        <w:contextualSpacing/>
        <w:jc w:val="both"/>
        <w:rPr>
          <w:rFonts w:ascii="Montserrat Light" w:hAnsi="Montserrat Light"/>
          <w:b/>
          <w:bCs/>
          <w:noProof/>
          <w:color w:val="000000"/>
          <w:sz w:val="22"/>
          <w:szCs w:val="22"/>
          <w:shd w:val="clear" w:color="auto" w:fill="FFFFFF"/>
        </w:rPr>
      </w:pPr>
    </w:p>
    <w:p w14:paraId="209DD33C" w14:textId="77777777" w:rsidR="00847A7F" w:rsidRPr="00AC5170" w:rsidRDefault="00847A7F" w:rsidP="00AC5170">
      <w:pPr>
        <w:pStyle w:val="spar"/>
        <w:ind w:left="0" w:firstLine="720"/>
        <w:contextualSpacing/>
        <w:jc w:val="both"/>
        <w:rPr>
          <w:rFonts w:ascii="Montserrat Light" w:hAnsi="Montserrat Light"/>
          <w:b/>
          <w:bCs/>
          <w:noProof/>
          <w:sz w:val="22"/>
          <w:szCs w:val="22"/>
          <w:shd w:val="clear" w:color="auto" w:fill="FFFFFF"/>
        </w:rPr>
      </w:pPr>
    </w:p>
    <w:p w14:paraId="50909421" w14:textId="77777777" w:rsidR="00660D84" w:rsidRPr="00AC5170" w:rsidRDefault="00660D84" w:rsidP="00AC5170">
      <w:pPr>
        <w:pStyle w:val="spar"/>
        <w:ind w:left="0"/>
        <w:contextualSpacing/>
        <w:jc w:val="both"/>
        <w:rPr>
          <w:rFonts w:ascii="Montserrat Light" w:hAnsi="Montserrat Light"/>
          <w:b/>
          <w:bCs/>
          <w:noProof/>
          <w:color w:val="000000"/>
          <w:sz w:val="22"/>
          <w:szCs w:val="22"/>
          <w:shd w:val="clear" w:color="auto" w:fill="FFFFFF"/>
        </w:rPr>
      </w:pPr>
    </w:p>
    <w:p w14:paraId="7DCA3DFD" w14:textId="70DA3106" w:rsidR="00660D84"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contextualSpacing/>
        <w:jc w:val="both"/>
        <w:rPr>
          <w:rFonts w:ascii="Montserrat Light" w:eastAsiaTheme="minorEastAsia" w:hAnsi="Montserrat Light" w:cs="Courier New"/>
          <w:b/>
          <w:bCs/>
          <w:noProof/>
          <w:color w:val="000000"/>
          <w:shd w:val="clear" w:color="auto" w:fill="FFFFFF"/>
          <w:lang w:val="ro-RO"/>
        </w:rPr>
      </w:pPr>
      <w:r w:rsidRPr="00AC5170">
        <w:rPr>
          <w:rFonts w:ascii="Montserrat Light" w:eastAsiaTheme="minorEastAsia" w:hAnsi="Montserrat Light" w:cs="Courier New"/>
          <w:b/>
          <w:bCs/>
          <w:noProof/>
          <w:color w:val="000000"/>
          <w:shd w:val="clear" w:color="auto" w:fill="FFFFFF"/>
          <w:lang w:val="ro-RO"/>
        </w:rPr>
        <w:lastRenderedPageBreak/>
        <w:t>ÎNŞTIINŢARE DE PLATĂ:</w:t>
      </w:r>
    </w:p>
    <w:p w14:paraId="3F8D1E62" w14:textId="32E44939" w:rsidR="003907B2"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contextualSpacing/>
        <w:jc w:val="both"/>
        <w:rPr>
          <w:rFonts w:ascii="Montserrat Light" w:eastAsiaTheme="minorEastAsia" w:hAnsi="Montserrat Light" w:cs="Courier New"/>
          <w:noProof/>
          <w:color w:val="000000"/>
          <w:shd w:val="clear" w:color="auto" w:fill="FFFFFF"/>
          <w:lang w:val="ro-RO"/>
        </w:rPr>
      </w:pPr>
      <w:r w:rsidRPr="00AC5170">
        <w:rPr>
          <w:rFonts w:ascii="Montserrat Light" w:eastAsiaTheme="minorEastAsia" w:hAnsi="Montserrat Light" w:cs="Courier New"/>
          <w:noProof/>
          <w:shd w:val="clear" w:color="auto" w:fill="FFFFFF"/>
          <w:lang w:val="ro-RO"/>
        </w:rPr>
        <w:t xml:space="preserve">Contravenientul urmează să achite suma totală de .......................... lei </w:t>
      </w:r>
      <w:r w:rsidR="00660D84" w:rsidRPr="00AC5170">
        <w:rPr>
          <w:rFonts w:ascii="Montserrat Light" w:eastAsiaTheme="minorEastAsia" w:hAnsi="Montserrat Light" w:cs="Courier New"/>
          <w:noProof/>
          <w:shd w:val="clear" w:color="auto" w:fill="FFFFFF"/>
          <w:lang w:val="ro-RO"/>
        </w:rPr>
        <w:t>în contul Județului Cluj nr. RO</w:t>
      </w:r>
      <w:r w:rsidR="00AC5170" w:rsidRPr="00AC5170">
        <w:rPr>
          <w:rFonts w:ascii="Montserrat Light" w:eastAsiaTheme="minorEastAsia" w:hAnsi="Montserrat Light" w:cs="Courier New"/>
          <w:noProof/>
          <w:shd w:val="clear" w:color="auto" w:fill="FFFFFF"/>
          <w:lang w:val="ro-RO"/>
        </w:rPr>
        <w:t>48</w:t>
      </w:r>
      <w:r w:rsidR="00660D84" w:rsidRPr="00AC5170">
        <w:rPr>
          <w:rFonts w:ascii="Montserrat Light" w:eastAsiaTheme="minorEastAsia" w:hAnsi="Montserrat Light" w:cs="Courier New"/>
          <w:noProof/>
          <w:shd w:val="clear" w:color="auto" w:fill="FFFFFF"/>
          <w:lang w:val="ro-RO"/>
        </w:rPr>
        <w:t>TREZ2162</w:t>
      </w:r>
      <w:r w:rsidR="00AC5170" w:rsidRPr="00AC5170">
        <w:rPr>
          <w:rFonts w:ascii="Montserrat Light" w:eastAsiaTheme="minorEastAsia" w:hAnsi="Montserrat Light" w:cs="Courier New"/>
          <w:noProof/>
          <w:shd w:val="clear" w:color="auto" w:fill="FFFFFF"/>
          <w:lang w:val="ro-RO"/>
        </w:rPr>
        <w:t>1A350102</w:t>
      </w:r>
      <w:r w:rsidR="00660D84" w:rsidRPr="00AC5170">
        <w:rPr>
          <w:rFonts w:ascii="Montserrat Light" w:eastAsiaTheme="minorEastAsia" w:hAnsi="Montserrat Light" w:cs="Courier New"/>
          <w:noProof/>
          <w:shd w:val="clear" w:color="auto" w:fill="FFFFFF"/>
          <w:lang w:val="ro-RO"/>
        </w:rPr>
        <w:t>XXXX deschis la Trezoreria Cluj-Napoca, cod fiscal 4288110, prin virament sau prin mandat poștal sau la casieria Consiliului Județean Cluj,</w:t>
      </w:r>
      <w:r w:rsidRPr="00AC5170">
        <w:rPr>
          <w:rFonts w:ascii="Montserrat Light" w:eastAsiaTheme="minorEastAsia" w:hAnsi="Montserrat Light" w:cs="Courier New"/>
          <w:noProof/>
          <w:shd w:val="clear" w:color="auto" w:fill="FFFFFF"/>
          <w:lang w:val="ro-RO"/>
        </w:rPr>
        <w:t xml:space="preserve"> în termen </w:t>
      </w:r>
      <w:r w:rsidRPr="00AC5170">
        <w:rPr>
          <w:rFonts w:ascii="Montserrat Light" w:eastAsiaTheme="minorEastAsia" w:hAnsi="Montserrat Light" w:cs="Courier New"/>
          <w:noProof/>
          <w:color w:val="000000"/>
          <w:shd w:val="clear" w:color="auto" w:fill="FFFFFF"/>
          <w:lang w:val="ro-RO"/>
        </w:rPr>
        <w:t>de 15 zile de la data comunicării prezentului proces-verbal, iar sumele încasate se fac integral venit la bugetul local;</w:t>
      </w:r>
    </w:p>
    <w:p w14:paraId="7E8454F5" w14:textId="3E07104F" w:rsidR="003907B2"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720"/>
        <w:contextualSpacing/>
        <w:jc w:val="both"/>
        <w:rPr>
          <w:rFonts w:ascii="Montserrat Light" w:hAnsi="Montserrat Light"/>
          <w:noProof/>
          <w:shd w:val="clear" w:color="auto" w:fill="FFFFFF"/>
          <w:lang w:val="ro-RO"/>
        </w:rPr>
      </w:pPr>
      <w:r w:rsidRPr="00AC5170">
        <w:rPr>
          <w:rFonts w:ascii="Montserrat Light" w:eastAsiaTheme="minorEastAsia" w:hAnsi="Montserrat Light" w:cs="Courier New"/>
          <w:noProof/>
          <w:shd w:val="clear" w:color="auto" w:fill="FFFFFF"/>
          <w:lang w:val="ro-RO"/>
        </w:rPr>
        <w:t xml:space="preserve">Contravenientul are obligaţia să transmită copia chitanţei, în termen de 15 zile de la data comunicării prezentului proces-verbal, prin poștă, (la adresa Consiliului Județean Cluj, Calea Dorobanților nr. 106, judeţul Cluj), prin fax: (la nr. </w:t>
      </w:r>
      <w:r w:rsidRPr="00AC5170">
        <w:rPr>
          <w:rFonts w:ascii="Montserrat Light" w:hAnsi="Montserrat Light"/>
          <w:noProof/>
          <w:shd w:val="clear" w:color="auto" w:fill="FFFFFF"/>
          <w:lang w:val="ro-RO"/>
        </w:rPr>
        <w:t xml:space="preserve">+40 372 64.00.70) sau prin </w:t>
      </w:r>
      <w:r w:rsidRPr="00AC5170">
        <w:rPr>
          <w:rFonts w:ascii="Montserrat Light" w:eastAsiaTheme="minorEastAsia" w:hAnsi="Montserrat Light" w:cs="Courier New"/>
          <w:noProof/>
          <w:shd w:val="clear" w:color="auto" w:fill="FFFFFF"/>
          <w:lang w:val="ro-RO"/>
        </w:rPr>
        <w:t xml:space="preserve">email (la adresa </w:t>
      </w:r>
      <w:hyperlink r:id="rId10" w:history="1">
        <w:r w:rsidR="003907B2" w:rsidRPr="00AC5170">
          <w:rPr>
            <w:rStyle w:val="Hyperlink"/>
            <w:rFonts w:ascii="Montserrat Light" w:hAnsi="Montserrat Light"/>
            <w:noProof/>
            <w:shd w:val="clear" w:color="auto" w:fill="FFFFFF"/>
            <w:lang w:val="ro-RO"/>
          </w:rPr>
          <w:t>infopublic@cjcluj.ro</w:t>
        </w:r>
      </w:hyperlink>
      <w:r w:rsidRPr="00AC5170">
        <w:rPr>
          <w:rFonts w:ascii="Montserrat Light" w:hAnsi="Montserrat Light"/>
          <w:noProof/>
          <w:shd w:val="clear" w:color="auto" w:fill="FFFFFF"/>
          <w:lang w:val="ro-RO"/>
        </w:rPr>
        <w:t>)</w:t>
      </w:r>
    </w:p>
    <w:p w14:paraId="2CA23DC2" w14:textId="77777777" w:rsidR="00612A0A" w:rsidRPr="00AC5170" w:rsidRDefault="00612A0A" w:rsidP="00A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contextualSpacing/>
        <w:jc w:val="both"/>
        <w:rPr>
          <w:rFonts w:ascii="Montserrat Light" w:eastAsiaTheme="minorEastAsia" w:hAnsi="Montserrat Light" w:cs="Courier New"/>
          <w:noProof/>
          <w:color w:val="000000"/>
          <w:shd w:val="clear" w:color="auto" w:fill="FFFFFF"/>
          <w:lang w:val="ro-RO"/>
        </w:rPr>
      </w:pPr>
      <w:r w:rsidRPr="00AC5170">
        <w:rPr>
          <w:rFonts w:ascii="Montserrat Light" w:eastAsiaTheme="minorEastAsia" w:hAnsi="Montserrat Light" w:cs="Courier New"/>
          <w:noProof/>
          <w:color w:val="000000"/>
          <w:shd w:val="clear" w:color="auto" w:fill="FFFFFF"/>
          <w:lang w:val="ro-RO"/>
        </w:rPr>
        <w:t>Dacă contravenientul nu achită amenda în termen de 15 zile de la data înmânării/comunicării, se va proceda la executarea silită.</w:t>
      </w:r>
    </w:p>
    <w:p w14:paraId="672803DB" w14:textId="77777777" w:rsidR="00612A0A" w:rsidRPr="00AC5170" w:rsidRDefault="00612A0A" w:rsidP="00AC5170">
      <w:pPr>
        <w:pStyle w:val="spar"/>
        <w:ind w:left="0" w:firstLine="720"/>
        <w:contextualSpacing/>
        <w:jc w:val="both"/>
        <w:rPr>
          <w:rFonts w:ascii="Montserrat Light" w:hAnsi="Montserrat Light"/>
          <w:noProof/>
          <w:color w:val="000000"/>
          <w:sz w:val="22"/>
          <w:szCs w:val="22"/>
          <w:shd w:val="clear" w:color="auto" w:fill="FFFFFF"/>
        </w:rPr>
      </w:pPr>
    </w:p>
    <w:p w14:paraId="0528D43C"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p>
    <w:p w14:paraId="0A62B5F3"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PREȘEDINTELE CONSILIULUI JUDEȚEAN CLUJ</w:t>
      </w:r>
    </w:p>
    <w:p w14:paraId="07EAEEF1"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ALIN TISE</w:t>
      </w:r>
    </w:p>
    <w:p w14:paraId="761A47CA"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p>
    <w:p w14:paraId="6941092A"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sau</w:t>
      </w:r>
    </w:p>
    <w:p w14:paraId="7F0988F7"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PERSOANA DESEMNATĂ DE</w:t>
      </w:r>
    </w:p>
    <w:p w14:paraId="2BD85D79"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PREȘEDINTELE CONSILIULUI JUDEȚEAN CLUJ</w:t>
      </w:r>
    </w:p>
    <w:p w14:paraId="2686BA9C"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Funcția ..............................................................</w:t>
      </w:r>
    </w:p>
    <w:p w14:paraId="19B1A95F"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r w:rsidRPr="00AC5170">
        <w:rPr>
          <w:rFonts w:ascii="Montserrat Light" w:hAnsi="Montserrat Light"/>
          <w:b/>
          <w:bCs/>
          <w:noProof/>
          <w:sz w:val="22"/>
          <w:szCs w:val="22"/>
          <w:shd w:val="clear" w:color="auto" w:fill="FFFFFF"/>
        </w:rPr>
        <w:t>Nume, prenume ........................................................</w:t>
      </w:r>
    </w:p>
    <w:p w14:paraId="4FBB6BEA" w14:textId="77777777" w:rsidR="00612A0A" w:rsidRPr="00AC5170" w:rsidRDefault="00612A0A" w:rsidP="00AC5170">
      <w:pPr>
        <w:pStyle w:val="spar"/>
        <w:ind w:left="0" w:firstLine="720"/>
        <w:contextualSpacing/>
        <w:jc w:val="center"/>
        <w:rPr>
          <w:rFonts w:ascii="Montserrat Light" w:hAnsi="Montserrat Light"/>
          <w:b/>
          <w:bCs/>
          <w:noProof/>
          <w:sz w:val="22"/>
          <w:szCs w:val="22"/>
          <w:shd w:val="clear" w:color="auto" w:fill="FFFFFF"/>
        </w:rPr>
      </w:pPr>
    </w:p>
    <w:p w14:paraId="10E9FF72" w14:textId="77777777" w:rsidR="00660D84" w:rsidRPr="00AC5170" w:rsidRDefault="00660D84"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Prezentul proces-verbal s-a încheiat în trei exemplare, din care exemplarul 2 se va comunica acestuia în termen de cel mult două luni de la data încheierii.</w:t>
      </w:r>
    </w:p>
    <w:p w14:paraId="7BF968BD" w14:textId="77777777" w:rsidR="00660D84" w:rsidRPr="00AC5170" w:rsidRDefault="00660D84" w:rsidP="00AC5170">
      <w:pPr>
        <w:spacing w:line="240" w:lineRule="auto"/>
        <w:ind w:firstLine="720"/>
        <w:contextualSpacing/>
        <w:jc w:val="both"/>
        <w:rPr>
          <w:rStyle w:val="spar3"/>
          <w:rFonts w:ascii="Montserrat Light" w:eastAsia="Times New Roman" w:hAnsi="Montserrat Light"/>
          <w:noProof/>
          <w:sz w:val="22"/>
          <w:szCs w:val="22"/>
          <w:lang w:val="ro-RO"/>
        </w:rPr>
      </w:pPr>
    </w:p>
    <w:p w14:paraId="2A3420EF" w14:textId="77777777" w:rsidR="00660D84" w:rsidRPr="00AC5170" w:rsidRDefault="00660D84" w:rsidP="00AC5170">
      <w:pPr>
        <w:spacing w:line="240" w:lineRule="auto"/>
        <w:ind w:firstLine="720"/>
        <w:contextualSpacing/>
        <w:jc w:val="both"/>
        <w:rPr>
          <w:rStyle w:val="spar3"/>
          <w:rFonts w:ascii="Montserrat Light" w:eastAsia="Times New Roman" w:hAnsi="Montserrat Light"/>
          <w:noProof/>
          <w:sz w:val="22"/>
          <w:szCs w:val="22"/>
          <w:lang w:val="ro-RO"/>
        </w:rPr>
      </w:pPr>
    </w:p>
    <w:p w14:paraId="2CE0377C" w14:textId="77777777" w:rsidR="00660D84" w:rsidRPr="00AC5170" w:rsidRDefault="00660D84" w:rsidP="00AC5170">
      <w:pPr>
        <w:spacing w:line="240" w:lineRule="auto"/>
        <w:ind w:firstLine="720"/>
        <w:contextualSpacing/>
        <w:jc w:val="both"/>
        <w:rPr>
          <w:rStyle w:val="spar3"/>
          <w:rFonts w:ascii="Montserrat Light" w:eastAsia="Times New Roman" w:hAnsi="Montserrat Light"/>
          <w:b/>
          <w:bCs/>
          <w:noProof/>
          <w:sz w:val="22"/>
          <w:szCs w:val="22"/>
          <w:lang w:val="ro-RO"/>
        </w:rPr>
      </w:pPr>
      <w:r w:rsidRPr="00AC5170">
        <w:rPr>
          <w:rStyle w:val="spar3"/>
          <w:rFonts w:ascii="Montserrat Light" w:eastAsia="Times New Roman" w:hAnsi="Montserrat Light"/>
          <w:b/>
          <w:bCs/>
          <w:noProof/>
          <w:sz w:val="22"/>
          <w:szCs w:val="22"/>
          <w:lang w:val="ro-RO"/>
          <w:specVanish w:val="0"/>
        </w:rPr>
        <w:t>NOTE:</w:t>
      </w:r>
    </w:p>
    <w:p w14:paraId="697ACA57" w14:textId="3CE6C9A9" w:rsidR="00660D84" w:rsidRPr="00AC5170" w:rsidRDefault="00660D84"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În cazul în care, la unele rubrici, spaţiul alocat este insuficient, se continuă scrierea separat în trei exemplare semnate de toate părţile, aceasta constituind anexa, parte integrantă a prezentului proces-verbal de constatare şi sancţionare a contravenţiilor.</w:t>
      </w:r>
    </w:p>
    <w:p w14:paraId="26B14D04" w14:textId="77777777" w:rsidR="00660D84" w:rsidRPr="00AC5170" w:rsidRDefault="00660D84" w:rsidP="00AC5170">
      <w:pPr>
        <w:pStyle w:val="spar"/>
        <w:ind w:left="0" w:firstLine="720"/>
        <w:contextualSpacing/>
        <w:jc w:val="both"/>
        <w:rPr>
          <w:rFonts w:ascii="Montserrat Light" w:hAnsi="Montserrat Light"/>
          <w:noProof/>
          <w:color w:val="000000"/>
          <w:sz w:val="22"/>
          <w:szCs w:val="22"/>
          <w:shd w:val="clear" w:color="auto" w:fill="FFFFFF"/>
        </w:rPr>
      </w:pPr>
      <w:r w:rsidRPr="00AC5170">
        <w:rPr>
          <w:rFonts w:ascii="Montserrat Light" w:hAnsi="Montserrat Light"/>
          <w:noProof/>
          <w:color w:val="000000"/>
          <w:sz w:val="22"/>
          <w:szCs w:val="22"/>
          <w:shd w:val="clear" w:color="auto" w:fill="FFFFFF"/>
        </w:rPr>
        <w:t>În cazul în care contravenientul refuză semnarea procesului-verbal de constatare şi sancţionare a contravenţiilor, acest lucru se atestă de martor(i).</w:t>
      </w:r>
    </w:p>
    <w:p w14:paraId="7AE44B05" w14:textId="6A85D5B1" w:rsidR="00660D84" w:rsidRPr="00AC5170" w:rsidRDefault="00660D84" w:rsidP="00AC5170">
      <w:pPr>
        <w:pStyle w:val="spar"/>
        <w:ind w:left="0" w:firstLine="720"/>
        <w:contextualSpacing/>
        <w:jc w:val="both"/>
        <w:rPr>
          <w:rFonts w:ascii="Montserrat Light" w:hAnsi="Montserrat Light"/>
          <w:b/>
          <w:bCs/>
          <w:noProof/>
          <w:color w:val="000000"/>
          <w:sz w:val="22"/>
          <w:szCs w:val="22"/>
          <w:shd w:val="clear" w:color="auto" w:fill="FFFFFF"/>
        </w:rPr>
      </w:pPr>
    </w:p>
    <w:p w14:paraId="2B63C497" w14:textId="77777777" w:rsidR="00AC5170" w:rsidRPr="00AC5170" w:rsidRDefault="00AC5170" w:rsidP="00AC5170">
      <w:pPr>
        <w:pStyle w:val="spar"/>
        <w:ind w:left="0" w:firstLine="720"/>
        <w:contextualSpacing/>
        <w:jc w:val="both"/>
        <w:rPr>
          <w:rFonts w:ascii="Montserrat Light" w:hAnsi="Montserrat Light"/>
          <w:b/>
          <w:bCs/>
          <w:noProof/>
          <w:color w:val="000000"/>
          <w:sz w:val="22"/>
          <w:szCs w:val="22"/>
          <w:shd w:val="clear" w:color="auto" w:fill="FFFFFF"/>
        </w:rPr>
      </w:pPr>
    </w:p>
    <w:p w14:paraId="231F0457" w14:textId="24A5CE79" w:rsidR="00660D84" w:rsidRPr="00AC5170" w:rsidRDefault="00847A7F" w:rsidP="00AC5170">
      <w:pPr>
        <w:pStyle w:val="spar"/>
        <w:ind w:left="0" w:firstLine="720"/>
        <w:contextualSpacing/>
        <w:jc w:val="both"/>
        <w:rPr>
          <w:rFonts w:ascii="Montserrat Light" w:hAnsi="Montserrat Light"/>
          <w:noProof/>
          <w:color w:val="000000"/>
          <w:sz w:val="22"/>
          <w:szCs w:val="22"/>
          <w:shd w:val="clear" w:color="auto" w:fill="FFFFFF"/>
        </w:rPr>
      </w:pPr>
      <w:r>
        <w:rPr>
          <w:rFonts w:ascii="Montserrat Light" w:hAnsi="Montserrat Light"/>
          <w:b/>
          <w:bCs/>
          <w:noProof/>
          <w:color w:val="000000"/>
          <w:sz w:val="22"/>
          <w:szCs w:val="22"/>
          <w:shd w:val="clear" w:color="auto" w:fill="FFFFFF"/>
        </w:rPr>
        <w:t xml:space="preserve">       </w:t>
      </w:r>
      <w:r w:rsidR="00660D84" w:rsidRPr="00AC5170">
        <w:rPr>
          <w:rFonts w:ascii="Montserrat Light" w:hAnsi="Montserrat Light"/>
          <w:b/>
          <w:bCs/>
          <w:noProof/>
          <w:color w:val="000000"/>
          <w:sz w:val="22"/>
          <w:szCs w:val="22"/>
          <w:shd w:val="clear" w:color="auto" w:fill="FFFFFF"/>
        </w:rPr>
        <w:t>Agent constatator,                                                       Contravenient</w:t>
      </w:r>
      <w:r w:rsidR="00660D84" w:rsidRPr="00AC5170">
        <w:rPr>
          <w:rFonts w:ascii="Montserrat Light" w:hAnsi="Montserrat Light"/>
          <w:noProof/>
          <w:color w:val="000000"/>
          <w:sz w:val="22"/>
          <w:szCs w:val="22"/>
          <w:shd w:val="clear" w:color="auto" w:fill="FFFFFF"/>
        </w:rPr>
        <w:t xml:space="preserve">,                               </w:t>
      </w:r>
    </w:p>
    <w:p w14:paraId="77F64B74" w14:textId="27453173" w:rsidR="00660D84" w:rsidRPr="00AC5170" w:rsidRDefault="00847A7F" w:rsidP="00AC5170">
      <w:pPr>
        <w:pStyle w:val="spar"/>
        <w:ind w:left="0" w:firstLine="720"/>
        <w:contextualSpacing/>
        <w:jc w:val="both"/>
        <w:rPr>
          <w:rFonts w:ascii="Montserrat Light" w:hAnsi="Montserrat Light"/>
          <w:noProof/>
          <w:color w:val="000000"/>
          <w:sz w:val="22"/>
          <w:szCs w:val="22"/>
          <w:shd w:val="clear" w:color="auto" w:fill="FFFFFF"/>
        </w:rPr>
      </w:pPr>
      <w:r>
        <w:rPr>
          <w:rFonts w:ascii="Montserrat Light" w:hAnsi="Montserrat Light"/>
          <w:noProof/>
          <w:color w:val="000000"/>
          <w:sz w:val="22"/>
          <w:szCs w:val="22"/>
          <w:shd w:val="clear" w:color="auto" w:fill="FFFFFF"/>
        </w:rPr>
        <w:t xml:space="preserve">      </w:t>
      </w:r>
      <w:r w:rsidR="00660D84" w:rsidRPr="00AC5170">
        <w:rPr>
          <w:rFonts w:ascii="Montserrat Light" w:hAnsi="Montserrat Light"/>
          <w:noProof/>
          <w:color w:val="000000"/>
          <w:sz w:val="22"/>
          <w:szCs w:val="22"/>
          <w:shd w:val="clear" w:color="auto" w:fill="FFFFFF"/>
        </w:rPr>
        <w:t xml:space="preserve">..............................................                                                      .....................................                       </w:t>
      </w:r>
    </w:p>
    <w:p w14:paraId="3044C3F6" w14:textId="77777777" w:rsidR="00660D84" w:rsidRPr="00AC5170" w:rsidRDefault="00660D84" w:rsidP="00AC5170">
      <w:pPr>
        <w:pStyle w:val="spar"/>
        <w:ind w:left="0" w:firstLine="720"/>
        <w:contextualSpacing/>
        <w:jc w:val="both"/>
        <w:rPr>
          <w:rFonts w:ascii="Montserrat Light" w:hAnsi="Montserrat Light"/>
          <w:b/>
          <w:bCs/>
          <w:noProof/>
          <w:color w:val="000000"/>
          <w:sz w:val="22"/>
          <w:szCs w:val="22"/>
          <w:shd w:val="clear" w:color="auto" w:fill="FFFFFF"/>
        </w:rPr>
      </w:pPr>
    </w:p>
    <w:p w14:paraId="017F38BE" w14:textId="77777777" w:rsidR="00660D84" w:rsidRPr="00AC5170" w:rsidRDefault="00660D84" w:rsidP="00AC5170">
      <w:pPr>
        <w:pStyle w:val="spar"/>
        <w:ind w:left="0" w:firstLine="720"/>
        <w:contextualSpacing/>
        <w:jc w:val="both"/>
        <w:rPr>
          <w:rFonts w:ascii="Montserrat Light" w:hAnsi="Montserrat Light"/>
          <w:b/>
          <w:bCs/>
          <w:noProof/>
          <w:color w:val="000000"/>
          <w:sz w:val="22"/>
          <w:szCs w:val="22"/>
          <w:shd w:val="clear" w:color="auto" w:fill="FFFFFF"/>
        </w:rPr>
      </w:pPr>
    </w:p>
    <w:p w14:paraId="793958C1" w14:textId="77777777" w:rsidR="00660D84" w:rsidRPr="00AC5170" w:rsidRDefault="00660D84" w:rsidP="00AC5170">
      <w:pPr>
        <w:pStyle w:val="spar"/>
        <w:ind w:left="0" w:firstLine="720"/>
        <w:contextualSpacing/>
        <w:jc w:val="both"/>
        <w:rPr>
          <w:rFonts w:ascii="Montserrat Light" w:hAnsi="Montserrat Light"/>
          <w:b/>
          <w:bCs/>
          <w:noProof/>
          <w:color w:val="000000"/>
          <w:sz w:val="22"/>
          <w:szCs w:val="22"/>
          <w:shd w:val="clear" w:color="auto" w:fill="FFFFFF"/>
        </w:rPr>
      </w:pPr>
    </w:p>
    <w:p w14:paraId="1B5D150E" w14:textId="7375A0A8"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000000"/>
          <w:shd w:val="clear" w:color="auto" w:fill="FFFFFF"/>
          <w:lang w:val="ro-RO"/>
        </w:rPr>
      </w:pPr>
    </w:p>
    <w:p w14:paraId="234C83C4" w14:textId="77777777" w:rsidR="00660D84" w:rsidRPr="00AC5170" w:rsidRDefault="00660D84" w:rsidP="00847A7F">
      <w:pPr>
        <w:autoSpaceDE w:val="0"/>
        <w:autoSpaceDN w:val="0"/>
        <w:adjustRightInd w:val="0"/>
        <w:spacing w:line="240" w:lineRule="auto"/>
        <w:contextualSpacing/>
        <w:rPr>
          <w:rFonts w:ascii="Montserrat Light" w:hAnsi="Montserrat Light"/>
          <w:noProof/>
          <w:color w:val="000000"/>
          <w:shd w:val="clear" w:color="auto" w:fill="FFFFFF"/>
          <w:lang w:val="ro-RO"/>
        </w:rPr>
      </w:pPr>
    </w:p>
    <w:p w14:paraId="5CFD70B5" w14:textId="7777777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000000"/>
          <w:shd w:val="clear" w:color="auto" w:fill="FFFFFF"/>
          <w:lang w:val="ro-RO"/>
        </w:rPr>
      </w:pPr>
    </w:p>
    <w:p w14:paraId="01D9B98F" w14:textId="7777777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000000"/>
          <w:shd w:val="clear" w:color="auto" w:fill="FFFFFF"/>
          <w:lang w:val="ro-RO"/>
        </w:rPr>
      </w:pPr>
    </w:p>
    <w:p w14:paraId="18B04259" w14:textId="4AE5C14C" w:rsidR="00612A0A" w:rsidRPr="00AC5170" w:rsidRDefault="00612A0A" w:rsidP="00AC5170">
      <w:pPr>
        <w:spacing w:line="240" w:lineRule="auto"/>
        <w:ind w:firstLine="720"/>
        <w:contextualSpacing/>
        <w:jc w:val="both"/>
        <w:rPr>
          <w:rFonts w:ascii="Montserrat Light" w:hAnsi="Montserrat Light"/>
          <w:b/>
          <w:noProof/>
          <w:lang w:val="ro-RO"/>
        </w:rPr>
      </w:pPr>
      <w:r w:rsidRPr="00AC5170">
        <w:rPr>
          <w:rFonts w:ascii="Montserrat Light" w:hAnsi="Montserrat Light"/>
          <w:b/>
          <w:bCs/>
          <w:noProof/>
          <w:lang w:val="ro-RO"/>
        </w:rPr>
        <w:t xml:space="preserve">                                                                              </w:t>
      </w:r>
      <w:r w:rsidR="009F7FD2" w:rsidRPr="00AC5170">
        <w:rPr>
          <w:rFonts w:ascii="Montserrat Light" w:hAnsi="Montserrat Light"/>
          <w:b/>
          <w:bCs/>
          <w:noProof/>
          <w:lang w:val="ro-RO"/>
        </w:rPr>
        <w:t xml:space="preserve">                              </w:t>
      </w:r>
      <w:r w:rsidRPr="00AC5170">
        <w:rPr>
          <w:rFonts w:ascii="Montserrat Light" w:hAnsi="Montserrat Light"/>
          <w:b/>
          <w:noProof/>
          <w:lang w:val="ro-RO"/>
        </w:rPr>
        <w:t>CONTRASEMNEAZĂ,</w:t>
      </w:r>
    </w:p>
    <w:p w14:paraId="3CEE07EF" w14:textId="7039A501" w:rsidR="00612A0A" w:rsidRPr="00AC5170" w:rsidRDefault="00612A0A" w:rsidP="00AC5170">
      <w:pPr>
        <w:spacing w:line="240" w:lineRule="auto"/>
        <w:ind w:firstLine="720"/>
        <w:contextualSpacing/>
        <w:jc w:val="both"/>
        <w:rPr>
          <w:rFonts w:ascii="Montserrat Light" w:hAnsi="Montserrat Light"/>
          <w:b/>
          <w:noProof/>
          <w:lang w:val="ro-RO"/>
        </w:rPr>
      </w:pPr>
      <w:r w:rsidRPr="00AC5170">
        <w:rPr>
          <w:rFonts w:ascii="Montserrat Light" w:hAnsi="Montserrat Light"/>
          <w:b/>
          <w:noProof/>
          <w:lang w:val="ro-RO"/>
        </w:rPr>
        <w:t xml:space="preserve">        P R E Ş E D I N T E,                     </w:t>
      </w:r>
      <w:r w:rsidR="009F7FD2" w:rsidRPr="00AC5170">
        <w:rPr>
          <w:rFonts w:ascii="Montserrat Light" w:hAnsi="Montserrat Light"/>
          <w:b/>
          <w:noProof/>
          <w:lang w:val="ro-RO"/>
        </w:rPr>
        <w:t xml:space="preserve">                               </w:t>
      </w:r>
      <w:r w:rsidRPr="00AC5170">
        <w:rPr>
          <w:rFonts w:ascii="Montserrat Light" w:hAnsi="Montserrat Light"/>
          <w:b/>
          <w:noProof/>
          <w:lang w:val="ro-RO"/>
        </w:rPr>
        <w:t>SECRETAR GENERAL AL JUDEŢULUI,</w:t>
      </w:r>
    </w:p>
    <w:p w14:paraId="12B31DC4" w14:textId="784EE5C8"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000000"/>
          <w:shd w:val="clear" w:color="auto" w:fill="FFFFFF"/>
          <w:lang w:val="ro-RO"/>
        </w:rPr>
      </w:pPr>
      <w:r w:rsidRPr="00AC5170">
        <w:rPr>
          <w:rFonts w:ascii="Montserrat Light" w:hAnsi="Montserrat Light"/>
          <w:b/>
          <w:bCs/>
          <w:noProof/>
          <w:lang w:val="ro-RO"/>
        </w:rPr>
        <w:t xml:space="preserve">       </w:t>
      </w:r>
      <w:r w:rsidRPr="00AC5170">
        <w:rPr>
          <w:rFonts w:ascii="Montserrat Light" w:hAnsi="Montserrat Light"/>
          <w:b/>
          <w:bCs/>
          <w:noProof/>
          <w:lang w:val="ro-RO"/>
        </w:rPr>
        <w:tab/>
        <w:t xml:space="preserve">      Alin </w:t>
      </w:r>
      <w:r w:rsidR="009F7FD2" w:rsidRPr="00AC5170">
        <w:rPr>
          <w:rFonts w:ascii="Montserrat Light" w:hAnsi="Montserrat Light"/>
          <w:b/>
          <w:bCs/>
          <w:noProof/>
          <w:lang w:val="ro-RO"/>
        </w:rPr>
        <w:t>Tișe</w:t>
      </w:r>
      <w:r w:rsidR="009F7FD2" w:rsidRPr="00AC5170">
        <w:rPr>
          <w:rFonts w:ascii="Montserrat Light" w:hAnsi="Montserrat Light"/>
          <w:b/>
          <w:bCs/>
          <w:noProof/>
          <w:lang w:val="ro-RO"/>
        </w:rPr>
        <w:tab/>
      </w:r>
      <w:r w:rsidRPr="00AC5170">
        <w:rPr>
          <w:rFonts w:ascii="Montserrat Light" w:hAnsi="Montserrat Light"/>
          <w:b/>
          <w:bCs/>
          <w:noProof/>
          <w:lang w:val="ro-RO"/>
        </w:rPr>
        <w:tab/>
      </w:r>
      <w:r w:rsidRPr="00AC5170">
        <w:rPr>
          <w:rFonts w:ascii="Montserrat Light" w:hAnsi="Montserrat Light"/>
          <w:b/>
          <w:bCs/>
          <w:noProof/>
          <w:lang w:val="ro-RO"/>
        </w:rPr>
        <w:tab/>
        <w:t xml:space="preserve">                             </w:t>
      </w:r>
      <w:r w:rsidR="009F7FD2" w:rsidRPr="00AC5170">
        <w:rPr>
          <w:rFonts w:ascii="Montserrat Light" w:hAnsi="Montserrat Light"/>
          <w:b/>
          <w:bCs/>
          <w:noProof/>
          <w:lang w:val="ro-RO"/>
        </w:rPr>
        <w:t xml:space="preserve">                       </w:t>
      </w:r>
      <w:r w:rsidRPr="00AC5170">
        <w:rPr>
          <w:rFonts w:ascii="Montserrat Light" w:hAnsi="Montserrat Light"/>
          <w:b/>
          <w:bCs/>
          <w:noProof/>
          <w:lang w:val="ro-RO"/>
        </w:rPr>
        <w:t>Simona G</w:t>
      </w:r>
      <w:r w:rsidR="009F7FD2" w:rsidRPr="00AC5170">
        <w:rPr>
          <w:rFonts w:ascii="Montserrat Light" w:hAnsi="Montserrat Light"/>
          <w:b/>
          <w:bCs/>
          <w:noProof/>
          <w:lang w:val="ro-RO"/>
        </w:rPr>
        <w:t>aci</w:t>
      </w:r>
      <w:r w:rsidR="009F7FD2" w:rsidRPr="00AC5170">
        <w:rPr>
          <w:rFonts w:ascii="Montserrat Light" w:hAnsi="Montserrat Light"/>
          <w:noProof/>
          <w:color w:val="000000"/>
          <w:shd w:val="clear" w:color="auto" w:fill="FFFFFF"/>
          <w:lang w:val="ro-RO"/>
        </w:rPr>
        <w:t>  </w:t>
      </w:r>
      <w:r w:rsidRPr="00AC5170">
        <w:rPr>
          <w:rFonts w:ascii="Montserrat Light" w:hAnsi="Montserrat Light"/>
          <w:noProof/>
          <w:color w:val="000000"/>
          <w:shd w:val="clear" w:color="auto" w:fill="FFFFFF"/>
          <w:lang w:val="ro-RO"/>
        </w:rPr>
        <w:t>    </w:t>
      </w:r>
    </w:p>
    <w:p w14:paraId="7C8995AE" w14:textId="7777777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000000"/>
          <w:shd w:val="clear" w:color="auto" w:fill="FFFFFF"/>
          <w:lang w:val="ro-RO"/>
        </w:rPr>
      </w:pPr>
    </w:p>
    <w:p w14:paraId="45403E3B" w14:textId="77777777"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r w:rsidRPr="00AC5170">
        <w:rPr>
          <w:rFonts w:ascii="Montserrat Light" w:hAnsi="Montserrat Light"/>
          <w:noProof/>
          <w:color w:val="000000"/>
          <w:shd w:val="clear" w:color="auto" w:fill="FFFFFF"/>
          <w:lang w:val="ro-RO"/>
        </w:rPr>
        <w:t xml:space="preserve">                                                           </w:t>
      </w:r>
    </w:p>
    <w:p w14:paraId="38304574" w14:textId="05D2339A" w:rsidR="00612A0A" w:rsidRPr="00AC5170" w:rsidRDefault="00612A0A" w:rsidP="00AC5170">
      <w:pPr>
        <w:autoSpaceDE w:val="0"/>
        <w:autoSpaceDN w:val="0"/>
        <w:adjustRightInd w:val="0"/>
        <w:spacing w:line="240" w:lineRule="auto"/>
        <w:ind w:firstLine="720"/>
        <w:contextualSpacing/>
        <w:rPr>
          <w:rFonts w:ascii="Montserrat Light" w:hAnsi="Montserrat Light"/>
          <w:noProof/>
          <w:color w:val="FF0000"/>
          <w:lang w:val="ro-RO"/>
        </w:rPr>
      </w:pPr>
    </w:p>
    <w:p w14:paraId="6C125DDB" w14:textId="17A77C45" w:rsidR="00660D84" w:rsidRPr="00AC5170" w:rsidRDefault="00660D84" w:rsidP="00AC5170">
      <w:pPr>
        <w:autoSpaceDE w:val="0"/>
        <w:autoSpaceDN w:val="0"/>
        <w:adjustRightInd w:val="0"/>
        <w:spacing w:line="240" w:lineRule="auto"/>
        <w:ind w:firstLine="720"/>
        <w:contextualSpacing/>
        <w:rPr>
          <w:rFonts w:ascii="Montserrat Light" w:hAnsi="Montserrat Light"/>
          <w:noProof/>
          <w:color w:val="FF0000"/>
          <w:lang w:val="ro-RO"/>
        </w:rPr>
      </w:pPr>
    </w:p>
    <w:sectPr w:rsidR="00660D84" w:rsidRPr="00AC5170" w:rsidSect="008E24D4">
      <w:headerReference w:type="default" r:id="rId11"/>
      <w:footerReference w:type="default" r:id="rId12"/>
      <w:pgSz w:w="11909" w:h="16834"/>
      <w:pgMar w:top="680" w:right="832" w:bottom="630" w:left="1276"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9859" w14:textId="77777777" w:rsidR="00191D13" w:rsidRDefault="00191D13">
      <w:pPr>
        <w:spacing w:line="240" w:lineRule="auto"/>
      </w:pPr>
      <w:r>
        <w:separator/>
      </w:r>
    </w:p>
  </w:endnote>
  <w:endnote w:type="continuationSeparator" w:id="0">
    <w:p w14:paraId="4554CB01" w14:textId="77777777" w:rsidR="00191D13" w:rsidRDefault="0019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6A7F4653">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0C88" w14:textId="77777777" w:rsidR="00191D13" w:rsidRDefault="00191D13">
      <w:pPr>
        <w:spacing w:line="240" w:lineRule="auto"/>
      </w:pPr>
      <w:r>
        <w:separator/>
      </w:r>
    </w:p>
  </w:footnote>
  <w:footnote w:type="continuationSeparator" w:id="0">
    <w:p w14:paraId="3B3F5041" w14:textId="77777777" w:rsidR="00191D13" w:rsidRDefault="00191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87F"/>
    <w:multiLevelType w:val="hybridMultilevel"/>
    <w:tmpl w:val="EB745EB8"/>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119C3"/>
    <w:multiLevelType w:val="hybridMultilevel"/>
    <w:tmpl w:val="F25EB186"/>
    <w:lvl w:ilvl="0" w:tplc="AB508F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04A01565"/>
    <w:multiLevelType w:val="hybridMultilevel"/>
    <w:tmpl w:val="ECDA1594"/>
    <w:lvl w:ilvl="0" w:tplc="38044CE2">
      <w:start w:val="1"/>
      <w:numFmt w:val="decimal"/>
      <w:lvlText w:val="%1."/>
      <w:lvlJc w:val="left"/>
      <w:pPr>
        <w:ind w:left="585" w:hanging="360"/>
      </w:pPr>
      <w:rPr>
        <w:rFonts w:hint="default"/>
        <w:b/>
        <w:color w:val="8B00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053913CF"/>
    <w:multiLevelType w:val="hybridMultilevel"/>
    <w:tmpl w:val="59463E82"/>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8" w15:restartNumberingAfterBreak="0">
    <w:nsid w:val="05EC6A12"/>
    <w:multiLevelType w:val="hybridMultilevel"/>
    <w:tmpl w:val="ECDA1594"/>
    <w:lvl w:ilvl="0" w:tplc="38044CE2">
      <w:start w:val="1"/>
      <w:numFmt w:val="decimal"/>
      <w:lvlText w:val="%1."/>
      <w:lvlJc w:val="left"/>
      <w:pPr>
        <w:ind w:left="585" w:hanging="360"/>
      </w:pPr>
      <w:rPr>
        <w:rFonts w:hint="default"/>
        <w:b/>
        <w:color w:val="8B00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C90134B"/>
    <w:multiLevelType w:val="hybridMultilevel"/>
    <w:tmpl w:val="A33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0F7682E"/>
    <w:multiLevelType w:val="hybridMultilevel"/>
    <w:tmpl w:val="839687FE"/>
    <w:lvl w:ilvl="0" w:tplc="48705536">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233556"/>
    <w:multiLevelType w:val="hybridMultilevel"/>
    <w:tmpl w:val="BB8805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2D7F0A"/>
    <w:multiLevelType w:val="hybridMultilevel"/>
    <w:tmpl w:val="3CE20984"/>
    <w:lvl w:ilvl="0" w:tplc="B658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9319DF"/>
    <w:multiLevelType w:val="hybridMultilevel"/>
    <w:tmpl w:val="4FA628B6"/>
    <w:lvl w:ilvl="0" w:tplc="5BA8DA00">
      <w:start w:val="1"/>
      <w:numFmt w:val="lowerLetter"/>
      <w:lvlText w:val="%1)"/>
      <w:lvlJc w:val="left"/>
      <w:pPr>
        <w:ind w:left="720" w:hanging="360"/>
      </w:pPr>
      <w:rPr>
        <w:rFont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2DB3DB2"/>
    <w:multiLevelType w:val="hybridMultilevel"/>
    <w:tmpl w:val="ABE88EC0"/>
    <w:lvl w:ilvl="0" w:tplc="6A105030">
      <w:start w:val="1"/>
      <w:numFmt w:val="decimal"/>
      <w:lvlText w:val="%1."/>
      <w:lvlJc w:val="left"/>
      <w:pPr>
        <w:ind w:left="1080" w:hanging="360"/>
      </w:pPr>
      <w:rPr>
        <w:rFonts w:eastAsia="Times New Roman" w:hint="default"/>
        <w:b/>
        <w:color w:val="8B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6624A6"/>
    <w:multiLevelType w:val="hybridMultilevel"/>
    <w:tmpl w:val="8F342768"/>
    <w:lvl w:ilvl="0" w:tplc="3F68F83A">
      <w:start w:val="1"/>
      <w:numFmt w:val="lowerLetter"/>
      <w:lvlText w:val="%1)"/>
      <w:lvlJc w:val="left"/>
      <w:pPr>
        <w:ind w:left="720" w:hanging="360"/>
      </w:pPr>
      <w:rPr>
        <w:rFonts w:ascii="Montserrat Light" w:eastAsia="Arial" w:hAnsi="Montserrat Light"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31"/>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2"/>
  </w:num>
  <w:num w:numId="13">
    <w:abstractNumId w:val="24"/>
  </w:num>
  <w:num w:numId="14">
    <w:abstractNumId w:val="9"/>
  </w:num>
  <w:num w:numId="15">
    <w:abstractNumId w:val="22"/>
  </w:num>
  <w:num w:numId="16">
    <w:abstractNumId w:val="7"/>
  </w:num>
  <w:num w:numId="17">
    <w:abstractNumId w:val="1"/>
  </w:num>
  <w:num w:numId="18">
    <w:abstractNumId w:val="27"/>
  </w:num>
  <w:num w:numId="19">
    <w:abstractNumId w:val="29"/>
  </w:num>
  <w:num w:numId="20">
    <w:abstractNumId w:val="19"/>
  </w:num>
  <w:num w:numId="21">
    <w:abstractNumId w:val="4"/>
  </w:num>
  <w:num w:numId="22">
    <w:abstractNumId w:val="23"/>
  </w:num>
  <w:num w:numId="23">
    <w:abstractNumId w:val="10"/>
  </w:num>
  <w:num w:numId="24">
    <w:abstractNumId w:val="2"/>
  </w:num>
  <w:num w:numId="25">
    <w:abstractNumId w:val="14"/>
  </w:num>
  <w:num w:numId="26">
    <w:abstractNumId w:val="25"/>
  </w:num>
  <w:num w:numId="27">
    <w:abstractNumId w:val="0"/>
  </w:num>
  <w:num w:numId="28">
    <w:abstractNumId w:val="3"/>
  </w:num>
  <w:num w:numId="29">
    <w:abstractNumId w:val="6"/>
  </w:num>
  <w:num w:numId="30">
    <w:abstractNumId w:val="16"/>
  </w:num>
  <w:num w:numId="31">
    <w:abstractNumId w:val="20"/>
  </w:num>
  <w:num w:numId="32">
    <w:abstractNumId w:val="8"/>
  </w:num>
  <w:num w:numId="33">
    <w:abstractNumId w:val="17"/>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1077E9"/>
    <w:rsid w:val="0011290C"/>
    <w:rsid w:val="001359C7"/>
    <w:rsid w:val="001648A5"/>
    <w:rsid w:val="00170C0D"/>
    <w:rsid w:val="00185534"/>
    <w:rsid w:val="00191D13"/>
    <w:rsid w:val="001A14A4"/>
    <w:rsid w:val="001A3DE4"/>
    <w:rsid w:val="001B1B82"/>
    <w:rsid w:val="001C122B"/>
    <w:rsid w:val="001C2E3C"/>
    <w:rsid w:val="001C6EA8"/>
    <w:rsid w:val="001D423E"/>
    <w:rsid w:val="001E1468"/>
    <w:rsid w:val="001E5848"/>
    <w:rsid w:val="0022180B"/>
    <w:rsid w:val="002540CE"/>
    <w:rsid w:val="00275742"/>
    <w:rsid w:val="002B477E"/>
    <w:rsid w:val="002D170F"/>
    <w:rsid w:val="002D4EFC"/>
    <w:rsid w:val="002F1859"/>
    <w:rsid w:val="00315B25"/>
    <w:rsid w:val="00321288"/>
    <w:rsid w:val="00325FC1"/>
    <w:rsid w:val="00351AF1"/>
    <w:rsid w:val="00365B8A"/>
    <w:rsid w:val="003907B2"/>
    <w:rsid w:val="003C2F4F"/>
    <w:rsid w:val="0041602B"/>
    <w:rsid w:val="00451F8C"/>
    <w:rsid w:val="00475766"/>
    <w:rsid w:val="004839E5"/>
    <w:rsid w:val="004B1835"/>
    <w:rsid w:val="0050702A"/>
    <w:rsid w:val="00507A56"/>
    <w:rsid w:val="00522C25"/>
    <w:rsid w:val="00534029"/>
    <w:rsid w:val="00553DF2"/>
    <w:rsid w:val="005662FB"/>
    <w:rsid w:val="005852D1"/>
    <w:rsid w:val="005B3284"/>
    <w:rsid w:val="005B527A"/>
    <w:rsid w:val="005C13DA"/>
    <w:rsid w:val="005E03E7"/>
    <w:rsid w:val="00612A0A"/>
    <w:rsid w:val="0062724F"/>
    <w:rsid w:val="00637C51"/>
    <w:rsid w:val="006575FA"/>
    <w:rsid w:val="00660D84"/>
    <w:rsid w:val="006805C2"/>
    <w:rsid w:val="006D53ED"/>
    <w:rsid w:val="00701AFC"/>
    <w:rsid w:val="007156C8"/>
    <w:rsid w:val="00735786"/>
    <w:rsid w:val="00737532"/>
    <w:rsid w:val="00737D9C"/>
    <w:rsid w:val="0076289F"/>
    <w:rsid w:val="00762A37"/>
    <w:rsid w:val="007C7342"/>
    <w:rsid w:val="007D52F1"/>
    <w:rsid w:val="007E4101"/>
    <w:rsid w:val="00805A22"/>
    <w:rsid w:val="0081109A"/>
    <w:rsid w:val="00827215"/>
    <w:rsid w:val="0084399C"/>
    <w:rsid w:val="00847A7F"/>
    <w:rsid w:val="008732F1"/>
    <w:rsid w:val="00882EBB"/>
    <w:rsid w:val="00883A26"/>
    <w:rsid w:val="008E24D4"/>
    <w:rsid w:val="00956B0E"/>
    <w:rsid w:val="00993157"/>
    <w:rsid w:val="009C550C"/>
    <w:rsid w:val="009E0A4A"/>
    <w:rsid w:val="009E3053"/>
    <w:rsid w:val="009F7FD2"/>
    <w:rsid w:val="00A07EF5"/>
    <w:rsid w:val="00A4011B"/>
    <w:rsid w:val="00A54945"/>
    <w:rsid w:val="00A62583"/>
    <w:rsid w:val="00A73296"/>
    <w:rsid w:val="00AC5170"/>
    <w:rsid w:val="00B8510C"/>
    <w:rsid w:val="00B91F70"/>
    <w:rsid w:val="00BA1BD9"/>
    <w:rsid w:val="00BB2C53"/>
    <w:rsid w:val="00BF0A05"/>
    <w:rsid w:val="00BF2C5D"/>
    <w:rsid w:val="00C408AD"/>
    <w:rsid w:val="00C512AC"/>
    <w:rsid w:val="00C554D6"/>
    <w:rsid w:val="00CC4506"/>
    <w:rsid w:val="00D121C7"/>
    <w:rsid w:val="00D2373C"/>
    <w:rsid w:val="00DA2837"/>
    <w:rsid w:val="00DD043C"/>
    <w:rsid w:val="00DF1C8D"/>
    <w:rsid w:val="00E133AC"/>
    <w:rsid w:val="00E16FD3"/>
    <w:rsid w:val="00E2395B"/>
    <w:rsid w:val="00E249FC"/>
    <w:rsid w:val="00E27D0A"/>
    <w:rsid w:val="00EC084A"/>
    <w:rsid w:val="00EC3296"/>
    <w:rsid w:val="00ED2D48"/>
    <w:rsid w:val="00EE1239"/>
    <w:rsid w:val="00F33906"/>
    <w:rsid w:val="00F67133"/>
    <w:rsid w:val="00F8315D"/>
    <w:rsid w:val="00F83E34"/>
    <w:rsid w:val="00FD1C1E"/>
    <w:rsid w:val="00F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Indentcorptext2">
    <w:name w:val="Body Text Indent 2"/>
    <w:basedOn w:val="Normal"/>
    <w:link w:val="Indentcorptext2Caracter"/>
    <w:uiPriority w:val="99"/>
    <w:semiHidden/>
    <w:unhideWhenUsed/>
    <w:rsid w:val="007E41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E4101"/>
  </w:style>
  <w:style w:type="paragraph" w:styleId="Listparagraf">
    <w:name w:val="List Paragraph"/>
    <w:basedOn w:val="Normal"/>
    <w:uiPriority w:val="34"/>
    <w:qFormat/>
    <w:rsid w:val="00B8510C"/>
    <w:pPr>
      <w:ind w:left="720"/>
      <w:contextualSpacing/>
    </w:pPr>
  </w:style>
  <w:style w:type="paragraph" w:styleId="Corptext2">
    <w:name w:val="Body Text 2"/>
    <w:basedOn w:val="Normal"/>
    <w:link w:val="Corptext2Caracter"/>
    <w:uiPriority w:val="99"/>
    <w:semiHidden/>
    <w:unhideWhenUsed/>
    <w:rsid w:val="00737D9C"/>
    <w:pPr>
      <w:spacing w:after="120" w:line="480" w:lineRule="auto"/>
    </w:pPr>
  </w:style>
  <w:style w:type="character" w:customStyle="1" w:styleId="Corptext2Caracter">
    <w:name w:val="Corp text 2 Caracter"/>
    <w:basedOn w:val="Fontdeparagrafimplicit"/>
    <w:link w:val="Corptext2"/>
    <w:uiPriority w:val="99"/>
    <w:semiHidden/>
    <w:rsid w:val="00737D9C"/>
  </w:style>
  <w:style w:type="character" w:customStyle="1" w:styleId="salnbdy">
    <w:name w:val="s_aln_bdy"/>
    <w:basedOn w:val="Fontdeparagrafimplicit"/>
    <w:rsid w:val="00737D9C"/>
    <w:rPr>
      <w:rFonts w:ascii="Verdana" w:hAnsi="Verdana" w:hint="default"/>
      <w:b w:val="0"/>
      <w:bCs w:val="0"/>
      <w:color w:val="000000"/>
      <w:sz w:val="20"/>
      <w:szCs w:val="20"/>
      <w:shd w:val="clear" w:color="auto" w:fill="FFFFFF"/>
    </w:rPr>
  </w:style>
  <w:style w:type="paragraph" w:customStyle="1" w:styleId="Standard">
    <w:name w:val="Standard"/>
    <w:rsid w:val="00637C51"/>
    <w:pPr>
      <w:suppressAutoHyphens/>
      <w:spacing w:after="160" w:line="252" w:lineRule="auto"/>
    </w:pPr>
    <w:rPr>
      <w:rFonts w:ascii="Calibri" w:eastAsia="SimSun" w:hAnsi="Calibri" w:cs="Tahoma"/>
      <w:kern w:val="2"/>
      <w:lang w:val="en-US" w:eastAsia="ar-SA"/>
    </w:rPr>
  </w:style>
  <w:style w:type="paragraph" w:customStyle="1" w:styleId="shdr">
    <w:name w:val="s_hdr"/>
    <w:basedOn w:val="Normal"/>
    <w:rsid w:val="00637C51"/>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637C51"/>
    <w:rPr>
      <w:rFonts w:ascii="Verdana" w:hAnsi="Verdana" w:hint="default"/>
      <w:b/>
      <w:bCs/>
      <w:vanish w:val="0"/>
      <w:webHidden w:val="0"/>
      <w:color w:val="8B0000"/>
      <w:sz w:val="30"/>
      <w:szCs w:val="30"/>
      <w:shd w:val="clear" w:color="auto" w:fill="FFFFFF"/>
      <w:specVanish w:val="0"/>
    </w:rPr>
  </w:style>
  <w:style w:type="paragraph" w:customStyle="1" w:styleId="sartttl">
    <w:name w:val="s_art_ttl"/>
    <w:basedOn w:val="Normal"/>
    <w:rsid w:val="0050702A"/>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50702A"/>
    <w:rPr>
      <w:rFonts w:ascii="Verdana" w:hAnsi="Verdana" w:hint="default"/>
      <w:b w:val="0"/>
      <w:bCs w:val="0"/>
      <w:vanish w:val="0"/>
      <w:webHidden w:val="0"/>
      <w:color w:val="000000"/>
      <w:sz w:val="20"/>
      <w:szCs w:val="20"/>
      <w:shd w:val="clear" w:color="auto" w:fill="FFFFFF"/>
      <w:specVanish w:val="0"/>
    </w:rPr>
  </w:style>
  <w:style w:type="paragraph" w:customStyle="1" w:styleId="spar">
    <w:name w:val="s_par"/>
    <w:basedOn w:val="Normal"/>
    <w:rsid w:val="00612A0A"/>
    <w:pPr>
      <w:spacing w:line="240" w:lineRule="auto"/>
      <w:ind w:left="225"/>
    </w:pPr>
    <w:rPr>
      <w:rFonts w:ascii="Times New Roman" w:eastAsiaTheme="minorEastAsia" w:hAnsi="Times New Roman" w:cs="Times New Roman"/>
      <w:sz w:val="24"/>
      <w:szCs w:val="24"/>
      <w:lang w:val="ro-RO" w:eastAsia="ro-RO"/>
    </w:rPr>
  </w:style>
  <w:style w:type="character" w:customStyle="1" w:styleId="sanxbdy">
    <w:name w:val="s_anx_bdy"/>
    <w:basedOn w:val="Fontdeparagrafimplicit"/>
    <w:rsid w:val="00612A0A"/>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612A0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12A0A"/>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612A0A"/>
    <w:rPr>
      <w:rFonts w:ascii="Verdana" w:hAnsi="Verdana" w:hint="default"/>
      <w:b/>
      <w:bCs/>
      <w:color w:val="8B0000"/>
      <w:sz w:val="20"/>
      <w:szCs w:val="20"/>
      <w:shd w:val="clear" w:color="auto" w:fill="FFFFFF"/>
    </w:rPr>
  </w:style>
  <w:style w:type="character" w:customStyle="1" w:styleId="spctbdy">
    <w:name w:val="s_pct_bdy"/>
    <w:basedOn w:val="Fontdeparagrafimplicit"/>
    <w:rsid w:val="00612A0A"/>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3907B2"/>
    <w:rPr>
      <w:color w:val="0000FF" w:themeColor="hyperlink"/>
      <w:u w:val="single"/>
    </w:rPr>
  </w:style>
  <w:style w:type="character" w:styleId="MeniuneNerezolvat">
    <w:name w:val="Unresolved Mention"/>
    <w:basedOn w:val="Fontdeparagrafimplicit"/>
    <w:uiPriority w:val="99"/>
    <w:semiHidden/>
    <w:unhideWhenUsed/>
    <w:rsid w:val="0039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C891-A701-4B7E-9364-8B2ED2D2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3358</Words>
  <Characters>19478</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2021-07-26T06:50:00Z</cp:lastPrinted>
  <dcterms:created xsi:type="dcterms:W3CDTF">2021-07-26T06:38:00Z</dcterms:created>
  <dcterms:modified xsi:type="dcterms:W3CDTF">2021-07-26T10:42:00Z</dcterms:modified>
</cp:coreProperties>
</file>