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8792482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2" w:name="_Hlk164930772"/>
      <w:r w:rsidR="00860FD8" w:rsidRPr="00860FD8">
        <w:rPr>
          <w:rFonts w:ascii="Montserrat Light" w:hAnsi="Montserrat Light"/>
          <w:b/>
          <w:bCs/>
        </w:rPr>
        <w:t>BORDEAN-SECELEAN ELIZA</w:t>
      </w:r>
      <w:bookmarkEnd w:id="0"/>
      <w:r w:rsidR="00A61BC1" w:rsidRPr="00860FD8">
        <w:rPr>
          <w:rFonts w:ascii="Montserrat Light" w:hAnsi="Montserrat Light"/>
          <w:b/>
          <w:bCs/>
        </w:rPr>
        <w:t>.</w:t>
      </w:r>
      <w:bookmarkEnd w:id="2"/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2ECB45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6B5DA3">
        <w:rPr>
          <w:rFonts w:ascii="Montserrat Light" w:eastAsia="Times New Roman" w:hAnsi="Montserrat Light"/>
          <w:noProof/>
          <w:lang w:val="ro-RO" w:eastAsia="ro-RO"/>
        </w:rPr>
        <w:t>31678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6B5DA3">
        <w:rPr>
          <w:rFonts w:ascii="Montserrat Light" w:eastAsia="Times New Roman" w:hAnsi="Montserrat Light"/>
          <w:noProof/>
          <w:lang w:val="ro-RO" w:eastAsia="ro-RO"/>
        </w:rPr>
        <w:t>31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6B5DA3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5306BC1E" w14:textId="7B586E75" w:rsidR="006B5DA3" w:rsidRPr="000064DE" w:rsidRDefault="006B5DA3" w:rsidP="006B5DA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  <w:b/>
          <w:bCs/>
        </w:rPr>
      </w:pPr>
      <w:r w:rsidRPr="000064DE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>
        <w:rPr>
          <w:rFonts w:ascii="Montserrat Light" w:hAnsi="Montserrat Light"/>
          <w:noProof/>
          <w:lang w:val="ro-RO"/>
        </w:rPr>
        <w:t>78</w:t>
      </w:r>
      <w:r w:rsidRPr="000064DE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19</w:t>
      </w:r>
      <w:r w:rsidRPr="000064DE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>.2024, înaintat prin adresa nr. 180</w:t>
      </w:r>
      <w:r>
        <w:rPr>
          <w:rFonts w:ascii="Montserrat Light" w:hAnsi="Montserrat Light"/>
          <w:noProof/>
          <w:lang w:val="ro-RO"/>
        </w:rPr>
        <w:t>78</w:t>
      </w:r>
      <w:r w:rsidRPr="000064DE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19</w:t>
      </w:r>
      <w:r w:rsidRPr="000064DE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 xml:space="preserve">.2024, înregistrată la Consiliul Județean Cluj sub  nr. </w:t>
      </w:r>
      <w:r>
        <w:rPr>
          <w:rFonts w:ascii="Montserrat Light" w:hAnsi="Montserrat Light"/>
          <w:noProof/>
          <w:lang w:val="ro-RO"/>
        </w:rPr>
        <w:t>30733</w:t>
      </w:r>
      <w:r w:rsidRPr="000064DE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24</w:t>
      </w:r>
      <w:r w:rsidRPr="000064DE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 xml:space="preserve">.2024 și documentația anexată, prin care propune aprobarea schimbării, pe cale administrativă, a numelui de familie </w:t>
      </w:r>
      <w:bookmarkStart w:id="4" w:name="_Hlk173244689"/>
      <w:r w:rsidRPr="006B5DA3">
        <w:rPr>
          <w:rFonts w:ascii="Montserrat Light" w:hAnsi="Montserrat Light" w:cs="Cambria"/>
          <w:noProof/>
          <w:lang w:val="ro-RO"/>
        </w:rPr>
        <w:t>al petentei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60FD8">
        <w:rPr>
          <w:rFonts w:ascii="Montserrat Light" w:hAnsi="Montserrat Light"/>
          <w:b/>
          <w:bCs/>
        </w:rPr>
        <w:t>BORDEAN-SECELEAN ELIZA</w:t>
      </w:r>
      <w:r w:rsidRPr="000064DE">
        <w:rPr>
          <w:rFonts w:ascii="Montserrat Light" w:hAnsi="Montserrat Light"/>
        </w:rPr>
        <w:t>;</w:t>
      </w:r>
    </w:p>
    <w:bookmarkEnd w:id="4"/>
    <w:p w14:paraId="446BB526" w14:textId="2BB0F3DB" w:rsidR="006B5DA3" w:rsidRDefault="006B5DA3" w:rsidP="006B5DA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3C1286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 nr. 563052/313/12.07.2024,</w:t>
      </w:r>
      <w:r>
        <w:rPr>
          <w:rFonts w:ascii="Montserrat Light" w:hAnsi="Montserrat Light"/>
          <w:noProof/>
          <w:lang w:val="ro-RO"/>
        </w:rPr>
        <w:t xml:space="preserve"> </w:t>
      </w:r>
      <w:r w:rsidRPr="003C1286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 w:rsidRPr="003C1286">
        <w:rPr>
          <w:rFonts w:ascii="Montserrat Light" w:hAnsi="Montserrat Light"/>
        </w:rPr>
        <w:t xml:space="preserve">BORDEAN-SECELEAN ELIZA </w:t>
      </w:r>
      <w:r w:rsidRPr="003C1286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Pr="003C1286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f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1451D6F5" w:rsidR="006B5DA3" w:rsidRP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>
        <w:rPr>
          <w:rFonts w:ascii="Montserrat Light" w:hAnsi="Montserrat Light"/>
          <w:noProof/>
          <w:lang w:val="ro-RO"/>
        </w:rPr>
        <w:t>d și lit.j</w:t>
      </w:r>
      <w:r w:rsidRPr="00724AD8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7, art. 9 alin. (4) lit. c), art.10. lit. m), art. 11 lit. f), art. 106-114 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252EC675" w:rsidR="006B5DA3" w:rsidRPr="00DA756C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5" w:name="_Hlk144631457"/>
      <w:r w:rsidRPr="00DA756C">
        <w:rPr>
          <w:rFonts w:ascii="Montserrat Light" w:hAnsi="Montserrat Light"/>
          <w:b/>
          <w:bCs/>
          <w:noProof/>
          <w:lang w:val="ro-RO"/>
        </w:rPr>
        <w:t>Art.1.</w:t>
      </w:r>
      <w:r w:rsidRPr="00DA756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Pr="006B5DA3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>formulată de către petenta</w:t>
      </w:r>
      <w:r w:rsidRPr="00DA756C">
        <w:rPr>
          <w:rFonts w:ascii="Montserrat Light" w:hAnsi="Montserrat Light"/>
          <w:noProof/>
          <w:lang w:val="ro-RO"/>
        </w:rPr>
        <w:t xml:space="preserve"> </w:t>
      </w:r>
      <w:r w:rsidRPr="00DA756C">
        <w:rPr>
          <w:rFonts w:ascii="Montserrat Light" w:hAnsi="Montserrat Light"/>
          <w:b/>
          <w:bCs/>
        </w:rPr>
        <w:t>BORDEAN-SECELEAN ELIZA</w:t>
      </w:r>
      <w:r w:rsidRPr="00DA756C">
        <w:rPr>
          <w:rFonts w:ascii="Montserrat Light" w:hAnsi="Montserrat Light"/>
        </w:rPr>
        <w:t xml:space="preserve"> </w:t>
      </w:r>
      <w:r w:rsidR="00CE4FC7">
        <w:rPr>
          <w:rFonts w:ascii="Montserrat Light" w:hAnsi="Montserrat Light"/>
        </w:rPr>
        <w:t>________</w:t>
      </w:r>
      <w:r w:rsidRPr="00DA756C">
        <w:rPr>
          <w:rFonts w:ascii="Montserrat Light" w:hAnsi="Montserrat Light"/>
          <w:b/>
          <w:bCs/>
        </w:rPr>
        <w:t>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0E521C90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E2E1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373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E2E1C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C9F0DE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20F614" w14:textId="77777777" w:rsidR="00BC476F" w:rsidRDefault="00BC476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92A4439" w14:textId="77777777" w:rsidR="006B5DA3" w:rsidRPr="00724AD8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6B5DA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7490" w14:textId="77777777" w:rsidR="001C5D96" w:rsidRDefault="001C5D96">
      <w:pPr>
        <w:spacing w:line="240" w:lineRule="auto"/>
      </w:pPr>
      <w:r>
        <w:separator/>
      </w:r>
    </w:p>
  </w:endnote>
  <w:endnote w:type="continuationSeparator" w:id="0">
    <w:p w14:paraId="07A39926" w14:textId="77777777" w:rsidR="001C5D96" w:rsidRDefault="001C5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51CB" w14:textId="77777777" w:rsidR="001C5D96" w:rsidRDefault="001C5D96">
      <w:pPr>
        <w:spacing w:line="240" w:lineRule="auto"/>
      </w:pPr>
      <w:r>
        <w:separator/>
      </w:r>
    </w:p>
  </w:footnote>
  <w:footnote w:type="continuationSeparator" w:id="0">
    <w:p w14:paraId="190DD5ED" w14:textId="77777777" w:rsidR="001C5D96" w:rsidRDefault="001C5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159E"/>
    <w:rsid w:val="0005218C"/>
    <w:rsid w:val="00052FEC"/>
    <w:rsid w:val="00055474"/>
    <w:rsid w:val="000612C8"/>
    <w:rsid w:val="00066211"/>
    <w:rsid w:val="0007777F"/>
    <w:rsid w:val="00085C36"/>
    <w:rsid w:val="000A031F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3BEC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97F35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5DA3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2E1C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C476F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4FC7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2024-06-11T07:45:00Z</cp:lastPrinted>
  <dcterms:created xsi:type="dcterms:W3CDTF">2024-07-31T11:53:00Z</dcterms:created>
  <dcterms:modified xsi:type="dcterms:W3CDTF">2024-08-07T07:34:00Z</dcterms:modified>
</cp:coreProperties>
</file>