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E6CEA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FE6CEA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67B5E545" w:rsidR="003F3BDC" w:rsidRPr="00FE6CEA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nr</w:t>
      </w:r>
      <w:r w:rsidR="003F3BDC" w:rsidRPr="00FE6CEA">
        <w:rPr>
          <w:rFonts w:ascii="Montserrat" w:hAnsi="Montserrat"/>
          <w:b/>
          <w:bCs/>
          <w:noProof/>
          <w:lang w:val="ro-RO"/>
        </w:rPr>
        <w:t>.</w:t>
      </w:r>
      <w:r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CA62B9">
        <w:rPr>
          <w:rFonts w:ascii="Montserrat" w:hAnsi="Montserrat"/>
          <w:b/>
          <w:bCs/>
          <w:noProof/>
          <w:lang w:val="ro-RO"/>
        </w:rPr>
        <w:t>381</w:t>
      </w:r>
      <w:r w:rsidRPr="00FE6CEA">
        <w:rPr>
          <w:rFonts w:ascii="Montserrat" w:hAnsi="Montserrat"/>
          <w:b/>
          <w:bCs/>
          <w:noProof/>
          <w:lang w:val="ro-RO"/>
        </w:rPr>
        <w:t xml:space="preserve"> din </w:t>
      </w:r>
      <w:r w:rsidR="00CA62B9">
        <w:rPr>
          <w:rFonts w:ascii="Montserrat" w:hAnsi="Montserrat"/>
          <w:b/>
          <w:bCs/>
          <w:noProof/>
          <w:lang w:val="ro-RO"/>
        </w:rPr>
        <w:t>31 august</w:t>
      </w:r>
      <w:r w:rsidR="00AD280C" w:rsidRPr="00FE6CEA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FE6CEA">
        <w:rPr>
          <w:rFonts w:ascii="Montserrat" w:hAnsi="Montserrat"/>
          <w:b/>
          <w:bCs/>
          <w:noProof/>
          <w:lang w:val="ro-RO"/>
        </w:rPr>
        <w:t>202</w:t>
      </w:r>
      <w:r w:rsidR="00E13AA2" w:rsidRPr="00FE6CEA">
        <w:rPr>
          <w:rFonts w:ascii="Montserrat" w:hAnsi="Montserrat"/>
          <w:b/>
          <w:bCs/>
          <w:noProof/>
          <w:lang w:val="ro-RO"/>
        </w:rPr>
        <w:t>2</w:t>
      </w:r>
    </w:p>
    <w:p w14:paraId="3FAC7642" w14:textId="77777777" w:rsidR="007F38C1" w:rsidRPr="00FE6CEA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E6CEA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28FFF1C9" w:rsidR="00C96197" w:rsidRPr="00FE6CEA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E6CEA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FE6CEA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2F0DFC" w:rsidRPr="00FE6CEA">
        <w:rPr>
          <w:rFonts w:ascii="Montserrat" w:hAnsi="Montserrat"/>
          <w:b/>
          <w:bCs/>
          <w:noProof/>
          <w:lang w:val="ro-RO"/>
        </w:rPr>
        <w:t>COMAN MATEI</w:t>
      </w:r>
    </w:p>
    <w:p w14:paraId="582FDE18" w14:textId="48651549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FE6CEA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6D056D" w:rsidRPr="00FE6CE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62829594">
    <w:abstractNumId w:val="17"/>
  </w:num>
  <w:num w:numId="2" w16cid:durableId="220799682">
    <w:abstractNumId w:val="2"/>
  </w:num>
  <w:num w:numId="3" w16cid:durableId="534585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410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80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338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0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439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2192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100044">
    <w:abstractNumId w:val="6"/>
  </w:num>
  <w:num w:numId="11" w16cid:durableId="1594053479">
    <w:abstractNumId w:val="4"/>
  </w:num>
  <w:num w:numId="12" w16cid:durableId="565263763">
    <w:abstractNumId w:val="3"/>
  </w:num>
  <w:num w:numId="13" w16cid:durableId="579751693">
    <w:abstractNumId w:val="10"/>
  </w:num>
  <w:num w:numId="14" w16cid:durableId="122700845">
    <w:abstractNumId w:val="1"/>
  </w:num>
  <w:num w:numId="15" w16cid:durableId="1108039795">
    <w:abstractNumId w:val="9"/>
  </w:num>
  <w:num w:numId="16" w16cid:durableId="2141410391">
    <w:abstractNumId w:val="7"/>
  </w:num>
  <w:num w:numId="17" w16cid:durableId="1081177790">
    <w:abstractNumId w:val="16"/>
  </w:num>
  <w:num w:numId="18" w16cid:durableId="1880966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75742"/>
    <w:rsid w:val="002B13CF"/>
    <w:rsid w:val="002F0DFC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2D3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3EFD"/>
    <w:rsid w:val="00B40611"/>
    <w:rsid w:val="00B52D88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A62B9"/>
    <w:rsid w:val="00CB1BF7"/>
    <w:rsid w:val="00CC4C22"/>
    <w:rsid w:val="00CE1426"/>
    <w:rsid w:val="00CE4100"/>
    <w:rsid w:val="00D370C8"/>
    <w:rsid w:val="00D44AB0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DA65-D310-4669-869D-BFB8D1E9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2022-08-18T06:38:00Z</dcterms:created>
  <dcterms:modified xsi:type="dcterms:W3CDTF">2022-09-01T06:47:00Z</dcterms:modified>
</cp:coreProperties>
</file>