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B13B" w14:textId="77777777" w:rsidR="00E76C00" w:rsidRPr="00974C5D" w:rsidRDefault="00E76C00" w:rsidP="008346D6">
      <w:pPr>
        <w:spacing w:line="360" w:lineRule="auto"/>
        <w:jc w:val="center"/>
        <w:rPr>
          <w:rFonts w:ascii="Montserrat Light" w:hAnsi="Montserrat Light"/>
          <w:b/>
          <w:bCs/>
          <w:noProof/>
          <w:lang w:val="ro-RO"/>
        </w:rPr>
      </w:pPr>
      <w:r w:rsidRPr="00974C5D">
        <w:rPr>
          <w:rFonts w:ascii="Montserrat Light" w:hAnsi="Montserrat Light"/>
          <w:b/>
          <w:bCs/>
          <w:noProof/>
          <w:lang w:val="ro-RO"/>
        </w:rPr>
        <w:t>DISPOZIŢIA</w:t>
      </w:r>
    </w:p>
    <w:p w14:paraId="70E5D9C8" w14:textId="19C95B57" w:rsidR="00E76C00" w:rsidRPr="00974C5D" w:rsidRDefault="00E76C00" w:rsidP="008346D6">
      <w:pPr>
        <w:spacing w:line="360" w:lineRule="auto"/>
        <w:jc w:val="center"/>
        <w:rPr>
          <w:rFonts w:ascii="Montserrat Light" w:hAnsi="Montserrat Light"/>
          <w:b/>
          <w:bCs/>
          <w:noProof/>
          <w:lang w:val="ro-RO"/>
        </w:rPr>
      </w:pPr>
      <w:r w:rsidRPr="00974C5D">
        <w:rPr>
          <w:rFonts w:ascii="Montserrat Light" w:hAnsi="Montserrat Light"/>
          <w:b/>
          <w:bCs/>
          <w:noProof/>
          <w:lang w:val="ro-RO"/>
        </w:rPr>
        <w:t xml:space="preserve">nr. </w:t>
      </w:r>
      <w:r w:rsidR="001B1AEC">
        <w:rPr>
          <w:rFonts w:ascii="Montserrat Light" w:hAnsi="Montserrat Light"/>
          <w:b/>
          <w:bCs/>
          <w:noProof/>
          <w:lang w:val="ro-RO"/>
        </w:rPr>
        <w:t>392</w:t>
      </w:r>
      <w:r w:rsidRPr="00974C5D">
        <w:rPr>
          <w:rFonts w:ascii="Montserrat Light" w:hAnsi="Montserrat Light"/>
          <w:b/>
          <w:bCs/>
          <w:noProof/>
          <w:lang w:val="ro-RO"/>
        </w:rPr>
        <w:t xml:space="preserve"> din</w:t>
      </w:r>
      <w:r w:rsidR="001B1AEC">
        <w:rPr>
          <w:rFonts w:ascii="Montserrat Light" w:hAnsi="Montserrat Light"/>
          <w:b/>
          <w:bCs/>
          <w:noProof/>
          <w:lang w:val="ro-RO"/>
        </w:rPr>
        <w:t xml:space="preserve"> 26 august</w:t>
      </w:r>
      <w:r w:rsidRPr="00974C5D">
        <w:rPr>
          <w:rFonts w:ascii="Montserrat Light" w:hAnsi="Montserrat Light"/>
          <w:b/>
          <w:bCs/>
          <w:noProof/>
          <w:lang w:val="ro-RO"/>
        </w:rPr>
        <w:t xml:space="preserve"> 2021</w:t>
      </w:r>
    </w:p>
    <w:p w14:paraId="3CE0B415" w14:textId="77777777" w:rsidR="00E76C00" w:rsidRPr="00974C5D" w:rsidRDefault="00E76C00" w:rsidP="00E76C00">
      <w:pPr>
        <w:spacing w:line="240" w:lineRule="auto"/>
        <w:jc w:val="center"/>
        <w:rPr>
          <w:rFonts w:ascii="Montserrat Light" w:hAnsi="Montserrat Light"/>
          <w:b/>
          <w:bCs/>
          <w:noProof/>
          <w:lang w:val="ro-RO"/>
        </w:rPr>
      </w:pPr>
      <w:r w:rsidRPr="00974C5D">
        <w:rPr>
          <w:rFonts w:ascii="Montserrat Light" w:hAnsi="Montserrat Light"/>
          <w:b/>
          <w:bCs/>
          <w:noProof/>
          <w:lang w:val="ro-RO"/>
        </w:rPr>
        <w:t xml:space="preserve">privind constituirea </w:t>
      </w:r>
      <w:bookmarkStart w:id="0" w:name="_Hlk55989488"/>
      <w:r w:rsidRPr="00974C5D">
        <w:rPr>
          <w:rFonts w:ascii="Montserrat Light" w:hAnsi="Montserrat Light"/>
          <w:b/>
          <w:bCs/>
          <w:noProof/>
          <w:lang w:val="ro-RO"/>
        </w:rPr>
        <w:t>Comisiei de evaluare a ofertelor pentru</w:t>
      </w:r>
    </w:p>
    <w:p w14:paraId="393CE1B1" w14:textId="77777777" w:rsidR="00A47DD4" w:rsidRPr="00974C5D" w:rsidRDefault="00E76C00" w:rsidP="00A47DD4">
      <w:pPr>
        <w:autoSpaceDE w:val="0"/>
        <w:autoSpaceDN w:val="0"/>
        <w:adjustRightInd w:val="0"/>
        <w:jc w:val="both"/>
        <w:rPr>
          <w:rFonts w:ascii="Montserrat Light" w:hAnsi="Montserrat Light"/>
          <w:b/>
          <w:bCs/>
          <w:lang w:val="ro-RO"/>
        </w:rPr>
      </w:pPr>
      <w:r w:rsidRPr="00974C5D">
        <w:rPr>
          <w:rFonts w:ascii="Montserrat Light" w:hAnsi="Montserrat Light"/>
          <w:b/>
          <w:bCs/>
          <w:noProof/>
          <w:lang w:val="ro-RO"/>
        </w:rPr>
        <w:t xml:space="preserve"> atribuirea contractului având ca obiect </w:t>
      </w:r>
      <w:r w:rsidR="009E0E8E" w:rsidRPr="00974C5D">
        <w:rPr>
          <w:rFonts w:ascii="Montserrat Light" w:hAnsi="Montserrat Light"/>
          <w:b/>
          <w:bCs/>
          <w:noProof/>
          <w:lang w:val="ro-RO"/>
        </w:rPr>
        <w:t>:</w:t>
      </w:r>
      <w:r w:rsidRPr="00974C5D">
        <w:rPr>
          <w:rFonts w:ascii="Montserrat Light" w:hAnsi="Montserrat Light"/>
        </w:rPr>
        <w:t xml:space="preserve"> </w:t>
      </w:r>
      <w:bookmarkStart w:id="1" w:name="_lo1dgo7s1ifp" w:colFirst="0" w:colLast="0"/>
      <w:bookmarkEnd w:id="0"/>
      <w:bookmarkEnd w:id="1"/>
      <w:r w:rsidR="00A47DD4" w:rsidRPr="00974C5D">
        <w:rPr>
          <w:rFonts w:ascii="Montserrat Light" w:hAnsi="Montserrat Light"/>
          <w:noProof/>
          <w:lang w:val="ro-RO"/>
        </w:rPr>
        <w:t>„</w:t>
      </w:r>
      <w:r w:rsidR="00A47DD4" w:rsidRPr="00974C5D">
        <w:rPr>
          <w:rFonts w:ascii="Montserrat Light" w:hAnsi="Montserrat Light"/>
          <w:b/>
          <w:bCs/>
          <w:lang w:val="ro-RO"/>
        </w:rPr>
        <w:t>Servicii de Expertiza Tehnica pentru lucrările executate/rest de execuție; actualizare/realizare documentație de proiectare; asistenta tehnica din partea proiectantului - aferente obiectivelor de investiții:</w:t>
      </w:r>
      <w:r w:rsidR="00A47DD4" w:rsidRPr="00A47DD4">
        <w:rPr>
          <w:rFonts w:ascii="Montserrat Light" w:hAnsi="Montserrat Light"/>
          <w:b/>
          <w:bCs/>
          <w:lang w:val="ro-RO"/>
        </w:rPr>
        <w:t xml:space="preserve"> </w:t>
      </w:r>
      <w:r w:rsidR="00A47DD4" w:rsidRPr="00974C5D">
        <w:rPr>
          <w:rFonts w:ascii="Montserrat Light" w:hAnsi="Montserrat Light"/>
          <w:b/>
          <w:bCs/>
          <w:lang w:val="ro-RO"/>
        </w:rPr>
        <w:t xml:space="preserve">Dj 182E Chiuiești, </w:t>
      </w:r>
      <w:proofErr w:type="spellStart"/>
      <w:r w:rsidR="00A47DD4" w:rsidRPr="00974C5D">
        <w:rPr>
          <w:rFonts w:ascii="Montserrat Light" w:hAnsi="Montserrat Light"/>
          <w:b/>
          <w:bCs/>
          <w:lang w:val="ro-RO"/>
        </w:rPr>
        <w:t>Manastirea</w:t>
      </w:r>
      <w:proofErr w:type="spellEnd"/>
      <w:r w:rsidR="00A47DD4" w:rsidRPr="00974C5D">
        <w:rPr>
          <w:rFonts w:ascii="Montserrat Light" w:hAnsi="Montserrat Light"/>
          <w:b/>
          <w:bCs/>
          <w:lang w:val="ro-RO"/>
        </w:rPr>
        <w:t>, km 0+000-7+000</w:t>
      </w:r>
      <w:r w:rsidR="00A47DD4">
        <w:rPr>
          <w:rFonts w:ascii="Montserrat Light" w:hAnsi="Montserrat Light"/>
          <w:b/>
          <w:bCs/>
          <w:lang w:val="ro-RO"/>
        </w:rPr>
        <w:t xml:space="preserve"> și </w:t>
      </w:r>
      <w:r w:rsidR="00A47DD4" w:rsidRPr="00974C5D">
        <w:rPr>
          <w:rFonts w:ascii="Montserrat Light" w:hAnsi="Montserrat Light"/>
          <w:b/>
          <w:bCs/>
          <w:lang w:val="ro-RO"/>
        </w:rPr>
        <w:t>DJ 107R Muntele Băișorii – Muntele Mare - Km 47+350-km 58+650"</w:t>
      </w:r>
    </w:p>
    <w:p w14:paraId="6CD9F080" w14:textId="6FAB22AF" w:rsidR="00E76C00" w:rsidRPr="00974C5D" w:rsidRDefault="00E76C00" w:rsidP="00A47DD4">
      <w:pPr>
        <w:autoSpaceDE w:val="0"/>
        <w:autoSpaceDN w:val="0"/>
        <w:adjustRightInd w:val="0"/>
        <w:jc w:val="center"/>
        <w:rPr>
          <w:rFonts w:ascii="Montserrat Light" w:hAnsi="Montserrat Light"/>
          <w:b/>
          <w:bCs/>
          <w:noProof/>
          <w:lang w:val="ro-RO"/>
        </w:rPr>
      </w:pPr>
    </w:p>
    <w:p w14:paraId="14B3EA16" w14:textId="77777777" w:rsidR="00351DFB" w:rsidRPr="00974C5D" w:rsidRDefault="00351DFB" w:rsidP="00351DFB">
      <w:pPr>
        <w:spacing w:line="240" w:lineRule="auto"/>
        <w:jc w:val="center"/>
        <w:rPr>
          <w:rFonts w:ascii="Montserrat Light" w:hAnsi="Montserrat Light"/>
          <w:noProof/>
          <w:lang w:val="ro-RO"/>
        </w:rPr>
      </w:pPr>
    </w:p>
    <w:p w14:paraId="7FEC570E" w14:textId="77777777" w:rsidR="00E76C00" w:rsidRPr="00974C5D" w:rsidRDefault="00E76C00" w:rsidP="00E76C00">
      <w:pPr>
        <w:spacing w:after="240" w:line="240" w:lineRule="auto"/>
        <w:ind w:right="56"/>
        <w:jc w:val="both"/>
        <w:rPr>
          <w:rFonts w:ascii="Montserrat Light" w:hAnsi="Montserrat Light"/>
          <w:noProof/>
          <w:lang w:val="ro-RO"/>
        </w:rPr>
      </w:pPr>
      <w:r w:rsidRPr="00974C5D">
        <w:rPr>
          <w:rFonts w:ascii="Montserrat Light" w:hAnsi="Montserrat Light"/>
          <w:noProof/>
          <w:lang w:val="ro-RO"/>
        </w:rPr>
        <w:t>Preşedintele Consiliului Judeţean Cluj,</w:t>
      </w:r>
    </w:p>
    <w:p w14:paraId="28D4BE55" w14:textId="087D1113" w:rsidR="00E76C00" w:rsidRPr="00A47DD4" w:rsidRDefault="00E76C00" w:rsidP="00A47DD4">
      <w:pPr>
        <w:autoSpaceDE w:val="0"/>
        <w:autoSpaceDN w:val="0"/>
        <w:adjustRightInd w:val="0"/>
        <w:jc w:val="both"/>
        <w:rPr>
          <w:rFonts w:ascii="Montserrat Light" w:hAnsi="Montserrat Light"/>
          <w:b/>
          <w:bCs/>
          <w:lang w:val="ro-RO"/>
        </w:rPr>
      </w:pPr>
      <w:r w:rsidRPr="00974C5D">
        <w:rPr>
          <w:rFonts w:ascii="Montserrat Light" w:hAnsi="Montserrat Light"/>
          <w:noProof/>
          <w:lang w:val="ro-RO"/>
        </w:rPr>
        <w:t>Având în vedere Referatul nr.</w:t>
      </w:r>
      <w:r w:rsidR="004F0FB2" w:rsidRPr="00974C5D">
        <w:rPr>
          <w:rFonts w:ascii="Montserrat Light" w:hAnsi="Montserrat Light"/>
          <w:noProof/>
          <w:lang w:val="ro-RO"/>
        </w:rPr>
        <w:t xml:space="preserve"> </w:t>
      </w:r>
      <w:r w:rsidR="00BF0F10" w:rsidRPr="00BF0F10">
        <w:rPr>
          <w:rFonts w:ascii="Montserrat Light" w:hAnsi="Montserrat Light"/>
          <w:noProof/>
          <w:lang w:val="ro-RO"/>
        </w:rPr>
        <w:t>30951/24.08.2021</w:t>
      </w:r>
      <w:r w:rsidR="00BF0F10">
        <w:rPr>
          <w:rFonts w:ascii="Montserrat Light" w:hAnsi="Montserrat Light"/>
          <w:noProof/>
          <w:lang w:val="ro-RO"/>
        </w:rPr>
        <w:t xml:space="preserve">, </w:t>
      </w:r>
      <w:r w:rsidRPr="00974C5D">
        <w:rPr>
          <w:rFonts w:ascii="Montserrat Light" w:hAnsi="Montserrat Light"/>
          <w:noProof/>
          <w:lang w:val="ro-RO"/>
        </w:rPr>
        <w:t>elaborat de către Directia de Dezvoltare si Investitii referitor la constituirea Comisiei de evaluare a ofertelor pentru atribuirea contractului având ca obiect „</w:t>
      </w:r>
      <w:r w:rsidR="00A47DD4" w:rsidRPr="00974C5D">
        <w:rPr>
          <w:rFonts w:ascii="Montserrat Light" w:hAnsi="Montserrat Light"/>
          <w:b/>
          <w:bCs/>
          <w:lang w:val="ro-RO"/>
        </w:rPr>
        <w:t>Servicii de Expertiza Tehnica pentru lucrările executate/rest de execuție; actualizare/realizare documentație de proiectare; asistenta tehnica din partea proiectantului - aferente obiectivelor de investiții:</w:t>
      </w:r>
      <w:r w:rsidR="00A47DD4" w:rsidRPr="00A47DD4">
        <w:rPr>
          <w:rFonts w:ascii="Montserrat Light" w:hAnsi="Montserrat Light"/>
          <w:b/>
          <w:bCs/>
          <w:lang w:val="ro-RO"/>
        </w:rPr>
        <w:t xml:space="preserve"> </w:t>
      </w:r>
      <w:r w:rsidR="00A47DD4" w:rsidRPr="00974C5D">
        <w:rPr>
          <w:rFonts w:ascii="Montserrat Light" w:hAnsi="Montserrat Light"/>
          <w:b/>
          <w:bCs/>
          <w:lang w:val="ro-RO"/>
        </w:rPr>
        <w:t xml:space="preserve">Dj 182E Chiuiești, </w:t>
      </w:r>
      <w:proofErr w:type="spellStart"/>
      <w:r w:rsidR="00A47DD4" w:rsidRPr="00974C5D">
        <w:rPr>
          <w:rFonts w:ascii="Montserrat Light" w:hAnsi="Montserrat Light"/>
          <w:b/>
          <w:bCs/>
          <w:lang w:val="ro-RO"/>
        </w:rPr>
        <w:t>Manastirea</w:t>
      </w:r>
      <w:proofErr w:type="spellEnd"/>
      <w:r w:rsidR="00A47DD4" w:rsidRPr="00974C5D">
        <w:rPr>
          <w:rFonts w:ascii="Montserrat Light" w:hAnsi="Montserrat Light"/>
          <w:b/>
          <w:bCs/>
          <w:lang w:val="ro-RO"/>
        </w:rPr>
        <w:t>, km 0+000-7+000</w:t>
      </w:r>
      <w:r w:rsidR="00A47DD4">
        <w:rPr>
          <w:rFonts w:ascii="Montserrat Light" w:hAnsi="Montserrat Light"/>
          <w:b/>
          <w:bCs/>
          <w:lang w:val="ro-RO"/>
        </w:rPr>
        <w:t xml:space="preserve"> și </w:t>
      </w:r>
      <w:r w:rsidR="00A47DD4" w:rsidRPr="00974C5D">
        <w:rPr>
          <w:rFonts w:ascii="Montserrat Light" w:hAnsi="Montserrat Light"/>
          <w:b/>
          <w:bCs/>
          <w:lang w:val="ro-RO"/>
        </w:rPr>
        <w:t>DJ 107R Muntele Băișorii – Muntele Mare - Km 47+350-km 58+650"</w:t>
      </w:r>
      <w:r w:rsidR="00351DFB" w:rsidRPr="00974C5D">
        <w:rPr>
          <w:rFonts w:ascii="Montserrat Light" w:hAnsi="Montserrat Light"/>
          <w:noProof/>
          <w:lang w:val="ro-RO"/>
        </w:rPr>
        <w:t xml:space="preserve">, </w:t>
      </w:r>
    </w:p>
    <w:p w14:paraId="04967B4E" w14:textId="77777777" w:rsidR="00E76C00" w:rsidRPr="00974C5D" w:rsidRDefault="00E76C00" w:rsidP="00E76C00">
      <w:pPr>
        <w:spacing w:line="240" w:lineRule="auto"/>
        <w:rPr>
          <w:rFonts w:ascii="Montserrat Light" w:hAnsi="Montserrat Light"/>
          <w:noProof/>
          <w:lang w:val="ro-RO"/>
        </w:rPr>
      </w:pPr>
      <w:r w:rsidRPr="00974C5D">
        <w:rPr>
          <w:rFonts w:ascii="Montserrat Light" w:hAnsi="Montserrat Light"/>
          <w:noProof/>
          <w:lang w:val="ro-RO"/>
        </w:rPr>
        <w:t xml:space="preserve">În conformitate cu dispozițiile : </w:t>
      </w:r>
    </w:p>
    <w:p w14:paraId="1C050A33" w14:textId="0A6746EC" w:rsidR="00E76C00" w:rsidRPr="00974C5D" w:rsidRDefault="00E76C00" w:rsidP="00E76C00">
      <w:pPr>
        <w:pStyle w:val="Corptext"/>
        <w:numPr>
          <w:ilvl w:val="0"/>
          <w:numId w:val="3"/>
        </w:numPr>
        <w:spacing w:after="0"/>
        <w:ind w:right="-114"/>
        <w:jc w:val="both"/>
        <w:rPr>
          <w:rFonts w:ascii="Montserrat Light" w:eastAsia="Arial" w:hAnsi="Montserrat Light" w:cs="Arial"/>
          <w:noProof/>
          <w:sz w:val="22"/>
          <w:szCs w:val="22"/>
        </w:rPr>
      </w:pPr>
      <w:r w:rsidRPr="00974C5D">
        <w:rPr>
          <w:rFonts w:ascii="Montserrat Light" w:eastAsia="Arial" w:hAnsi="Montserrat Light" w:cs="Arial"/>
          <w:noProof/>
          <w:sz w:val="22"/>
          <w:szCs w:val="22"/>
        </w:rPr>
        <w:t>art. 191 alin. (1) lit. f) din O.U.G. nr. 57/2019 privind Codul administrativ, cu modificările și completările ulterioare;</w:t>
      </w:r>
    </w:p>
    <w:p w14:paraId="0864F61C" w14:textId="77777777" w:rsidR="00E76C00" w:rsidRPr="00974C5D" w:rsidRDefault="00E76C00" w:rsidP="00E76C00">
      <w:pPr>
        <w:numPr>
          <w:ilvl w:val="0"/>
          <w:numId w:val="2"/>
        </w:numPr>
        <w:spacing w:line="240" w:lineRule="auto"/>
        <w:ind w:right="56"/>
        <w:contextualSpacing/>
        <w:jc w:val="both"/>
        <w:rPr>
          <w:rFonts w:ascii="Montserrat Light" w:hAnsi="Montserrat Light"/>
          <w:noProof/>
          <w:lang w:val="ro-RO"/>
        </w:rPr>
      </w:pPr>
      <w:r w:rsidRPr="00974C5D">
        <w:rPr>
          <w:rFonts w:ascii="Montserrat Light" w:hAnsi="Montserrat Light"/>
          <w:noProof/>
          <w:lang w:val="ro-RO"/>
        </w:rPr>
        <w:t>art. 23 din Legea nr. 273/2006 privind finanțele publice locale, cu modificările și completările ulterioare;</w:t>
      </w:r>
    </w:p>
    <w:p w14:paraId="244250C3" w14:textId="77777777" w:rsidR="00E76C00" w:rsidRPr="00974C5D" w:rsidRDefault="00E76C00" w:rsidP="00E76C00">
      <w:pPr>
        <w:numPr>
          <w:ilvl w:val="0"/>
          <w:numId w:val="2"/>
        </w:numPr>
        <w:spacing w:line="240" w:lineRule="auto"/>
        <w:ind w:right="56"/>
        <w:jc w:val="both"/>
        <w:rPr>
          <w:rFonts w:ascii="Montserrat Light" w:hAnsi="Montserrat Light"/>
          <w:noProof/>
          <w:lang w:val="ro-RO"/>
        </w:rPr>
      </w:pPr>
      <w:r w:rsidRPr="00974C5D">
        <w:rPr>
          <w:rFonts w:ascii="Montserrat Light" w:hAnsi="Montserrat Light"/>
          <w:noProof/>
          <w:lang w:val="ro-RO"/>
        </w:rPr>
        <w:t>art. 68 alin. (1) lit. a) din Legea nr. 98/2016 privind achiziţiile publice, cu modificările și completările ulterioare;</w:t>
      </w:r>
    </w:p>
    <w:p w14:paraId="1F211259" w14:textId="77777777" w:rsidR="00E76C00" w:rsidRPr="00974C5D" w:rsidRDefault="00E76C00" w:rsidP="00E76C00">
      <w:pPr>
        <w:numPr>
          <w:ilvl w:val="0"/>
          <w:numId w:val="2"/>
        </w:numPr>
        <w:autoSpaceDE w:val="0"/>
        <w:autoSpaceDN w:val="0"/>
        <w:adjustRightInd w:val="0"/>
        <w:spacing w:line="240" w:lineRule="auto"/>
        <w:ind w:right="56"/>
        <w:jc w:val="both"/>
        <w:rPr>
          <w:rFonts w:ascii="Montserrat Light" w:hAnsi="Montserrat Light"/>
          <w:noProof/>
          <w:lang w:val="ro-RO"/>
        </w:rPr>
      </w:pPr>
      <w:r w:rsidRPr="00974C5D">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C99B13" w14:textId="77777777" w:rsidR="00E76C00" w:rsidRPr="00974C5D" w:rsidRDefault="00E76C00" w:rsidP="00E76C00">
      <w:pPr>
        <w:pStyle w:val="Listparagraf1"/>
        <w:spacing w:before="240" w:after="0" w:line="240" w:lineRule="auto"/>
        <w:ind w:left="0" w:right="-114"/>
        <w:jc w:val="both"/>
        <w:rPr>
          <w:rFonts w:ascii="Montserrat Light" w:eastAsia="Arial" w:hAnsi="Montserrat Light" w:cs="Arial"/>
          <w:noProof/>
          <w:lang w:eastAsia="en-US"/>
        </w:rPr>
      </w:pPr>
      <w:r w:rsidRPr="00974C5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1B4F1154" w14:textId="77777777" w:rsidR="00E76C00" w:rsidRPr="00974C5D" w:rsidRDefault="00E76C00" w:rsidP="00E76C00">
      <w:pPr>
        <w:spacing w:line="240" w:lineRule="auto"/>
        <w:ind w:right="56"/>
        <w:jc w:val="center"/>
        <w:rPr>
          <w:rFonts w:ascii="Montserrat Light" w:hAnsi="Montserrat Light"/>
          <w:b/>
          <w:bCs/>
          <w:noProof/>
          <w:lang w:val="ro-RO"/>
        </w:rPr>
      </w:pPr>
      <w:r w:rsidRPr="00974C5D">
        <w:rPr>
          <w:rFonts w:ascii="Montserrat Light" w:hAnsi="Montserrat Light"/>
          <w:b/>
          <w:bCs/>
          <w:noProof/>
          <w:lang w:val="ro-RO"/>
        </w:rPr>
        <w:t>d i s p u n e :</w:t>
      </w:r>
    </w:p>
    <w:p w14:paraId="43588CCC" w14:textId="77777777" w:rsidR="00E76C00" w:rsidRPr="00974C5D" w:rsidRDefault="00E76C00" w:rsidP="00E76C00">
      <w:pPr>
        <w:spacing w:line="240" w:lineRule="auto"/>
        <w:ind w:right="56"/>
        <w:jc w:val="center"/>
        <w:rPr>
          <w:rFonts w:ascii="Montserrat Light" w:hAnsi="Montserrat Light"/>
          <w:noProof/>
          <w:lang w:val="ro-RO"/>
        </w:rPr>
      </w:pPr>
    </w:p>
    <w:p w14:paraId="64E154D7" w14:textId="26015D7F" w:rsidR="00272C18" w:rsidRPr="00974C5D" w:rsidRDefault="00E76C00" w:rsidP="00A47DD4">
      <w:pPr>
        <w:autoSpaceDE w:val="0"/>
        <w:autoSpaceDN w:val="0"/>
        <w:adjustRightInd w:val="0"/>
        <w:jc w:val="both"/>
        <w:rPr>
          <w:rFonts w:ascii="Montserrat Light" w:hAnsi="Montserrat Light"/>
          <w:noProof/>
          <w:lang w:val="ro-RO"/>
        </w:rPr>
      </w:pPr>
      <w:r w:rsidRPr="00974C5D">
        <w:rPr>
          <w:rFonts w:ascii="Montserrat Light" w:hAnsi="Montserrat Light"/>
          <w:b/>
          <w:bCs/>
          <w:noProof/>
          <w:lang w:val="ro-RO"/>
        </w:rPr>
        <w:t>Art. 1. (1)</w:t>
      </w:r>
      <w:r w:rsidRPr="00974C5D">
        <w:rPr>
          <w:rFonts w:ascii="Montserrat Light" w:hAnsi="Montserrat Light"/>
          <w:noProof/>
          <w:lang w:val="ro-RO"/>
        </w:rPr>
        <w:t xml:space="preserve">  Se constituie Comisia de evaluare a ofertelor pentru atribuirea contractului având ca obiect</w:t>
      </w:r>
      <w:r w:rsidR="009E0E8E" w:rsidRPr="00974C5D">
        <w:rPr>
          <w:rFonts w:ascii="Montserrat Light" w:hAnsi="Montserrat Light"/>
          <w:noProof/>
          <w:lang w:val="ro-RO"/>
        </w:rPr>
        <w:t xml:space="preserve"> </w:t>
      </w:r>
      <w:r w:rsidR="00A47DD4" w:rsidRPr="00974C5D">
        <w:rPr>
          <w:rFonts w:ascii="Montserrat Light" w:hAnsi="Montserrat Light"/>
          <w:noProof/>
          <w:lang w:val="ro-RO"/>
        </w:rPr>
        <w:t>„</w:t>
      </w:r>
      <w:r w:rsidR="00A47DD4" w:rsidRPr="00974C5D">
        <w:rPr>
          <w:rFonts w:ascii="Montserrat Light" w:hAnsi="Montserrat Light"/>
          <w:b/>
          <w:bCs/>
          <w:lang w:val="ro-RO"/>
        </w:rPr>
        <w:t>Servicii de Expertiza Tehnica pentru lucrările executate/rest de execuție; actualizare/realizare documentație de proiectare; asistenta tehnica din partea proiectantului - aferente obiectivelor de investiții:</w:t>
      </w:r>
      <w:r w:rsidR="00A47DD4" w:rsidRPr="00A47DD4">
        <w:rPr>
          <w:rFonts w:ascii="Montserrat Light" w:hAnsi="Montserrat Light"/>
          <w:b/>
          <w:bCs/>
          <w:lang w:val="ro-RO"/>
        </w:rPr>
        <w:t xml:space="preserve"> </w:t>
      </w:r>
      <w:r w:rsidR="00A47DD4" w:rsidRPr="00974C5D">
        <w:rPr>
          <w:rFonts w:ascii="Montserrat Light" w:hAnsi="Montserrat Light"/>
          <w:b/>
          <w:bCs/>
          <w:lang w:val="ro-RO"/>
        </w:rPr>
        <w:t xml:space="preserve">Dj 182E Chiuiești, </w:t>
      </w:r>
      <w:proofErr w:type="spellStart"/>
      <w:r w:rsidR="00A47DD4" w:rsidRPr="00974C5D">
        <w:rPr>
          <w:rFonts w:ascii="Montserrat Light" w:hAnsi="Montserrat Light"/>
          <w:b/>
          <w:bCs/>
          <w:lang w:val="ro-RO"/>
        </w:rPr>
        <w:t>Manastirea</w:t>
      </w:r>
      <w:proofErr w:type="spellEnd"/>
      <w:r w:rsidR="00A47DD4" w:rsidRPr="00974C5D">
        <w:rPr>
          <w:rFonts w:ascii="Montserrat Light" w:hAnsi="Montserrat Light"/>
          <w:b/>
          <w:bCs/>
          <w:lang w:val="ro-RO"/>
        </w:rPr>
        <w:t>, km 0+000-7+000</w:t>
      </w:r>
      <w:r w:rsidR="00A47DD4">
        <w:rPr>
          <w:rFonts w:ascii="Montserrat Light" w:hAnsi="Montserrat Light"/>
          <w:b/>
          <w:bCs/>
          <w:lang w:val="ro-RO"/>
        </w:rPr>
        <w:t xml:space="preserve"> și </w:t>
      </w:r>
      <w:r w:rsidR="00A47DD4" w:rsidRPr="00974C5D">
        <w:rPr>
          <w:rFonts w:ascii="Montserrat Light" w:hAnsi="Montserrat Light"/>
          <w:b/>
          <w:bCs/>
          <w:lang w:val="ro-RO"/>
        </w:rPr>
        <w:t>DJ 107R Muntele Băișorii – Muntele Mare - Km 47+350-km 58+650"</w:t>
      </w:r>
      <w:r w:rsidR="00A47DD4">
        <w:rPr>
          <w:rFonts w:ascii="Montserrat Light" w:hAnsi="Montserrat Light"/>
          <w:b/>
          <w:bCs/>
          <w:lang w:val="ro-RO"/>
        </w:rPr>
        <w:t xml:space="preserve"> </w:t>
      </w:r>
      <w:r w:rsidR="00351DFB" w:rsidRPr="00974C5D">
        <w:rPr>
          <w:rFonts w:ascii="Montserrat Light" w:hAnsi="Montserrat Light"/>
          <w:noProof/>
          <w:lang w:val="ro-RO"/>
        </w:rPr>
        <w:t xml:space="preserve">, </w:t>
      </w:r>
      <w:r w:rsidRPr="00974C5D">
        <w:rPr>
          <w:rFonts w:ascii="Montserrat Light" w:hAnsi="Montserrat Light"/>
          <w:noProof/>
          <w:lang w:val="ro-RO"/>
        </w:rPr>
        <w:t>în componenţa cuprinsă în anexa care face parte integrantă din prezenta dispoziție.</w:t>
      </w:r>
    </w:p>
    <w:p w14:paraId="1DAFDE7D" w14:textId="3964A381" w:rsidR="00E76C00" w:rsidRPr="00974C5D" w:rsidRDefault="00E76C00" w:rsidP="00272C18">
      <w:pPr>
        <w:spacing w:after="240"/>
        <w:ind w:right="-57"/>
        <w:jc w:val="both"/>
        <w:rPr>
          <w:rFonts w:ascii="Montserrat Light" w:hAnsi="Montserrat Light"/>
          <w:noProof/>
          <w:lang w:val="ro-RO"/>
        </w:rPr>
      </w:pPr>
      <w:r w:rsidRPr="00974C5D">
        <w:rPr>
          <w:rFonts w:ascii="Montserrat Light" w:hAnsi="Montserrat Light"/>
          <w:b/>
          <w:bCs/>
          <w:noProof/>
          <w:lang w:val="ro-RO"/>
        </w:rPr>
        <w:t>(2)</w:t>
      </w:r>
      <w:r w:rsidRPr="00974C5D">
        <w:rPr>
          <w:rFonts w:ascii="Montserrat Light" w:hAnsi="Montserrat Light"/>
          <w:noProof/>
          <w:lang w:val="ro-RO"/>
        </w:rPr>
        <w:t xml:space="preserve"> Persoana desemnată în calitate de președinte al comisiei constituite conform alineatului (1) conduce lucrările acesteia și are drept de vot.</w:t>
      </w:r>
    </w:p>
    <w:p w14:paraId="7EF72990" w14:textId="3380B929" w:rsidR="00E76C00" w:rsidRPr="00974C5D" w:rsidRDefault="00E76C00" w:rsidP="00E76C00">
      <w:pPr>
        <w:spacing w:line="240" w:lineRule="auto"/>
        <w:jc w:val="both"/>
        <w:rPr>
          <w:rFonts w:ascii="Montserrat Light" w:hAnsi="Montserrat Light"/>
          <w:noProof/>
          <w:lang w:val="ro-RO"/>
        </w:rPr>
      </w:pPr>
      <w:r w:rsidRPr="00974C5D">
        <w:rPr>
          <w:rFonts w:ascii="Montserrat Light" w:hAnsi="Montserrat Light"/>
          <w:b/>
          <w:bCs/>
          <w:noProof/>
          <w:lang w:val="ro-RO"/>
        </w:rPr>
        <w:lastRenderedPageBreak/>
        <w:t>(3)</w:t>
      </w:r>
      <w:r w:rsidRPr="00974C5D">
        <w:rPr>
          <w:rFonts w:ascii="Montserrat Light" w:hAnsi="Montserrat Light"/>
          <w:noProof/>
          <w:lang w:val="ro-RO"/>
        </w:rPr>
        <w:t xml:space="preserve"> Persoanele desemnate în calitate de preşedinte de rezervă, respectiv de membri de rezervă, după caz, vor înlocui președintele comisiei, respectiv membrii acesteia, după caz, numai </w:t>
      </w:r>
      <w:bookmarkStart w:id="2" w:name="_Hlk55991097"/>
      <w:r w:rsidRPr="00974C5D">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974C5D">
        <w:rPr>
          <w:rFonts w:ascii="Montserrat Light" w:hAnsi="Montserrat Light"/>
          <w:noProof/>
          <w:lang w:val="ro-RO"/>
        </w:rPr>
        <w:t>.</w:t>
      </w:r>
    </w:p>
    <w:p w14:paraId="6C4C39CD" w14:textId="77777777" w:rsidR="00272C18" w:rsidRPr="00974C5D" w:rsidRDefault="00272C18" w:rsidP="00E76C00">
      <w:pPr>
        <w:spacing w:line="240" w:lineRule="auto"/>
        <w:jc w:val="both"/>
        <w:rPr>
          <w:rFonts w:ascii="Montserrat Light" w:hAnsi="Montserrat Light"/>
          <w:noProof/>
          <w:lang w:val="ro-RO"/>
        </w:rPr>
      </w:pPr>
    </w:p>
    <w:p w14:paraId="6B027671" w14:textId="77777777" w:rsidR="00E76C00" w:rsidRPr="00974C5D" w:rsidRDefault="00E76C00" w:rsidP="00E76C00">
      <w:pPr>
        <w:spacing w:after="240" w:line="240" w:lineRule="auto"/>
        <w:jc w:val="both"/>
        <w:rPr>
          <w:rFonts w:ascii="Montserrat Light" w:hAnsi="Montserrat Light"/>
          <w:noProof/>
          <w:lang w:val="ro-RO"/>
        </w:rPr>
      </w:pPr>
      <w:r w:rsidRPr="00974C5D">
        <w:rPr>
          <w:rFonts w:ascii="Montserrat Light" w:hAnsi="Montserrat Light"/>
          <w:b/>
          <w:bCs/>
          <w:noProof/>
          <w:lang w:val="ro-RO"/>
        </w:rPr>
        <w:t>(4)</w:t>
      </w:r>
      <w:r w:rsidRPr="00974C5D">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886B413" w14:textId="1227BCD2" w:rsidR="00E76C00" w:rsidRPr="00974C5D" w:rsidRDefault="00E76C00" w:rsidP="00E76C00">
      <w:pPr>
        <w:spacing w:after="240" w:line="240" w:lineRule="auto"/>
        <w:jc w:val="both"/>
        <w:rPr>
          <w:rFonts w:ascii="Montserrat Light" w:hAnsi="Montserrat Light"/>
          <w:noProof/>
          <w:lang w:val="ro-RO"/>
        </w:rPr>
      </w:pPr>
      <w:r w:rsidRPr="00974C5D">
        <w:rPr>
          <w:rFonts w:ascii="Montserrat Light" w:hAnsi="Montserrat Light"/>
          <w:b/>
          <w:bCs/>
          <w:noProof/>
          <w:lang w:val="ro-RO"/>
        </w:rPr>
        <w:t>Art. 2.</w:t>
      </w:r>
      <w:r w:rsidRPr="00974C5D">
        <w:rPr>
          <w:rFonts w:ascii="Montserrat Light" w:hAnsi="Montserrat Light"/>
          <w:noProof/>
          <w:lang w:val="ro-RO"/>
        </w:rPr>
        <w:t xml:space="preserve"> Doam</w:t>
      </w:r>
      <w:r w:rsidR="00746595">
        <w:rPr>
          <w:rFonts w:ascii="Montserrat Light" w:hAnsi="Montserrat Light"/>
          <w:noProof/>
          <w:lang w:val="ro-RO"/>
        </w:rPr>
        <w:t>nul</w:t>
      </w:r>
      <w:r w:rsidRPr="00974C5D">
        <w:rPr>
          <w:rFonts w:ascii="Montserrat Light" w:hAnsi="Montserrat Light"/>
          <w:noProof/>
          <w:lang w:val="ro-RO"/>
        </w:rPr>
        <w:t xml:space="preserve"> </w:t>
      </w:r>
      <w:r w:rsidR="00974C5D">
        <w:rPr>
          <w:rFonts w:ascii="Montserrat Light" w:hAnsi="Montserrat Light"/>
          <w:noProof/>
          <w:lang w:val="ro-RO"/>
        </w:rPr>
        <w:t>Mihaita Inoan</w:t>
      </w:r>
      <w:r w:rsidRPr="00974C5D">
        <w:rPr>
          <w:rFonts w:ascii="Montserrat Light" w:hAnsi="Montserrat Light"/>
          <w:noProof/>
          <w:lang w:val="ro-RO"/>
        </w:rPr>
        <w:t>-consilier achizitii publice - Serviciul Lucrări şi Achiziţii Publice-  se numește în calitate de  persoană responsabilă cu aplicarea procedurii de atribuire a contractului precizat la articolul 1.</w:t>
      </w:r>
    </w:p>
    <w:p w14:paraId="42B733D0" w14:textId="77777777" w:rsidR="00E76C00" w:rsidRPr="00974C5D" w:rsidRDefault="00E76C00" w:rsidP="00E76C00">
      <w:pPr>
        <w:spacing w:after="240" w:line="240" w:lineRule="auto"/>
        <w:jc w:val="both"/>
        <w:rPr>
          <w:rFonts w:ascii="Montserrat Light" w:hAnsi="Montserrat Light"/>
          <w:noProof/>
          <w:lang w:val="ro-RO"/>
        </w:rPr>
      </w:pPr>
      <w:r w:rsidRPr="00974C5D">
        <w:rPr>
          <w:rFonts w:ascii="Montserrat Light" w:hAnsi="Montserrat Light"/>
          <w:b/>
          <w:bCs/>
          <w:noProof/>
          <w:lang w:val="ro-RO"/>
        </w:rPr>
        <w:t>Art. 3.</w:t>
      </w:r>
      <w:r w:rsidRPr="00974C5D">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094B9685" w14:textId="77777777" w:rsidR="00E76C00" w:rsidRPr="00974C5D" w:rsidRDefault="00E76C00" w:rsidP="00E76C00">
      <w:pPr>
        <w:spacing w:after="240" w:line="240" w:lineRule="auto"/>
        <w:jc w:val="both"/>
        <w:rPr>
          <w:rFonts w:ascii="Montserrat Light" w:hAnsi="Montserrat Light"/>
          <w:noProof/>
          <w:lang w:val="ro-RO"/>
        </w:rPr>
      </w:pPr>
      <w:r w:rsidRPr="00974C5D">
        <w:rPr>
          <w:rFonts w:ascii="Montserrat Light" w:hAnsi="Montserrat Light"/>
          <w:b/>
          <w:bCs/>
          <w:noProof/>
          <w:lang w:val="ro-RO"/>
        </w:rPr>
        <w:t>Art. 4.</w:t>
      </w:r>
      <w:r w:rsidRPr="00974C5D">
        <w:rPr>
          <w:rFonts w:ascii="Montserrat Light" w:hAnsi="Montserrat Light"/>
          <w:noProof/>
          <w:lang w:val="ro-RO"/>
        </w:rPr>
        <w:t xml:space="preserve"> Prezenta dispoziţie se comunică prin e-mail, persoanelor nominalizate la art. 1 -  2, Direcției Dezvoltare și Investiții, precum şi Prefectului Judeţului Cluj.</w:t>
      </w:r>
    </w:p>
    <w:p w14:paraId="33DA2BA2" w14:textId="77777777" w:rsidR="00E76C00" w:rsidRPr="00974C5D" w:rsidRDefault="00E76C00" w:rsidP="00E76C00">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3C8ABFC" w14:textId="77777777" w:rsidR="00E76C00" w:rsidRPr="00974C5D" w:rsidRDefault="00E76C00" w:rsidP="00E76C00">
      <w:pPr>
        <w:autoSpaceDE w:val="0"/>
        <w:autoSpaceDN w:val="0"/>
        <w:adjustRightInd w:val="0"/>
        <w:spacing w:line="240" w:lineRule="auto"/>
        <w:ind w:left="5400" w:right="-114" w:hanging="360"/>
        <w:jc w:val="both"/>
        <w:rPr>
          <w:rFonts w:ascii="Montserrat Light" w:hAnsi="Montserrat Light" w:cs="Cambria"/>
          <w:b/>
          <w:bCs/>
          <w:noProof/>
          <w:lang w:val="ro-RO"/>
        </w:rPr>
      </w:pPr>
      <w:r w:rsidRPr="00974C5D">
        <w:rPr>
          <w:rFonts w:ascii="Montserrat Light" w:eastAsia="Times New Roman" w:hAnsi="Montserrat Light" w:cs="Cambria"/>
          <w:b/>
          <w:bCs/>
          <w:noProof/>
          <w:lang w:val="ro-RO"/>
        </w:rPr>
        <w:t xml:space="preserve">                                    </w:t>
      </w:r>
      <w:r w:rsidRPr="00974C5D">
        <w:rPr>
          <w:rFonts w:ascii="Montserrat Light" w:eastAsia="Times New Roman" w:hAnsi="Montserrat Light" w:cs="Cambria"/>
          <w:b/>
          <w:bCs/>
          <w:noProof/>
          <w:lang w:val="ro-RO"/>
        </w:rPr>
        <w:tab/>
      </w:r>
      <w:r w:rsidRPr="00974C5D">
        <w:rPr>
          <w:rFonts w:ascii="Montserrat Light" w:hAnsi="Montserrat Light" w:cs="Cambria"/>
          <w:b/>
          <w:bCs/>
          <w:noProof/>
          <w:lang w:val="ro-RO"/>
        </w:rPr>
        <w:t xml:space="preserve">                                                                                    CONTRASEMNEAZĂ:</w:t>
      </w:r>
    </w:p>
    <w:p w14:paraId="547ABCFC" w14:textId="77777777" w:rsidR="00E76C00" w:rsidRPr="00974C5D" w:rsidRDefault="00E76C00" w:rsidP="00E76C00">
      <w:pPr>
        <w:autoSpaceDE w:val="0"/>
        <w:autoSpaceDN w:val="0"/>
        <w:adjustRightInd w:val="0"/>
        <w:spacing w:line="240" w:lineRule="auto"/>
        <w:ind w:right="-114"/>
        <w:jc w:val="both"/>
        <w:rPr>
          <w:rFonts w:ascii="Montserrat Light" w:hAnsi="Montserrat Light" w:cs="Cambria"/>
          <w:b/>
          <w:bCs/>
          <w:noProof/>
          <w:lang w:val="ro-RO"/>
        </w:rPr>
      </w:pPr>
      <w:r w:rsidRPr="00974C5D">
        <w:rPr>
          <w:rFonts w:ascii="Montserrat Light" w:hAnsi="Montserrat Light" w:cs="Cambria"/>
          <w:b/>
          <w:bCs/>
          <w:noProof/>
          <w:lang w:val="ro-RO"/>
        </w:rPr>
        <w:t xml:space="preserve">     PREŞEDINTE</w:t>
      </w:r>
      <w:r w:rsidRPr="00974C5D">
        <w:rPr>
          <w:rFonts w:ascii="Montserrat Light" w:hAnsi="Montserrat Light" w:cs="Cambria"/>
          <w:b/>
          <w:bCs/>
          <w:noProof/>
          <w:lang w:val="ro-RO"/>
        </w:rPr>
        <w:tab/>
      </w:r>
      <w:r w:rsidRPr="00974C5D">
        <w:rPr>
          <w:rFonts w:ascii="Montserrat Light" w:hAnsi="Montserrat Light" w:cs="Cambria"/>
          <w:b/>
          <w:bCs/>
          <w:noProof/>
          <w:lang w:val="ro-RO"/>
        </w:rPr>
        <w:tab/>
      </w:r>
      <w:r w:rsidRPr="00974C5D">
        <w:rPr>
          <w:rFonts w:ascii="Montserrat Light" w:hAnsi="Montserrat Light" w:cs="Cambria"/>
          <w:b/>
          <w:bCs/>
          <w:noProof/>
          <w:lang w:val="ro-RO"/>
        </w:rPr>
        <w:tab/>
        <w:t xml:space="preserve">              SECRETAR  GENERAL AL JUDEŢULUI</w:t>
      </w:r>
    </w:p>
    <w:p w14:paraId="03B0F29B" w14:textId="77777777" w:rsidR="00E76C00" w:rsidRPr="00974C5D" w:rsidRDefault="00E76C00" w:rsidP="00E76C00">
      <w:pPr>
        <w:autoSpaceDE w:val="0"/>
        <w:autoSpaceDN w:val="0"/>
        <w:adjustRightInd w:val="0"/>
        <w:spacing w:line="240" w:lineRule="auto"/>
        <w:ind w:right="-114"/>
        <w:jc w:val="both"/>
        <w:rPr>
          <w:rFonts w:ascii="Montserrat Light" w:hAnsi="Montserrat Light" w:cs="Cambria"/>
          <w:noProof/>
          <w:lang w:val="ro-RO"/>
        </w:rPr>
      </w:pPr>
      <w:r w:rsidRPr="00974C5D">
        <w:rPr>
          <w:rFonts w:ascii="Montserrat Light" w:hAnsi="Montserrat Light" w:cs="Cambria"/>
          <w:b/>
          <w:bCs/>
          <w:noProof/>
          <w:lang w:val="ro-RO"/>
        </w:rPr>
        <w:t xml:space="preserve">        </w:t>
      </w:r>
      <w:r w:rsidRPr="00974C5D">
        <w:rPr>
          <w:rFonts w:ascii="Montserrat Light" w:hAnsi="Montserrat Light" w:cs="Cambria"/>
          <w:noProof/>
          <w:lang w:val="ro-RO"/>
        </w:rPr>
        <w:t>Alin Tișe</w:t>
      </w:r>
      <w:r w:rsidRPr="00974C5D">
        <w:rPr>
          <w:rFonts w:ascii="Montserrat Light" w:hAnsi="Montserrat Light" w:cs="Cambria"/>
          <w:noProof/>
          <w:lang w:val="ro-RO"/>
        </w:rPr>
        <w:tab/>
      </w:r>
      <w:r w:rsidRPr="00974C5D">
        <w:rPr>
          <w:rFonts w:ascii="Montserrat Light" w:hAnsi="Montserrat Light" w:cs="Cambria"/>
          <w:noProof/>
          <w:lang w:val="ro-RO"/>
        </w:rPr>
        <w:tab/>
        <w:t xml:space="preserve">                       </w:t>
      </w:r>
      <w:r w:rsidRPr="00974C5D">
        <w:rPr>
          <w:rFonts w:ascii="Montserrat Light" w:hAnsi="Montserrat Light" w:cs="Cambria"/>
          <w:noProof/>
          <w:lang w:val="ro-RO"/>
        </w:rPr>
        <w:tab/>
        <w:t xml:space="preserve">                                      Simona Gaci    </w:t>
      </w:r>
    </w:p>
    <w:p w14:paraId="3657DCBB" w14:textId="77777777" w:rsidR="00E76C00" w:rsidRPr="00974C5D" w:rsidRDefault="00E76C00" w:rsidP="00E76C00">
      <w:pPr>
        <w:autoSpaceDE w:val="0"/>
        <w:autoSpaceDN w:val="0"/>
        <w:adjustRightInd w:val="0"/>
        <w:spacing w:line="240" w:lineRule="auto"/>
        <w:ind w:left="5760" w:right="-114" w:firstLine="720"/>
        <w:jc w:val="both"/>
        <w:rPr>
          <w:rFonts w:ascii="Montserrat Light" w:hAnsi="Montserrat Light" w:cs="Cambria"/>
          <w:noProof/>
          <w:lang w:val="ro-RO"/>
        </w:rPr>
      </w:pPr>
    </w:p>
    <w:p w14:paraId="63BBC327" w14:textId="77777777" w:rsidR="00E76C00" w:rsidRPr="00974C5D" w:rsidRDefault="00E76C00" w:rsidP="00E76C00">
      <w:pPr>
        <w:spacing w:line="240" w:lineRule="auto"/>
        <w:ind w:right="-114"/>
        <w:jc w:val="both"/>
        <w:rPr>
          <w:rFonts w:ascii="Montserrat Light" w:eastAsia="Times New Roman" w:hAnsi="Montserrat Light" w:cs="Times New Roman"/>
          <w:b/>
          <w:bCs/>
          <w:noProof/>
          <w:color w:val="FF0000"/>
          <w:u w:val="single"/>
          <w:lang w:val="ro-RO"/>
        </w:rPr>
      </w:pPr>
    </w:p>
    <w:p w14:paraId="353AAB7A" w14:textId="77777777" w:rsidR="00E76C00" w:rsidRPr="00974C5D" w:rsidRDefault="00E76C00" w:rsidP="00E76C00">
      <w:pPr>
        <w:spacing w:line="240" w:lineRule="auto"/>
        <w:ind w:right="-114"/>
        <w:jc w:val="both"/>
        <w:rPr>
          <w:rFonts w:ascii="Montserrat Light" w:eastAsia="Times New Roman" w:hAnsi="Montserrat Light" w:cs="Times New Roman"/>
          <w:b/>
          <w:bCs/>
          <w:noProof/>
          <w:color w:val="FF0000"/>
          <w:u w:val="single"/>
          <w:lang w:val="ro-RO"/>
        </w:rPr>
      </w:pPr>
    </w:p>
    <w:p w14:paraId="26D127E9" w14:textId="77777777" w:rsidR="00E76C00" w:rsidRPr="00974C5D" w:rsidRDefault="00E76C00" w:rsidP="00E76C00">
      <w:pPr>
        <w:spacing w:line="240" w:lineRule="auto"/>
        <w:ind w:right="-114"/>
        <w:jc w:val="both"/>
        <w:rPr>
          <w:rFonts w:ascii="Montserrat Light" w:eastAsia="Times New Roman" w:hAnsi="Montserrat Light" w:cs="Times New Roman"/>
          <w:b/>
          <w:bCs/>
          <w:noProof/>
          <w:color w:val="FF0000"/>
          <w:u w:val="single"/>
          <w:lang w:val="ro-RO"/>
        </w:rPr>
      </w:pPr>
    </w:p>
    <w:p w14:paraId="40F4DF26" w14:textId="0A398537" w:rsidR="00E76C00" w:rsidRDefault="00E76C00" w:rsidP="00E76C00">
      <w:pPr>
        <w:spacing w:line="240" w:lineRule="auto"/>
        <w:ind w:right="-114"/>
        <w:jc w:val="both"/>
        <w:rPr>
          <w:rFonts w:ascii="Montserrat Light" w:eastAsia="Times New Roman" w:hAnsi="Montserrat Light" w:cs="Times New Roman"/>
          <w:b/>
          <w:bCs/>
          <w:noProof/>
          <w:color w:val="FF0000"/>
          <w:u w:val="single"/>
          <w:lang w:val="ro-RO"/>
        </w:rPr>
      </w:pPr>
    </w:p>
    <w:p w14:paraId="5BB8412E" w14:textId="46A97660"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6E2F1398" w14:textId="1F0F9C71"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34F15605" w14:textId="297DD5C9"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5B7F3CEF" w14:textId="3B519084"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4321DCD0" w14:textId="0520EEA2"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5B6F72E0" w14:textId="5D96D3CA"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7E47D31B" w14:textId="247AB423"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125D69FA" w14:textId="24B74555"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25EB997C" w14:textId="5A6BE816"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78B37D1D" w14:textId="18D3BBAC"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0DD36BF6" w14:textId="02E171DF"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1DDA1FA7" w14:textId="53FD0084"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2C09B74C" w14:textId="0BC9B54E"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543D2AE1" w14:textId="49A2E6C2" w:rsidR="00A47DD4"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097B8555" w14:textId="77777777" w:rsidR="00A47DD4" w:rsidRPr="00974C5D" w:rsidRDefault="00A47DD4" w:rsidP="00E76C00">
      <w:pPr>
        <w:spacing w:line="240" w:lineRule="auto"/>
        <w:ind w:right="-114"/>
        <w:jc w:val="both"/>
        <w:rPr>
          <w:rFonts w:ascii="Montserrat Light" w:eastAsia="Times New Roman" w:hAnsi="Montserrat Light" w:cs="Times New Roman"/>
          <w:b/>
          <w:bCs/>
          <w:noProof/>
          <w:color w:val="FF0000"/>
          <w:u w:val="single"/>
          <w:lang w:val="ro-RO"/>
        </w:rPr>
      </w:pPr>
    </w:p>
    <w:p w14:paraId="0D2195EA" w14:textId="77777777" w:rsidR="00E76C00" w:rsidRPr="00974C5D" w:rsidRDefault="00E76C00" w:rsidP="00E76C00">
      <w:pPr>
        <w:spacing w:line="240" w:lineRule="auto"/>
        <w:ind w:right="-114"/>
        <w:jc w:val="both"/>
        <w:rPr>
          <w:rFonts w:ascii="Montserrat Light" w:eastAsia="Times New Roman" w:hAnsi="Montserrat Light" w:cs="Times New Roman"/>
          <w:b/>
          <w:bCs/>
          <w:noProof/>
          <w:color w:val="FF0000"/>
          <w:u w:val="single"/>
          <w:lang w:val="ro-RO"/>
        </w:rPr>
      </w:pPr>
    </w:p>
    <w:p w14:paraId="5C80F511" w14:textId="77777777" w:rsidR="00E76C00" w:rsidRPr="00974C5D" w:rsidRDefault="00E76C00" w:rsidP="00E76C00">
      <w:pPr>
        <w:spacing w:line="240" w:lineRule="auto"/>
        <w:ind w:right="-114"/>
        <w:jc w:val="both"/>
        <w:rPr>
          <w:rFonts w:ascii="Montserrat Light" w:eastAsia="Times New Roman" w:hAnsi="Montserrat Light" w:cs="Times New Roman"/>
          <w:b/>
          <w:bCs/>
          <w:noProof/>
          <w:color w:val="FF0000"/>
          <w:u w:val="single"/>
          <w:lang w:val="ro-RO"/>
        </w:rPr>
      </w:pPr>
    </w:p>
    <w:p w14:paraId="1D9505E4" w14:textId="77777777" w:rsidR="00006D8D" w:rsidRPr="00974C5D" w:rsidRDefault="00006D8D" w:rsidP="00A30CE5">
      <w:pPr>
        <w:pStyle w:val="DefaultText1"/>
        <w:spacing w:line="276" w:lineRule="auto"/>
        <w:jc w:val="center"/>
        <w:rPr>
          <w:rFonts w:ascii="Montserrat Light" w:hAnsi="Montserrat Light"/>
          <w:b/>
          <w:sz w:val="28"/>
          <w:szCs w:val="24"/>
          <w:lang w:val="ro-RO"/>
        </w:rPr>
      </w:pPr>
    </w:p>
    <w:p w14:paraId="4B4782A5" w14:textId="4CD64F50" w:rsidR="00A30CE5" w:rsidRPr="00974C5D" w:rsidRDefault="00A30CE5" w:rsidP="00A30CE5">
      <w:pPr>
        <w:pStyle w:val="Default"/>
        <w:ind w:firstLine="708"/>
        <w:jc w:val="both"/>
        <w:rPr>
          <w:rFonts w:ascii="Montserrat Light" w:hAnsi="Montserrat Light" w:cs="Times New Roman"/>
          <w:color w:val="auto"/>
          <w:sz w:val="20"/>
          <w:szCs w:val="20"/>
        </w:rPr>
      </w:pPr>
    </w:p>
    <w:p w14:paraId="69725BEF" w14:textId="24256F9A" w:rsidR="00E76C00" w:rsidRPr="00974C5D" w:rsidRDefault="00E76C00" w:rsidP="00E76C00">
      <w:pPr>
        <w:autoSpaceDE w:val="0"/>
        <w:autoSpaceDN w:val="0"/>
        <w:adjustRightInd w:val="0"/>
        <w:spacing w:line="240" w:lineRule="auto"/>
        <w:ind w:left="5040" w:right="-95" w:firstLine="720"/>
        <w:jc w:val="both"/>
        <w:rPr>
          <w:rFonts w:ascii="Montserrat Light" w:eastAsia="Times New Roman" w:hAnsi="Montserrat Light" w:cs="Cambria"/>
          <w:b/>
          <w:bCs/>
          <w:noProof/>
          <w:lang w:val="ro-RO"/>
        </w:rPr>
      </w:pPr>
      <w:r w:rsidRPr="00974C5D">
        <w:rPr>
          <w:rFonts w:ascii="Montserrat Light" w:eastAsia="Times New Roman" w:hAnsi="Montserrat Light" w:cs="Cambria"/>
          <w:b/>
          <w:bCs/>
          <w:noProof/>
          <w:lang w:val="ro-RO"/>
        </w:rPr>
        <w:lastRenderedPageBreak/>
        <w:t xml:space="preserve">                              Anexă </w:t>
      </w:r>
    </w:p>
    <w:p w14:paraId="633DC593" w14:textId="20EB0FC7" w:rsidR="00E76C00" w:rsidRPr="00974C5D" w:rsidRDefault="00E76C00" w:rsidP="00E76C00">
      <w:pPr>
        <w:autoSpaceDE w:val="0"/>
        <w:autoSpaceDN w:val="0"/>
        <w:adjustRightInd w:val="0"/>
        <w:spacing w:line="240" w:lineRule="auto"/>
        <w:ind w:right="-114"/>
        <w:jc w:val="both"/>
        <w:rPr>
          <w:rFonts w:ascii="Montserrat Light" w:eastAsia="Times New Roman" w:hAnsi="Montserrat Light" w:cs="Cambria"/>
          <w:b/>
          <w:bCs/>
          <w:noProof/>
          <w:lang w:val="ro-RO"/>
        </w:rPr>
      </w:pPr>
      <w:r w:rsidRPr="00974C5D">
        <w:rPr>
          <w:rFonts w:ascii="Montserrat Light" w:eastAsia="Times New Roman" w:hAnsi="Montserrat Light" w:cs="Cambria"/>
          <w:b/>
          <w:bCs/>
          <w:noProof/>
          <w:lang w:val="ro-RO"/>
        </w:rPr>
        <w:tab/>
      </w:r>
      <w:r w:rsidRPr="00974C5D">
        <w:rPr>
          <w:rFonts w:ascii="Montserrat Light" w:eastAsia="Times New Roman" w:hAnsi="Montserrat Light" w:cs="Cambria"/>
          <w:b/>
          <w:bCs/>
          <w:noProof/>
          <w:lang w:val="ro-RO"/>
        </w:rPr>
        <w:tab/>
        <w:t xml:space="preserve">                                            </w:t>
      </w:r>
      <w:r w:rsidR="001B1AEC">
        <w:rPr>
          <w:rFonts w:ascii="Montserrat Light" w:eastAsia="Times New Roman" w:hAnsi="Montserrat Light" w:cs="Cambria"/>
          <w:b/>
          <w:bCs/>
          <w:noProof/>
          <w:lang w:val="ro-RO"/>
        </w:rPr>
        <w:t xml:space="preserve">                </w:t>
      </w:r>
      <w:r w:rsidRPr="00974C5D">
        <w:rPr>
          <w:rFonts w:ascii="Montserrat Light" w:eastAsia="Times New Roman" w:hAnsi="Montserrat Light" w:cs="Cambria"/>
          <w:b/>
          <w:bCs/>
          <w:noProof/>
          <w:lang w:val="ro-RO"/>
        </w:rPr>
        <w:t xml:space="preserve"> la  Dispoziția nr.</w:t>
      </w:r>
      <w:r w:rsidR="001B1AEC">
        <w:rPr>
          <w:rFonts w:ascii="Montserrat Light" w:eastAsia="Times New Roman" w:hAnsi="Montserrat Light" w:cs="Cambria"/>
          <w:b/>
          <w:bCs/>
          <w:noProof/>
          <w:lang w:val="ro-RO"/>
        </w:rPr>
        <w:t xml:space="preserve"> 392</w:t>
      </w:r>
      <w:r w:rsidRPr="00974C5D">
        <w:rPr>
          <w:rFonts w:ascii="Montserrat Light" w:eastAsia="Times New Roman" w:hAnsi="Montserrat Light" w:cs="Cambria"/>
          <w:b/>
          <w:bCs/>
          <w:noProof/>
          <w:lang w:val="ro-RO"/>
        </w:rPr>
        <w:t>/</w:t>
      </w:r>
      <w:r w:rsidR="001B1AEC">
        <w:rPr>
          <w:rFonts w:ascii="Montserrat Light" w:eastAsia="Times New Roman" w:hAnsi="Montserrat Light" w:cs="Cambria"/>
          <w:b/>
          <w:bCs/>
          <w:noProof/>
          <w:lang w:val="ro-RO"/>
        </w:rPr>
        <w:t>26.08.</w:t>
      </w:r>
      <w:r w:rsidRPr="00974C5D">
        <w:rPr>
          <w:rFonts w:ascii="Montserrat Light" w:eastAsia="Times New Roman" w:hAnsi="Montserrat Light" w:cs="Cambria"/>
          <w:b/>
          <w:bCs/>
          <w:noProof/>
          <w:lang w:val="ro-RO"/>
        </w:rPr>
        <w:t>2021</w:t>
      </w:r>
    </w:p>
    <w:p w14:paraId="53D18BDE" w14:textId="77777777" w:rsidR="00E76C00" w:rsidRPr="00974C5D" w:rsidRDefault="00E76C00" w:rsidP="00E76C00">
      <w:pPr>
        <w:autoSpaceDE w:val="0"/>
        <w:autoSpaceDN w:val="0"/>
        <w:adjustRightInd w:val="0"/>
        <w:spacing w:line="240" w:lineRule="auto"/>
        <w:ind w:right="-114"/>
        <w:rPr>
          <w:rFonts w:ascii="Montserrat Light" w:eastAsia="Times New Roman" w:hAnsi="Montserrat Light" w:cs="Cambria"/>
          <w:b/>
          <w:noProof/>
          <w:color w:val="FF0000"/>
          <w:lang w:val="ro-RO"/>
        </w:rPr>
      </w:pPr>
    </w:p>
    <w:p w14:paraId="1B60FCE6" w14:textId="62B6D416" w:rsidR="00974C5D" w:rsidRDefault="00E76C00" w:rsidP="00974C5D">
      <w:pPr>
        <w:autoSpaceDE w:val="0"/>
        <w:autoSpaceDN w:val="0"/>
        <w:adjustRightInd w:val="0"/>
        <w:jc w:val="both"/>
        <w:rPr>
          <w:rFonts w:ascii="Montserrat Light" w:hAnsi="Montserrat Light"/>
          <w:b/>
          <w:bCs/>
          <w:lang w:val="ro-RO"/>
        </w:rPr>
      </w:pPr>
      <w:r w:rsidRPr="00974C5D">
        <w:rPr>
          <w:rFonts w:ascii="Montserrat Light" w:eastAsia="Times New Roman" w:hAnsi="Montserrat Light" w:cs="Cambria"/>
          <w:b/>
          <w:noProof/>
          <w:lang w:val="ro-RO"/>
        </w:rPr>
        <w:t xml:space="preserve">Componența </w:t>
      </w:r>
      <w:bookmarkStart w:id="3" w:name="_Hlk55990561"/>
      <w:r w:rsidRPr="00974C5D">
        <w:rPr>
          <w:rFonts w:ascii="Montserrat Light" w:hAnsi="Montserrat Light"/>
          <w:b/>
          <w:bCs/>
          <w:noProof/>
          <w:lang w:val="ro-RO"/>
        </w:rPr>
        <w:t>Comisiei de evaluare a ofertelor pentru  atribuirea contractului având ca obiect</w:t>
      </w:r>
      <w:bookmarkEnd w:id="3"/>
      <w:r w:rsidRPr="00974C5D">
        <w:rPr>
          <w:rFonts w:ascii="Montserrat Light" w:hAnsi="Montserrat Light"/>
          <w:b/>
          <w:bCs/>
          <w:noProof/>
          <w:lang w:val="ro-RO"/>
        </w:rPr>
        <w:t xml:space="preserve"> </w:t>
      </w:r>
      <w:r w:rsidR="00974C5D" w:rsidRPr="00974C5D">
        <w:rPr>
          <w:rFonts w:ascii="Montserrat Light" w:hAnsi="Montserrat Light"/>
          <w:noProof/>
          <w:lang w:val="ro-RO"/>
        </w:rPr>
        <w:t>„</w:t>
      </w:r>
      <w:r w:rsidR="00974C5D" w:rsidRPr="00974C5D">
        <w:rPr>
          <w:rFonts w:ascii="Montserrat Light" w:hAnsi="Montserrat Light"/>
          <w:b/>
          <w:bCs/>
          <w:lang w:val="ro-RO"/>
        </w:rPr>
        <w:t>Servicii de Expertiza Tehnica pentru lucrările executate/rest de execuție; actualizare/realizare documentație de proiectare; asistenta tehnica din partea proiectantului - aferente obiectivelor de investiții:</w:t>
      </w:r>
      <w:r w:rsidR="00A47DD4" w:rsidRPr="00A47DD4">
        <w:rPr>
          <w:rFonts w:ascii="Montserrat Light" w:hAnsi="Montserrat Light"/>
          <w:b/>
          <w:bCs/>
          <w:lang w:val="ro-RO"/>
        </w:rPr>
        <w:t xml:space="preserve"> </w:t>
      </w:r>
      <w:r w:rsidR="00A47DD4" w:rsidRPr="00974C5D">
        <w:rPr>
          <w:rFonts w:ascii="Montserrat Light" w:hAnsi="Montserrat Light"/>
          <w:b/>
          <w:bCs/>
          <w:lang w:val="ro-RO"/>
        </w:rPr>
        <w:t xml:space="preserve">Dj 182E Chiuiești, </w:t>
      </w:r>
      <w:proofErr w:type="spellStart"/>
      <w:r w:rsidR="00A47DD4" w:rsidRPr="00974C5D">
        <w:rPr>
          <w:rFonts w:ascii="Montserrat Light" w:hAnsi="Montserrat Light"/>
          <w:b/>
          <w:bCs/>
          <w:lang w:val="ro-RO"/>
        </w:rPr>
        <w:t>Manastirea</w:t>
      </w:r>
      <w:proofErr w:type="spellEnd"/>
      <w:r w:rsidR="00A47DD4" w:rsidRPr="00974C5D">
        <w:rPr>
          <w:rFonts w:ascii="Montserrat Light" w:hAnsi="Montserrat Light"/>
          <w:b/>
          <w:bCs/>
          <w:lang w:val="ro-RO"/>
        </w:rPr>
        <w:t>, km 0+000-7+000</w:t>
      </w:r>
      <w:r w:rsidR="00A47DD4">
        <w:rPr>
          <w:rFonts w:ascii="Montserrat Light" w:hAnsi="Montserrat Light"/>
          <w:b/>
          <w:bCs/>
          <w:lang w:val="ro-RO"/>
        </w:rPr>
        <w:t xml:space="preserve"> și </w:t>
      </w:r>
      <w:r w:rsidR="00A47DD4" w:rsidRPr="00974C5D">
        <w:rPr>
          <w:rFonts w:ascii="Montserrat Light" w:hAnsi="Montserrat Light"/>
          <w:b/>
          <w:bCs/>
          <w:lang w:val="ro-RO"/>
        </w:rPr>
        <w:t>DJ 107R Muntele Băișorii – Muntele Mare - Km 47+350-km 58+650"</w:t>
      </w:r>
    </w:p>
    <w:p w14:paraId="1AF33167" w14:textId="77777777" w:rsidR="00A47DD4" w:rsidRPr="00974C5D" w:rsidRDefault="00A47DD4" w:rsidP="00974C5D">
      <w:pPr>
        <w:autoSpaceDE w:val="0"/>
        <w:autoSpaceDN w:val="0"/>
        <w:adjustRightInd w:val="0"/>
        <w:jc w:val="both"/>
        <w:rPr>
          <w:rFonts w:ascii="Montserrat Light" w:hAnsi="Montserrat Light"/>
          <w:b/>
          <w:bCs/>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351DFB" w:rsidRPr="00A47DD4" w14:paraId="49F05864" w14:textId="77777777" w:rsidTr="00A47DD4">
        <w:trPr>
          <w:trHeight w:val="1076"/>
          <w:jc w:val="center"/>
        </w:trPr>
        <w:tc>
          <w:tcPr>
            <w:tcW w:w="540" w:type="dxa"/>
            <w:shd w:val="clear" w:color="auto" w:fill="auto"/>
          </w:tcPr>
          <w:p w14:paraId="2EC9F839" w14:textId="77777777" w:rsidR="00351DFB" w:rsidRPr="00A47DD4" w:rsidRDefault="00351DFB" w:rsidP="00D3497C">
            <w:pPr>
              <w:autoSpaceDE w:val="0"/>
              <w:autoSpaceDN w:val="0"/>
              <w:adjustRightInd w:val="0"/>
              <w:spacing w:line="240" w:lineRule="auto"/>
              <w:ind w:right="-108"/>
              <w:contextualSpacing/>
              <w:rPr>
                <w:rFonts w:ascii="Montserrat Light" w:hAnsi="Montserrat Light"/>
                <w:noProof/>
                <w:lang w:val="ro-RO"/>
              </w:rPr>
            </w:pPr>
            <w:r w:rsidRPr="00A47DD4">
              <w:rPr>
                <w:rFonts w:ascii="Montserrat Light" w:hAnsi="Montserrat Light"/>
                <w:noProof/>
                <w:lang w:val="ro-RO"/>
              </w:rPr>
              <w:t>Nr.</w:t>
            </w:r>
          </w:p>
          <w:p w14:paraId="1544676B" w14:textId="77777777" w:rsidR="00351DFB" w:rsidRPr="00A47DD4" w:rsidRDefault="00351DFB" w:rsidP="00D3497C">
            <w:pPr>
              <w:autoSpaceDE w:val="0"/>
              <w:autoSpaceDN w:val="0"/>
              <w:adjustRightInd w:val="0"/>
              <w:spacing w:line="240" w:lineRule="auto"/>
              <w:ind w:right="-108"/>
              <w:contextualSpacing/>
              <w:rPr>
                <w:rFonts w:ascii="Montserrat Light" w:hAnsi="Montserrat Light"/>
                <w:noProof/>
                <w:lang w:val="ro-RO"/>
              </w:rPr>
            </w:pPr>
            <w:r w:rsidRPr="00A47DD4">
              <w:rPr>
                <w:rFonts w:ascii="Montserrat Light" w:hAnsi="Montserrat Light"/>
                <w:noProof/>
                <w:lang w:val="ro-RO"/>
              </w:rPr>
              <w:t>crt.</w:t>
            </w:r>
          </w:p>
        </w:tc>
        <w:tc>
          <w:tcPr>
            <w:tcW w:w="1615" w:type="dxa"/>
            <w:shd w:val="clear" w:color="auto" w:fill="auto"/>
          </w:tcPr>
          <w:p w14:paraId="7C403CFF" w14:textId="77777777" w:rsidR="00351DFB" w:rsidRPr="00A47DD4" w:rsidRDefault="00351DFB" w:rsidP="00D3497C">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Calitatea în cadrul comisiei de evaluare</w:t>
            </w:r>
          </w:p>
        </w:tc>
        <w:tc>
          <w:tcPr>
            <w:tcW w:w="1890" w:type="dxa"/>
            <w:shd w:val="clear" w:color="auto" w:fill="auto"/>
          </w:tcPr>
          <w:p w14:paraId="47710DA1" w14:textId="77777777" w:rsidR="00351DFB" w:rsidRPr="00A47DD4" w:rsidRDefault="00351DFB" w:rsidP="00D3497C">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Numele și prenumele</w:t>
            </w:r>
          </w:p>
        </w:tc>
        <w:tc>
          <w:tcPr>
            <w:tcW w:w="1620" w:type="dxa"/>
            <w:shd w:val="clear" w:color="auto" w:fill="auto"/>
          </w:tcPr>
          <w:p w14:paraId="5724B13A" w14:textId="77777777" w:rsidR="00351DFB" w:rsidRPr="00A47DD4" w:rsidRDefault="00351DFB" w:rsidP="00D3497C">
            <w:pPr>
              <w:autoSpaceDE w:val="0"/>
              <w:autoSpaceDN w:val="0"/>
              <w:adjustRightInd w:val="0"/>
              <w:spacing w:line="240" w:lineRule="auto"/>
              <w:ind w:left="-108" w:right="-108"/>
              <w:contextualSpacing/>
              <w:rPr>
                <w:rFonts w:ascii="Montserrat Light" w:hAnsi="Montserrat Light"/>
                <w:noProof/>
                <w:lang w:val="ro-RO"/>
              </w:rPr>
            </w:pPr>
            <w:r w:rsidRPr="00A47DD4">
              <w:rPr>
                <w:rFonts w:ascii="Montserrat Light" w:hAnsi="Montserrat Light"/>
                <w:noProof/>
                <w:lang w:val="ro-RO"/>
              </w:rPr>
              <w:t>Funcția deținută/</w:t>
            </w:r>
          </w:p>
          <w:p w14:paraId="35AFF2CF" w14:textId="77777777" w:rsidR="00351DFB" w:rsidRPr="00A47DD4" w:rsidRDefault="00351DFB" w:rsidP="00D3497C">
            <w:pPr>
              <w:autoSpaceDE w:val="0"/>
              <w:autoSpaceDN w:val="0"/>
              <w:adjustRightInd w:val="0"/>
              <w:spacing w:line="240" w:lineRule="auto"/>
              <w:ind w:left="-108" w:right="-108"/>
              <w:contextualSpacing/>
              <w:rPr>
                <w:rFonts w:ascii="Montserrat Light" w:hAnsi="Montserrat Light"/>
                <w:noProof/>
                <w:lang w:val="ro-RO"/>
              </w:rPr>
            </w:pPr>
            <w:r w:rsidRPr="00A47DD4">
              <w:rPr>
                <w:rFonts w:ascii="Montserrat Light" w:hAnsi="Montserrat Light"/>
                <w:noProof/>
                <w:lang w:val="ro-RO"/>
              </w:rPr>
              <w:t>postul ocupat</w:t>
            </w:r>
          </w:p>
        </w:tc>
        <w:tc>
          <w:tcPr>
            <w:tcW w:w="2772" w:type="dxa"/>
            <w:shd w:val="clear" w:color="auto" w:fill="auto"/>
          </w:tcPr>
          <w:p w14:paraId="3A02C8E4" w14:textId="77777777" w:rsidR="00351DFB" w:rsidRPr="00A47DD4" w:rsidRDefault="00351DFB" w:rsidP="00D3497C">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Serviciul/Biroul/</w:t>
            </w:r>
          </w:p>
          <w:p w14:paraId="17E19691" w14:textId="77777777" w:rsidR="00351DFB" w:rsidRPr="00A47DD4" w:rsidRDefault="00351DFB" w:rsidP="00D3497C">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Compartimentul</w:t>
            </w:r>
          </w:p>
        </w:tc>
        <w:tc>
          <w:tcPr>
            <w:tcW w:w="1728" w:type="dxa"/>
            <w:shd w:val="clear" w:color="auto" w:fill="auto"/>
          </w:tcPr>
          <w:p w14:paraId="4459F3F2" w14:textId="77777777" w:rsidR="00351DFB" w:rsidRPr="00A47DD4" w:rsidRDefault="00351DFB" w:rsidP="00D3497C">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Mențiuni</w:t>
            </w:r>
          </w:p>
        </w:tc>
      </w:tr>
      <w:tr w:rsidR="00351DFB" w:rsidRPr="00A47DD4" w14:paraId="0225976E" w14:textId="77777777" w:rsidTr="00A47DD4">
        <w:trPr>
          <w:trHeight w:val="251"/>
          <w:jc w:val="center"/>
        </w:trPr>
        <w:tc>
          <w:tcPr>
            <w:tcW w:w="540" w:type="dxa"/>
            <w:shd w:val="clear" w:color="auto" w:fill="auto"/>
          </w:tcPr>
          <w:p w14:paraId="247BC720" w14:textId="77777777" w:rsidR="00351DFB" w:rsidRPr="00A47DD4" w:rsidRDefault="00351DFB" w:rsidP="00D3497C">
            <w:pPr>
              <w:autoSpaceDE w:val="0"/>
              <w:autoSpaceDN w:val="0"/>
              <w:adjustRightInd w:val="0"/>
              <w:spacing w:line="240" w:lineRule="auto"/>
              <w:ind w:right="-108"/>
              <w:contextualSpacing/>
              <w:rPr>
                <w:rFonts w:ascii="Montserrat Light" w:hAnsi="Montserrat Light"/>
                <w:noProof/>
                <w:lang w:val="ro-RO"/>
              </w:rPr>
            </w:pPr>
            <w:r w:rsidRPr="00A47DD4">
              <w:rPr>
                <w:rFonts w:ascii="Montserrat Light" w:hAnsi="Montserrat Light"/>
                <w:noProof/>
                <w:lang w:val="ro-RO"/>
              </w:rPr>
              <w:t>0</w:t>
            </w:r>
          </w:p>
        </w:tc>
        <w:tc>
          <w:tcPr>
            <w:tcW w:w="1615" w:type="dxa"/>
            <w:shd w:val="clear" w:color="auto" w:fill="auto"/>
          </w:tcPr>
          <w:p w14:paraId="3B92E573" w14:textId="77777777" w:rsidR="00351DFB" w:rsidRPr="00A47DD4" w:rsidRDefault="00351DFB" w:rsidP="00A47DD4">
            <w:pPr>
              <w:autoSpaceDE w:val="0"/>
              <w:autoSpaceDN w:val="0"/>
              <w:adjustRightInd w:val="0"/>
              <w:spacing w:line="240" w:lineRule="auto"/>
              <w:contextualSpacing/>
              <w:jc w:val="center"/>
              <w:rPr>
                <w:rFonts w:ascii="Montserrat Light" w:hAnsi="Montserrat Light"/>
                <w:noProof/>
                <w:lang w:val="ro-RO"/>
              </w:rPr>
            </w:pPr>
            <w:r w:rsidRPr="00A47DD4">
              <w:rPr>
                <w:rFonts w:ascii="Montserrat Light" w:hAnsi="Montserrat Light"/>
                <w:noProof/>
                <w:lang w:val="ro-RO"/>
              </w:rPr>
              <w:t>1.</w:t>
            </w:r>
          </w:p>
        </w:tc>
        <w:tc>
          <w:tcPr>
            <w:tcW w:w="1890" w:type="dxa"/>
            <w:shd w:val="clear" w:color="auto" w:fill="auto"/>
          </w:tcPr>
          <w:p w14:paraId="0D7949EB" w14:textId="77777777" w:rsidR="00351DFB" w:rsidRPr="00A47DD4" w:rsidRDefault="00351DFB" w:rsidP="00A47DD4">
            <w:pPr>
              <w:autoSpaceDE w:val="0"/>
              <w:autoSpaceDN w:val="0"/>
              <w:adjustRightInd w:val="0"/>
              <w:spacing w:line="240" w:lineRule="auto"/>
              <w:contextualSpacing/>
              <w:jc w:val="center"/>
              <w:rPr>
                <w:rFonts w:ascii="Montserrat Light" w:hAnsi="Montserrat Light"/>
                <w:noProof/>
                <w:lang w:val="ro-RO"/>
              </w:rPr>
            </w:pPr>
            <w:r w:rsidRPr="00A47DD4">
              <w:rPr>
                <w:rFonts w:ascii="Montserrat Light" w:hAnsi="Montserrat Light"/>
                <w:noProof/>
                <w:lang w:val="ro-RO"/>
              </w:rPr>
              <w:t>2.</w:t>
            </w:r>
          </w:p>
        </w:tc>
        <w:tc>
          <w:tcPr>
            <w:tcW w:w="1620" w:type="dxa"/>
            <w:shd w:val="clear" w:color="auto" w:fill="auto"/>
          </w:tcPr>
          <w:p w14:paraId="01156762" w14:textId="77777777" w:rsidR="00351DFB" w:rsidRPr="00A47DD4" w:rsidRDefault="00351DFB" w:rsidP="00A47DD4">
            <w:pPr>
              <w:autoSpaceDE w:val="0"/>
              <w:autoSpaceDN w:val="0"/>
              <w:adjustRightInd w:val="0"/>
              <w:spacing w:line="240" w:lineRule="auto"/>
              <w:ind w:left="-108" w:right="-108"/>
              <w:contextualSpacing/>
              <w:jc w:val="center"/>
              <w:rPr>
                <w:rFonts w:ascii="Montserrat Light" w:hAnsi="Montserrat Light"/>
                <w:noProof/>
                <w:lang w:val="ro-RO"/>
              </w:rPr>
            </w:pPr>
            <w:r w:rsidRPr="00A47DD4">
              <w:rPr>
                <w:rFonts w:ascii="Montserrat Light" w:hAnsi="Montserrat Light"/>
                <w:noProof/>
                <w:lang w:val="ro-RO"/>
              </w:rPr>
              <w:t>3.</w:t>
            </w:r>
          </w:p>
        </w:tc>
        <w:tc>
          <w:tcPr>
            <w:tcW w:w="2772" w:type="dxa"/>
            <w:shd w:val="clear" w:color="auto" w:fill="auto"/>
          </w:tcPr>
          <w:p w14:paraId="2D2BD81F" w14:textId="77777777" w:rsidR="00351DFB" w:rsidRPr="00A47DD4" w:rsidRDefault="00351DFB" w:rsidP="00A47DD4">
            <w:pPr>
              <w:autoSpaceDE w:val="0"/>
              <w:autoSpaceDN w:val="0"/>
              <w:adjustRightInd w:val="0"/>
              <w:spacing w:line="240" w:lineRule="auto"/>
              <w:contextualSpacing/>
              <w:jc w:val="center"/>
              <w:rPr>
                <w:rFonts w:ascii="Montserrat Light" w:hAnsi="Montserrat Light"/>
                <w:noProof/>
                <w:lang w:val="ro-RO"/>
              </w:rPr>
            </w:pPr>
            <w:r w:rsidRPr="00A47DD4">
              <w:rPr>
                <w:rFonts w:ascii="Montserrat Light" w:hAnsi="Montserrat Light"/>
                <w:noProof/>
                <w:lang w:val="ro-RO"/>
              </w:rPr>
              <w:t>4.</w:t>
            </w:r>
          </w:p>
        </w:tc>
        <w:tc>
          <w:tcPr>
            <w:tcW w:w="1728" w:type="dxa"/>
            <w:shd w:val="clear" w:color="auto" w:fill="auto"/>
          </w:tcPr>
          <w:p w14:paraId="060ED59D" w14:textId="77777777" w:rsidR="00351DFB" w:rsidRPr="00A47DD4" w:rsidRDefault="00351DFB" w:rsidP="00A47DD4">
            <w:pPr>
              <w:autoSpaceDE w:val="0"/>
              <w:autoSpaceDN w:val="0"/>
              <w:adjustRightInd w:val="0"/>
              <w:spacing w:line="240" w:lineRule="auto"/>
              <w:contextualSpacing/>
              <w:jc w:val="center"/>
              <w:rPr>
                <w:rFonts w:ascii="Montserrat Light" w:hAnsi="Montserrat Light"/>
                <w:noProof/>
                <w:lang w:val="ro-RO"/>
              </w:rPr>
            </w:pPr>
            <w:r w:rsidRPr="00A47DD4">
              <w:rPr>
                <w:rFonts w:ascii="Montserrat Light" w:hAnsi="Montserrat Light"/>
                <w:noProof/>
                <w:lang w:val="ro-RO"/>
              </w:rPr>
              <w:t>5.</w:t>
            </w:r>
          </w:p>
        </w:tc>
      </w:tr>
      <w:tr w:rsidR="007C3815" w:rsidRPr="00A47DD4" w14:paraId="19DFBDD0" w14:textId="77777777" w:rsidTr="00A47DD4">
        <w:trPr>
          <w:trHeight w:val="809"/>
          <w:jc w:val="center"/>
        </w:trPr>
        <w:tc>
          <w:tcPr>
            <w:tcW w:w="540" w:type="dxa"/>
            <w:shd w:val="clear" w:color="auto" w:fill="auto"/>
          </w:tcPr>
          <w:p w14:paraId="772F194F" w14:textId="77777777"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1.</w:t>
            </w:r>
          </w:p>
        </w:tc>
        <w:tc>
          <w:tcPr>
            <w:tcW w:w="1615" w:type="dxa"/>
            <w:shd w:val="clear" w:color="auto" w:fill="auto"/>
          </w:tcPr>
          <w:p w14:paraId="64EAD2B0" w14:textId="77777777"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Președinte cu drept de vot</w:t>
            </w:r>
          </w:p>
        </w:tc>
        <w:tc>
          <w:tcPr>
            <w:tcW w:w="1890" w:type="dxa"/>
            <w:shd w:val="clear" w:color="auto" w:fill="auto"/>
            <w:vAlign w:val="center"/>
          </w:tcPr>
          <w:p w14:paraId="40EC711D" w14:textId="77777777" w:rsidR="007C3815" w:rsidRPr="00A47DD4" w:rsidRDefault="007C3815" w:rsidP="007C3815">
            <w:pPr>
              <w:spacing w:line="240" w:lineRule="auto"/>
              <w:jc w:val="both"/>
              <w:rPr>
                <w:rFonts w:ascii="Montserrat Light" w:hAnsi="Montserrat Light"/>
                <w:lang w:val="ro-RO"/>
              </w:rPr>
            </w:pPr>
            <w:r w:rsidRPr="00A47DD4">
              <w:rPr>
                <w:rFonts w:ascii="Montserrat Light" w:hAnsi="Montserrat Light"/>
                <w:lang w:val="ro-RO"/>
              </w:rPr>
              <w:t>Alexandru Gazdac</w:t>
            </w:r>
          </w:p>
          <w:p w14:paraId="1FA1A127" w14:textId="52F5F608"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vAlign w:val="center"/>
          </w:tcPr>
          <w:p w14:paraId="16B00846" w14:textId="3D0918E1"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lang w:val="ro-RO"/>
              </w:rPr>
              <w:t xml:space="preserve">Consilier </w:t>
            </w:r>
          </w:p>
        </w:tc>
        <w:tc>
          <w:tcPr>
            <w:tcW w:w="2772" w:type="dxa"/>
            <w:shd w:val="clear" w:color="auto" w:fill="auto"/>
            <w:vAlign w:val="center"/>
          </w:tcPr>
          <w:p w14:paraId="7A3A1442" w14:textId="1311D000"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rPr>
              <w:t xml:space="preserve">Directia de </w:t>
            </w:r>
            <w:proofErr w:type="spellStart"/>
            <w:r w:rsidRPr="00A47DD4">
              <w:rPr>
                <w:rFonts w:ascii="Montserrat Light" w:hAnsi="Montserrat Light"/>
              </w:rPr>
              <w:t>admistrare</w:t>
            </w:r>
            <w:proofErr w:type="spellEnd"/>
            <w:r w:rsidRPr="00A47DD4">
              <w:rPr>
                <w:rFonts w:ascii="Montserrat Light" w:hAnsi="Montserrat Light"/>
              </w:rPr>
              <w:t xml:space="preserve"> a </w:t>
            </w:r>
            <w:proofErr w:type="spellStart"/>
            <w:r w:rsidRPr="00A47DD4">
              <w:rPr>
                <w:rFonts w:ascii="Montserrat Light" w:hAnsi="Montserrat Light"/>
              </w:rPr>
              <w:t>Domeniului</w:t>
            </w:r>
            <w:proofErr w:type="spellEnd"/>
            <w:r w:rsidRPr="00A47DD4">
              <w:rPr>
                <w:rFonts w:ascii="Montserrat Light" w:hAnsi="Montserrat Light"/>
              </w:rPr>
              <w:t xml:space="preserve"> Public </w:t>
            </w:r>
            <w:proofErr w:type="spellStart"/>
            <w:r w:rsidRPr="00A47DD4">
              <w:rPr>
                <w:rFonts w:ascii="Montserrat Light" w:hAnsi="Montserrat Light"/>
              </w:rPr>
              <w:t>și</w:t>
            </w:r>
            <w:proofErr w:type="spellEnd"/>
            <w:r w:rsidRPr="00A47DD4">
              <w:rPr>
                <w:rFonts w:ascii="Montserrat Light" w:hAnsi="Montserrat Light"/>
              </w:rPr>
              <w:t xml:space="preserve"> </w:t>
            </w:r>
            <w:proofErr w:type="gramStart"/>
            <w:r w:rsidRPr="00A47DD4">
              <w:rPr>
                <w:rFonts w:ascii="Montserrat Light" w:hAnsi="Montserrat Light"/>
              </w:rPr>
              <w:t>Privat ,</w:t>
            </w:r>
            <w:proofErr w:type="gramEnd"/>
            <w:r w:rsidRPr="00A47DD4">
              <w:rPr>
                <w:rFonts w:ascii="Montserrat Light" w:hAnsi="Montserrat Light"/>
              </w:rPr>
              <w:t xml:space="preserve"> Serviciul STSU </w:t>
            </w:r>
          </w:p>
        </w:tc>
        <w:tc>
          <w:tcPr>
            <w:tcW w:w="1728" w:type="dxa"/>
            <w:shd w:val="clear" w:color="auto" w:fill="auto"/>
          </w:tcPr>
          <w:p w14:paraId="212815F9" w14:textId="77777777"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p>
        </w:tc>
      </w:tr>
      <w:tr w:rsidR="009E0E8E" w:rsidRPr="00A47DD4" w14:paraId="02492260" w14:textId="77777777" w:rsidTr="00A47DD4">
        <w:trPr>
          <w:trHeight w:val="809"/>
          <w:jc w:val="center"/>
        </w:trPr>
        <w:tc>
          <w:tcPr>
            <w:tcW w:w="540" w:type="dxa"/>
            <w:shd w:val="clear" w:color="auto" w:fill="auto"/>
          </w:tcPr>
          <w:p w14:paraId="37818B90"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2.</w:t>
            </w:r>
          </w:p>
        </w:tc>
        <w:tc>
          <w:tcPr>
            <w:tcW w:w="1615" w:type="dxa"/>
            <w:shd w:val="clear" w:color="auto" w:fill="auto"/>
          </w:tcPr>
          <w:p w14:paraId="7FD3D339"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Membru</w:t>
            </w:r>
          </w:p>
        </w:tc>
        <w:tc>
          <w:tcPr>
            <w:tcW w:w="1890" w:type="dxa"/>
            <w:shd w:val="clear" w:color="auto" w:fill="auto"/>
          </w:tcPr>
          <w:p w14:paraId="7C5B2F95" w14:textId="70BC3CC6"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Inoan Mihai</w:t>
            </w:r>
          </w:p>
        </w:tc>
        <w:tc>
          <w:tcPr>
            <w:tcW w:w="1620" w:type="dxa"/>
            <w:shd w:val="clear" w:color="auto" w:fill="auto"/>
          </w:tcPr>
          <w:p w14:paraId="513D6D53"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Consilier achizitii publice</w:t>
            </w:r>
          </w:p>
        </w:tc>
        <w:tc>
          <w:tcPr>
            <w:tcW w:w="2772" w:type="dxa"/>
            <w:shd w:val="clear" w:color="auto" w:fill="auto"/>
          </w:tcPr>
          <w:p w14:paraId="3C97EF48" w14:textId="6AF85C4E" w:rsidR="009E0E8E" w:rsidRPr="00A47DD4" w:rsidRDefault="007C3815"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 xml:space="preserve">Directia Dezvoltare și Investiții, </w:t>
            </w:r>
            <w:r w:rsidR="009E0E8E" w:rsidRPr="00A47DD4">
              <w:rPr>
                <w:rFonts w:ascii="Montserrat Light" w:hAnsi="Montserrat Light"/>
                <w:noProof/>
                <w:lang w:val="ro-RO"/>
              </w:rPr>
              <w:t>Serviciul Lucrări şi Achiziţii Publice</w:t>
            </w:r>
          </w:p>
        </w:tc>
        <w:tc>
          <w:tcPr>
            <w:tcW w:w="1728" w:type="dxa"/>
            <w:shd w:val="clear" w:color="auto" w:fill="auto"/>
          </w:tcPr>
          <w:p w14:paraId="2BC366BD"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eastAsia="Calibri" w:hAnsi="Montserrat Light" w:cs="Cambria"/>
                <w:noProof/>
                <w:lang w:val="ro-RO"/>
              </w:rPr>
              <w:t>Nominalizat în calitate de preşedinte de rezervă</w:t>
            </w:r>
          </w:p>
        </w:tc>
      </w:tr>
      <w:tr w:rsidR="007C3815" w:rsidRPr="00A47DD4" w14:paraId="6C2A3EF2" w14:textId="77777777" w:rsidTr="00A47DD4">
        <w:trPr>
          <w:trHeight w:val="980"/>
          <w:jc w:val="center"/>
        </w:trPr>
        <w:tc>
          <w:tcPr>
            <w:tcW w:w="540" w:type="dxa"/>
            <w:shd w:val="clear" w:color="auto" w:fill="auto"/>
          </w:tcPr>
          <w:p w14:paraId="4AB87BD0" w14:textId="77777777"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3.</w:t>
            </w:r>
          </w:p>
        </w:tc>
        <w:tc>
          <w:tcPr>
            <w:tcW w:w="1615" w:type="dxa"/>
            <w:shd w:val="clear" w:color="auto" w:fill="auto"/>
          </w:tcPr>
          <w:p w14:paraId="65556D11" w14:textId="77777777" w:rsidR="00A47DD4" w:rsidRDefault="00A47DD4" w:rsidP="007C3815">
            <w:pPr>
              <w:autoSpaceDE w:val="0"/>
              <w:autoSpaceDN w:val="0"/>
              <w:adjustRightInd w:val="0"/>
              <w:spacing w:line="240" w:lineRule="auto"/>
              <w:contextualSpacing/>
              <w:rPr>
                <w:rFonts w:ascii="Montserrat Light" w:hAnsi="Montserrat Light"/>
                <w:noProof/>
                <w:lang w:val="ro-RO"/>
              </w:rPr>
            </w:pPr>
          </w:p>
          <w:p w14:paraId="3148E09A" w14:textId="77777777" w:rsidR="00A47DD4" w:rsidRDefault="00A47DD4" w:rsidP="007C3815">
            <w:pPr>
              <w:autoSpaceDE w:val="0"/>
              <w:autoSpaceDN w:val="0"/>
              <w:adjustRightInd w:val="0"/>
              <w:spacing w:line="240" w:lineRule="auto"/>
              <w:contextualSpacing/>
              <w:rPr>
                <w:rFonts w:ascii="Montserrat Light" w:hAnsi="Montserrat Light"/>
                <w:noProof/>
                <w:lang w:val="ro-RO"/>
              </w:rPr>
            </w:pPr>
          </w:p>
          <w:p w14:paraId="2272CA96" w14:textId="19461964"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Membru</w:t>
            </w:r>
          </w:p>
        </w:tc>
        <w:tc>
          <w:tcPr>
            <w:tcW w:w="1890" w:type="dxa"/>
            <w:shd w:val="clear" w:color="auto" w:fill="auto"/>
            <w:vAlign w:val="center"/>
          </w:tcPr>
          <w:p w14:paraId="28D295D0" w14:textId="266B431D"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r w:rsidRPr="00A47DD4">
              <w:rPr>
                <w:rFonts w:ascii="Montserrat Light" w:eastAsia="Calibri" w:hAnsi="Montserrat Light"/>
              </w:rPr>
              <w:t>Muresan Vasile</w:t>
            </w:r>
          </w:p>
        </w:tc>
        <w:tc>
          <w:tcPr>
            <w:tcW w:w="1620" w:type="dxa"/>
            <w:shd w:val="clear" w:color="auto" w:fill="auto"/>
            <w:vAlign w:val="center"/>
          </w:tcPr>
          <w:p w14:paraId="31CA24AE" w14:textId="55247D2B"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proofErr w:type="spellStart"/>
            <w:r w:rsidRPr="00A47DD4">
              <w:rPr>
                <w:rFonts w:ascii="Montserrat Light" w:eastAsia="Calibri" w:hAnsi="Montserrat Light"/>
              </w:rPr>
              <w:t>Consilier</w:t>
            </w:r>
            <w:proofErr w:type="spellEnd"/>
          </w:p>
        </w:tc>
        <w:tc>
          <w:tcPr>
            <w:tcW w:w="2772" w:type="dxa"/>
            <w:shd w:val="clear" w:color="auto" w:fill="auto"/>
            <w:vAlign w:val="center"/>
          </w:tcPr>
          <w:p w14:paraId="32EDF211" w14:textId="5B31E48A" w:rsidR="007C3815" w:rsidRPr="00A47DD4" w:rsidRDefault="007C3815" w:rsidP="007C3815">
            <w:pPr>
              <w:autoSpaceDE w:val="0"/>
              <w:autoSpaceDN w:val="0"/>
              <w:adjustRightInd w:val="0"/>
              <w:spacing w:line="240" w:lineRule="auto"/>
              <w:contextualSpacing/>
              <w:rPr>
                <w:rFonts w:ascii="Montserrat Light" w:hAnsi="Montserrat Light"/>
                <w:noProof/>
                <w:lang w:val="ro-RO"/>
              </w:rPr>
            </w:pPr>
            <w:proofErr w:type="spellStart"/>
            <w:r w:rsidRPr="00A47DD4">
              <w:rPr>
                <w:rFonts w:ascii="Montserrat Light" w:eastAsia="Calibri" w:hAnsi="Montserrat Light" w:cs="Cambria"/>
              </w:rPr>
              <w:t>Direcţia</w:t>
            </w:r>
            <w:proofErr w:type="spellEnd"/>
            <w:r w:rsidRPr="00A47DD4">
              <w:rPr>
                <w:rFonts w:ascii="Montserrat Light" w:eastAsia="Calibri" w:hAnsi="Montserrat Light" w:cs="Cambria"/>
              </w:rPr>
              <w:t xml:space="preserve"> de </w:t>
            </w:r>
            <w:proofErr w:type="spellStart"/>
            <w:r w:rsidRPr="00A47DD4">
              <w:rPr>
                <w:rFonts w:ascii="Montserrat Light" w:eastAsia="Calibri" w:hAnsi="Montserrat Light" w:cs="Cambria"/>
              </w:rPr>
              <w:t>Administrare</w:t>
            </w:r>
            <w:proofErr w:type="spellEnd"/>
            <w:r w:rsidRPr="00A47DD4">
              <w:rPr>
                <w:rFonts w:ascii="Montserrat Light" w:eastAsia="Calibri" w:hAnsi="Montserrat Light" w:cs="Cambria"/>
              </w:rPr>
              <w:t xml:space="preserve"> a </w:t>
            </w:r>
            <w:proofErr w:type="spellStart"/>
            <w:r w:rsidRPr="00A47DD4">
              <w:rPr>
                <w:rFonts w:ascii="Montserrat Light" w:eastAsia="Calibri" w:hAnsi="Montserrat Light" w:cs="Cambria"/>
              </w:rPr>
              <w:t>Domeniului</w:t>
            </w:r>
            <w:proofErr w:type="spellEnd"/>
            <w:r w:rsidRPr="00A47DD4">
              <w:rPr>
                <w:rFonts w:ascii="Montserrat Light" w:eastAsia="Calibri" w:hAnsi="Montserrat Light" w:cs="Cambria"/>
              </w:rPr>
              <w:t xml:space="preserve"> Public şi Privat/</w:t>
            </w:r>
            <w:r w:rsidRPr="00A47DD4">
              <w:rPr>
                <w:rFonts w:ascii="Montserrat Light" w:hAnsi="Montserrat Light"/>
              </w:rPr>
              <w:t xml:space="preserve"> </w:t>
            </w:r>
            <w:proofErr w:type="spellStart"/>
            <w:r w:rsidRPr="00A47DD4">
              <w:rPr>
                <w:rFonts w:ascii="Montserrat Light" w:eastAsia="Calibri" w:hAnsi="Montserrat Light" w:cs="Cambria"/>
              </w:rPr>
              <w:t>Biroul</w:t>
            </w:r>
            <w:proofErr w:type="spellEnd"/>
            <w:r w:rsidRPr="00A47DD4">
              <w:rPr>
                <w:rFonts w:ascii="Montserrat Light" w:eastAsia="Calibri" w:hAnsi="Montserrat Light" w:cs="Cambria"/>
              </w:rPr>
              <w:t xml:space="preserve"> </w:t>
            </w:r>
            <w:proofErr w:type="spellStart"/>
            <w:r w:rsidRPr="00A47DD4">
              <w:rPr>
                <w:rFonts w:ascii="Montserrat Light" w:eastAsia="Calibri" w:hAnsi="Montserrat Light" w:cs="Cambria"/>
              </w:rPr>
              <w:t>Exploatare</w:t>
            </w:r>
            <w:proofErr w:type="spellEnd"/>
            <w:r w:rsidRPr="00A47DD4">
              <w:rPr>
                <w:rFonts w:ascii="Montserrat Light" w:eastAsia="Calibri" w:hAnsi="Montserrat Light" w:cs="Cambria"/>
              </w:rPr>
              <w:t xml:space="preserve"> </w:t>
            </w:r>
            <w:proofErr w:type="spellStart"/>
            <w:r w:rsidRPr="00A47DD4">
              <w:rPr>
                <w:rFonts w:ascii="Montserrat Light" w:eastAsia="Calibri" w:hAnsi="Montserrat Light" w:cs="Cambria"/>
              </w:rPr>
              <w:t>Drumuri</w:t>
            </w:r>
            <w:proofErr w:type="spellEnd"/>
            <w:r w:rsidRPr="00A47DD4">
              <w:rPr>
                <w:rFonts w:ascii="Montserrat Light" w:eastAsia="Calibri" w:hAnsi="Montserrat Light" w:cs="Cambria"/>
              </w:rPr>
              <w:t xml:space="preserve"> </w:t>
            </w:r>
            <w:proofErr w:type="spellStart"/>
            <w:r w:rsidRPr="00A47DD4">
              <w:rPr>
                <w:rFonts w:ascii="Montserrat Light" w:eastAsia="Calibri" w:hAnsi="Montserrat Light" w:cs="Cambria"/>
              </w:rPr>
              <w:t>Judeţene</w:t>
            </w:r>
            <w:proofErr w:type="spellEnd"/>
          </w:p>
        </w:tc>
        <w:tc>
          <w:tcPr>
            <w:tcW w:w="1728" w:type="dxa"/>
            <w:shd w:val="clear" w:color="auto" w:fill="auto"/>
          </w:tcPr>
          <w:p w14:paraId="6D6C3B42" w14:textId="77777777" w:rsidR="007C3815" w:rsidRPr="00A47DD4" w:rsidRDefault="007C3815" w:rsidP="007C3815">
            <w:pPr>
              <w:autoSpaceDE w:val="0"/>
              <w:autoSpaceDN w:val="0"/>
              <w:adjustRightInd w:val="0"/>
              <w:spacing w:line="240" w:lineRule="auto"/>
              <w:ind w:left="-14" w:right="-58"/>
              <w:contextualSpacing/>
              <w:rPr>
                <w:rFonts w:ascii="Montserrat Light" w:hAnsi="Montserrat Light"/>
                <w:noProof/>
                <w:lang w:val="ro-RO"/>
              </w:rPr>
            </w:pPr>
          </w:p>
        </w:tc>
      </w:tr>
      <w:tr w:rsidR="009E0E8E" w:rsidRPr="00A47DD4" w14:paraId="5706D413" w14:textId="77777777" w:rsidTr="00A47DD4">
        <w:trPr>
          <w:trHeight w:val="686"/>
          <w:jc w:val="center"/>
        </w:trPr>
        <w:tc>
          <w:tcPr>
            <w:tcW w:w="540" w:type="dxa"/>
            <w:shd w:val="clear" w:color="auto" w:fill="auto"/>
          </w:tcPr>
          <w:p w14:paraId="2BBDC061"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4.</w:t>
            </w:r>
          </w:p>
        </w:tc>
        <w:tc>
          <w:tcPr>
            <w:tcW w:w="1615" w:type="dxa"/>
            <w:shd w:val="clear" w:color="auto" w:fill="auto"/>
          </w:tcPr>
          <w:p w14:paraId="298A0376"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 xml:space="preserve">Membru </w:t>
            </w:r>
          </w:p>
        </w:tc>
        <w:tc>
          <w:tcPr>
            <w:tcW w:w="1890" w:type="dxa"/>
            <w:shd w:val="clear" w:color="auto" w:fill="auto"/>
          </w:tcPr>
          <w:p w14:paraId="2EB37E84" w14:textId="614713A3" w:rsidR="009E0E8E" w:rsidRPr="00A47DD4" w:rsidRDefault="007C3815"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 xml:space="preserve">Muresan Mircea Dan </w:t>
            </w:r>
          </w:p>
        </w:tc>
        <w:tc>
          <w:tcPr>
            <w:tcW w:w="1620" w:type="dxa"/>
            <w:shd w:val="clear" w:color="auto" w:fill="auto"/>
          </w:tcPr>
          <w:p w14:paraId="37094DB8"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Consilier</w:t>
            </w:r>
          </w:p>
        </w:tc>
        <w:tc>
          <w:tcPr>
            <w:tcW w:w="2772" w:type="dxa"/>
            <w:shd w:val="clear" w:color="auto" w:fill="auto"/>
          </w:tcPr>
          <w:p w14:paraId="7AF7556C" w14:textId="7671C9CA" w:rsidR="009E0E8E" w:rsidRPr="00A47DD4" w:rsidRDefault="007C3815"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rPr>
              <w:t xml:space="preserve">Directia de </w:t>
            </w:r>
            <w:proofErr w:type="spellStart"/>
            <w:r w:rsidRPr="00A47DD4">
              <w:rPr>
                <w:rFonts w:ascii="Montserrat Light" w:hAnsi="Montserrat Light"/>
              </w:rPr>
              <w:t>admistrare</w:t>
            </w:r>
            <w:proofErr w:type="spellEnd"/>
            <w:r w:rsidRPr="00A47DD4">
              <w:rPr>
                <w:rFonts w:ascii="Montserrat Light" w:hAnsi="Montserrat Light"/>
              </w:rPr>
              <w:t xml:space="preserve"> a </w:t>
            </w:r>
            <w:proofErr w:type="spellStart"/>
            <w:r w:rsidRPr="00A47DD4">
              <w:rPr>
                <w:rFonts w:ascii="Montserrat Light" w:hAnsi="Montserrat Light"/>
              </w:rPr>
              <w:t>Domeniului</w:t>
            </w:r>
            <w:proofErr w:type="spellEnd"/>
            <w:r w:rsidRPr="00A47DD4">
              <w:rPr>
                <w:rFonts w:ascii="Montserrat Light" w:hAnsi="Montserrat Light"/>
              </w:rPr>
              <w:t xml:space="preserve"> Public </w:t>
            </w:r>
            <w:proofErr w:type="spellStart"/>
            <w:r w:rsidRPr="00A47DD4">
              <w:rPr>
                <w:rFonts w:ascii="Montserrat Light" w:hAnsi="Montserrat Light"/>
              </w:rPr>
              <w:t>și</w:t>
            </w:r>
            <w:proofErr w:type="spellEnd"/>
            <w:r w:rsidRPr="00A47DD4">
              <w:rPr>
                <w:rFonts w:ascii="Montserrat Light" w:hAnsi="Montserrat Light"/>
              </w:rPr>
              <w:t xml:space="preserve"> Privat </w:t>
            </w:r>
            <w:r w:rsidR="009E0E8E" w:rsidRPr="00A47DD4">
              <w:rPr>
                <w:rFonts w:ascii="Montserrat Light" w:hAnsi="Montserrat Light"/>
                <w:noProof/>
                <w:lang w:val="ro-RO"/>
              </w:rPr>
              <w:t xml:space="preserve">Serviciul </w:t>
            </w:r>
            <w:r w:rsidRPr="00A47DD4">
              <w:rPr>
                <w:rFonts w:ascii="Montserrat Light" w:hAnsi="Montserrat Light"/>
                <w:noProof/>
                <w:lang w:val="ro-RO"/>
              </w:rPr>
              <w:t>Operațional</w:t>
            </w:r>
          </w:p>
        </w:tc>
        <w:tc>
          <w:tcPr>
            <w:tcW w:w="1728" w:type="dxa"/>
            <w:shd w:val="clear" w:color="auto" w:fill="auto"/>
          </w:tcPr>
          <w:p w14:paraId="7D94F84E"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p>
        </w:tc>
      </w:tr>
      <w:tr w:rsidR="009E0E8E" w:rsidRPr="00A47DD4" w14:paraId="01E03971" w14:textId="77777777" w:rsidTr="00A47DD4">
        <w:trPr>
          <w:trHeight w:val="932"/>
          <w:jc w:val="center"/>
        </w:trPr>
        <w:tc>
          <w:tcPr>
            <w:tcW w:w="540" w:type="dxa"/>
            <w:shd w:val="clear" w:color="auto" w:fill="auto"/>
          </w:tcPr>
          <w:p w14:paraId="3C02D3F7"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5.</w:t>
            </w:r>
          </w:p>
        </w:tc>
        <w:tc>
          <w:tcPr>
            <w:tcW w:w="1615" w:type="dxa"/>
            <w:shd w:val="clear" w:color="auto" w:fill="auto"/>
          </w:tcPr>
          <w:p w14:paraId="538A7642"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Membru</w:t>
            </w:r>
          </w:p>
          <w:p w14:paraId="01E79F6B"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2DDB6C64" w14:textId="7BD7B2CA" w:rsidR="009E0E8E" w:rsidRPr="00A47DD4" w:rsidRDefault="007C3815"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Angelica Petrea</w:t>
            </w:r>
            <w:r w:rsidR="009E0E8E" w:rsidRPr="00A47DD4">
              <w:rPr>
                <w:rFonts w:ascii="Montserrat Light" w:hAnsi="Montserrat Light"/>
                <w:noProof/>
                <w:lang w:val="ro-RO"/>
              </w:rPr>
              <w:t xml:space="preserve"> </w:t>
            </w:r>
          </w:p>
        </w:tc>
        <w:tc>
          <w:tcPr>
            <w:tcW w:w="1620" w:type="dxa"/>
            <w:shd w:val="clear" w:color="auto" w:fill="auto"/>
          </w:tcPr>
          <w:p w14:paraId="55DA0BBA" w14:textId="622AE6DF"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Consilier</w:t>
            </w:r>
            <w:r w:rsidR="007C3815" w:rsidRPr="00A47DD4">
              <w:rPr>
                <w:rFonts w:ascii="Montserrat Light" w:hAnsi="Montserrat Light"/>
                <w:noProof/>
                <w:lang w:val="ro-RO"/>
              </w:rPr>
              <w:t xml:space="preserve"> jr. </w:t>
            </w:r>
          </w:p>
        </w:tc>
        <w:tc>
          <w:tcPr>
            <w:tcW w:w="2772" w:type="dxa"/>
            <w:shd w:val="clear" w:color="auto" w:fill="auto"/>
          </w:tcPr>
          <w:p w14:paraId="2900AF6B" w14:textId="53E83C7C" w:rsidR="009E0E8E" w:rsidRPr="00A47DD4" w:rsidRDefault="007C3815"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rPr>
              <w:t xml:space="preserve">Directia de </w:t>
            </w:r>
            <w:proofErr w:type="spellStart"/>
            <w:r w:rsidRPr="00A47DD4">
              <w:rPr>
                <w:rFonts w:ascii="Montserrat Light" w:hAnsi="Montserrat Light"/>
              </w:rPr>
              <w:t>admistrare</w:t>
            </w:r>
            <w:proofErr w:type="spellEnd"/>
            <w:r w:rsidRPr="00A47DD4">
              <w:rPr>
                <w:rFonts w:ascii="Montserrat Light" w:hAnsi="Montserrat Light"/>
              </w:rPr>
              <w:t xml:space="preserve"> a </w:t>
            </w:r>
            <w:proofErr w:type="spellStart"/>
            <w:r w:rsidRPr="00A47DD4">
              <w:rPr>
                <w:rFonts w:ascii="Montserrat Light" w:hAnsi="Montserrat Light"/>
              </w:rPr>
              <w:t>Domeniului</w:t>
            </w:r>
            <w:proofErr w:type="spellEnd"/>
            <w:r w:rsidRPr="00A47DD4">
              <w:rPr>
                <w:rFonts w:ascii="Montserrat Light" w:hAnsi="Montserrat Light"/>
              </w:rPr>
              <w:t xml:space="preserve"> Public </w:t>
            </w:r>
            <w:proofErr w:type="spellStart"/>
            <w:r w:rsidRPr="00A47DD4">
              <w:rPr>
                <w:rFonts w:ascii="Montserrat Light" w:hAnsi="Montserrat Light"/>
              </w:rPr>
              <w:t>și</w:t>
            </w:r>
            <w:proofErr w:type="spellEnd"/>
            <w:r w:rsidRPr="00A47DD4">
              <w:rPr>
                <w:rFonts w:ascii="Montserrat Light" w:hAnsi="Montserrat Light"/>
              </w:rPr>
              <w:t xml:space="preserve"> Privat </w:t>
            </w:r>
            <w:proofErr w:type="spellStart"/>
            <w:r w:rsidR="009E0E8E" w:rsidRPr="00A47DD4">
              <w:rPr>
                <w:rFonts w:ascii="Montserrat Light" w:hAnsi="Montserrat Light"/>
              </w:rPr>
              <w:t>Birou</w:t>
            </w:r>
            <w:proofErr w:type="spellEnd"/>
            <w:r w:rsidR="009E0E8E" w:rsidRPr="00A47DD4">
              <w:rPr>
                <w:rFonts w:ascii="Montserrat Light" w:hAnsi="Montserrat Light"/>
              </w:rPr>
              <w:t xml:space="preserve"> </w:t>
            </w:r>
            <w:proofErr w:type="spellStart"/>
            <w:r w:rsidR="009E0E8E" w:rsidRPr="00A47DD4">
              <w:rPr>
                <w:rFonts w:ascii="Montserrat Light" w:hAnsi="Montserrat Light"/>
              </w:rPr>
              <w:t>Administrare</w:t>
            </w:r>
            <w:proofErr w:type="spellEnd"/>
            <w:r w:rsidR="009E0E8E" w:rsidRPr="00A47DD4">
              <w:rPr>
                <w:rFonts w:ascii="Montserrat Light" w:hAnsi="Montserrat Light"/>
              </w:rPr>
              <w:t xml:space="preserve"> </w:t>
            </w:r>
            <w:proofErr w:type="spellStart"/>
            <w:r w:rsidR="009E0E8E" w:rsidRPr="00A47DD4">
              <w:rPr>
                <w:rFonts w:ascii="Montserrat Light" w:hAnsi="Montserrat Light"/>
              </w:rPr>
              <w:t>Patrimoniu</w:t>
            </w:r>
            <w:proofErr w:type="spellEnd"/>
            <w:r w:rsidR="009E0E8E" w:rsidRPr="00A47DD4">
              <w:rPr>
                <w:rFonts w:ascii="Montserrat Light" w:hAnsi="Montserrat Light"/>
              </w:rPr>
              <w:t xml:space="preserve"> </w:t>
            </w:r>
          </w:p>
        </w:tc>
        <w:tc>
          <w:tcPr>
            <w:tcW w:w="1728" w:type="dxa"/>
            <w:shd w:val="clear" w:color="auto" w:fill="auto"/>
          </w:tcPr>
          <w:p w14:paraId="1A567557"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p>
        </w:tc>
      </w:tr>
      <w:tr w:rsidR="009E0E8E" w:rsidRPr="00A47DD4" w14:paraId="5CE31C71" w14:textId="77777777" w:rsidTr="00A47DD4">
        <w:trPr>
          <w:trHeight w:val="686"/>
          <w:jc w:val="center"/>
        </w:trPr>
        <w:tc>
          <w:tcPr>
            <w:tcW w:w="540" w:type="dxa"/>
            <w:shd w:val="clear" w:color="auto" w:fill="auto"/>
          </w:tcPr>
          <w:p w14:paraId="12084552"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bookmarkStart w:id="4" w:name="_Hlk80341803"/>
            <w:r w:rsidRPr="00A47DD4">
              <w:rPr>
                <w:rFonts w:ascii="Montserrat Light" w:hAnsi="Montserrat Light"/>
                <w:noProof/>
                <w:lang w:val="ro-RO"/>
              </w:rPr>
              <w:t>6.</w:t>
            </w:r>
          </w:p>
        </w:tc>
        <w:tc>
          <w:tcPr>
            <w:tcW w:w="1615" w:type="dxa"/>
            <w:shd w:val="clear" w:color="auto" w:fill="auto"/>
          </w:tcPr>
          <w:p w14:paraId="62582724"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Membru de rezerva</w:t>
            </w:r>
          </w:p>
        </w:tc>
        <w:tc>
          <w:tcPr>
            <w:tcW w:w="1890" w:type="dxa"/>
            <w:shd w:val="clear" w:color="auto" w:fill="auto"/>
          </w:tcPr>
          <w:p w14:paraId="6AE28471" w14:textId="40EC4849" w:rsidR="009E0E8E" w:rsidRPr="00A47DD4" w:rsidRDefault="007C3815"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 xml:space="preserve">Rosca Tudor </w:t>
            </w:r>
          </w:p>
        </w:tc>
        <w:tc>
          <w:tcPr>
            <w:tcW w:w="1620" w:type="dxa"/>
            <w:shd w:val="clear" w:color="auto" w:fill="auto"/>
          </w:tcPr>
          <w:p w14:paraId="0EFFC044"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 xml:space="preserve">Consilier </w:t>
            </w:r>
          </w:p>
        </w:tc>
        <w:tc>
          <w:tcPr>
            <w:tcW w:w="2772" w:type="dxa"/>
            <w:shd w:val="clear" w:color="auto" w:fill="auto"/>
          </w:tcPr>
          <w:p w14:paraId="047FA2AF" w14:textId="4FB7365C" w:rsidR="009E0E8E" w:rsidRPr="00A47DD4" w:rsidRDefault="007C3815" w:rsidP="009E0E8E">
            <w:pPr>
              <w:autoSpaceDE w:val="0"/>
              <w:autoSpaceDN w:val="0"/>
              <w:adjustRightInd w:val="0"/>
              <w:spacing w:line="240" w:lineRule="auto"/>
              <w:contextualSpacing/>
              <w:rPr>
                <w:rFonts w:ascii="Montserrat Light" w:hAnsi="Montserrat Light"/>
              </w:rPr>
            </w:pPr>
            <w:r w:rsidRPr="00A47DD4">
              <w:rPr>
                <w:rFonts w:ascii="Montserrat Light" w:hAnsi="Montserrat Light"/>
              </w:rPr>
              <w:t xml:space="preserve">Directia de </w:t>
            </w:r>
            <w:proofErr w:type="spellStart"/>
            <w:r w:rsidRPr="00A47DD4">
              <w:rPr>
                <w:rFonts w:ascii="Montserrat Light" w:hAnsi="Montserrat Light"/>
              </w:rPr>
              <w:t>admistrare</w:t>
            </w:r>
            <w:proofErr w:type="spellEnd"/>
            <w:r w:rsidRPr="00A47DD4">
              <w:rPr>
                <w:rFonts w:ascii="Montserrat Light" w:hAnsi="Montserrat Light"/>
              </w:rPr>
              <w:t xml:space="preserve"> a </w:t>
            </w:r>
            <w:proofErr w:type="spellStart"/>
            <w:r w:rsidRPr="00A47DD4">
              <w:rPr>
                <w:rFonts w:ascii="Montserrat Light" w:hAnsi="Montserrat Light"/>
              </w:rPr>
              <w:t>Domeniului</w:t>
            </w:r>
            <w:proofErr w:type="spellEnd"/>
            <w:r w:rsidRPr="00A47DD4">
              <w:rPr>
                <w:rFonts w:ascii="Montserrat Light" w:hAnsi="Montserrat Light"/>
              </w:rPr>
              <w:t xml:space="preserve"> Public </w:t>
            </w:r>
            <w:proofErr w:type="spellStart"/>
            <w:r w:rsidRPr="00A47DD4">
              <w:rPr>
                <w:rFonts w:ascii="Montserrat Light" w:hAnsi="Montserrat Light"/>
              </w:rPr>
              <w:t>și</w:t>
            </w:r>
            <w:proofErr w:type="spellEnd"/>
            <w:r w:rsidRPr="00A47DD4">
              <w:rPr>
                <w:rFonts w:ascii="Montserrat Light" w:hAnsi="Montserrat Light"/>
              </w:rPr>
              <w:t xml:space="preserve"> </w:t>
            </w:r>
            <w:proofErr w:type="gramStart"/>
            <w:r w:rsidRPr="00A47DD4">
              <w:rPr>
                <w:rFonts w:ascii="Montserrat Light" w:hAnsi="Montserrat Light"/>
              </w:rPr>
              <w:t xml:space="preserve">Privat </w:t>
            </w:r>
            <w:r w:rsidR="00A47DD4">
              <w:rPr>
                <w:rFonts w:ascii="Montserrat Light" w:hAnsi="Montserrat Light"/>
                <w:noProof/>
                <w:lang w:val="ro-RO"/>
              </w:rPr>
              <w:t>,</w:t>
            </w:r>
            <w:proofErr w:type="gramEnd"/>
            <w:r w:rsidR="00A47DD4">
              <w:rPr>
                <w:rFonts w:ascii="Montserrat Light" w:hAnsi="Montserrat Light"/>
                <w:noProof/>
                <w:lang w:val="ro-RO"/>
              </w:rPr>
              <w:t xml:space="preserve"> </w:t>
            </w:r>
            <w:r w:rsidR="00A47DD4" w:rsidRPr="00A47DD4">
              <w:rPr>
                <w:rFonts w:ascii="Montserrat Light" w:hAnsi="Montserrat Light"/>
              </w:rPr>
              <w:t xml:space="preserve">Serviciul </w:t>
            </w:r>
            <w:proofErr w:type="spellStart"/>
            <w:r w:rsidR="00A47DD4" w:rsidRPr="00A47DD4">
              <w:rPr>
                <w:rFonts w:ascii="Montserrat Light" w:hAnsi="Montserrat Light"/>
              </w:rPr>
              <w:t>Urmărire</w:t>
            </w:r>
            <w:proofErr w:type="spellEnd"/>
            <w:r w:rsidR="00A47DD4" w:rsidRPr="00A47DD4">
              <w:rPr>
                <w:rFonts w:ascii="Montserrat Light" w:hAnsi="Montserrat Light"/>
              </w:rPr>
              <w:t xml:space="preserve"> Şi </w:t>
            </w:r>
            <w:proofErr w:type="spellStart"/>
            <w:r w:rsidR="00A47DD4" w:rsidRPr="00A47DD4">
              <w:rPr>
                <w:rFonts w:ascii="Montserrat Light" w:hAnsi="Montserrat Light"/>
              </w:rPr>
              <w:t>Decontare</w:t>
            </w:r>
            <w:proofErr w:type="spellEnd"/>
            <w:r w:rsidR="00A47DD4" w:rsidRPr="00A47DD4">
              <w:rPr>
                <w:rFonts w:ascii="Montserrat Light" w:hAnsi="Montserrat Light"/>
              </w:rPr>
              <w:t xml:space="preserve"> </w:t>
            </w:r>
            <w:proofErr w:type="spellStart"/>
            <w:r w:rsidR="00A47DD4" w:rsidRPr="00A47DD4">
              <w:rPr>
                <w:rFonts w:ascii="Montserrat Light" w:hAnsi="Montserrat Light"/>
              </w:rPr>
              <w:t>Lucrări</w:t>
            </w:r>
            <w:proofErr w:type="spellEnd"/>
            <w:r w:rsidR="00A47DD4" w:rsidRPr="00A47DD4">
              <w:rPr>
                <w:rFonts w:ascii="Montserrat Light" w:hAnsi="Montserrat Light"/>
              </w:rPr>
              <w:t xml:space="preserve"> </w:t>
            </w:r>
          </w:p>
        </w:tc>
        <w:tc>
          <w:tcPr>
            <w:tcW w:w="1728" w:type="dxa"/>
            <w:shd w:val="clear" w:color="auto" w:fill="auto"/>
          </w:tcPr>
          <w:p w14:paraId="2F90CCF8"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p>
          <w:p w14:paraId="6114252D"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p>
        </w:tc>
      </w:tr>
      <w:tr w:rsidR="009E0E8E" w:rsidRPr="00A47DD4" w14:paraId="2B225795" w14:textId="77777777" w:rsidTr="00A47DD4">
        <w:trPr>
          <w:trHeight w:val="686"/>
          <w:jc w:val="center"/>
        </w:trPr>
        <w:tc>
          <w:tcPr>
            <w:tcW w:w="540" w:type="dxa"/>
            <w:shd w:val="clear" w:color="auto" w:fill="auto"/>
          </w:tcPr>
          <w:p w14:paraId="0FC706E0"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7.</w:t>
            </w:r>
          </w:p>
        </w:tc>
        <w:tc>
          <w:tcPr>
            <w:tcW w:w="1615" w:type="dxa"/>
            <w:shd w:val="clear" w:color="auto" w:fill="auto"/>
          </w:tcPr>
          <w:p w14:paraId="615F8176"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Membru de rezerva</w:t>
            </w:r>
          </w:p>
        </w:tc>
        <w:tc>
          <w:tcPr>
            <w:tcW w:w="1890" w:type="dxa"/>
            <w:shd w:val="clear" w:color="auto" w:fill="auto"/>
          </w:tcPr>
          <w:p w14:paraId="27F66DA7" w14:textId="6392FEE5" w:rsidR="009E0E8E" w:rsidRPr="00A47DD4" w:rsidRDefault="007C3815"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 xml:space="preserve">Matei Petru </w:t>
            </w:r>
          </w:p>
        </w:tc>
        <w:tc>
          <w:tcPr>
            <w:tcW w:w="1620" w:type="dxa"/>
            <w:shd w:val="clear" w:color="auto" w:fill="auto"/>
          </w:tcPr>
          <w:p w14:paraId="33D954B8" w14:textId="11F3EC3A" w:rsidR="009E0E8E" w:rsidRPr="00A47DD4" w:rsidRDefault="00D46BC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C</w:t>
            </w:r>
            <w:r w:rsidR="009E0E8E" w:rsidRPr="00A47DD4">
              <w:rPr>
                <w:rFonts w:ascii="Montserrat Light" w:hAnsi="Montserrat Light"/>
                <w:noProof/>
                <w:lang w:val="ro-RO"/>
              </w:rPr>
              <w:t>onsilier</w:t>
            </w:r>
            <w:r w:rsidRPr="00A47DD4">
              <w:rPr>
                <w:rFonts w:ascii="Montserrat Light" w:hAnsi="Montserrat Light"/>
                <w:noProof/>
                <w:lang w:val="ro-RO"/>
              </w:rPr>
              <w:t xml:space="preserve"> achizitii publice</w:t>
            </w:r>
          </w:p>
        </w:tc>
        <w:tc>
          <w:tcPr>
            <w:tcW w:w="2772" w:type="dxa"/>
            <w:shd w:val="clear" w:color="auto" w:fill="auto"/>
          </w:tcPr>
          <w:p w14:paraId="3393E166" w14:textId="05B589B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r w:rsidRPr="00A47DD4">
              <w:rPr>
                <w:rFonts w:ascii="Montserrat Light" w:hAnsi="Montserrat Light"/>
                <w:noProof/>
                <w:lang w:val="ro-RO"/>
              </w:rPr>
              <w:t>Serviciul Lucrări şi Achiziţii Publice</w:t>
            </w:r>
          </w:p>
        </w:tc>
        <w:tc>
          <w:tcPr>
            <w:tcW w:w="1728" w:type="dxa"/>
            <w:shd w:val="clear" w:color="auto" w:fill="auto"/>
          </w:tcPr>
          <w:p w14:paraId="4B3AD5A1" w14:textId="77777777" w:rsidR="009E0E8E" w:rsidRPr="00A47DD4" w:rsidRDefault="009E0E8E" w:rsidP="009E0E8E">
            <w:pPr>
              <w:autoSpaceDE w:val="0"/>
              <w:autoSpaceDN w:val="0"/>
              <w:adjustRightInd w:val="0"/>
              <w:spacing w:line="240" w:lineRule="auto"/>
              <w:contextualSpacing/>
              <w:rPr>
                <w:rFonts w:ascii="Montserrat Light" w:hAnsi="Montserrat Light"/>
                <w:noProof/>
                <w:lang w:val="ro-RO"/>
              </w:rPr>
            </w:pPr>
          </w:p>
        </w:tc>
      </w:tr>
    </w:tbl>
    <w:bookmarkEnd w:id="4"/>
    <w:p w14:paraId="4583DB1D" w14:textId="6C7B45E0" w:rsidR="00E76C00" w:rsidRPr="00974C5D" w:rsidRDefault="00E76C00" w:rsidP="00E76C00">
      <w:pPr>
        <w:autoSpaceDE w:val="0"/>
        <w:autoSpaceDN w:val="0"/>
        <w:adjustRightInd w:val="0"/>
        <w:spacing w:line="240" w:lineRule="auto"/>
        <w:ind w:right="-114" w:firstLine="708"/>
        <w:rPr>
          <w:rFonts w:ascii="Montserrat Light" w:hAnsi="Montserrat Light"/>
          <w:noProof/>
          <w:lang w:val="ro-RO"/>
        </w:rPr>
      </w:pPr>
      <w:r w:rsidRPr="00974C5D">
        <w:rPr>
          <w:rFonts w:ascii="Montserrat Light" w:hAnsi="Montserrat Light"/>
          <w:noProof/>
          <w:lang w:val="ro-RO"/>
        </w:rPr>
        <w:t xml:space="preserve">                                                                                                      </w:t>
      </w:r>
    </w:p>
    <w:p w14:paraId="6E79C9C3" w14:textId="77777777" w:rsidR="00E76C00" w:rsidRPr="00974C5D" w:rsidRDefault="00E76C00" w:rsidP="00E76C00">
      <w:pPr>
        <w:autoSpaceDE w:val="0"/>
        <w:autoSpaceDN w:val="0"/>
        <w:adjustRightInd w:val="0"/>
        <w:spacing w:line="240" w:lineRule="auto"/>
        <w:ind w:right="-114"/>
        <w:jc w:val="both"/>
        <w:rPr>
          <w:rFonts w:ascii="Montserrat Light" w:hAnsi="Montserrat Light"/>
          <w:b/>
          <w:bCs/>
          <w:noProof/>
          <w:lang w:val="ro-RO"/>
        </w:rPr>
      </w:pPr>
      <w:r w:rsidRPr="00974C5D">
        <w:rPr>
          <w:rFonts w:ascii="Montserrat Light" w:hAnsi="Montserrat Light"/>
          <w:b/>
          <w:bCs/>
          <w:noProof/>
          <w:lang w:val="ro-RO"/>
        </w:rPr>
        <w:t xml:space="preserve">                                                                                             CONTRASEMNEAZĂ:</w:t>
      </w:r>
    </w:p>
    <w:p w14:paraId="513E4310" w14:textId="77777777" w:rsidR="00E76C00" w:rsidRPr="00974C5D" w:rsidRDefault="00E76C00" w:rsidP="00E76C00">
      <w:pPr>
        <w:autoSpaceDE w:val="0"/>
        <w:autoSpaceDN w:val="0"/>
        <w:adjustRightInd w:val="0"/>
        <w:spacing w:line="240" w:lineRule="auto"/>
        <w:ind w:right="-114"/>
        <w:jc w:val="both"/>
        <w:rPr>
          <w:rFonts w:ascii="Montserrat Light" w:hAnsi="Montserrat Light"/>
          <w:b/>
          <w:bCs/>
          <w:noProof/>
          <w:lang w:val="ro-RO"/>
        </w:rPr>
      </w:pPr>
      <w:r w:rsidRPr="00974C5D">
        <w:rPr>
          <w:rFonts w:ascii="Montserrat Light" w:hAnsi="Montserrat Light"/>
          <w:b/>
          <w:bCs/>
          <w:noProof/>
          <w:lang w:val="ro-RO"/>
        </w:rPr>
        <w:t xml:space="preserve"> PREŞEDINTE</w:t>
      </w:r>
      <w:r w:rsidRPr="00974C5D">
        <w:rPr>
          <w:rFonts w:ascii="Montserrat Light" w:hAnsi="Montserrat Light"/>
          <w:b/>
          <w:bCs/>
          <w:noProof/>
          <w:lang w:val="ro-RO"/>
        </w:rPr>
        <w:tab/>
      </w:r>
      <w:r w:rsidRPr="00974C5D">
        <w:rPr>
          <w:rFonts w:ascii="Montserrat Light" w:hAnsi="Montserrat Light"/>
          <w:b/>
          <w:bCs/>
          <w:noProof/>
          <w:lang w:val="ro-RO"/>
        </w:rPr>
        <w:tab/>
      </w:r>
      <w:r w:rsidRPr="00974C5D">
        <w:rPr>
          <w:rFonts w:ascii="Montserrat Light" w:hAnsi="Montserrat Light"/>
          <w:b/>
          <w:bCs/>
          <w:noProof/>
          <w:lang w:val="ro-RO"/>
        </w:rPr>
        <w:tab/>
      </w:r>
      <w:r w:rsidRPr="00974C5D">
        <w:rPr>
          <w:rFonts w:ascii="Montserrat Light" w:hAnsi="Montserrat Light"/>
          <w:b/>
          <w:bCs/>
          <w:noProof/>
          <w:lang w:val="ro-RO"/>
        </w:rPr>
        <w:tab/>
        <w:t xml:space="preserve">        SECRETAR  GENERAL AL JUDEŢULUI</w:t>
      </w:r>
    </w:p>
    <w:p w14:paraId="5C9F9527" w14:textId="77777777" w:rsidR="00E76C00" w:rsidRPr="00974C5D" w:rsidRDefault="00E76C00" w:rsidP="00E76C00">
      <w:pPr>
        <w:autoSpaceDE w:val="0"/>
        <w:autoSpaceDN w:val="0"/>
        <w:adjustRightInd w:val="0"/>
        <w:spacing w:line="240" w:lineRule="auto"/>
        <w:ind w:right="-114"/>
        <w:jc w:val="both"/>
        <w:rPr>
          <w:rFonts w:ascii="Montserrat Light" w:hAnsi="Montserrat Light"/>
          <w:noProof/>
          <w:lang w:val="ro-RO"/>
        </w:rPr>
      </w:pPr>
      <w:r w:rsidRPr="00974C5D">
        <w:rPr>
          <w:rFonts w:ascii="Montserrat Light" w:hAnsi="Montserrat Light"/>
          <w:noProof/>
          <w:lang w:val="ro-RO"/>
        </w:rPr>
        <w:t xml:space="preserve">    Alin Tișe</w:t>
      </w:r>
      <w:r w:rsidRPr="00974C5D">
        <w:rPr>
          <w:rFonts w:ascii="Montserrat Light" w:hAnsi="Montserrat Light"/>
          <w:noProof/>
          <w:lang w:val="ro-RO"/>
        </w:rPr>
        <w:tab/>
      </w:r>
      <w:r w:rsidRPr="00974C5D">
        <w:rPr>
          <w:rFonts w:ascii="Montserrat Light" w:hAnsi="Montserrat Light"/>
          <w:noProof/>
          <w:lang w:val="ro-RO"/>
        </w:rPr>
        <w:tab/>
        <w:t xml:space="preserve">                       </w:t>
      </w:r>
      <w:r w:rsidRPr="00974C5D">
        <w:rPr>
          <w:rFonts w:ascii="Montserrat Light" w:hAnsi="Montserrat Light"/>
          <w:noProof/>
          <w:lang w:val="ro-RO"/>
        </w:rPr>
        <w:tab/>
        <w:t xml:space="preserve">               </w:t>
      </w:r>
      <w:r w:rsidRPr="00974C5D">
        <w:rPr>
          <w:rFonts w:ascii="Montserrat Light" w:hAnsi="Montserrat Light"/>
          <w:noProof/>
          <w:lang w:val="ro-RO"/>
        </w:rPr>
        <w:tab/>
        <w:t xml:space="preserve">                 Simona Gaci    </w:t>
      </w:r>
    </w:p>
    <w:sectPr w:rsidR="00E76C00" w:rsidRPr="00974C5D">
      <w:headerReference w:type="even" r:id="rId7"/>
      <w:headerReference w:type="default" r:id="rId8"/>
      <w:footerReference w:type="even" r:id="rId9"/>
      <w:footerReference w:type="default" r:id="rId10"/>
      <w:headerReference w:type="first" r:id="rId11"/>
      <w:footerReference w:type="firs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D349" w14:textId="77777777" w:rsidR="00EC59B5" w:rsidRDefault="00EC59B5">
      <w:pPr>
        <w:spacing w:line="240" w:lineRule="auto"/>
      </w:pPr>
      <w:r>
        <w:separator/>
      </w:r>
    </w:p>
  </w:endnote>
  <w:endnote w:type="continuationSeparator" w:id="0">
    <w:p w14:paraId="16FB6193" w14:textId="77777777" w:rsidR="00EC59B5" w:rsidRDefault="00EC5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5661" w14:textId="77777777" w:rsidR="000D4297" w:rsidRDefault="000D429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247" w14:textId="576E7513" w:rsidR="001C6EA8" w:rsidRPr="001C6EA8" w:rsidRDefault="000D4297">
    <w:pPr>
      <w:rPr>
        <w:rFonts w:ascii="Montserrat" w:hAnsi="Montserrat"/>
        <w:sz w:val="16"/>
        <w:szCs w:val="16"/>
        <w:lang w:val="en-US"/>
      </w:rPr>
    </w:pPr>
    <w:r>
      <w:rPr>
        <w:rFonts w:ascii="Montserrat" w:hAnsi="Montserrat"/>
        <w:sz w:val="16"/>
        <w:szCs w:val="16"/>
        <w:lang w:val="en-US"/>
      </w:rPr>
      <w:t xml:space="preserve">                                                                                       </w:t>
    </w:r>
    <w:r w:rsidR="00826A2B" w:rsidRPr="00826A2B">
      <w:rPr>
        <w:rFonts w:ascii="Montserrat" w:hAnsi="Montserrat"/>
        <w:sz w:val="16"/>
        <w:szCs w:val="16"/>
        <w:lang w:val="en-US"/>
      </w:rPr>
      <w:fldChar w:fldCharType="begin"/>
    </w:r>
    <w:r w:rsidR="00826A2B" w:rsidRPr="00826A2B">
      <w:rPr>
        <w:rFonts w:ascii="Montserrat" w:hAnsi="Montserrat"/>
        <w:sz w:val="16"/>
        <w:szCs w:val="16"/>
        <w:lang w:val="en-US"/>
      </w:rPr>
      <w:instrText>PAGE   \* MERGEFORMAT</w:instrText>
    </w:r>
    <w:r w:rsidR="00826A2B" w:rsidRPr="00826A2B">
      <w:rPr>
        <w:rFonts w:ascii="Montserrat" w:hAnsi="Montserrat"/>
        <w:sz w:val="16"/>
        <w:szCs w:val="16"/>
        <w:lang w:val="en-US"/>
      </w:rPr>
      <w:fldChar w:fldCharType="separate"/>
    </w:r>
    <w:r w:rsidR="00826A2B" w:rsidRPr="00826A2B">
      <w:rPr>
        <w:rFonts w:ascii="Montserrat" w:hAnsi="Montserrat"/>
        <w:sz w:val="16"/>
        <w:szCs w:val="16"/>
        <w:lang w:val="ro-RO"/>
      </w:rPr>
      <w:t>1</w:t>
    </w:r>
    <w:r w:rsidR="00826A2B" w:rsidRPr="00826A2B">
      <w:rPr>
        <w:rFonts w:ascii="Montserrat" w:hAnsi="Montserrat"/>
        <w:sz w:val="16"/>
        <w:szCs w:val="16"/>
        <w:lang w:val="en-US"/>
      </w:rPr>
      <w:fldChar w:fldCharType="end"/>
    </w:r>
  </w:p>
  <w:p w14:paraId="10B7EFDF" w14:textId="1ACA077E" w:rsidR="009C550C" w:rsidRDefault="001C6EA8">
    <w:r>
      <w:rPr>
        <w:noProof/>
      </w:rPr>
      <w:drawing>
        <wp:anchor distT="0" distB="0" distL="114300" distR="114300" simplePos="0" relativeHeight="251662336" behindDoc="1" locked="0" layoutInCell="1" allowOverlap="1" wp14:anchorId="33C1F624" wp14:editId="330C908E">
          <wp:simplePos x="0" y="0"/>
          <wp:positionH relativeFrom="margin">
            <wp:align>left</wp:align>
          </wp:positionH>
          <wp:positionV relativeFrom="paragraph">
            <wp:posOffset>10795</wp:posOffset>
          </wp:positionV>
          <wp:extent cx="581025" cy="581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04126A63" wp14:editId="5188006D">
          <wp:simplePos x="0" y="0"/>
          <wp:positionH relativeFrom="column">
            <wp:posOffset>588010</wp:posOffset>
          </wp:positionH>
          <wp:positionV relativeFrom="paragraph">
            <wp:posOffset>2540</wp:posOffset>
          </wp:positionV>
          <wp:extent cx="590550" cy="59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AE10FB">
      <w:rPr>
        <w:noProof/>
      </w:rPr>
      <w:drawing>
        <wp:anchor distT="0" distB="0" distL="0" distR="0" simplePos="0" relativeHeight="251660288" behindDoc="0" locked="0" layoutInCell="1" hidden="0" allowOverlap="1" wp14:anchorId="698532BB" wp14:editId="35F827AC">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7CF4" w14:textId="77777777" w:rsidR="000D4297" w:rsidRDefault="000D42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C2CF" w14:textId="77777777" w:rsidR="00EC59B5" w:rsidRDefault="00EC59B5">
      <w:pPr>
        <w:spacing w:line="240" w:lineRule="auto"/>
      </w:pPr>
      <w:r>
        <w:separator/>
      </w:r>
    </w:p>
  </w:footnote>
  <w:footnote w:type="continuationSeparator" w:id="0">
    <w:p w14:paraId="3614DE3B" w14:textId="77777777" w:rsidR="00EC59B5" w:rsidRDefault="00EC59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ACF" w14:textId="77777777" w:rsidR="000D4297" w:rsidRDefault="000D429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B0D3" w14:textId="1ED95B7D" w:rsidR="009C550C" w:rsidRDefault="00AE10FB">
    <w:r>
      <w:rPr>
        <w:noProof/>
      </w:rPr>
      <w:drawing>
        <wp:anchor distT="0" distB="0" distL="0" distR="0" simplePos="0" relativeHeight="251658240" behindDoc="0" locked="0" layoutInCell="1" hidden="0" allowOverlap="1" wp14:anchorId="4B54EECD" wp14:editId="13977E6A">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E64F" w14:textId="77777777" w:rsidR="000D4297" w:rsidRDefault="000D429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F5074"/>
    <w:multiLevelType w:val="hybridMultilevel"/>
    <w:tmpl w:val="8A068BBC"/>
    <w:lvl w:ilvl="0" w:tplc="FB64B5F8">
      <w:start w:val="1"/>
      <w:numFmt w:val="bullet"/>
      <w:lvlText w:val="-"/>
      <w:lvlJc w:val="left"/>
      <w:pPr>
        <w:ind w:left="720" w:hanging="360"/>
      </w:pPr>
      <w:rPr>
        <w:rFonts w:ascii="Montserrat" w:eastAsia="Arial" w:hAnsi="Montserrat"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871F3"/>
    <w:multiLevelType w:val="multilevel"/>
    <w:tmpl w:val="6E0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60"/>
    <w:rsid w:val="00006D8D"/>
    <w:rsid w:val="00097FDE"/>
    <w:rsid w:val="000D4297"/>
    <w:rsid w:val="001B1AEC"/>
    <w:rsid w:val="001C6EA8"/>
    <w:rsid w:val="001E6240"/>
    <w:rsid w:val="00201B4F"/>
    <w:rsid w:val="002642AC"/>
    <w:rsid w:val="00272C18"/>
    <w:rsid w:val="002A1848"/>
    <w:rsid w:val="002C2078"/>
    <w:rsid w:val="002F4458"/>
    <w:rsid w:val="00303005"/>
    <w:rsid w:val="003164D5"/>
    <w:rsid w:val="00351DFB"/>
    <w:rsid w:val="003A5682"/>
    <w:rsid w:val="00455B02"/>
    <w:rsid w:val="00483B60"/>
    <w:rsid w:val="00495FDE"/>
    <w:rsid w:val="004A7676"/>
    <w:rsid w:val="004F0FB2"/>
    <w:rsid w:val="004F2BC1"/>
    <w:rsid w:val="005B7702"/>
    <w:rsid w:val="005C595C"/>
    <w:rsid w:val="006A08D1"/>
    <w:rsid w:val="00746595"/>
    <w:rsid w:val="00797C91"/>
    <w:rsid w:val="007C3815"/>
    <w:rsid w:val="0081570F"/>
    <w:rsid w:val="00826A2B"/>
    <w:rsid w:val="008346D6"/>
    <w:rsid w:val="008542BA"/>
    <w:rsid w:val="00897C17"/>
    <w:rsid w:val="00974C5D"/>
    <w:rsid w:val="009C550C"/>
    <w:rsid w:val="009E0E8E"/>
    <w:rsid w:val="009F142A"/>
    <w:rsid w:val="00A02190"/>
    <w:rsid w:val="00A0641E"/>
    <w:rsid w:val="00A30CE5"/>
    <w:rsid w:val="00A465FF"/>
    <w:rsid w:val="00A47DD4"/>
    <w:rsid w:val="00AE10FB"/>
    <w:rsid w:val="00B27290"/>
    <w:rsid w:val="00B61BBB"/>
    <w:rsid w:val="00BA6F62"/>
    <w:rsid w:val="00BB0FC3"/>
    <w:rsid w:val="00BC14EA"/>
    <w:rsid w:val="00BF0F10"/>
    <w:rsid w:val="00C24B6D"/>
    <w:rsid w:val="00CA3336"/>
    <w:rsid w:val="00CB512F"/>
    <w:rsid w:val="00CE4FB6"/>
    <w:rsid w:val="00D1141F"/>
    <w:rsid w:val="00D16E55"/>
    <w:rsid w:val="00D26FE0"/>
    <w:rsid w:val="00D32E1F"/>
    <w:rsid w:val="00D46BCE"/>
    <w:rsid w:val="00D5305F"/>
    <w:rsid w:val="00E31250"/>
    <w:rsid w:val="00E451FA"/>
    <w:rsid w:val="00E76C00"/>
    <w:rsid w:val="00EC59B5"/>
    <w:rsid w:val="00EF0616"/>
    <w:rsid w:val="00EF6111"/>
    <w:rsid w:val="00F613FC"/>
    <w:rsid w:val="00FF22FA"/>
    <w:rsid w:val="00FF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4471B5"/>
  <w15:docId w15:val="{0F5C9615-5A00-4B6A-90F2-7C88FF8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DefaultText1">
    <w:name w:val="Default Text:1"/>
    <w:basedOn w:val="Normal"/>
    <w:link w:val="DefaultText1Char"/>
    <w:rsid w:val="00A30CE5"/>
    <w:pPr>
      <w:overflowPunct w:val="0"/>
      <w:autoSpaceDE w:val="0"/>
      <w:autoSpaceDN w:val="0"/>
      <w:adjustRightInd w:val="0"/>
      <w:spacing w:line="240" w:lineRule="auto"/>
    </w:pPr>
    <w:rPr>
      <w:rFonts w:ascii="Times New Roman" w:eastAsia="Times New Roman" w:hAnsi="Times New Roman" w:cs="Times New Roman"/>
      <w:sz w:val="24"/>
      <w:szCs w:val="20"/>
      <w:lang w:val="en-US"/>
    </w:rPr>
  </w:style>
  <w:style w:type="character" w:styleId="Accentuat">
    <w:name w:val="Emphasis"/>
    <w:basedOn w:val="Fontdeparagrafimplicit"/>
    <w:qFormat/>
    <w:rsid w:val="00A30CE5"/>
    <w:rPr>
      <w:b/>
      <w:bCs/>
      <w:i w:val="0"/>
      <w:iCs w:val="0"/>
    </w:rPr>
  </w:style>
  <w:style w:type="paragraph" w:styleId="Indentcorptext">
    <w:name w:val="Body Text Indent"/>
    <w:basedOn w:val="Normal"/>
    <w:link w:val="IndentcorptextCaracter"/>
    <w:rsid w:val="00A30CE5"/>
    <w:pPr>
      <w:spacing w:line="360" w:lineRule="auto"/>
      <w:ind w:firstLine="720"/>
      <w:jc w:val="both"/>
    </w:pPr>
    <w:rPr>
      <w:rFonts w:ascii="Times New Roman" w:eastAsia="Times New Roman" w:hAnsi="Times New Roman" w:cs="Times New Roman"/>
      <w:sz w:val="28"/>
      <w:szCs w:val="20"/>
      <w:lang w:val="en-US"/>
    </w:rPr>
  </w:style>
  <w:style w:type="character" w:customStyle="1" w:styleId="IndentcorptextCaracter">
    <w:name w:val="Indent corp text Caracter"/>
    <w:basedOn w:val="Fontdeparagrafimplicit"/>
    <w:link w:val="Indentcorptext"/>
    <w:rsid w:val="00A30CE5"/>
    <w:rPr>
      <w:rFonts w:ascii="Times New Roman" w:eastAsia="Times New Roman" w:hAnsi="Times New Roman" w:cs="Times New Roman"/>
      <w:sz w:val="28"/>
      <w:szCs w:val="20"/>
      <w:lang w:val="en-US"/>
    </w:rPr>
  </w:style>
  <w:style w:type="paragraph" w:styleId="Frspaiere">
    <w:name w:val="No Spacing"/>
    <w:uiPriority w:val="99"/>
    <w:qFormat/>
    <w:rsid w:val="00A30CE5"/>
    <w:pPr>
      <w:spacing w:line="240" w:lineRule="auto"/>
    </w:pPr>
    <w:rPr>
      <w:rFonts w:ascii="Calibri" w:eastAsia="Times New Roman" w:hAnsi="Calibri" w:cs="Times New Roman"/>
      <w:lang w:val="en-US"/>
    </w:rPr>
  </w:style>
  <w:style w:type="paragraph" w:styleId="Corptext">
    <w:name w:val="Body Text"/>
    <w:basedOn w:val="Normal"/>
    <w:link w:val="CorptextCaracter"/>
    <w:rsid w:val="00A30CE5"/>
    <w:pPr>
      <w:spacing w:after="12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A30CE5"/>
    <w:rPr>
      <w:rFonts w:ascii="Times New Roman" w:eastAsia="Times New Roman" w:hAnsi="Times New Roman" w:cs="Times New Roman"/>
      <w:sz w:val="24"/>
      <w:szCs w:val="24"/>
      <w:lang w:val="en-US"/>
    </w:rPr>
  </w:style>
  <w:style w:type="paragraph" w:customStyle="1" w:styleId="Default">
    <w:name w:val="Default"/>
    <w:rsid w:val="00A30CE5"/>
    <w:pPr>
      <w:autoSpaceDE w:val="0"/>
      <w:autoSpaceDN w:val="0"/>
      <w:adjustRightInd w:val="0"/>
      <w:spacing w:line="240" w:lineRule="auto"/>
    </w:pPr>
    <w:rPr>
      <w:rFonts w:eastAsia="Calibri"/>
      <w:color w:val="000000"/>
      <w:sz w:val="24"/>
      <w:szCs w:val="24"/>
      <w:lang w:val="en-US"/>
    </w:rPr>
  </w:style>
  <w:style w:type="character" w:customStyle="1" w:styleId="DefaultText1Char">
    <w:name w:val="Default Text:1 Char"/>
    <w:link w:val="DefaultText1"/>
    <w:rsid w:val="00A30CE5"/>
    <w:rPr>
      <w:rFonts w:ascii="Times New Roman" w:eastAsia="Times New Roman" w:hAnsi="Times New Roman" w:cs="Times New Roman"/>
      <w:sz w:val="24"/>
      <w:szCs w:val="20"/>
      <w:lang w:val="en-US"/>
    </w:rPr>
  </w:style>
  <w:style w:type="character" w:customStyle="1" w:styleId="u-displayfieldfield">
    <w:name w:val="u-displayfield__field"/>
    <w:basedOn w:val="Fontdeparagrafimplicit"/>
    <w:rsid w:val="00A30CE5"/>
  </w:style>
  <w:style w:type="character" w:customStyle="1" w:styleId="ng-binding">
    <w:name w:val="ng-binding"/>
    <w:basedOn w:val="Fontdeparagrafimplicit"/>
    <w:rsid w:val="00A30CE5"/>
  </w:style>
  <w:style w:type="character" w:customStyle="1" w:styleId="u-displayfieldpreffix">
    <w:name w:val="u-displayfield__preffix"/>
    <w:basedOn w:val="Fontdeparagrafimplicit"/>
    <w:rsid w:val="00A30CE5"/>
  </w:style>
  <w:style w:type="character" w:customStyle="1" w:styleId="ng-binding1">
    <w:name w:val="ng-binding1"/>
    <w:basedOn w:val="Fontdeparagrafimplicit"/>
    <w:rsid w:val="00A30CE5"/>
  </w:style>
  <w:style w:type="table" w:styleId="Tabelgril">
    <w:name w:val="Table Grid"/>
    <w:basedOn w:val="TabelNormal"/>
    <w:uiPriority w:val="39"/>
    <w:rsid w:val="00495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body 2,List Paragraph1,Normal bullet 2,Forth level,List1,List Paragraph11,Listă colorată - Accentuare 11,Bullet,Citation List,Header bold,본문(내용),List Paragraph (numbered (a)),List Paragraph111,tabla negro"/>
    <w:basedOn w:val="Normal"/>
    <w:link w:val="ListparagrafCaracter"/>
    <w:uiPriority w:val="34"/>
    <w:qFormat/>
    <w:rsid w:val="00495FDE"/>
    <w:pPr>
      <w:spacing w:line="240" w:lineRule="auto"/>
      <w:ind w:left="720"/>
      <w:contextualSpacing/>
    </w:pPr>
    <w:rPr>
      <w:rFonts w:ascii="Times New Roman" w:eastAsia="Times New Roman" w:hAnsi="Times New Roman" w:cs="Times New Roman"/>
      <w:sz w:val="24"/>
      <w:szCs w:val="24"/>
      <w:lang w:val="ro-RO"/>
    </w:rPr>
  </w:style>
  <w:style w:type="paragraph" w:customStyle="1" w:styleId="Listparagraf1">
    <w:name w:val="Listă paragraf1"/>
    <w:basedOn w:val="Normal"/>
    <w:qFormat/>
    <w:rsid w:val="00E76C00"/>
    <w:pPr>
      <w:spacing w:after="200"/>
      <w:ind w:left="720"/>
      <w:contextualSpacing/>
    </w:pPr>
    <w:rPr>
      <w:rFonts w:ascii="Calibri" w:eastAsia="Times New Roman" w:hAnsi="Calibri" w:cs="Times New Roman"/>
      <w:lang w:val="ro-RO" w:eastAsia="ro-RO"/>
    </w:rPr>
  </w:style>
  <w:style w:type="paragraph" w:customStyle="1" w:styleId="Frspaiere3">
    <w:name w:val="Fără spațiere3"/>
    <w:qFormat/>
    <w:rsid w:val="00E76C00"/>
    <w:pPr>
      <w:spacing w:line="240" w:lineRule="auto"/>
    </w:pPr>
    <w:rPr>
      <w:rFonts w:ascii="Calibri" w:eastAsia="Times New Roman" w:hAnsi="Calibri" w:cs="Times New Roman"/>
      <w:lang w:val="en-US"/>
    </w:rPr>
  </w:style>
  <w:style w:type="character" w:customStyle="1" w:styleId="ListparagrafCaracter">
    <w:name w:val="Listă paragraf Caracter"/>
    <w:aliases w:val="body 2 Caracter,List Paragraph1 Caracter,Normal bullet 2 Caracter,Forth level Caracter,List1 Caracter,List Paragraph11 Caracter,Listă colorată - Accentuare 11 Caracter,Bullet Caracter,Citation List Caracter,Header bold Caracter"/>
    <w:link w:val="Listparagraf"/>
    <w:uiPriority w:val="34"/>
    <w:qFormat/>
    <w:rsid w:val="006A08D1"/>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6007">
      <w:bodyDiv w:val="1"/>
      <w:marLeft w:val="0"/>
      <w:marRight w:val="0"/>
      <w:marTop w:val="0"/>
      <w:marBottom w:val="0"/>
      <w:divBdr>
        <w:top w:val="none" w:sz="0" w:space="0" w:color="auto"/>
        <w:left w:val="none" w:sz="0" w:space="0" w:color="auto"/>
        <w:bottom w:val="none" w:sz="0" w:space="0" w:color="auto"/>
        <w:right w:val="none" w:sz="0" w:space="0" w:color="auto"/>
      </w:divBdr>
    </w:div>
    <w:div w:id="113830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tte.magradean\Desktop\PROIECTARE%20HUEDIN%20OCT%202020\CLARIFICARE%20LA%20DOCUMENTATIE\Coala%20Cu%20Antet_Template%20CJC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Coala Cu Antet_Template CJCJ.dotx</Template>
  <TotalTime>144</TotalTime>
  <Pages>3</Pages>
  <Words>908</Words>
  <Characters>5269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Magradean</dc:creator>
  <cp:lastModifiedBy>gina grecu</cp:lastModifiedBy>
  <cp:revision>45</cp:revision>
  <cp:lastPrinted>2021-07-26T11:13:00Z</cp:lastPrinted>
  <dcterms:created xsi:type="dcterms:W3CDTF">2020-11-10T13:08:00Z</dcterms:created>
  <dcterms:modified xsi:type="dcterms:W3CDTF">2021-08-26T13:21:00Z</dcterms:modified>
</cp:coreProperties>
</file>