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022E" w14:textId="27F56AFD" w:rsidR="00C54C58" w:rsidRDefault="00C54C58" w:rsidP="00E41B1B">
      <w:pPr>
        <w:rPr>
          <w:rFonts w:ascii="Montserrat" w:hAnsi="Montserrat"/>
          <w:b/>
          <w:bCs/>
          <w:sz w:val="24"/>
          <w:szCs w:val="24"/>
          <w:lang w:val="ro-RO"/>
        </w:rPr>
      </w:pPr>
    </w:p>
    <w:p w14:paraId="00A2FD62" w14:textId="2D246231" w:rsidR="00296DCC" w:rsidRPr="00C54C58" w:rsidRDefault="00296DCC" w:rsidP="00BC218D">
      <w:pPr>
        <w:ind w:firstLine="540"/>
        <w:jc w:val="center"/>
        <w:rPr>
          <w:rFonts w:ascii="Montserrat Light" w:hAnsi="Montserrat Light"/>
          <w:b/>
          <w:bCs/>
          <w:lang w:val="ro-RO"/>
        </w:rPr>
      </w:pPr>
      <w:r w:rsidRPr="00C54C58">
        <w:rPr>
          <w:rFonts w:ascii="Montserrat Light" w:hAnsi="Montserrat Light"/>
          <w:b/>
          <w:bCs/>
          <w:lang w:val="ro-RO"/>
        </w:rPr>
        <w:t xml:space="preserve">DISPOZIŢIA nr. </w:t>
      </w:r>
      <w:r w:rsidR="00BA0BAD">
        <w:rPr>
          <w:rFonts w:ascii="Montserrat Light" w:hAnsi="Montserrat Light"/>
          <w:b/>
          <w:bCs/>
          <w:lang w:val="ro-RO"/>
        </w:rPr>
        <w:t>40</w:t>
      </w:r>
    </w:p>
    <w:p w14:paraId="07DF567F" w14:textId="029B79DB" w:rsidR="00296DCC" w:rsidRPr="00C54C58" w:rsidRDefault="00296DCC" w:rsidP="00BC218D">
      <w:pPr>
        <w:ind w:firstLine="540"/>
        <w:jc w:val="center"/>
        <w:rPr>
          <w:rFonts w:ascii="Montserrat Light" w:hAnsi="Montserrat Light"/>
          <w:b/>
          <w:bCs/>
          <w:lang w:val="ro-RO"/>
        </w:rPr>
      </w:pPr>
      <w:r w:rsidRPr="00C54C58">
        <w:rPr>
          <w:rFonts w:ascii="Montserrat Light" w:hAnsi="Montserrat Light"/>
          <w:b/>
          <w:bCs/>
          <w:lang w:val="ro-RO"/>
        </w:rPr>
        <w:t xml:space="preserve">din </w:t>
      </w:r>
      <w:r w:rsidR="00BA0BAD">
        <w:rPr>
          <w:rFonts w:ascii="Montserrat Light" w:hAnsi="Montserrat Light"/>
          <w:b/>
          <w:bCs/>
          <w:lang w:val="ro-RO"/>
        </w:rPr>
        <w:t>16 februarie</w:t>
      </w:r>
      <w:r w:rsidRPr="00C54C58">
        <w:rPr>
          <w:rFonts w:ascii="Montserrat Light" w:hAnsi="Montserrat Light"/>
          <w:b/>
          <w:bCs/>
          <w:lang w:val="ro-RO"/>
        </w:rPr>
        <w:t xml:space="preserve"> 202</w:t>
      </w:r>
      <w:r w:rsidR="006E0512" w:rsidRPr="00C54C58">
        <w:rPr>
          <w:rFonts w:ascii="Montserrat Light" w:hAnsi="Montserrat Light"/>
          <w:b/>
          <w:bCs/>
          <w:lang w:val="ro-RO"/>
        </w:rPr>
        <w:t>3</w:t>
      </w:r>
    </w:p>
    <w:p w14:paraId="1E05FAF7" w14:textId="77777777" w:rsidR="00296DCC" w:rsidRPr="00C54C58" w:rsidRDefault="00296DCC" w:rsidP="00BC218D">
      <w:pPr>
        <w:ind w:firstLine="540"/>
        <w:jc w:val="center"/>
        <w:rPr>
          <w:rFonts w:ascii="Montserrat Light" w:hAnsi="Montserrat Light"/>
          <w:b/>
          <w:bCs/>
          <w:lang w:val="ro-RO"/>
        </w:rPr>
      </w:pPr>
    </w:p>
    <w:p w14:paraId="06EC73A0" w14:textId="6F0BD3EC" w:rsidR="00C15594" w:rsidRPr="00C54C58" w:rsidRDefault="00296DCC" w:rsidP="00BC218D">
      <w:pPr>
        <w:pStyle w:val="Corptext"/>
        <w:spacing w:line="276" w:lineRule="auto"/>
        <w:rPr>
          <w:rFonts w:ascii="Montserrat Light" w:hAnsi="Montserrat Light"/>
          <w:b/>
          <w:bCs/>
          <w:sz w:val="22"/>
          <w:szCs w:val="22"/>
          <w:lang w:val="ro-RO"/>
        </w:rPr>
      </w:pPr>
      <w:r w:rsidRPr="00C54C58">
        <w:rPr>
          <w:rFonts w:ascii="Montserrat Light" w:hAnsi="Montserrat Light"/>
          <w:b/>
          <w:bCs/>
          <w:sz w:val="22"/>
          <w:szCs w:val="22"/>
          <w:lang w:val="ro-RO"/>
        </w:rPr>
        <w:t xml:space="preserve">privind constituirea </w:t>
      </w:r>
      <w:r w:rsidR="00C15594" w:rsidRPr="00C54C58">
        <w:rPr>
          <w:rFonts w:ascii="Montserrat Light" w:hAnsi="Montserrat Light"/>
          <w:b/>
          <w:bCs/>
          <w:sz w:val="22"/>
          <w:szCs w:val="22"/>
          <w:lang w:val="ro-RO"/>
        </w:rPr>
        <w:t xml:space="preserve">Unității de Implementare a Proiectului </w:t>
      </w:r>
    </w:p>
    <w:p w14:paraId="619E2052" w14:textId="4E656560" w:rsidR="00296DCC" w:rsidRPr="00C54C58" w:rsidRDefault="00C15594" w:rsidP="00BC218D">
      <w:pPr>
        <w:pStyle w:val="Corptext"/>
        <w:spacing w:line="276" w:lineRule="auto"/>
        <w:rPr>
          <w:rFonts w:ascii="Montserrat Light" w:hAnsi="Montserrat Light"/>
          <w:sz w:val="22"/>
          <w:szCs w:val="22"/>
          <w:lang w:val="ro-RO"/>
        </w:rPr>
      </w:pPr>
      <w:r w:rsidRPr="00C54C58">
        <w:rPr>
          <w:rFonts w:ascii="Montserrat Light" w:hAnsi="Montserrat Light"/>
          <w:b/>
          <w:sz w:val="22"/>
          <w:szCs w:val="22"/>
          <w:lang w:val="ro-RO"/>
        </w:rPr>
        <w:t> </w:t>
      </w:r>
      <w:r w:rsidR="006E0512" w:rsidRPr="00C54C58">
        <w:rPr>
          <w:rFonts w:ascii="Montserrat Light" w:hAnsi="Montserrat Light"/>
          <w:b/>
          <w:bCs/>
          <w:i/>
          <w:iCs/>
          <w:sz w:val="22"/>
          <w:szCs w:val="22"/>
          <w:lang w:val="ro-RO"/>
        </w:rPr>
        <w:t>Dotarea Ambulatoriului Spitalului Clinic de Recuperare</w:t>
      </w:r>
    </w:p>
    <w:p w14:paraId="0A4AE593" w14:textId="77777777" w:rsidR="00296DCC" w:rsidRPr="00C54C58" w:rsidRDefault="00296DCC" w:rsidP="00BC218D">
      <w:pPr>
        <w:pStyle w:val="Corptext"/>
        <w:spacing w:line="276" w:lineRule="auto"/>
        <w:rPr>
          <w:rFonts w:ascii="Montserrat Light" w:hAnsi="Montserrat Light"/>
          <w:sz w:val="22"/>
          <w:szCs w:val="22"/>
          <w:lang w:val="ro-RO"/>
        </w:rPr>
      </w:pPr>
    </w:p>
    <w:p w14:paraId="7655EE93" w14:textId="77777777" w:rsidR="00296DCC" w:rsidRPr="00C54C58" w:rsidRDefault="00296DCC" w:rsidP="00BC218D">
      <w:pPr>
        <w:autoSpaceDE w:val="0"/>
        <w:autoSpaceDN w:val="0"/>
        <w:adjustRightInd w:val="0"/>
        <w:contextualSpacing/>
        <w:rPr>
          <w:rFonts w:ascii="Montserrat Light" w:hAnsi="Montserrat Light"/>
          <w:lang w:val="ro-RO"/>
        </w:rPr>
      </w:pPr>
      <w:r w:rsidRPr="00C54C58">
        <w:rPr>
          <w:rFonts w:ascii="Montserrat Light" w:hAnsi="Montserrat Light"/>
          <w:lang w:val="ro-RO"/>
        </w:rPr>
        <w:t>Preşedintele Consiliului Judeţean Cluj,</w:t>
      </w:r>
    </w:p>
    <w:p w14:paraId="666B31A5" w14:textId="33CDEB76" w:rsidR="00C15594" w:rsidRPr="00C54C58" w:rsidRDefault="00296DCC" w:rsidP="00BC218D">
      <w:pPr>
        <w:pStyle w:val="Corptext"/>
        <w:spacing w:line="276" w:lineRule="auto"/>
        <w:jc w:val="both"/>
        <w:rPr>
          <w:rFonts w:ascii="Montserrat Light" w:hAnsi="Montserrat Light"/>
          <w:sz w:val="22"/>
          <w:szCs w:val="22"/>
          <w:lang w:val="ro-RO"/>
        </w:rPr>
      </w:pPr>
      <w:r w:rsidRPr="00C54C58">
        <w:rPr>
          <w:rFonts w:ascii="Montserrat Light" w:hAnsi="Montserrat Light"/>
          <w:bCs/>
          <w:sz w:val="22"/>
          <w:szCs w:val="22"/>
          <w:lang w:val="ro-RO"/>
        </w:rPr>
        <w:t xml:space="preserve">Având în vedere referatul nr. </w:t>
      </w:r>
      <w:r w:rsidR="008A6B44" w:rsidRPr="00C54C58">
        <w:rPr>
          <w:rFonts w:ascii="Montserrat Light" w:hAnsi="Montserrat Light"/>
          <w:sz w:val="22"/>
          <w:szCs w:val="22"/>
          <w:lang w:val="ro-RO"/>
        </w:rPr>
        <w:t>6375/15.02.2023</w:t>
      </w:r>
      <w:r w:rsidRPr="00C54C58">
        <w:rPr>
          <w:rFonts w:ascii="Montserrat Light" w:hAnsi="Montserrat Light"/>
          <w:sz w:val="22"/>
          <w:szCs w:val="22"/>
          <w:lang w:val="ro-RO"/>
        </w:rPr>
        <w:t>,</w:t>
      </w:r>
      <w:r w:rsidRPr="00C54C58">
        <w:rPr>
          <w:rFonts w:ascii="Montserrat Light" w:hAnsi="Montserrat Light"/>
          <w:bCs/>
          <w:color w:val="FF0000"/>
          <w:sz w:val="22"/>
          <w:szCs w:val="22"/>
          <w:lang w:val="ro-RO"/>
        </w:rPr>
        <w:t xml:space="preserve"> </w:t>
      </w:r>
      <w:r w:rsidRPr="00C54C58">
        <w:rPr>
          <w:rFonts w:ascii="Montserrat Light" w:hAnsi="Montserrat Light"/>
          <w:bCs/>
          <w:sz w:val="22"/>
          <w:szCs w:val="22"/>
          <w:lang w:val="ro-RO"/>
        </w:rPr>
        <w:t xml:space="preserve">întocmit de Direcţia Dezvoltare şi Investiţii, Serviciul Managementul Proiectelor, privind constituirea </w:t>
      </w:r>
      <w:bookmarkStart w:id="0" w:name="_Hlk19527653"/>
      <w:r w:rsidR="00C15594" w:rsidRPr="00C54C58">
        <w:rPr>
          <w:rFonts w:ascii="Montserrat Light" w:hAnsi="Montserrat Light"/>
          <w:sz w:val="22"/>
          <w:szCs w:val="22"/>
          <w:lang w:val="ro-RO"/>
        </w:rPr>
        <w:t xml:space="preserve">Unității de Implementare a Proiectului </w:t>
      </w:r>
      <w:bookmarkStart w:id="1" w:name="_Hlk126070797"/>
      <w:r w:rsidR="00BD0B5A" w:rsidRPr="00C54C58">
        <w:rPr>
          <w:rFonts w:ascii="Montserrat Light" w:hAnsi="Montserrat Light"/>
          <w:i/>
          <w:iCs/>
          <w:sz w:val="22"/>
          <w:szCs w:val="22"/>
          <w:lang w:val="ro-RO"/>
        </w:rPr>
        <w:t>Dotarea Ambulatoriului Spitalului Clinic de Recuperare</w:t>
      </w:r>
      <w:r w:rsidR="00C15594" w:rsidRPr="00C54C58">
        <w:rPr>
          <w:rFonts w:ascii="Montserrat Light" w:hAnsi="Montserrat Light"/>
          <w:sz w:val="22"/>
          <w:szCs w:val="22"/>
          <w:lang w:val="ro-RO"/>
        </w:rPr>
        <w:t>.</w:t>
      </w:r>
    </w:p>
    <w:bookmarkEnd w:id="0"/>
    <w:bookmarkEnd w:id="1"/>
    <w:p w14:paraId="34C1D309" w14:textId="77777777" w:rsidR="00C15594" w:rsidRPr="00C54C58" w:rsidRDefault="00C15594" w:rsidP="00BC218D">
      <w:pPr>
        <w:jc w:val="both"/>
        <w:rPr>
          <w:rFonts w:ascii="Montserrat Light" w:hAnsi="Montserrat Light"/>
          <w:color w:val="000000"/>
          <w:lang w:val="ro-RO"/>
        </w:rPr>
      </w:pPr>
    </w:p>
    <w:p w14:paraId="3356A609" w14:textId="453D1819" w:rsidR="00296DCC" w:rsidRPr="00C54C58" w:rsidRDefault="00296DCC" w:rsidP="00BC218D">
      <w:pPr>
        <w:jc w:val="both"/>
        <w:rPr>
          <w:rFonts w:ascii="Montserrat Light" w:hAnsi="Montserrat Light"/>
          <w:color w:val="000000"/>
          <w:lang w:val="ro-RO"/>
        </w:rPr>
      </w:pPr>
      <w:r w:rsidRPr="00C54C58">
        <w:rPr>
          <w:rFonts w:ascii="Montserrat Light" w:hAnsi="Montserrat Light"/>
          <w:color w:val="000000"/>
          <w:lang w:val="ro-RO"/>
        </w:rPr>
        <w:t>Ținând cont de:</w:t>
      </w:r>
    </w:p>
    <w:p w14:paraId="1A194EF9" w14:textId="121EEFCC" w:rsidR="00C54C58" w:rsidRPr="00C54C58" w:rsidRDefault="00C54C58" w:rsidP="00E41B1B">
      <w:pPr>
        <w:pStyle w:val="Corptext"/>
        <w:numPr>
          <w:ilvl w:val="0"/>
          <w:numId w:val="9"/>
        </w:numPr>
        <w:spacing w:line="276" w:lineRule="auto"/>
        <w:jc w:val="both"/>
        <w:rPr>
          <w:rFonts w:ascii="Montserrat Light" w:hAnsi="Montserrat Light"/>
          <w:sz w:val="22"/>
          <w:szCs w:val="22"/>
          <w:lang w:val="ro-RO"/>
        </w:rPr>
      </w:pPr>
      <w:r w:rsidRPr="00C54C58">
        <w:rPr>
          <w:rFonts w:ascii="Montserrat Light" w:hAnsi="Montserrat Light"/>
          <w:sz w:val="22"/>
          <w:szCs w:val="22"/>
          <w:lang w:val="ro-RO"/>
        </w:rPr>
        <w:t xml:space="preserve">Hotărârea Consiliului Județean Cluj nr. 185/2022 </w:t>
      </w:r>
      <w:r w:rsidRPr="00477A4A">
        <w:rPr>
          <w:rFonts w:ascii="Montserrat Light" w:hAnsi="Montserrat Light"/>
          <w:color w:val="000000"/>
          <w:sz w:val="22"/>
          <w:szCs w:val="22"/>
          <w:shd w:val="clear" w:color="auto" w:fill="FFFFFF"/>
          <w:lang w:val="pt-BR"/>
        </w:rPr>
        <w:t>privind aprobarea proiectului Dotarea Ambulatoriului Spitalului Clinic de Recuperare Cluj-Napoca</w:t>
      </w:r>
    </w:p>
    <w:p w14:paraId="4613066D" w14:textId="1757B076" w:rsidR="00820FA3" w:rsidRPr="00C54C58" w:rsidRDefault="00C15594" w:rsidP="00E41B1B">
      <w:pPr>
        <w:pStyle w:val="Corptext"/>
        <w:numPr>
          <w:ilvl w:val="0"/>
          <w:numId w:val="9"/>
        </w:numPr>
        <w:spacing w:line="276" w:lineRule="auto"/>
        <w:jc w:val="both"/>
        <w:rPr>
          <w:rFonts w:ascii="Montserrat Light" w:hAnsi="Montserrat Light"/>
          <w:i/>
          <w:iCs/>
          <w:sz w:val="22"/>
          <w:szCs w:val="22"/>
          <w:lang w:val="ro-RO"/>
        </w:rPr>
      </w:pPr>
      <w:r w:rsidRPr="00C54C58">
        <w:rPr>
          <w:rFonts w:ascii="Montserrat Light" w:hAnsi="Montserrat Light"/>
          <w:sz w:val="22"/>
          <w:szCs w:val="22"/>
          <w:lang w:val="ro-RO"/>
        </w:rPr>
        <w:t xml:space="preserve">Ghidul </w:t>
      </w:r>
      <w:r w:rsidR="001D6C42" w:rsidRPr="00C54C58">
        <w:rPr>
          <w:rFonts w:ascii="Montserrat Light" w:hAnsi="Montserrat Light"/>
          <w:sz w:val="22"/>
          <w:szCs w:val="22"/>
          <w:lang w:val="ro-RO"/>
        </w:rPr>
        <w:t>Beneficiarului</w:t>
      </w:r>
      <w:r w:rsidR="00E41B1B" w:rsidRPr="00C54C58">
        <w:rPr>
          <w:rFonts w:ascii="Montserrat Light" w:hAnsi="Montserrat Light"/>
          <w:sz w:val="22"/>
          <w:szCs w:val="22"/>
          <w:lang w:val="ro-RO"/>
        </w:rPr>
        <w:t xml:space="preserve"> pentru investiţia specifică: I1.3. Unităţi de asistenţă medicală ambulatorie din cadrul pilonului V: Sănătate şi rezilienţă instituţională - componenta 12: Sănătate - investiţia I1. Dezvoltarea infrastructurii medicale prespitaliceşti aprobat prin Ordinul Ministrului Sănătății nr. 2.735/2022;</w:t>
      </w:r>
    </w:p>
    <w:p w14:paraId="3DEF9584" w14:textId="77777777" w:rsidR="00296DCC" w:rsidRPr="00C54C58" w:rsidRDefault="00296DCC" w:rsidP="00BC218D">
      <w:pPr>
        <w:autoSpaceDE w:val="0"/>
        <w:autoSpaceDN w:val="0"/>
        <w:adjustRightInd w:val="0"/>
        <w:ind w:left="720"/>
        <w:contextualSpacing/>
        <w:jc w:val="both"/>
        <w:rPr>
          <w:rFonts w:ascii="Montserrat Light" w:hAnsi="Montserrat Light"/>
          <w:lang w:val="ro-RO"/>
        </w:rPr>
      </w:pPr>
    </w:p>
    <w:p w14:paraId="2B47CCE9" w14:textId="4D6EEA34" w:rsidR="00296DCC" w:rsidRPr="00C54C58" w:rsidRDefault="00296DCC" w:rsidP="00BC218D">
      <w:pPr>
        <w:tabs>
          <w:tab w:val="left" w:pos="709"/>
        </w:tabs>
        <w:autoSpaceDE w:val="0"/>
        <w:autoSpaceDN w:val="0"/>
        <w:adjustRightInd w:val="0"/>
        <w:contextualSpacing/>
        <w:jc w:val="both"/>
        <w:rPr>
          <w:rFonts w:ascii="Montserrat Light" w:hAnsi="Montserrat Light"/>
          <w:lang w:val="ro-RO"/>
        </w:rPr>
      </w:pPr>
      <w:r w:rsidRPr="00C54C58">
        <w:rPr>
          <w:rFonts w:ascii="Montserrat Light" w:hAnsi="Montserrat Light"/>
          <w:lang w:val="ro-RO"/>
        </w:rPr>
        <w:t xml:space="preserve">În conformitate cu prevederile: </w:t>
      </w:r>
    </w:p>
    <w:p w14:paraId="659F3728" w14:textId="2813E967" w:rsidR="00ED0C12" w:rsidRPr="00C54C58" w:rsidRDefault="00ED0C12" w:rsidP="00BC218D">
      <w:pPr>
        <w:numPr>
          <w:ilvl w:val="0"/>
          <w:numId w:val="1"/>
        </w:numPr>
        <w:autoSpaceDE w:val="0"/>
        <w:autoSpaceDN w:val="0"/>
        <w:adjustRightInd w:val="0"/>
        <w:contextualSpacing/>
        <w:jc w:val="both"/>
        <w:rPr>
          <w:rFonts w:ascii="Montserrat Light" w:hAnsi="Montserrat Light"/>
          <w:lang w:val="ro-RO"/>
        </w:rPr>
      </w:pPr>
      <w:bookmarkStart w:id="2" w:name="_Hlk480801558"/>
      <w:r w:rsidRPr="00C54C58">
        <w:rPr>
          <w:rFonts w:ascii="Montserrat Light" w:hAnsi="Montserrat Light"/>
          <w:lang w:val="ro-RO"/>
        </w:rPr>
        <w:t>art. 191 alin. (1) lit. e) și alin. (6) lit. b) din O.U.G. nr. 57/2019 privind Codul Administrativ, cu modificările și completările ulterioare;</w:t>
      </w:r>
    </w:p>
    <w:p w14:paraId="3F933480" w14:textId="0BB2C2D3" w:rsidR="00296DCC" w:rsidRPr="00C54C58" w:rsidRDefault="00296DCC" w:rsidP="00BC218D">
      <w:pPr>
        <w:numPr>
          <w:ilvl w:val="0"/>
          <w:numId w:val="1"/>
        </w:numPr>
        <w:autoSpaceDE w:val="0"/>
        <w:autoSpaceDN w:val="0"/>
        <w:adjustRightInd w:val="0"/>
        <w:contextualSpacing/>
        <w:jc w:val="both"/>
        <w:rPr>
          <w:rFonts w:ascii="Montserrat Light" w:hAnsi="Montserrat Light"/>
          <w:lang w:val="ro-RO"/>
        </w:rPr>
      </w:pPr>
      <w:r w:rsidRPr="00C54C58">
        <w:rPr>
          <w:rFonts w:ascii="Montserrat Light" w:hAnsi="Montserrat Light"/>
          <w:lang w:val="ro-RO"/>
        </w:rPr>
        <w:t>art. 44 din Legea privind finanțele publice locale nr. 273/2006, cu modificările și completările ulterioare;</w:t>
      </w:r>
      <w:bookmarkEnd w:id="2"/>
    </w:p>
    <w:p w14:paraId="1AFB963F" w14:textId="0E7245AF" w:rsidR="00296DCC" w:rsidRPr="00C54C58" w:rsidRDefault="00C54C58" w:rsidP="00BC218D">
      <w:pPr>
        <w:numPr>
          <w:ilvl w:val="0"/>
          <w:numId w:val="1"/>
        </w:numPr>
        <w:autoSpaceDE w:val="0"/>
        <w:autoSpaceDN w:val="0"/>
        <w:adjustRightInd w:val="0"/>
        <w:contextualSpacing/>
        <w:jc w:val="both"/>
        <w:rPr>
          <w:rFonts w:ascii="Montserrat Light" w:hAnsi="Montserrat Light"/>
          <w:lang w:val="ro-RO"/>
        </w:rPr>
      </w:pPr>
      <w:bookmarkStart w:id="3" w:name="_Hlk488131702"/>
      <w:r w:rsidRPr="00477A4A">
        <w:rPr>
          <w:rFonts w:ascii="Montserrat Light" w:hAnsi="Montserrat Light"/>
          <w:noProof/>
          <w:color w:val="000000" w:themeColor="text1"/>
          <w:lang w:val="pt-BR"/>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C54C58">
        <w:rPr>
          <w:rFonts w:ascii="Montserrat Light" w:hAnsi="Montserrat Light"/>
          <w:lang w:val="ro-RO"/>
        </w:rPr>
        <w:t>;</w:t>
      </w:r>
    </w:p>
    <w:p w14:paraId="17B9B5EB" w14:textId="3FFC9D03" w:rsidR="004676CF" w:rsidRPr="00477A4A" w:rsidRDefault="00C54C58" w:rsidP="00C54C58">
      <w:pPr>
        <w:numPr>
          <w:ilvl w:val="0"/>
          <w:numId w:val="1"/>
        </w:numPr>
        <w:suppressAutoHyphens/>
        <w:spacing w:line="240" w:lineRule="auto"/>
        <w:ind w:right="29"/>
        <w:jc w:val="both"/>
        <w:rPr>
          <w:rFonts w:ascii="Montserrat Light" w:hAnsi="Montserrat Light"/>
          <w:noProof/>
          <w:color w:val="000000" w:themeColor="text1"/>
          <w:lang w:val="pt-BR"/>
        </w:rPr>
      </w:pPr>
      <w:r w:rsidRPr="00477A4A">
        <w:rPr>
          <w:rFonts w:ascii="Montserrat Light" w:hAnsi="Montserrat Light"/>
          <w:noProof/>
          <w:color w:val="000000" w:themeColor="text1"/>
          <w:lang w:val="pt-BR"/>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3"/>
    <w:p w14:paraId="5917BCCC" w14:textId="77777777" w:rsidR="00296DCC" w:rsidRPr="00C54C58" w:rsidRDefault="00296DCC" w:rsidP="00C54C58">
      <w:pPr>
        <w:autoSpaceDE w:val="0"/>
        <w:autoSpaceDN w:val="0"/>
        <w:adjustRightInd w:val="0"/>
        <w:ind w:left="360"/>
        <w:jc w:val="both"/>
        <w:rPr>
          <w:rFonts w:ascii="Montserrat Light" w:hAnsi="Montserrat Light"/>
          <w:lang w:val="ro-RO"/>
        </w:rPr>
      </w:pPr>
      <w:r w:rsidRPr="00C54C58">
        <w:rPr>
          <w:rFonts w:ascii="Montserrat Light" w:hAnsi="Montserrat Light"/>
          <w:lang w:val="ro-RO"/>
        </w:rPr>
        <w:t>În temeiul drepturilor conferite prin art. 196 alin. (1) lit. b) din O.U.G. nr. 57/2019 privind Codul Administrativ, cu modificările și completările ulterioare.</w:t>
      </w:r>
    </w:p>
    <w:p w14:paraId="1B760C43" w14:textId="0F2DEF47" w:rsidR="00E41B1B" w:rsidRDefault="00E41B1B" w:rsidP="00BC218D">
      <w:pPr>
        <w:pStyle w:val="Corptext"/>
        <w:spacing w:line="276" w:lineRule="auto"/>
        <w:contextualSpacing/>
        <w:rPr>
          <w:rFonts w:ascii="Montserrat Light" w:hAnsi="Montserrat Light"/>
          <w:b/>
          <w:sz w:val="22"/>
          <w:szCs w:val="22"/>
          <w:lang w:val="ro-RO"/>
        </w:rPr>
      </w:pPr>
    </w:p>
    <w:p w14:paraId="70412D90" w14:textId="0F7DE50D" w:rsidR="00477A4A" w:rsidRDefault="00477A4A" w:rsidP="00BC218D">
      <w:pPr>
        <w:pStyle w:val="Corptext"/>
        <w:spacing w:line="276" w:lineRule="auto"/>
        <w:contextualSpacing/>
        <w:rPr>
          <w:rFonts w:ascii="Montserrat Light" w:hAnsi="Montserrat Light"/>
          <w:b/>
          <w:sz w:val="22"/>
          <w:szCs w:val="22"/>
          <w:lang w:val="ro-RO"/>
        </w:rPr>
      </w:pPr>
    </w:p>
    <w:p w14:paraId="6BC8E163" w14:textId="147B7F9D" w:rsidR="00477A4A" w:rsidRDefault="00477A4A" w:rsidP="00BC218D">
      <w:pPr>
        <w:pStyle w:val="Corptext"/>
        <w:spacing w:line="276" w:lineRule="auto"/>
        <w:contextualSpacing/>
        <w:rPr>
          <w:rFonts w:ascii="Montserrat Light" w:hAnsi="Montserrat Light"/>
          <w:b/>
          <w:sz w:val="22"/>
          <w:szCs w:val="22"/>
          <w:lang w:val="ro-RO"/>
        </w:rPr>
      </w:pPr>
    </w:p>
    <w:p w14:paraId="60DB6C32" w14:textId="5CD2A2EA" w:rsidR="00477A4A" w:rsidRDefault="00477A4A" w:rsidP="00BC218D">
      <w:pPr>
        <w:pStyle w:val="Corptext"/>
        <w:spacing w:line="276" w:lineRule="auto"/>
        <w:contextualSpacing/>
        <w:rPr>
          <w:rFonts w:ascii="Montserrat Light" w:hAnsi="Montserrat Light"/>
          <w:b/>
          <w:sz w:val="22"/>
          <w:szCs w:val="22"/>
          <w:lang w:val="ro-RO"/>
        </w:rPr>
      </w:pPr>
    </w:p>
    <w:p w14:paraId="17C0C24D" w14:textId="77777777" w:rsidR="00477A4A" w:rsidRPr="00C54C58" w:rsidRDefault="00477A4A" w:rsidP="00BC218D">
      <w:pPr>
        <w:pStyle w:val="Corptext"/>
        <w:spacing w:line="276" w:lineRule="auto"/>
        <w:contextualSpacing/>
        <w:rPr>
          <w:rFonts w:ascii="Montserrat Light" w:hAnsi="Montserrat Light"/>
          <w:b/>
          <w:sz w:val="22"/>
          <w:szCs w:val="22"/>
          <w:lang w:val="ro-RO"/>
        </w:rPr>
      </w:pPr>
    </w:p>
    <w:p w14:paraId="641FFD85" w14:textId="77777777" w:rsidR="00296DCC" w:rsidRPr="00C54C58" w:rsidRDefault="00296DCC" w:rsidP="00BC218D">
      <w:pPr>
        <w:pStyle w:val="Corptext"/>
        <w:spacing w:line="276" w:lineRule="auto"/>
        <w:contextualSpacing/>
        <w:rPr>
          <w:rFonts w:ascii="Montserrat Light" w:hAnsi="Montserrat Light"/>
          <w:b/>
          <w:sz w:val="22"/>
          <w:szCs w:val="22"/>
          <w:lang w:val="ro-RO"/>
        </w:rPr>
      </w:pPr>
      <w:r w:rsidRPr="00C54C58">
        <w:rPr>
          <w:rFonts w:ascii="Montserrat Light" w:hAnsi="Montserrat Light"/>
          <w:b/>
          <w:sz w:val="22"/>
          <w:szCs w:val="22"/>
          <w:lang w:val="ro-RO"/>
        </w:rPr>
        <w:t>D I S P U N E:</w:t>
      </w:r>
    </w:p>
    <w:p w14:paraId="3A4DC6F6" w14:textId="77777777" w:rsidR="00296DCC" w:rsidRPr="00C54C58" w:rsidRDefault="00296DCC" w:rsidP="00BC218D">
      <w:pPr>
        <w:pStyle w:val="Corptext"/>
        <w:spacing w:line="276" w:lineRule="auto"/>
        <w:contextualSpacing/>
        <w:rPr>
          <w:rFonts w:ascii="Montserrat Light" w:hAnsi="Montserrat Light"/>
          <w:b/>
          <w:sz w:val="22"/>
          <w:szCs w:val="22"/>
          <w:lang w:val="ro-RO"/>
        </w:rPr>
      </w:pPr>
    </w:p>
    <w:p w14:paraId="54D69791" w14:textId="35C38B09" w:rsidR="00296DCC" w:rsidRPr="00C54C58" w:rsidRDefault="00296DCC" w:rsidP="00BC218D">
      <w:pPr>
        <w:pStyle w:val="Corptext"/>
        <w:spacing w:line="276" w:lineRule="auto"/>
        <w:jc w:val="both"/>
        <w:rPr>
          <w:rFonts w:ascii="Montserrat Light" w:hAnsi="Montserrat Light"/>
          <w:color w:val="000000"/>
          <w:sz w:val="22"/>
          <w:szCs w:val="22"/>
          <w:lang w:val="ro-RO"/>
        </w:rPr>
      </w:pPr>
      <w:r w:rsidRPr="00C54C58">
        <w:rPr>
          <w:rFonts w:ascii="Montserrat Light" w:hAnsi="Montserrat Light"/>
          <w:b/>
          <w:sz w:val="22"/>
          <w:szCs w:val="22"/>
          <w:lang w:val="ro-RO"/>
        </w:rPr>
        <w:t xml:space="preserve">Art. 1. </w:t>
      </w:r>
      <w:r w:rsidRPr="00C54C58">
        <w:rPr>
          <w:rFonts w:ascii="Montserrat Light" w:hAnsi="Montserrat Light"/>
          <w:sz w:val="22"/>
          <w:szCs w:val="22"/>
          <w:lang w:val="ro-RO"/>
        </w:rPr>
        <w:t xml:space="preserve">Se constituie </w:t>
      </w:r>
      <w:r w:rsidR="00231F6C" w:rsidRPr="00C54C58">
        <w:rPr>
          <w:rFonts w:ascii="Montserrat Light" w:hAnsi="Montserrat Light"/>
          <w:sz w:val="22"/>
          <w:szCs w:val="22"/>
          <w:lang w:val="ro-RO"/>
        </w:rPr>
        <w:t xml:space="preserve">Unitatea de Implementare a Proiectului </w:t>
      </w:r>
      <w:r w:rsidR="006A5484" w:rsidRPr="00C54C58">
        <w:rPr>
          <w:rFonts w:ascii="Montserrat Light" w:hAnsi="Montserrat Light"/>
          <w:i/>
          <w:iCs/>
          <w:sz w:val="22"/>
          <w:szCs w:val="22"/>
          <w:lang w:val="ro-RO"/>
        </w:rPr>
        <w:t>Dotarea Ambulatoriului Spitalului Clinic de Recuperare</w:t>
      </w:r>
      <w:r w:rsidRPr="00C54C58">
        <w:rPr>
          <w:rFonts w:ascii="Montserrat Light" w:hAnsi="Montserrat Light"/>
          <w:color w:val="000000"/>
          <w:sz w:val="22"/>
          <w:szCs w:val="22"/>
          <w:lang w:val="ro-RO"/>
        </w:rPr>
        <w:t xml:space="preserve"> în următoarea componență:</w:t>
      </w:r>
    </w:p>
    <w:p w14:paraId="03ACDC61" w14:textId="29B9BAF4" w:rsidR="00231F6C" w:rsidRPr="00C54C58" w:rsidRDefault="00231F6C" w:rsidP="00BC218D">
      <w:pPr>
        <w:pStyle w:val="Corptext"/>
        <w:spacing w:line="276" w:lineRule="auto"/>
        <w:jc w:val="both"/>
        <w:rPr>
          <w:rFonts w:ascii="Montserrat Light" w:hAnsi="Montserrat Light"/>
          <w:color w:val="000000"/>
          <w:sz w:val="22"/>
          <w:szCs w:val="22"/>
          <w:lang w:val="ro-RO"/>
        </w:rPr>
      </w:pPr>
    </w:p>
    <w:p w14:paraId="5545DE95" w14:textId="77777777" w:rsidR="00605B94" w:rsidRPr="00C54C58" w:rsidRDefault="00605B94" w:rsidP="00BC218D">
      <w:pPr>
        <w:pStyle w:val="Corptext"/>
        <w:spacing w:line="276" w:lineRule="auto"/>
        <w:jc w:val="both"/>
        <w:rPr>
          <w:rFonts w:ascii="Montserrat Light" w:hAnsi="Montserrat Light"/>
          <w:color w:val="000000"/>
          <w:sz w:val="22"/>
          <w:szCs w:val="22"/>
          <w:lang w:val="ro-RO"/>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3818"/>
      </w:tblGrid>
      <w:tr w:rsidR="007F17DC" w:rsidRPr="00C54C58" w14:paraId="0C505182" w14:textId="77777777" w:rsidTr="006505A4">
        <w:trPr>
          <w:trHeight w:val="369"/>
          <w:tblHeader/>
        </w:trPr>
        <w:tc>
          <w:tcPr>
            <w:tcW w:w="567" w:type="dxa"/>
            <w:shd w:val="clear" w:color="auto" w:fill="auto"/>
            <w:vAlign w:val="center"/>
          </w:tcPr>
          <w:p w14:paraId="6C327876" w14:textId="77777777" w:rsidR="007F17DC" w:rsidRPr="00C54C58" w:rsidRDefault="007F17DC" w:rsidP="006505A4">
            <w:pPr>
              <w:contextualSpacing/>
              <w:jc w:val="center"/>
              <w:rPr>
                <w:rFonts w:ascii="Montserrat Light" w:hAnsi="Montserrat Light"/>
                <w:b/>
                <w:lang w:val="ro-RO"/>
              </w:rPr>
            </w:pPr>
            <w:r w:rsidRPr="00C54C58">
              <w:rPr>
                <w:rFonts w:ascii="Montserrat Light" w:hAnsi="Montserrat Light"/>
                <w:b/>
                <w:lang w:val="ro-RO"/>
              </w:rPr>
              <w:t>Nr.</w:t>
            </w:r>
          </w:p>
        </w:tc>
        <w:tc>
          <w:tcPr>
            <w:tcW w:w="2268" w:type="dxa"/>
            <w:shd w:val="clear" w:color="auto" w:fill="auto"/>
            <w:vAlign w:val="center"/>
          </w:tcPr>
          <w:p w14:paraId="67443888" w14:textId="77777777" w:rsidR="007F17DC" w:rsidRPr="00C54C58" w:rsidRDefault="007F17DC" w:rsidP="006505A4">
            <w:pPr>
              <w:contextualSpacing/>
              <w:jc w:val="center"/>
              <w:rPr>
                <w:rFonts w:ascii="Montserrat Light" w:hAnsi="Montserrat Light"/>
                <w:b/>
                <w:lang w:val="ro-RO"/>
              </w:rPr>
            </w:pPr>
            <w:r w:rsidRPr="00C54C58">
              <w:rPr>
                <w:rFonts w:ascii="Montserrat Light" w:hAnsi="Montserrat Light"/>
                <w:b/>
                <w:lang w:val="ro-RO"/>
              </w:rPr>
              <w:t>Nume şi Prenume</w:t>
            </w:r>
          </w:p>
        </w:tc>
        <w:tc>
          <w:tcPr>
            <w:tcW w:w="2864" w:type="dxa"/>
            <w:shd w:val="clear" w:color="auto" w:fill="auto"/>
            <w:vAlign w:val="center"/>
          </w:tcPr>
          <w:p w14:paraId="3F39A860" w14:textId="77777777" w:rsidR="007F17DC" w:rsidRPr="00C54C58" w:rsidRDefault="007F17DC" w:rsidP="006505A4">
            <w:pPr>
              <w:contextualSpacing/>
              <w:jc w:val="center"/>
              <w:rPr>
                <w:rFonts w:ascii="Montserrat Light" w:hAnsi="Montserrat Light"/>
                <w:b/>
                <w:lang w:val="ro-RO"/>
              </w:rPr>
            </w:pPr>
            <w:r w:rsidRPr="00C54C58">
              <w:rPr>
                <w:rFonts w:ascii="Montserrat Light" w:hAnsi="Montserrat Light"/>
                <w:b/>
                <w:lang w:val="ro-RO"/>
              </w:rPr>
              <w:t>Rolul propus în proiect</w:t>
            </w:r>
          </w:p>
        </w:tc>
        <w:tc>
          <w:tcPr>
            <w:tcW w:w="3818" w:type="dxa"/>
            <w:vAlign w:val="center"/>
          </w:tcPr>
          <w:p w14:paraId="21FD4517" w14:textId="77777777" w:rsidR="007F17DC" w:rsidRPr="00C54C58" w:rsidRDefault="007F17DC" w:rsidP="006505A4">
            <w:pPr>
              <w:contextualSpacing/>
              <w:jc w:val="center"/>
              <w:rPr>
                <w:rFonts w:ascii="Montserrat Light" w:hAnsi="Montserrat Light"/>
                <w:b/>
                <w:lang w:val="ro-RO"/>
              </w:rPr>
            </w:pPr>
            <w:r w:rsidRPr="00C54C58">
              <w:rPr>
                <w:rFonts w:ascii="Montserrat Light" w:hAnsi="Montserrat Light"/>
                <w:b/>
                <w:lang w:val="ro-RO"/>
              </w:rPr>
              <w:t>Funcția în cadrul instituției</w:t>
            </w:r>
          </w:p>
        </w:tc>
      </w:tr>
      <w:tr w:rsidR="007F17DC" w:rsidRPr="00C54C58" w14:paraId="22892C0C" w14:textId="77777777" w:rsidTr="006505A4">
        <w:tc>
          <w:tcPr>
            <w:tcW w:w="567" w:type="dxa"/>
            <w:shd w:val="clear" w:color="auto" w:fill="auto"/>
            <w:vAlign w:val="center"/>
          </w:tcPr>
          <w:p w14:paraId="0053AD04" w14:textId="77777777" w:rsidR="007F17DC" w:rsidRPr="00C54C58" w:rsidRDefault="007F17DC" w:rsidP="006505A4">
            <w:pPr>
              <w:contextualSpacing/>
              <w:jc w:val="center"/>
              <w:rPr>
                <w:rFonts w:ascii="Montserrat Light" w:hAnsi="Montserrat Light"/>
                <w:highlight w:val="yellow"/>
                <w:lang w:val="ro-RO"/>
              </w:rPr>
            </w:pPr>
            <w:r w:rsidRPr="00C54C58">
              <w:rPr>
                <w:rFonts w:ascii="Montserrat Light" w:hAnsi="Montserrat Light"/>
                <w:lang w:val="ro-RO"/>
              </w:rPr>
              <w:t>1.</w:t>
            </w:r>
          </w:p>
        </w:tc>
        <w:tc>
          <w:tcPr>
            <w:tcW w:w="2268" w:type="dxa"/>
            <w:shd w:val="clear" w:color="auto" w:fill="auto"/>
            <w:vAlign w:val="center"/>
          </w:tcPr>
          <w:p w14:paraId="25211C31" w14:textId="77777777" w:rsidR="007F17DC" w:rsidRPr="00C54C58" w:rsidRDefault="007F17DC" w:rsidP="006505A4">
            <w:pPr>
              <w:contextualSpacing/>
              <w:jc w:val="center"/>
              <w:rPr>
                <w:rFonts w:ascii="Montserrat Light" w:hAnsi="Montserrat Light"/>
                <w:lang w:val="ro-RO"/>
              </w:rPr>
            </w:pPr>
            <w:r w:rsidRPr="00C54C58">
              <w:rPr>
                <w:rFonts w:ascii="Montserrat Light" w:hAnsi="Montserrat Light"/>
                <w:lang w:val="ro-RO"/>
              </w:rPr>
              <w:t>Mihaela TRIPON</w:t>
            </w:r>
          </w:p>
        </w:tc>
        <w:tc>
          <w:tcPr>
            <w:tcW w:w="2864" w:type="dxa"/>
            <w:shd w:val="clear" w:color="auto" w:fill="auto"/>
            <w:vAlign w:val="center"/>
          </w:tcPr>
          <w:p w14:paraId="02433DF3" w14:textId="3FC9908E" w:rsidR="007F17DC" w:rsidRPr="00C54C58" w:rsidRDefault="007F17DC" w:rsidP="006505A4">
            <w:pPr>
              <w:jc w:val="center"/>
              <w:rPr>
                <w:rFonts w:ascii="Montserrat Light" w:hAnsi="Montserrat Light"/>
                <w:lang w:val="ro-RO"/>
              </w:rPr>
            </w:pPr>
            <w:r w:rsidRPr="00C54C58">
              <w:rPr>
                <w:rFonts w:ascii="Montserrat Light" w:hAnsi="Montserrat Light"/>
                <w:lang w:val="ro-RO"/>
              </w:rPr>
              <w:t xml:space="preserve">Manager </w:t>
            </w:r>
            <w:r w:rsidR="00EA5FDA" w:rsidRPr="00C54C58">
              <w:rPr>
                <w:rFonts w:ascii="Montserrat Light" w:hAnsi="Montserrat Light"/>
                <w:lang w:val="ro-RO"/>
              </w:rPr>
              <w:t>p</w:t>
            </w:r>
            <w:r w:rsidRPr="00C54C58">
              <w:rPr>
                <w:rFonts w:ascii="Montserrat Light" w:hAnsi="Montserrat Light"/>
                <w:lang w:val="ro-RO"/>
              </w:rPr>
              <w:t>roiect</w:t>
            </w:r>
          </w:p>
        </w:tc>
        <w:tc>
          <w:tcPr>
            <w:tcW w:w="3818" w:type="dxa"/>
            <w:vAlign w:val="center"/>
          </w:tcPr>
          <w:p w14:paraId="68AC5357"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Consilier</w:t>
            </w:r>
          </w:p>
          <w:p w14:paraId="36061610"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Serviciul Managementul Proiectelor</w:t>
            </w:r>
          </w:p>
        </w:tc>
      </w:tr>
      <w:tr w:rsidR="007F17DC" w:rsidRPr="00477A4A" w14:paraId="2D085942" w14:textId="77777777" w:rsidTr="006505A4">
        <w:tc>
          <w:tcPr>
            <w:tcW w:w="567" w:type="dxa"/>
            <w:shd w:val="clear" w:color="auto" w:fill="auto"/>
            <w:vAlign w:val="center"/>
          </w:tcPr>
          <w:p w14:paraId="036B7FBC" w14:textId="77777777" w:rsidR="007F17DC" w:rsidRPr="00C54C58" w:rsidRDefault="007F17DC" w:rsidP="006505A4">
            <w:pPr>
              <w:tabs>
                <w:tab w:val="num" w:pos="420"/>
              </w:tabs>
              <w:contextualSpacing/>
              <w:jc w:val="center"/>
              <w:rPr>
                <w:rFonts w:ascii="Montserrat Light" w:hAnsi="Montserrat Light"/>
                <w:lang w:val="ro-RO"/>
              </w:rPr>
            </w:pPr>
            <w:r w:rsidRPr="00C54C58">
              <w:rPr>
                <w:rFonts w:ascii="Montserrat Light" w:hAnsi="Montserrat Light"/>
                <w:lang w:val="ro-RO"/>
              </w:rPr>
              <w:t>2.</w:t>
            </w:r>
          </w:p>
        </w:tc>
        <w:tc>
          <w:tcPr>
            <w:tcW w:w="2268" w:type="dxa"/>
            <w:shd w:val="clear" w:color="auto" w:fill="auto"/>
            <w:vAlign w:val="center"/>
          </w:tcPr>
          <w:p w14:paraId="4E100BB0" w14:textId="03F1646F" w:rsidR="007F17DC" w:rsidRPr="00C54C58" w:rsidRDefault="006E0793" w:rsidP="006505A4">
            <w:pPr>
              <w:contextualSpacing/>
              <w:jc w:val="center"/>
              <w:rPr>
                <w:rFonts w:ascii="Montserrat Light" w:hAnsi="Montserrat Light"/>
                <w:lang w:val="ro-RO"/>
              </w:rPr>
            </w:pPr>
            <w:r w:rsidRPr="00C54C58">
              <w:rPr>
                <w:rFonts w:ascii="Montserrat Light" w:hAnsi="Montserrat Light"/>
                <w:lang w:val="ro-RO"/>
              </w:rPr>
              <w:t>Aida MIHAI</w:t>
            </w:r>
          </w:p>
        </w:tc>
        <w:tc>
          <w:tcPr>
            <w:tcW w:w="2864" w:type="dxa"/>
            <w:shd w:val="clear" w:color="auto" w:fill="auto"/>
            <w:vAlign w:val="center"/>
          </w:tcPr>
          <w:p w14:paraId="589D4836"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 xml:space="preserve">Responsabil tehnic din partea CJC </w:t>
            </w:r>
          </w:p>
        </w:tc>
        <w:tc>
          <w:tcPr>
            <w:tcW w:w="3818" w:type="dxa"/>
            <w:vAlign w:val="center"/>
          </w:tcPr>
          <w:p w14:paraId="24E82153"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Consilier</w:t>
            </w:r>
          </w:p>
          <w:p w14:paraId="78534198" w14:textId="69307B1A" w:rsidR="007F17DC" w:rsidRPr="00C54C58" w:rsidRDefault="007F17DC" w:rsidP="006505A4">
            <w:pPr>
              <w:jc w:val="center"/>
              <w:rPr>
                <w:rFonts w:ascii="Montserrat Light" w:hAnsi="Montserrat Light"/>
                <w:lang w:val="ro-RO"/>
              </w:rPr>
            </w:pPr>
            <w:r w:rsidRPr="00C54C58">
              <w:rPr>
                <w:rFonts w:ascii="Montserrat Light" w:hAnsi="Montserrat Light"/>
                <w:lang w:val="ro-RO"/>
              </w:rPr>
              <w:t xml:space="preserve">Serviciul </w:t>
            </w:r>
            <w:r w:rsidR="006E0793" w:rsidRPr="00C54C58">
              <w:rPr>
                <w:rFonts w:ascii="Montserrat Light" w:hAnsi="Montserrat Light"/>
                <w:lang w:val="ro-RO"/>
              </w:rPr>
              <w:t>Autorizare, Disciplină în construcții, GIS</w:t>
            </w:r>
          </w:p>
        </w:tc>
      </w:tr>
      <w:tr w:rsidR="007F17DC" w:rsidRPr="00477A4A" w14:paraId="0D114598" w14:textId="77777777" w:rsidTr="006505A4">
        <w:tc>
          <w:tcPr>
            <w:tcW w:w="567" w:type="dxa"/>
            <w:shd w:val="clear" w:color="auto" w:fill="auto"/>
            <w:vAlign w:val="center"/>
          </w:tcPr>
          <w:p w14:paraId="34550854" w14:textId="77777777" w:rsidR="007F17DC" w:rsidRPr="00C54C58" w:rsidRDefault="007F17DC" w:rsidP="006505A4">
            <w:pPr>
              <w:tabs>
                <w:tab w:val="num" w:pos="420"/>
              </w:tabs>
              <w:contextualSpacing/>
              <w:jc w:val="center"/>
              <w:rPr>
                <w:rFonts w:ascii="Montserrat Light" w:hAnsi="Montserrat Light"/>
                <w:lang w:val="ro-RO"/>
              </w:rPr>
            </w:pPr>
            <w:r w:rsidRPr="00C54C58">
              <w:rPr>
                <w:rFonts w:ascii="Montserrat Light" w:hAnsi="Montserrat Light"/>
                <w:lang w:val="ro-RO"/>
              </w:rPr>
              <w:t>3.</w:t>
            </w:r>
          </w:p>
        </w:tc>
        <w:tc>
          <w:tcPr>
            <w:tcW w:w="2268" w:type="dxa"/>
            <w:shd w:val="clear" w:color="auto" w:fill="auto"/>
            <w:vAlign w:val="center"/>
          </w:tcPr>
          <w:p w14:paraId="3D2D3FB4" w14:textId="77777777" w:rsidR="007F17DC" w:rsidRPr="00C54C58" w:rsidRDefault="007F17DC" w:rsidP="006505A4">
            <w:pPr>
              <w:contextualSpacing/>
              <w:jc w:val="center"/>
              <w:rPr>
                <w:rFonts w:ascii="Montserrat Light" w:hAnsi="Montserrat Light"/>
                <w:lang w:val="ro-RO"/>
              </w:rPr>
            </w:pPr>
            <w:r w:rsidRPr="00C54C58">
              <w:rPr>
                <w:rFonts w:ascii="Montserrat Light" w:hAnsi="Montserrat Light"/>
                <w:lang w:val="ro-RO"/>
              </w:rPr>
              <w:t>Adrian TURC</w:t>
            </w:r>
          </w:p>
        </w:tc>
        <w:tc>
          <w:tcPr>
            <w:tcW w:w="2864" w:type="dxa"/>
            <w:shd w:val="clear" w:color="auto" w:fill="auto"/>
            <w:vAlign w:val="center"/>
          </w:tcPr>
          <w:p w14:paraId="0BF1B748" w14:textId="77777777" w:rsidR="007F17DC" w:rsidRPr="00C54C58" w:rsidRDefault="007F17DC" w:rsidP="006505A4">
            <w:pPr>
              <w:autoSpaceDE w:val="0"/>
              <w:autoSpaceDN w:val="0"/>
              <w:adjustRightInd w:val="0"/>
              <w:jc w:val="center"/>
              <w:rPr>
                <w:rFonts w:ascii="Montserrat Light" w:hAnsi="Montserrat Light"/>
                <w:lang w:val="ro-RO"/>
              </w:rPr>
            </w:pPr>
            <w:r w:rsidRPr="00C54C58">
              <w:rPr>
                <w:rFonts w:ascii="Montserrat Light" w:hAnsi="Montserrat Light"/>
                <w:lang w:val="ro-RO"/>
              </w:rPr>
              <w:t>Responsabil tehnic din partea Spitalului Clinic de Recuperare</w:t>
            </w:r>
          </w:p>
        </w:tc>
        <w:tc>
          <w:tcPr>
            <w:tcW w:w="3818" w:type="dxa"/>
            <w:vAlign w:val="center"/>
          </w:tcPr>
          <w:p w14:paraId="5311054B"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 xml:space="preserve">Auditor </w:t>
            </w:r>
          </w:p>
          <w:p w14:paraId="4F04FAAB" w14:textId="77777777" w:rsidR="007F17DC" w:rsidRPr="00C54C58" w:rsidRDefault="007F17DC" w:rsidP="006505A4">
            <w:pPr>
              <w:autoSpaceDE w:val="0"/>
              <w:autoSpaceDN w:val="0"/>
              <w:adjustRightInd w:val="0"/>
              <w:jc w:val="center"/>
              <w:rPr>
                <w:rFonts w:ascii="Montserrat Light" w:hAnsi="Montserrat Light" w:cs="Times New Roman"/>
                <w:lang w:val="ro-RO"/>
              </w:rPr>
            </w:pPr>
            <w:r w:rsidRPr="00C54C58">
              <w:rPr>
                <w:rFonts w:ascii="Montserrat Light" w:hAnsi="Montserrat Light"/>
                <w:lang w:val="ro-RO"/>
              </w:rPr>
              <w:t>Spitalul Clinic de Recuperare</w:t>
            </w:r>
          </w:p>
        </w:tc>
      </w:tr>
      <w:tr w:rsidR="007F17DC" w:rsidRPr="00477A4A" w14:paraId="21258624" w14:textId="77777777" w:rsidTr="006505A4">
        <w:tc>
          <w:tcPr>
            <w:tcW w:w="567" w:type="dxa"/>
            <w:shd w:val="clear" w:color="auto" w:fill="auto"/>
            <w:vAlign w:val="center"/>
          </w:tcPr>
          <w:p w14:paraId="6AA79908" w14:textId="77777777" w:rsidR="007F17DC" w:rsidRPr="00C54C58" w:rsidRDefault="007F17DC" w:rsidP="006505A4">
            <w:pPr>
              <w:tabs>
                <w:tab w:val="num" w:pos="420"/>
              </w:tabs>
              <w:contextualSpacing/>
              <w:jc w:val="center"/>
              <w:rPr>
                <w:rFonts w:ascii="Montserrat Light" w:hAnsi="Montserrat Light"/>
                <w:lang w:val="ro-RO"/>
              </w:rPr>
            </w:pPr>
            <w:r w:rsidRPr="00C54C58">
              <w:rPr>
                <w:rFonts w:ascii="Montserrat Light" w:hAnsi="Montserrat Light"/>
                <w:lang w:val="ro-RO"/>
              </w:rPr>
              <w:t xml:space="preserve">4. </w:t>
            </w:r>
          </w:p>
        </w:tc>
        <w:tc>
          <w:tcPr>
            <w:tcW w:w="2268" w:type="dxa"/>
            <w:shd w:val="clear" w:color="auto" w:fill="auto"/>
            <w:vAlign w:val="center"/>
          </w:tcPr>
          <w:p w14:paraId="3AA6A651" w14:textId="7CC6AA84" w:rsidR="007F17DC" w:rsidRPr="00C54C58" w:rsidRDefault="007F17DC" w:rsidP="006505A4">
            <w:pPr>
              <w:contextualSpacing/>
              <w:jc w:val="center"/>
              <w:rPr>
                <w:rFonts w:ascii="Montserrat Light" w:hAnsi="Montserrat Light"/>
                <w:lang w:val="ro-RO"/>
              </w:rPr>
            </w:pPr>
            <w:r w:rsidRPr="00C54C58">
              <w:rPr>
                <w:rFonts w:ascii="Montserrat Light" w:hAnsi="Montserrat Light"/>
                <w:color w:val="1E1E21"/>
                <w:lang w:val="ro-RO"/>
              </w:rPr>
              <w:t>Consuela GALEA</w:t>
            </w:r>
          </w:p>
        </w:tc>
        <w:tc>
          <w:tcPr>
            <w:tcW w:w="2864" w:type="dxa"/>
            <w:shd w:val="clear" w:color="auto" w:fill="auto"/>
            <w:vAlign w:val="center"/>
          </w:tcPr>
          <w:p w14:paraId="2647462C" w14:textId="77777777" w:rsidR="007F17DC" w:rsidRPr="00C54C58" w:rsidRDefault="007F17DC" w:rsidP="006505A4">
            <w:pPr>
              <w:jc w:val="center"/>
              <w:rPr>
                <w:rFonts w:ascii="Montserrat Light" w:hAnsi="Montserrat Light"/>
                <w:bCs/>
                <w:lang w:val="ro-RO"/>
              </w:rPr>
            </w:pPr>
            <w:r w:rsidRPr="00C54C58">
              <w:rPr>
                <w:rFonts w:ascii="Montserrat Light" w:hAnsi="Montserrat Light"/>
                <w:lang w:val="ro-RO"/>
              </w:rPr>
              <w:t>Responsabil tehnic din partea Spitalului Clinic de de Recuperare</w:t>
            </w:r>
          </w:p>
        </w:tc>
        <w:tc>
          <w:tcPr>
            <w:tcW w:w="3818" w:type="dxa"/>
            <w:vAlign w:val="center"/>
          </w:tcPr>
          <w:p w14:paraId="175BCA2C" w14:textId="77777777" w:rsidR="007F17DC" w:rsidRPr="00C54C58" w:rsidRDefault="007F17DC" w:rsidP="006505A4">
            <w:pPr>
              <w:autoSpaceDE w:val="0"/>
              <w:autoSpaceDN w:val="0"/>
              <w:adjustRightInd w:val="0"/>
              <w:jc w:val="center"/>
              <w:rPr>
                <w:rFonts w:ascii="Montserrat Light" w:hAnsi="Montserrat Light"/>
                <w:lang w:val="ro-RO"/>
              </w:rPr>
            </w:pPr>
            <w:r w:rsidRPr="00C54C58">
              <w:rPr>
                <w:rFonts w:ascii="Montserrat Light" w:hAnsi="Montserrat Light"/>
                <w:lang w:val="ro-RO"/>
              </w:rPr>
              <w:t>Șef Serviciu</w:t>
            </w:r>
          </w:p>
          <w:p w14:paraId="3767B8B3" w14:textId="77777777" w:rsidR="007F17DC" w:rsidRPr="00C54C58" w:rsidRDefault="007F17DC" w:rsidP="006505A4">
            <w:pPr>
              <w:autoSpaceDE w:val="0"/>
              <w:autoSpaceDN w:val="0"/>
              <w:adjustRightInd w:val="0"/>
              <w:jc w:val="center"/>
              <w:rPr>
                <w:rFonts w:ascii="Montserrat Light" w:hAnsi="Montserrat Light" w:cs="Times New Roman"/>
                <w:lang w:val="ro-RO"/>
              </w:rPr>
            </w:pPr>
            <w:r w:rsidRPr="00C54C58">
              <w:rPr>
                <w:rFonts w:ascii="Montserrat Light" w:hAnsi="Montserrat Light"/>
                <w:lang w:val="ro-RO"/>
              </w:rPr>
              <w:t>Spitalul Clinic de Recuperare</w:t>
            </w:r>
          </w:p>
        </w:tc>
      </w:tr>
      <w:tr w:rsidR="007F17DC" w:rsidRPr="00C54C58" w14:paraId="0028248E" w14:textId="77777777" w:rsidTr="006505A4">
        <w:tc>
          <w:tcPr>
            <w:tcW w:w="567" w:type="dxa"/>
            <w:shd w:val="clear" w:color="auto" w:fill="auto"/>
            <w:vAlign w:val="center"/>
          </w:tcPr>
          <w:p w14:paraId="3797E81F" w14:textId="77777777" w:rsidR="007F17DC" w:rsidRPr="00C54C58" w:rsidRDefault="007F17DC" w:rsidP="006505A4">
            <w:pPr>
              <w:tabs>
                <w:tab w:val="num" w:pos="420"/>
              </w:tabs>
              <w:contextualSpacing/>
              <w:jc w:val="center"/>
              <w:rPr>
                <w:rFonts w:ascii="Montserrat Light" w:hAnsi="Montserrat Light"/>
                <w:lang w:val="ro-RO"/>
              </w:rPr>
            </w:pPr>
            <w:r w:rsidRPr="00C54C58">
              <w:rPr>
                <w:rFonts w:ascii="Montserrat Light" w:hAnsi="Montserrat Light"/>
                <w:lang w:val="ro-RO"/>
              </w:rPr>
              <w:t>5.</w:t>
            </w:r>
          </w:p>
        </w:tc>
        <w:tc>
          <w:tcPr>
            <w:tcW w:w="2268" w:type="dxa"/>
            <w:shd w:val="clear" w:color="auto" w:fill="auto"/>
            <w:vAlign w:val="center"/>
          </w:tcPr>
          <w:p w14:paraId="59B0CD52" w14:textId="630C30E9" w:rsidR="007F17DC" w:rsidRPr="00C54C58" w:rsidRDefault="007F17DC" w:rsidP="006505A4">
            <w:pPr>
              <w:contextualSpacing/>
              <w:jc w:val="center"/>
              <w:rPr>
                <w:rFonts w:ascii="Montserrat Light" w:hAnsi="Montserrat Light"/>
                <w:lang w:val="ro-RO"/>
              </w:rPr>
            </w:pPr>
            <w:r w:rsidRPr="00C54C58">
              <w:rPr>
                <w:rFonts w:ascii="Montserrat Light" w:hAnsi="Montserrat Light"/>
                <w:lang w:val="ro-RO"/>
              </w:rPr>
              <w:t>Petru</w:t>
            </w:r>
            <w:r w:rsidR="006E0793" w:rsidRPr="00C54C58">
              <w:rPr>
                <w:rFonts w:ascii="Montserrat Light" w:hAnsi="Montserrat Light"/>
                <w:lang w:val="ro-RO"/>
              </w:rPr>
              <w:t xml:space="preserve"> MATEI</w:t>
            </w:r>
          </w:p>
        </w:tc>
        <w:tc>
          <w:tcPr>
            <w:tcW w:w="2864" w:type="dxa"/>
            <w:shd w:val="clear" w:color="auto" w:fill="auto"/>
            <w:vAlign w:val="center"/>
          </w:tcPr>
          <w:p w14:paraId="6EC19761" w14:textId="77777777" w:rsidR="007F17DC" w:rsidRPr="00C54C58" w:rsidRDefault="007F17DC" w:rsidP="006505A4">
            <w:pPr>
              <w:jc w:val="center"/>
              <w:rPr>
                <w:rFonts w:ascii="Montserrat Light" w:hAnsi="Montserrat Light"/>
                <w:lang w:val="ro-RO"/>
              </w:rPr>
            </w:pPr>
            <w:r w:rsidRPr="00C54C58">
              <w:rPr>
                <w:rFonts w:ascii="Montserrat Light" w:hAnsi="Montserrat Light"/>
                <w:bCs/>
                <w:lang w:val="ro-RO"/>
              </w:rPr>
              <w:t>Responsabil achiziții</w:t>
            </w:r>
          </w:p>
        </w:tc>
        <w:tc>
          <w:tcPr>
            <w:tcW w:w="3818" w:type="dxa"/>
            <w:vAlign w:val="center"/>
          </w:tcPr>
          <w:p w14:paraId="13D96737"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Consilier achiziții publice</w:t>
            </w:r>
          </w:p>
          <w:p w14:paraId="16596FF1"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Serviciul Lucrări și Achiziții Publice</w:t>
            </w:r>
          </w:p>
        </w:tc>
      </w:tr>
      <w:tr w:rsidR="007F17DC" w:rsidRPr="00C54C58" w14:paraId="6F74A4F0" w14:textId="77777777" w:rsidTr="006505A4">
        <w:tc>
          <w:tcPr>
            <w:tcW w:w="567" w:type="dxa"/>
            <w:shd w:val="clear" w:color="auto" w:fill="auto"/>
            <w:vAlign w:val="center"/>
          </w:tcPr>
          <w:p w14:paraId="1F0F1150" w14:textId="77777777" w:rsidR="007F17DC" w:rsidRPr="00C54C58" w:rsidRDefault="007F17DC" w:rsidP="006505A4">
            <w:pPr>
              <w:tabs>
                <w:tab w:val="num" w:pos="420"/>
              </w:tabs>
              <w:contextualSpacing/>
              <w:jc w:val="center"/>
              <w:rPr>
                <w:rFonts w:ascii="Montserrat Light" w:hAnsi="Montserrat Light"/>
                <w:lang w:val="ro-RO"/>
              </w:rPr>
            </w:pPr>
            <w:r w:rsidRPr="00C54C58">
              <w:rPr>
                <w:rFonts w:ascii="Montserrat Light" w:hAnsi="Montserrat Light"/>
                <w:lang w:val="ro-RO"/>
              </w:rPr>
              <w:t>6.</w:t>
            </w:r>
          </w:p>
        </w:tc>
        <w:tc>
          <w:tcPr>
            <w:tcW w:w="2268" w:type="dxa"/>
            <w:shd w:val="clear" w:color="auto" w:fill="auto"/>
            <w:vAlign w:val="center"/>
          </w:tcPr>
          <w:p w14:paraId="2017E69C" w14:textId="4FDB5448" w:rsidR="007F17DC" w:rsidRPr="00C54C58" w:rsidRDefault="006E0793" w:rsidP="006505A4">
            <w:pPr>
              <w:contextualSpacing/>
              <w:jc w:val="center"/>
              <w:rPr>
                <w:rFonts w:ascii="Montserrat Light" w:hAnsi="Montserrat Light"/>
                <w:lang w:val="ro-RO"/>
              </w:rPr>
            </w:pPr>
            <w:r w:rsidRPr="00C54C58">
              <w:rPr>
                <w:rFonts w:ascii="Montserrat Light" w:hAnsi="Montserrat Light"/>
                <w:lang w:val="ro-RO"/>
              </w:rPr>
              <w:t>Mirela TARE</w:t>
            </w:r>
          </w:p>
        </w:tc>
        <w:tc>
          <w:tcPr>
            <w:tcW w:w="2864" w:type="dxa"/>
            <w:shd w:val="clear" w:color="auto" w:fill="auto"/>
            <w:vAlign w:val="center"/>
          </w:tcPr>
          <w:p w14:paraId="4FF6A78B"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 xml:space="preserve">Responsabil financiar </w:t>
            </w:r>
          </w:p>
        </w:tc>
        <w:tc>
          <w:tcPr>
            <w:tcW w:w="3818" w:type="dxa"/>
            <w:vAlign w:val="center"/>
          </w:tcPr>
          <w:p w14:paraId="4486542A"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Consilier</w:t>
            </w:r>
          </w:p>
          <w:p w14:paraId="7057B2D6"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Serviciul financiar-contabil</w:t>
            </w:r>
          </w:p>
        </w:tc>
      </w:tr>
      <w:tr w:rsidR="007F17DC" w:rsidRPr="00C54C58" w14:paraId="2799BFF9" w14:textId="77777777" w:rsidTr="006505A4">
        <w:tc>
          <w:tcPr>
            <w:tcW w:w="567" w:type="dxa"/>
            <w:shd w:val="clear" w:color="auto" w:fill="auto"/>
            <w:vAlign w:val="center"/>
          </w:tcPr>
          <w:p w14:paraId="68E88C49" w14:textId="77777777" w:rsidR="007F17DC" w:rsidRPr="00C54C58" w:rsidRDefault="007F17DC" w:rsidP="006505A4">
            <w:pPr>
              <w:tabs>
                <w:tab w:val="num" w:pos="420"/>
              </w:tabs>
              <w:contextualSpacing/>
              <w:jc w:val="center"/>
              <w:rPr>
                <w:rFonts w:ascii="Montserrat Light" w:hAnsi="Montserrat Light"/>
                <w:lang w:val="ro-RO"/>
              </w:rPr>
            </w:pPr>
            <w:r w:rsidRPr="00C54C58">
              <w:rPr>
                <w:rFonts w:ascii="Montserrat Light" w:hAnsi="Montserrat Light"/>
                <w:lang w:val="ro-RO"/>
              </w:rPr>
              <w:t>7.</w:t>
            </w:r>
          </w:p>
        </w:tc>
        <w:tc>
          <w:tcPr>
            <w:tcW w:w="2268" w:type="dxa"/>
            <w:shd w:val="clear" w:color="auto" w:fill="auto"/>
            <w:vAlign w:val="center"/>
          </w:tcPr>
          <w:p w14:paraId="3C5ACB86" w14:textId="03EF824B" w:rsidR="007F17DC" w:rsidRPr="00C54C58" w:rsidRDefault="006E0793" w:rsidP="006505A4">
            <w:pPr>
              <w:contextualSpacing/>
              <w:jc w:val="center"/>
              <w:rPr>
                <w:rFonts w:ascii="Montserrat Light" w:hAnsi="Montserrat Light"/>
                <w:lang w:val="ro-RO"/>
              </w:rPr>
            </w:pPr>
            <w:r w:rsidRPr="00C54C58">
              <w:rPr>
                <w:rFonts w:ascii="Montserrat Light" w:hAnsi="Montserrat Light"/>
                <w:lang w:val="ro-RO"/>
              </w:rPr>
              <w:t>Bianca COSTIN</w:t>
            </w:r>
          </w:p>
        </w:tc>
        <w:tc>
          <w:tcPr>
            <w:tcW w:w="2864" w:type="dxa"/>
            <w:shd w:val="clear" w:color="auto" w:fill="auto"/>
            <w:vAlign w:val="center"/>
          </w:tcPr>
          <w:p w14:paraId="023EA8F4" w14:textId="4AA86A50" w:rsidR="007F17DC" w:rsidRPr="00C54C58" w:rsidRDefault="007F17DC" w:rsidP="006505A4">
            <w:pPr>
              <w:jc w:val="center"/>
              <w:rPr>
                <w:rFonts w:ascii="Montserrat Light" w:hAnsi="Montserrat Light"/>
                <w:lang w:val="ro-RO"/>
              </w:rPr>
            </w:pPr>
            <w:r w:rsidRPr="00C54C58">
              <w:rPr>
                <w:rFonts w:ascii="Montserrat Light" w:hAnsi="Montserrat Light"/>
                <w:lang w:val="ro-RO"/>
              </w:rPr>
              <w:t xml:space="preserve">Responsabil </w:t>
            </w:r>
            <w:r w:rsidR="00EA5FDA" w:rsidRPr="00C54C58">
              <w:rPr>
                <w:rFonts w:ascii="Montserrat Light" w:hAnsi="Montserrat Light"/>
                <w:lang w:val="ro-RO"/>
              </w:rPr>
              <w:t>j</w:t>
            </w:r>
            <w:r w:rsidRPr="00C54C58">
              <w:rPr>
                <w:rFonts w:ascii="Montserrat Light" w:hAnsi="Montserrat Light"/>
                <w:lang w:val="ro-RO"/>
              </w:rPr>
              <w:t>uridic</w:t>
            </w:r>
          </w:p>
        </w:tc>
        <w:tc>
          <w:tcPr>
            <w:tcW w:w="3818" w:type="dxa"/>
            <w:vAlign w:val="center"/>
          </w:tcPr>
          <w:p w14:paraId="38E440E1" w14:textId="715C0263" w:rsidR="007F17DC" w:rsidRPr="00C54C58" w:rsidRDefault="006E0793" w:rsidP="006505A4">
            <w:pPr>
              <w:jc w:val="center"/>
              <w:rPr>
                <w:rFonts w:ascii="Montserrat Light" w:hAnsi="Montserrat Light"/>
                <w:lang w:val="ro-RO"/>
              </w:rPr>
            </w:pPr>
            <w:r w:rsidRPr="00C54C58">
              <w:rPr>
                <w:rFonts w:ascii="Montserrat Light" w:hAnsi="Montserrat Light"/>
                <w:lang w:val="ro-RO"/>
              </w:rPr>
              <w:t>Consilier Juridic</w:t>
            </w:r>
          </w:p>
        </w:tc>
      </w:tr>
      <w:tr w:rsidR="007F17DC" w:rsidRPr="00C54C58" w14:paraId="2C9A97AE" w14:textId="77777777" w:rsidTr="006505A4">
        <w:tc>
          <w:tcPr>
            <w:tcW w:w="567" w:type="dxa"/>
            <w:shd w:val="clear" w:color="auto" w:fill="auto"/>
            <w:vAlign w:val="center"/>
          </w:tcPr>
          <w:p w14:paraId="506681D5" w14:textId="77777777" w:rsidR="007F17DC" w:rsidRPr="00C54C58" w:rsidRDefault="007F17DC" w:rsidP="006505A4">
            <w:pPr>
              <w:tabs>
                <w:tab w:val="num" w:pos="420"/>
              </w:tabs>
              <w:contextualSpacing/>
              <w:jc w:val="center"/>
              <w:rPr>
                <w:rFonts w:ascii="Montserrat Light" w:hAnsi="Montserrat Light"/>
                <w:lang w:val="ro-RO"/>
              </w:rPr>
            </w:pPr>
            <w:r w:rsidRPr="00C54C58">
              <w:rPr>
                <w:rFonts w:ascii="Montserrat Light" w:hAnsi="Montserrat Light"/>
                <w:lang w:val="ro-RO"/>
              </w:rPr>
              <w:t>8.</w:t>
            </w:r>
          </w:p>
        </w:tc>
        <w:tc>
          <w:tcPr>
            <w:tcW w:w="2268" w:type="dxa"/>
            <w:shd w:val="clear" w:color="auto" w:fill="auto"/>
            <w:vAlign w:val="center"/>
          </w:tcPr>
          <w:p w14:paraId="078FA212" w14:textId="77777777" w:rsidR="007F17DC" w:rsidRPr="00C54C58" w:rsidRDefault="007F17DC" w:rsidP="006505A4">
            <w:pPr>
              <w:contextualSpacing/>
              <w:jc w:val="center"/>
              <w:rPr>
                <w:rFonts w:ascii="Montserrat Light" w:hAnsi="Montserrat Light"/>
                <w:lang w:val="ro-RO"/>
              </w:rPr>
            </w:pPr>
            <w:r w:rsidRPr="00C54C58">
              <w:rPr>
                <w:rFonts w:ascii="Montserrat Light" w:hAnsi="Montserrat Light"/>
                <w:lang w:val="ro-RO"/>
              </w:rPr>
              <w:t>Daniela FURCOVICI</w:t>
            </w:r>
          </w:p>
        </w:tc>
        <w:tc>
          <w:tcPr>
            <w:tcW w:w="2864" w:type="dxa"/>
            <w:shd w:val="clear" w:color="auto" w:fill="auto"/>
            <w:vAlign w:val="center"/>
          </w:tcPr>
          <w:p w14:paraId="2C495047" w14:textId="44D25974" w:rsidR="007F17DC" w:rsidRPr="00C54C58" w:rsidRDefault="007F17DC" w:rsidP="006505A4">
            <w:pPr>
              <w:jc w:val="center"/>
              <w:rPr>
                <w:rFonts w:ascii="Montserrat Light" w:hAnsi="Montserrat Light"/>
                <w:lang w:val="ro-RO"/>
              </w:rPr>
            </w:pPr>
            <w:r w:rsidRPr="00C54C58">
              <w:rPr>
                <w:rFonts w:ascii="Montserrat Light" w:hAnsi="Montserrat Light"/>
                <w:lang w:val="ro-RO"/>
              </w:rPr>
              <w:t xml:space="preserve">Expert </w:t>
            </w:r>
            <w:r w:rsidR="00A75A78" w:rsidRPr="00C54C58">
              <w:rPr>
                <w:rFonts w:ascii="Montserrat Light" w:hAnsi="Montserrat Light"/>
                <w:lang w:val="ro-RO"/>
              </w:rPr>
              <w:t>i</w:t>
            </w:r>
            <w:r w:rsidRPr="00C54C58">
              <w:rPr>
                <w:rFonts w:ascii="Montserrat Light" w:hAnsi="Montserrat Light"/>
                <w:lang w:val="ro-RO"/>
              </w:rPr>
              <w:t>mplementare</w:t>
            </w:r>
          </w:p>
        </w:tc>
        <w:tc>
          <w:tcPr>
            <w:tcW w:w="3818" w:type="dxa"/>
            <w:vAlign w:val="center"/>
          </w:tcPr>
          <w:p w14:paraId="13996F10"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Consilier</w:t>
            </w:r>
          </w:p>
          <w:p w14:paraId="0046864B"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Serviciul Managementul Proiectelor</w:t>
            </w:r>
          </w:p>
        </w:tc>
      </w:tr>
      <w:tr w:rsidR="007F17DC" w:rsidRPr="00C54C58" w14:paraId="5102D0A4" w14:textId="77777777" w:rsidTr="006505A4">
        <w:tc>
          <w:tcPr>
            <w:tcW w:w="567" w:type="dxa"/>
            <w:shd w:val="clear" w:color="auto" w:fill="auto"/>
            <w:vAlign w:val="center"/>
          </w:tcPr>
          <w:p w14:paraId="41B9BD0A" w14:textId="77777777" w:rsidR="007F17DC" w:rsidRPr="00C54C58" w:rsidRDefault="007F17DC" w:rsidP="006505A4">
            <w:pPr>
              <w:tabs>
                <w:tab w:val="num" w:pos="420"/>
              </w:tabs>
              <w:contextualSpacing/>
              <w:jc w:val="center"/>
              <w:rPr>
                <w:rFonts w:ascii="Montserrat Light" w:hAnsi="Montserrat Light"/>
                <w:highlight w:val="yellow"/>
                <w:lang w:val="ro-RO"/>
              </w:rPr>
            </w:pPr>
            <w:r w:rsidRPr="00C54C58">
              <w:rPr>
                <w:rFonts w:ascii="Montserrat Light" w:hAnsi="Montserrat Light"/>
                <w:lang w:val="ro-RO"/>
              </w:rPr>
              <w:t>9.</w:t>
            </w:r>
          </w:p>
        </w:tc>
        <w:tc>
          <w:tcPr>
            <w:tcW w:w="2268" w:type="dxa"/>
            <w:shd w:val="clear" w:color="auto" w:fill="auto"/>
            <w:vAlign w:val="center"/>
          </w:tcPr>
          <w:p w14:paraId="0D95EDCC" w14:textId="77777777" w:rsidR="007F17DC" w:rsidRPr="00C54C58" w:rsidRDefault="007F17DC" w:rsidP="006505A4">
            <w:pPr>
              <w:contextualSpacing/>
              <w:jc w:val="center"/>
              <w:rPr>
                <w:rFonts w:ascii="Montserrat Light" w:hAnsi="Montserrat Light"/>
                <w:lang w:val="ro-RO"/>
              </w:rPr>
            </w:pPr>
            <w:r w:rsidRPr="00C54C58">
              <w:rPr>
                <w:rFonts w:ascii="Montserrat Light" w:hAnsi="Montserrat Light"/>
                <w:lang w:val="ro-RO"/>
              </w:rPr>
              <w:t>Ana CORNESCU</w:t>
            </w:r>
          </w:p>
        </w:tc>
        <w:tc>
          <w:tcPr>
            <w:tcW w:w="2864" w:type="dxa"/>
            <w:shd w:val="clear" w:color="auto" w:fill="auto"/>
            <w:vAlign w:val="center"/>
          </w:tcPr>
          <w:p w14:paraId="4BD05153" w14:textId="2CC741A1" w:rsidR="007F17DC" w:rsidRPr="00C54C58" w:rsidRDefault="007F17DC" w:rsidP="006505A4">
            <w:pPr>
              <w:jc w:val="center"/>
              <w:rPr>
                <w:rFonts w:ascii="Montserrat Light" w:hAnsi="Montserrat Light"/>
                <w:lang w:val="ro-RO"/>
              </w:rPr>
            </w:pPr>
            <w:r w:rsidRPr="00C54C58">
              <w:rPr>
                <w:rFonts w:ascii="Montserrat Light" w:hAnsi="Montserrat Light"/>
                <w:lang w:val="ro-RO"/>
              </w:rPr>
              <w:t xml:space="preserve">Expert </w:t>
            </w:r>
            <w:r w:rsidR="00A75A78" w:rsidRPr="00C54C58">
              <w:rPr>
                <w:rFonts w:ascii="Montserrat Light" w:hAnsi="Montserrat Light"/>
                <w:lang w:val="ro-RO"/>
              </w:rPr>
              <w:t>i</w:t>
            </w:r>
            <w:r w:rsidRPr="00C54C58">
              <w:rPr>
                <w:rFonts w:ascii="Montserrat Light" w:hAnsi="Montserrat Light"/>
                <w:lang w:val="ro-RO"/>
              </w:rPr>
              <w:t>mplementare</w:t>
            </w:r>
          </w:p>
        </w:tc>
        <w:tc>
          <w:tcPr>
            <w:tcW w:w="3818" w:type="dxa"/>
            <w:vAlign w:val="center"/>
          </w:tcPr>
          <w:p w14:paraId="11CCA90F" w14:textId="77777777" w:rsidR="007F17DC" w:rsidRPr="00C54C58" w:rsidRDefault="007F17DC" w:rsidP="006505A4">
            <w:pPr>
              <w:jc w:val="center"/>
              <w:rPr>
                <w:rFonts w:ascii="Montserrat Light" w:hAnsi="Montserrat Light"/>
                <w:lang w:val="ro-RO"/>
              </w:rPr>
            </w:pPr>
            <w:r w:rsidRPr="00C54C58">
              <w:rPr>
                <w:rFonts w:ascii="Montserrat Light" w:hAnsi="Montserrat Light"/>
                <w:lang w:val="ro-RO"/>
              </w:rPr>
              <w:t>Consilier</w:t>
            </w:r>
          </w:p>
          <w:p w14:paraId="737E57FF" w14:textId="77777777" w:rsidR="007F17DC" w:rsidRPr="00C54C58" w:rsidRDefault="007F17DC" w:rsidP="006505A4">
            <w:pPr>
              <w:jc w:val="center"/>
              <w:rPr>
                <w:rFonts w:ascii="Montserrat Light" w:hAnsi="Montserrat Light"/>
                <w:highlight w:val="yellow"/>
                <w:lang w:val="ro-RO"/>
              </w:rPr>
            </w:pPr>
            <w:r w:rsidRPr="00C54C58">
              <w:rPr>
                <w:rFonts w:ascii="Montserrat Light" w:hAnsi="Montserrat Light"/>
                <w:lang w:val="ro-RO"/>
              </w:rPr>
              <w:t>Serviciul Managementul Proiectelor</w:t>
            </w:r>
          </w:p>
        </w:tc>
      </w:tr>
    </w:tbl>
    <w:p w14:paraId="244D83D4" w14:textId="77777777" w:rsidR="00231F6C" w:rsidRPr="00C54C58" w:rsidRDefault="00231F6C" w:rsidP="00BC218D">
      <w:pPr>
        <w:pStyle w:val="Corptext"/>
        <w:spacing w:line="276" w:lineRule="auto"/>
        <w:jc w:val="both"/>
        <w:rPr>
          <w:rFonts w:ascii="Montserrat Light" w:hAnsi="Montserrat Light"/>
          <w:color w:val="000000"/>
          <w:sz w:val="22"/>
          <w:szCs w:val="22"/>
          <w:lang w:val="ro-RO"/>
        </w:rPr>
      </w:pPr>
    </w:p>
    <w:p w14:paraId="5ADF675A" w14:textId="77777777" w:rsidR="00296DCC" w:rsidRPr="00C54C58" w:rsidRDefault="00296DCC" w:rsidP="00BC218D">
      <w:pPr>
        <w:ind w:firstLine="708"/>
        <w:contextualSpacing/>
        <w:jc w:val="both"/>
        <w:rPr>
          <w:rFonts w:ascii="Montserrat Light" w:hAnsi="Montserrat Light"/>
          <w:color w:val="000000"/>
          <w:lang w:val="ro-RO"/>
        </w:rPr>
      </w:pPr>
    </w:p>
    <w:p w14:paraId="478CDA56" w14:textId="3F47104E" w:rsidR="00296DCC" w:rsidRPr="00C54C58" w:rsidRDefault="00296DCC" w:rsidP="00BC218D">
      <w:pPr>
        <w:autoSpaceDE w:val="0"/>
        <w:autoSpaceDN w:val="0"/>
        <w:adjustRightInd w:val="0"/>
        <w:contextualSpacing/>
        <w:jc w:val="both"/>
        <w:rPr>
          <w:rFonts w:ascii="Montserrat Light" w:hAnsi="Montserrat Light"/>
          <w:bCs/>
          <w:lang w:val="ro-RO"/>
        </w:rPr>
      </w:pPr>
      <w:r w:rsidRPr="00C54C58">
        <w:rPr>
          <w:rFonts w:ascii="Montserrat Light" w:hAnsi="Montserrat Light"/>
          <w:b/>
          <w:bCs/>
          <w:lang w:val="ro-RO"/>
        </w:rPr>
        <w:t>Art.</w:t>
      </w:r>
      <w:r w:rsidR="00231F6C" w:rsidRPr="00C54C58">
        <w:rPr>
          <w:rFonts w:ascii="Montserrat Light" w:hAnsi="Montserrat Light"/>
          <w:b/>
          <w:bCs/>
          <w:lang w:val="ro-RO"/>
        </w:rPr>
        <w:t xml:space="preserve"> </w:t>
      </w:r>
      <w:r w:rsidRPr="00C54C58">
        <w:rPr>
          <w:rFonts w:ascii="Montserrat Light" w:hAnsi="Montserrat Light"/>
          <w:b/>
          <w:bCs/>
          <w:lang w:val="ro-RO"/>
        </w:rPr>
        <w:t xml:space="preserve">2. (1) </w:t>
      </w:r>
      <w:r w:rsidR="00231F6C" w:rsidRPr="00C54C58">
        <w:rPr>
          <w:rFonts w:ascii="Montserrat Light" w:hAnsi="Montserrat Light"/>
          <w:bCs/>
          <w:lang w:val="ro-RO"/>
        </w:rPr>
        <w:t>Unitatea</w:t>
      </w:r>
      <w:r w:rsidRPr="00C54C58">
        <w:rPr>
          <w:rFonts w:ascii="Montserrat Light" w:hAnsi="Montserrat Light"/>
          <w:bCs/>
          <w:lang w:val="ro-RO"/>
        </w:rPr>
        <w:t xml:space="preserve"> de implementare a proiectului este responsabilă de realizarea activităţilor stabilite a fi efectuate în mod direct </w:t>
      </w:r>
      <w:r w:rsidRPr="00C54C58">
        <w:rPr>
          <w:rFonts w:ascii="Montserrat Light" w:hAnsi="Montserrat Light"/>
          <w:lang w:val="ro-RO"/>
        </w:rPr>
        <w:t xml:space="preserve">prin documentele </w:t>
      </w:r>
      <w:r w:rsidRPr="00C54C58">
        <w:rPr>
          <w:rFonts w:ascii="Montserrat Light" w:hAnsi="Montserrat Light"/>
          <w:bCs/>
          <w:lang w:val="ro-RO"/>
        </w:rPr>
        <w:t xml:space="preserve">proiectului, precum şi a celor care derivă din obligaţiile Județului Cluj faţă de autoritatea finanţatoare. </w:t>
      </w:r>
    </w:p>
    <w:p w14:paraId="01A0EBA3" w14:textId="7AFC61F6" w:rsidR="00296DCC" w:rsidRPr="00C54C58" w:rsidRDefault="00296DCC" w:rsidP="00BC218D">
      <w:pPr>
        <w:autoSpaceDE w:val="0"/>
        <w:autoSpaceDN w:val="0"/>
        <w:adjustRightInd w:val="0"/>
        <w:contextualSpacing/>
        <w:jc w:val="both"/>
        <w:rPr>
          <w:rFonts w:ascii="Montserrat Light" w:hAnsi="Montserrat Light"/>
          <w:bCs/>
          <w:lang w:val="ro-RO"/>
        </w:rPr>
      </w:pPr>
      <w:r w:rsidRPr="00C54C58">
        <w:rPr>
          <w:rFonts w:ascii="Montserrat Light" w:hAnsi="Montserrat Light"/>
          <w:b/>
          <w:bCs/>
          <w:lang w:val="ro-RO"/>
        </w:rPr>
        <w:t xml:space="preserve">(2) </w:t>
      </w:r>
      <w:r w:rsidRPr="00C54C58">
        <w:rPr>
          <w:rFonts w:ascii="Montserrat Light" w:hAnsi="Montserrat Light"/>
          <w:bCs/>
          <w:lang w:val="ro-RO"/>
        </w:rPr>
        <w:t xml:space="preserve">Atribuțiile membrilor </w:t>
      </w:r>
      <w:r w:rsidR="00231F6C" w:rsidRPr="00C54C58">
        <w:rPr>
          <w:rFonts w:ascii="Montserrat Light" w:hAnsi="Montserrat Light"/>
          <w:bCs/>
          <w:lang w:val="ro-RO"/>
        </w:rPr>
        <w:t>unității</w:t>
      </w:r>
      <w:r w:rsidRPr="00C54C58">
        <w:rPr>
          <w:rFonts w:ascii="Montserrat Light" w:hAnsi="Montserrat Light"/>
          <w:bCs/>
          <w:lang w:val="ro-RO"/>
        </w:rPr>
        <w:t xml:space="preserve"> de implementare și activităţile prestate de către personalul desemnat la art. 1 vor fi reflectate corespunzător în cuprinsul fişei postului, conform prevederilor legale în vigoare.</w:t>
      </w:r>
    </w:p>
    <w:p w14:paraId="157C9041" w14:textId="685F465C" w:rsidR="00296DCC" w:rsidRPr="00C54C58" w:rsidRDefault="00296DCC" w:rsidP="00BC218D">
      <w:pPr>
        <w:autoSpaceDE w:val="0"/>
        <w:autoSpaceDN w:val="0"/>
        <w:adjustRightInd w:val="0"/>
        <w:contextualSpacing/>
        <w:jc w:val="both"/>
        <w:rPr>
          <w:rFonts w:ascii="Montserrat Light" w:hAnsi="Montserrat Light"/>
          <w:lang w:val="ro-RO"/>
        </w:rPr>
      </w:pPr>
      <w:r w:rsidRPr="00C54C58">
        <w:rPr>
          <w:rFonts w:ascii="Montserrat Light" w:hAnsi="Montserrat Light"/>
          <w:b/>
          <w:lang w:val="ro-RO"/>
        </w:rPr>
        <w:t>Art. 3.</w:t>
      </w:r>
      <w:r w:rsidRPr="00C54C58">
        <w:rPr>
          <w:rFonts w:ascii="Montserrat Light" w:hAnsi="Montserrat Light"/>
          <w:lang w:val="ro-RO"/>
        </w:rPr>
        <w:t xml:space="preserve"> Prezenta dispoziţie se comunică prin e-mail persoanelor desemnate </w:t>
      </w:r>
      <w:r w:rsidRPr="00C54C58">
        <w:rPr>
          <w:rFonts w:ascii="Montserrat Light" w:hAnsi="Montserrat Light"/>
          <w:bCs/>
          <w:lang w:val="ro-RO"/>
        </w:rPr>
        <w:t xml:space="preserve">la art. 1, Direcției Dezvoltare și Investiții </w:t>
      </w:r>
      <w:r w:rsidRPr="00C54C58">
        <w:rPr>
          <w:rFonts w:ascii="Montserrat Light" w:hAnsi="Montserrat Light"/>
          <w:lang w:val="ro-RO"/>
        </w:rPr>
        <w:t>şi Prefectului Judeţului Cluj.</w:t>
      </w:r>
      <w:r w:rsidRPr="00C54C58">
        <w:rPr>
          <w:rFonts w:ascii="Montserrat Light" w:hAnsi="Montserrat Light"/>
          <w:lang w:val="ro-RO"/>
        </w:rPr>
        <w:tab/>
      </w:r>
    </w:p>
    <w:p w14:paraId="66B6BE64" w14:textId="58EACEE6" w:rsidR="00296DCC" w:rsidRDefault="00296DCC" w:rsidP="00BC218D">
      <w:pPr>
        <w:autoSpaceDE w:val="0"/>
        <w:autoSpaceDN w:val="0"/>
        <w:adjustRightInd w:val="0"/>
        <w:ind w:firstLine="709"/>
        <w:contextualSpacing/>
        <w:jc w:val="both"/>
        <w:rPr>
          <w:rFonts w:ascii="Montserrat Light" w:hAnsi="Montserrat Light"/>
          <w:b/>
          <w:bCs/>
          <w:lang w:val="ro-RO"/>
        </w:rPr>
      </w:pPr>
    </w:p>
    <w:p w14:paraId="43103FF8" w14:textId="6172F4F1" w:rsidR="00477A4A" w:rsidRDefault="00477A4A" w:rsidP="00BC218D">
      <w:pPr>
        <w:autoSpaceDE w:val="0"/>
        <w:autoSpaceDN w:val="0"/>
        <w:adjustRightInd w:val="0"/>
        <w:ind w:firstLine="709"/>
        <w:contextualSpacing/>
        <w:jc w:val="both"/>
        <w:rPr>
          <w:rFonts w:ascii="Montserrat Light" w:hAnsi="Montserrat Light"/>
          <w:b/>
          <w:bCs/>
          <w:lang w:val="ro-RO"/>
        </w:rPr>
      </w:pPr>
    </w:p>
    <w:p w14:paraId="122BB851" w14:textId="324AAB15" w:rsidR="00477A4A" w:rsidRDefault="00477A4A" w:rsidP="00BC218D">
      <w:pPr>
        <w:autoSpaceDE w:val="0"/>
        <w:autoSpaceDN w:val="0"/>
        <w:adjustRightInd w:val="0"/>
        <w:ind w:firstLine="709"/>
        <w:contextualSpacing/>
        <w:jc w:val="both"/>
        <w:rPr>
          <w:rFonts w:ascii="Montserrat Light" w:hAnsi="Montserrat Light"/>
          <w:b/>
          <w:bCs/>
          <w:lang w:val="ro-RO"/>
        </w:rPr>
      </w:pPr>
    </w:p>
    <w:p w14:paraId="75920C2F" w14:textId="77777777" w:rsidR="00477A4A" w:rsidRPr="00C54C58" w:rsidRDefault="00477A4A" w:rsidP="00BC218D">
      <w:pPr>
        <w:autoSpaceDE w:val="0"/>
        <w:autoSpaceDN w:val="0"/>
        <w:adjustRightInd w:val="0"/>
        <w:ind w:firstLine="709"/>
        <w:contextualSpacing/>
        <w:jc w:val="both"/>
        <w:rPr>
          <w:rFonts w:ascii="Montserrat Light" w:hAnsi="Montserrat Light"/>
          <w:b/>
          <w:bCs/>
          <w:lang w:val="ro-RO"/>
        </w:rPr>
      </w:pPr>
    </w:p>
    <w:p w14:paraId="6ADB7AFA" w14:textId="77777777" w:rsidR="00296DCC" w:rsidRPr="00C54C58" w:rsidRDefault="00296DCC" w:rsidP="00BC218D">
      <w:pPr>
        <w:autoSpaceDE w:val="0"/>
        <w:autoSpaceDN w:val="0"/>
        <w:adjustRightInd w:val="0"/>
        <w:contextualSpacing/>
        <w:jc w:val="both"/>
        <w:rPr>
          <w:rFonts w:ascii="Montserrat Light" w:hAnsi="Montserrat Light"/>
          <w:b/>
          <w:lang w:val="ro-RO"/>
        </w:rPr>
      </w:pPr>
      <w:r w:rsidRPr="00C54C58">
        <w:rPr>
          <w:rFonts w:ascii="Montserrat Light" w:hAnsi="Montserrat Light"/>
          <w:lang w:val="ro-RO"/>
        </w:rPr>
        <w:t xml:space="preserve">                </w:t>
      </w:r>
      <w:r w:rsidRPr="00C54C58">
        <w:rPr>
          <w:rFonts w:ascii="Montserrat Light" w:hAnsi="Montserrat Light"/>
          <w:lang w:val="ro-RO"/>
        </w:rPr>
        <w:tab/>
      </w:r>
      <w:r w:rsidRPr="00C54C58">
        <w:rPr>
          <w:rFonts w:ascii="Montserrat Light" w:hAnsi="Montserrat Light"/>
          <w:lang w:val="ro-RO"/>
        </w:rPr>
        <w:tab/>
      </w:r>
      <w:r w:rsidRPr="00C54C58">
        <w:rPr>
          <w:rFonts w:ascii="Montserrat Light" w:hAnsi="Montserrat Light"/>
          <w:lang w:val="ro-RO"/>
        </w:rPr>
        <w:tab/>
        <w:t xml:space="preserve">              </w:t>
      </w:r>
      <w:r w:rsidRPr="00C54C58">
        <w:rPr>
          <w:rFonts w:ascii="Montserrat Light" w:hAnsi="Montserrat Light"/>
          <w:lang w:val="ro-RO"/>
        </w:rPr>
        <w:tab/>
      </w:r>
      <w:r w:rsidRPr="00C54C58">
        <w:rPr>
          <w:rFonts w:ascii="Montserrat Light" w:hAnsi="Montserrat Light"/>
          <w:lang w:val="ro-RO"/>
        </w:rPr>
        <w:tab/>
      </w:r>
      <w:r w:rsidRPr="00C54C58">
        <w:rPr>
          <w:rFonts w:ascii="Montserrat Light" w:hAnsi="Montserrat Light"/>
          <w:lang w:val="ro-RO"/>
        </w:rPr>
        <w:tab/>
        <w:t xml:space="preserve">      </w:t>
      </w:r>
      <w:r w:rsidRPr="00C54C58">
        <w:rPr>
          <w:rFonts w:ascii="Montserrat Light" w:hAnsi="Montserrat Light"/>
          <w:b/>
          <w:lang w:val="ro-RO"/>
        </w:rPr>
        <w:t>CONTRASEMNEAZĂ</w:t>
      </w:r>
    </w:p>
    <w:p w14:paraId="0109C009" w14:textId="7D886A30" w:rsidR="00296DCC" w:rsidRPr="00C54C58" w:rsidRDefault="00ED0C12" w:rsidP="00BC218D">
      <w:pPr>
        <w:autoSpaceDE w:val="0"/>
        <w:autoSpaceDN w:val="0"/>
        <w:adjustRightInd w:val="0"/>
        <w:contextualSpacing/>
        <w:jc w:val="both"/>
        <w:rPr>
          <w:rFonts w:ascii="Montserrat Light" w:hAnsi="Montserrat Light"/>
          <w:lang w:val="ro-RO"/>
        </w:rPr>
      </w:pPr>
      <w:r w:rsidRPr="00C54C58">
        <w:rPr>
          <w:rFonts w:ascii="Montserrat Light" w:hAnsi="Montserrat Light"/>
          <w:b/>
          <w:lang w:val="ro-RO"/>
        </w:rPr>
        <w:t xml:space="preserve"> </w:t>
      </w:r>
      <w:r w:rsidR="00296DCC" w:rsidRPr="00C54C58">
        <w:rPr>
          <w:rFonts w:ascii="Montserrat Light" w:hAnsi="Montserrat Light"/>
          <w:b/>
          <w:lang w:val="ro-RO"/>
        </w:rPr>
        <w:t xml:space="preserve">  PREŞEDINTE</w:t>
      </w:r>
      <w:r w:rsidR="00296DCC" w:rsidRPr="00C54C58">
        <w:rPr>
          <w:rFonts w:ascii="Montserrat Light" w:hAnsi="Montserrat Light"/>
          <w:b/>
          <w:lang w:val="ro-RO"/>
        </w:rPr>
        <w:tab/>
        <w:t xml:space="preserve">      </w:t>
      </w:r>
      <w:r w:rsidR="00296DCC" w:rsidRPr="00C54C58">
        <w:rPr>
          <w:rFonts w:ascii="Montserrat Light" w:hAnsi="Montserrat Light"/>
          <w:b/>
          <w:lang w:val="ro-RO"/>
        </w:rPr>
        <w:tab/>
      </w:r>
      <w:r w:rsidR="00296DCC" w:rsidRPr="00C54C58">
        <w:rPr>
          <w:rFonts w:ascii="Montserrat Light" w:hAnsi="Montserrat Light"/>
          <w:b/>
          <w:lang w:val="ro-RO"/>
        </w:rPr>
        <w:tab/>
      </w:r>
      <w:r w:rsidR="00296DCC" w:rsidRPr="00C54C58">
        <w:rPr>
          <w:rFonts w:ascii="Montserrat Light" w:hAnsi="Montserrat Light"/>
          <w:b/>
          <w:lang w:val="ro-RO"/>
        </w:rPr>
        <w:tab/>
        <w:t xml:space="preserve">           </w:t>
      </w:r>
      <w:r w:rsidR="00296DCC" w:rsidRPr="00C54C58">
        <w:rPr>
          <w:rFonts w:ascii="Montserrat Light" w:hAnsi="Montserrat Light"/>
          <w:b/>
          <w:lang w:val="ro-RO"/>
        </w:rPr>
        <w:tab/>
      </w:r>
      <w:r w:rsidRPr="00C54C58">
        <w:rPr>
          <w:rFonts w:ascii="Montserrat Light" w:hAnsi="Montserrat Light"/>
          <w:b/>
          <w:lang w:val="ro-RO"/>
        </w:rPr>
        <w:t xml:space="preserve">    </w:t>
      </w:r>
      <w:r w:rsidR="00296DCC" w:rsidRPr="00C54C58">
        <w:rPr>
          <w:rFonts w:ascii="Montserrat Light" w:hAnsi="Montserrat Light"/>
          <w:b/>
          <w:lang w:val="ro-RO"/>
        </w:rPr>
        <w:t>SECRETAR GENERAL AL JUDEŢULUI</w:t>
      </w:r>
      <w:r w:rsidR="00296DCC" w:rsidRPr="00C54C58">
        <w:rPr>
          <w:rFonts w:ascii="Montserrat Light" w:hAnsi="Montserrat Light"/>
          <w:b/>
          <w:lang w:val="ro-RO"/>
        </w:rPr>
        <w:tab/>
        <w:t xml:space="preserve">          </w:t>
      </w:r>
    </w:p>
    <w:p w14:paraId="6E18CC71" w14:textId="451D8D87" w:rsidR="00296DCC" w:rsidRPr="00C54C58" w:rsidRDefault="00296DCC" w:rsidP="00BC218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
          <w:bCs/>
          <w:sz w:val="22"/>
          <w:szCs w:val="22"/>
          <w:lang w:val="ro-RO"/>
        </w:rPr>
      </w:pPr>
      <w:r w:rsidRPr="00C54C58">
        <w:rPr>
          <w:rFonts w:ascii="Montserrat Light" w:hAnsi="Montserrat Light"/>
          <w:b/>
          <w:sz w:val="22"/>
          <w:szCs w:val="22"/>
          <w:lang w:val="ro-RO"/>
        </w:rPr>
        <w:t xml:space="preserve">     ALIN TIȘE </w:t>
      </w:r>
      <w:r w:rsidRPr="00C54C58">
        <w:rPr>
          <w:rFonts w:ascii="Montserrat Light" w:hAnsi="Montserrat Light"/>
          <w:b/>
          <w:sz w:val="22"/>
          <w:szCs w:val="22"/>
          <w:lang w:val="ro-RO"/>
        </w:rPr>
        <w:tab/>
      </w:r>
      <w:r w:rsidRPr="00C54C58">
        <w:rPr>
          <w:rFonts w:ascii="Montserrat Light" w:hAnsi="Montserrat Light"/>
          <w:b/>
          <w:sz w:val="22"/>
          <w:szCs w:val="22"/>
          <w:lang w:val="ro-RO"/>
        </w:rPr>
        <w:tab/>
      </w:r>
      <w:r w:rsidRPr="00C54C58">
        <w:rPr>
          <w:rFonts w:ascii="Montserrat Light" w:hAnsi="Montserrat Light"/>
          <w:b/>
          <w:sz w:val="22"/>
          <w:szCs w:val="22"/>
          <w:lang w:val="ro-RO"/>
        </w:rPr>
        <w:tab/>
        <w:t xml:space="preserve">         </w:t>
      </w:r>
      <w:r w:rsidRPr="00C54C58">
        <w:rPr>
          <w:rFonts w:ascii="Montserrat Light" w:hAnsi="Montserrat Light"/>
          <w:b/>
          <w:sz w:val="22"/>
          <w:szCs w:val="22"/>
          <w:lang w:val="ro-RO"/>
        </w:rPr>
        <w:tab/>
        <w:t xml:space="preserve">             </w:t>
      </w:r>
      <w:r w:rsidRPr="00C54C58">
        <w:rPr>
          <w:rFonts w:ascii="Montserrat Light" w:hAnsi="Montserrat Light"/>
          <w:b/>
          <w:sz w:val="22"/>
          <w:szCs w:val="22"/>
          <w:lang w:val="ro-RO"/>
        </w:rPr>
        <w:tab/>
        <w:t xml:space="preserve">         </w:t>
      </w:r>
      <w:r w:rsidR="00ED0C12" w:rsidRPr="00C54C58">
        <w:rPr>
          <w:rFonts w:ascii="Montserrat Light" w:hAnsi="Montserrat Light"/>
          <w:b/>
          <w:sz w:val="22"/>
          <w:szCs w:val="22"/>
          <w:lang w:val="ro-RO"/>
        </w:rPr>
        <w:t xml:space="preserve">  </w:t>
      </w:r>
      <w:r w:rsidR="00477A4A">
        <w:rPr>
          <w:rFonts w:ascii="Montserrat Light" w:hAnsi="Montserrat Light"/>
          <w:b/>
          <w:sz w:val="22"/>
          <w:szCs w:val="22"/>
          <w:lang w:val="ro-RO"/>
        </w:rPr>
        <w:t xml:space="preserve">          </w:t>
      </w:r>
      <w:r w:rsidR="00ED0C12" w:rsidRPr="00C54C58">
        <w:rPr>
          <w:rFonts w:ascii="Montserrat Light" w:hAnsi="Montserrat Light"/>
          <w:b/>
          <w:sz w:val="22"/>
          <w:szCs w:val="22"/>
          <w:lang w:val="ro-RO"/>
        </w:rPr>
        <w:t xml:space="preserve"> </w:t>
      </w:r>
      <w:r w:rsidRPr="00C54C58">
        <w:rPr>
          <w:rFonts w:ascii="Montserrat Light" w:hAnsi="Montserrat Light"/>
          <w:b/>
          <w:bCs/>
          <w:sz w:val="22"/>
          <w:szCs w:val="22"/>
          <w:lang w:val="ro-RO"/>
        </w:rPr>
        <w:t xml:space="preserve">SIMONA GACI              </w:t>
      </w:r>
    </w:p>
    <w:p w14:paraId="48680D94" w14:textId="77777777" w:rsidR="00296DCC" w:rsidRPr="00C54C58" w:rsidRDefault="00296DCC" w:rsidP="00BC218D">
      <w:pPr>
        <w:autoSpaceDE w:val="0"/>
        <w:autoSpaceDN w:val="0"/>
        <w:adjustRightInd w:val="0"/>
        <w:ind w:firstLine="709"/>
        <w:contextualSpacing/>
        <w:jc w:val="both"/>
        <w:rPr>
          <w:rFonts w:ascii="Montserrat Light" w:hAnsi="Montserrat Light"/>
          <w:lang w:val="ro-RO"/>
        </w:rPr>
      </w:pPr>
    </w:p>
    <w:p w14:paraId="683A0D43" w14:textId="77777777" w:rsidR="00AC78D7" w:rsidRPr="00C54C58" w:rsidRDefault="00AC78D7" w:rsidP="00BC218D">
      <w:pPr>
        <w:ind w:left="-284" w:right="161"/>
        <w:jc w:val="center"/>
        <w:rPr>
          <w:rFonts w:ascii="Montserrat Light" w:hAnsi="Montserrat Light"/>
          <w:lang w:val="ro-RO"/>
        </w:rPr>
      </w:pPr>
    </w:p>
    <w:sectPr w:rsidR="00AC78D7" w:rsidRPr="00C54C58" w:rsidSect="00C54C58">
      <w:headerReference w:type="default" r:id="rId7"/>
      <w:footerReference w:type="default" r:id="rId8"/>
      <w:pgSz w:w="11909" w:h="16834"/>
      <w:pgMar w:top="2410" w:right="832"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A4B2" w14:textId="77777777" w:rsidR="00C84D51" w:rsidRDefault="00C84D51">
      <w:pPr>
        <w:spacing w:line="240" w:lineRule="auto"/>
      </w:pPr>
      <w:r>
        <w:separator/>
      </w:r>
    </w:p>
  </w:endnote>
  <w:endnote w:type="continuationSeparator" w:id="0">
    <w:p w14:paraId="1E085407" w14:textId="77777777" w:rsidR="00C84D51" w:rsidRDefault="00C84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5B0A" w14:textId="77777777" w:rsidR="00C84D51" w:rsidRDefault="00C84D51">
      <w:pPr>
        <w:spacing w:line="240" w:lineRule="auto"/>
      </w:pPr>
      <w:r>
        <w:separator/>
      </w:r>
    </w:p>
  </w:footnote>
  <w:footnote w:type="continuationSeparator" w:id="0">
    <w:p w14:paraId="07FFC2EE" w14:textId="77777777" w:rsidR="00C84D51" w:rsidRDefault="00C84D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A71A22"/>
    <w:multiLevelType w:val="hybridMultilevel"/>
    <w:tmpl w:val="5E126BCC"/>
    <w:lvl w:ilvl="0" w:tplc="C8E231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1"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453161782">
    <w:abstractNumId w:val="12"/>
  </w:num>
  <w:num w:numId="2" w16cid:durableId="348920219">
    <w:abstractNumId w:val="9"/>
  </w:num>
  <w:num w:numId="3" w16cid:durableId="1613781310">
    <w:abstractNumId w:val="1"/>
  </w:num>
  <w:num w:numId="4" w16cid:durableId="149445721">
    <w:abstractNumId w:val="6"/>
  </w:num>
  <w:num w:numId="5" w16cid:durableId="317392492">
    <w:abstractNumId w:val="10"/>
  </w:num>
  <w:num w:numId="6" w16cid:durableId="328212972">
    <w:abstractNumId w:val="0"/>
  </w:num>
  <w:num w:numId="7" w16cid:durableId="1324813932">
    <w:abstractNumId w:val="8"/>
  </w:num>
  <w:num w:numId="8" w16cid:durableId="2102481342">
    <w:abstractNumId w:val="2"/>
  </w:num>
  <w:num w:numId="9" w16cid:durableId="282082476">
    <w:abstractNumId w:val="11"/>
  </w:num>
  <w:num w:numId="10" w16cid:durableId="1305744785">
    <w:abstractNumId w:val="3"/>
  </w:num>
  <w:num w:numId="11" w16cid:durableId="512887579">
    <w:abstractNumId w:val="7"/>
  </w:num>
  <w:num w:numId="12" w16cid:durableId="1803117083">
    <w:abstractNumId w:val="5"/>
  </w:num>
  <w:num w:numId="13" w16cid:durableId="1955743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20D7F"/>
    <w:rsid w:val="00047EED"/>
    <w:rsid w:val="000642DC"/>
    <w:rsid w:val="000A5D25"/>
    <w:rsid w:val="000B0867"/>
    <w:rsid w:val="000B3885"/>
    <w:rsid w:val="000C4D54"/>
    <w:rsid w:val="000F2A39"/>
    <w:rsid w:val="001077E9"/>
    <w:rsid w:val="001A404C"/>
    <w:rsid w:val="001C50A6"/>
    <w:rsid w:val="001C6EA8"/>
    <w:rsid w:val="001C75A2"/>
    <w:rsid w:val="001D423E"/>
    <w:rsid w:val="001D6C42"/>
    <w:rsid w:val="00231F6C"/>
    <w:rsid w:val="00296DCC"/>
    <w:rsid w:val="002A341A"/>
    <w:rsid w:val="002C57E5"/>
    <w:rsid w:val="002D1800"/>
    <w:rsid w:val="00351E2A"/>
    <w:rsid w:val="003B5E74"/>
    <w:rsid w:val="003E2556"/>
    <w:rsid w:val="0046523F"/>
    <w:rsid w:val="004676CF"/>
    <w:rsid w:val="00477A4A"/>
    <w:rsid w:val="0051111C"/>
    <w:rsid w:val="00515A11"/>
    <w:rsid w:val="00534029"/>
    <w:rsid w:val="00553DF2"/>
    <w:rsid w:val="005B4C50"/>
    <w:rsid w:val="00605B94"/>
    <w:rsid w:val="00611EDE"/>
    <w:rsid w:val="00613728"/>
    <w:rsid w:val="0062586F"/>
    <w:rsid w:val="00666AAC"/>
    <w:rsid w:val="006A5484"/>
    <w:rsid w:val="006B0C4F"/>
    <w:rsid w:val="006B213F"/>
    <w:rsid w:val="006E0512"/>
    <w:rsid w:val="006E0793"/>
    <w:rsid w:val="0070262F"/>
    <w:rsid w:val="00706483"/>
    <w:rsid w:val="00745908"/>
    <w:rsid w:val="007C388B"/>
    <w:rsid w:val="007D5BE7"/>
    <w:rsid w:val="007F17DC"/>
    <w:rsid w:val="00807A50"/>
    <w:rsid w:val="00820FA3"/>
    <w:rsid w:val="0085565E"/>
    <w:rsid w:val="008562B7"/>
    <w:rsid w:val="00897A70"/>
    <w:rsid w:val="008A6B44"/>
    <w:rsid w:val="009010DD"/>
    <w:rsid w:val="00936FC5"/>
    <w:rsid w:val="00940305"/>
    <w:rsid w:val="009579A4"/>
    <w:rsid w:val="00980CBD"/>
    <w:rsid w:val="009B0C4B"/>
    <w:rsid w:val="009C550C"/>
    <w:rsid w:val="009D0A96"/>
    <w:rsid w:val="00A00633"/>
    <w:rsid w:val="00A07EF5"/>
    <w:rsid w:val="00A62583"/>
    <w:rsid w:val="00A75A78"/>
    <w:rsid w:val="00A85839"/>
    <w:rsid w:val="00AA5FF1"/>
    <w:rsid w:val="00AC78D7"/>
    <w:rsid w:val="00B03925"/>
    <w:rsid w:val="00B96445"/>
    <w:rsid w:val="00BA0BAD"/>
    <w:rsid w:val="00BB2C53"/>
    <w:rsid w:val="00BC218D"/>
    <w:rsid w:val="00BD0B5A"/>
    <w:rsid w:val="00BF0A05"/>
    <w:rsid w:val="00BF2C5D"/>
    <w:rsid w:val="00C1115B"/>
    <w:rsid w:val="00C15594"/>
    <w:rsid w:val="00C54C58"/>
    <w:rsid w:val="00C84D51"/>
    <w:rsid w:val="00C86255"/>
    <w:rsid w:val="00D10774"/>
    <w:rsid w:val="00D755EC"/>
    <w:rsid w:val="00DA526B"/>
    <w:rsid w:val="00DD1925"/>
    <w:rsid w:val="00E11B2F"/>
    <w:rsid w:val="00E32110"/>
    <w:rsid w:val="00E41B1B"/>
    <w:rsid w:val="00E608E1"/>
    <w:rsid w:val="00E975CA"/>
    <w:rsid w:val="00EA5FDA"/>
    <w:rsid w:val="00EB23AA"/>
    <w:rsid w:val="00ED0C12"/>
    <w:rsid w:val="00ED1955"/>
    <w:rsid w:val="00F049E2"/>
    <w:rsid w:val="00FB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3753</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cp:revision>
  <cp:lastPrinted>2023-02-16T06:45:00Z</cp:lastPrinted>
  <dcterms:created xsi:type="dcterms:W3CDTF">2023-02-16T06:46:00Z</dcterms:created>
  <dcterms:modified xsi:type="dcterms:W3CDTF">2023-02-16T12:48:00Z</dcterms:modified>
</cp:coreProperties>
</file>