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5E2E8B1B" w:rsidR="009C550C" w:rsidRPr="00DA3FF7" w:rsidRDefault="009C550C" w:rsidP="000A5D25">
      <w:pPr>
        <w:jc w:val="center"/>
        <w:rPr>
          <w:rFonts w:ascii="Montserrat" w:hAnsi="Montserrat"/>
          <w:b/>
          <w:bCs/>
          <w:sz w:val="24"/>
          <w:szCs w:val="24"/>
        </w:rPr>
      </w:pPr>
    </w:p>
    <w:p w14:paraId="78DD9382" w14:textId="7AA599F3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lo1dgo7s1ifp" w:colFirst="0" w:colLast="0"/>
      <w:bookmarkEnd w:id="0"/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B357C0">
        <w:rPr>
          <w:rFonts w:ascii="Montserrat Light" w:hAnsi="Montserrat Light"/>
          <w:b/>
          <w:bCs/>
          <w:sz w:val="24"/>
          <w:szCs w:val="24"/>
          <w:lang w:val="ro-RO"/>
        </w:rPr>
        <w:t>40</w:t>
      </w:r>
    </w:p>
    <w:p w14:paraId="3160EDF6" w14:textId="63E5B54B" w:rsidR="000A5D25" w:rsidRPr="0060279E" w:rsidRDefault="000A5D25" w:rsidP="003B5E74">
      <w:pPr>
        <w:ind w:left="-284" w:right="161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B357C0">
        <w:rPr>
          <w:rFonts w:ascii="Montserrat Light" w:hAnsi="Montserrat Light"/>
          <w:b/>
          <w:bCs/>
          <w:sz w:val="24"/>
          <w:szCs w:val="24"/>
          <w:lang w:val="ro-RO"/>
        </w:rPr>
        <w:t>1 februarie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210E9D" w:rsidRPr="0060279E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</w:p>
    <w:p w14:paraId="649FE96C" w14:textId="07E97CE5" w:rsidR="00BD0AD0" w:rsidRPr="0060279E" w:rsidRDefault="004614C4" w:rsidP="00BD0AD0">
      <w:pPr>
        <w:ind w:right="-91" w:firstLine="72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constituirea comisiei de recepţie la terminarea lucrărilor </w:t>
      </w:r>
      <w:r w:rsidRPr="0060279E">
        <w:rPr>
          <w:rFonts w:ascii="Montserrat Light" w:hAnsi="Montserrat Light"/>
          <w:b/>
          <w:bCs/>
          <w:sz w:val="24"/>
          <w:szCs w:val="24"/>
          <w:lang w:val="pt-BR"/>
        </w:rPr>
        <w:t xml:space="preserve">pentru 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obiectivul de investiți</w:t>
      </w:r>
      <w:r w:rsidR="00BA024B" w:rsidRPr="0060279E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BD0AD0" w:rsidRPr="0060279E">
        <w:rPr>
          <w:rFonts w:ascii="Montserrat Light" w:hAnsi="Montserrat Light"/>
          <w:b/>
          <w:bCs/>
          <w:sz w:val="24"/>
          <w:szCs w:val="24"/>
          <w:lang w:val="ro-RO"/>
        </w:rPr>
        <w:t>”Inchidere si ecologizare depozit de deseuri urban neconform Câmpia Turzii , jud Cluj</w:t>
      </w:r>
    </w:p>
    <w:p w14:paraId="78DA67F5" w14:textId="77777777" w:rsidR="008A3962" w:rsidRPr="0060279E" w:rsidRDefault="008A3962" w:rsidP="0060279E">
      <w:pPr>
        <w:jc w:val="both"/>
        <w:rPr>
          <w:rFonts w:ascii="Montserrat Light" w:hAnsi="Montserrat Light"/>
          <w:sz w:val="24"/>
          <w:szCs w:val="24"/>
          <w:lang w:val="pt-PT"/>
        </w:rPr>
      </w:pPr>
    </w:p>
    <w:p w14:paraId="1F3B68E1" w14:textId="77777777" w:rsidR="00BD0AD0" w:rsidRPr="0060279E" w:rsidRDefault="00BD0AD0" w:rsidP="008A3962">
      <w:pPr>
        <w:ind w:firstLine="720"/>
        <w:jc w:val="both"/>
        <w:rPr>
          <w:rFonts w:ascii="Montserrat Light" w:hAnsi="Montserrat Light"/>
          <w:sz w:val="24"/>
          <w:szCs w:val="24"/>
          <w:lang w:val="pt-PT"/>
        </w:rPr>
      </w:pPr>
    </w:p>
    <w:p w14:paraId="667499F7" w14:textId="6E3FC37C" w:rsidR="008A3962" w:rsidRPr="0060279E" w:rsidRDefault="008A3962" w:rsidP="008A3962">
      <w:pPr>
        <w:ind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sz w:val="24"/>
          <w:szCs w:val="24"/>
          <w:lang w:val="ro-RO"/>
        </w:rPr>
        <w:t>Preşedintele Consiliului Judeţean Cluj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>,</w:t>
      </w:r>
    </w:p>
    <w:p w14:paraId="22438E85" w14:textId="443D91C7" w:rsidR="008A3962" w:rsidRPr="0060279E" w:rsidRDefault="008A3962" w:rsidP="008A3962">
      <w:pPr>
        <w:ind w:right="-91" w:firstLine="720"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Analizând referatul nr. </w:t>
      </w:r>
      <w:r w:rsidR="00DA3FF7" w:rsidRPr="0060279E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3429/ 28.01.2021</w:t>
      </w:r>
      <w:r w:rsidR="00DA3FF7" w:rsidRPr="0060279E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 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întocmit de către Direcţia Dezvoltare şi Investiţii, privind constituirea Comisiei de recepţie la terminarea lucrărilor aferente  obiectivului de investiții: Inchidere si ecologizare depozit de deseuri urban neconform </w:t>
      </w:r>
      <w:r w:rsidR="00BD0AD0" w:rsidRPr="0060279E">
        <w:rPr>
          <w:rFonts w:ascii="Montserrat Light" w:hAnsi="Montserrat Light"/>
          <w:bCs/>
          <w:sz w:val="24"/>
          <w:szCs w:val="24"/>
          <w:lang w:val="ro-RO"/>
        </w:rPr>
        <w:t>Câmpia Turzii</w:t>
      </w:r>
      <w:r w:rsidRPr="0060279E">
        <w:rPr>
          <w:rFonts w:ascii="Montserrat Light" w:hAnsi="Montserrat Light"/>
          <w:bCs/>
          <w:sz w:val="24"/>
          <w:szCs w:val="24"/>
          <w:lang w:val="ro-RO"/>
        </w:rPr>
        <w:t xml:space="preserve"> , jud Cluj, </w:t>
      </w:r>
    </w:p>
    <w:p w14:paraId="448C846E" w14:textId="77339F5B" w:rsidR="00174865" w:rsidRPr="0060279E" w:rsidRDefault="0060279E" w:rsidP="00174865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>
        <w:rPr>
          <w:rFonts w:ascii="Montserrat Light" w:hAnsi="Montserrat Light"/>
          <w:sz w:val="24"/>
          <w:szCs w:val="24"/>
          <w:lang w:val="ro-RO"/>
        </w:rPr>
        <w:t xml:space="preserve">          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5DC154E3" w14:textId="77777777" w:rsidR="00174865" w:rsidRPr="0060279E" w:rsidRDefault="00174865" w:rsidP="0060279E">
      <w:pPr>
        <w:numPr>
          <w:ilvl w:val="0"/>
          <w:numId w:val="13"/>
        </w:numPr>
        <w:ind w:left="709" w:right="6" w:hanging="349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191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f)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Ordonanţa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Urgenţǎ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Guvernului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57/2019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Codul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Administrativ</w:t>
      </w:r>
      <w:proofErr w:type="spellEnd"/>
      <w:r w:rsidRPr="0060279E">
        <w:rPr>
          <w:rFonts w:ascii="Montserrat Light" w:hAnsi="Montserrat Light"/>
          <w:sz w:val="24"/>
          <w:szCs w:val="24"/>
        </w:rPr>
        <w:t xml:space="preserve">, </w:t>
      </w:r>
      <w:bookmarkStart w:id="1" w:name="_Hlk36801416"/>
      <w:r w:rsidRPr="0060279E">
        <w:rPr>
          <w:rFonts w:ascii="Montserrat Light" w:hAnsi="Montserrat Light" w:cs="Calibri"/>
          <w:sz w:val="24"/>
          <w:szCs w:val="24"/>
        </w:rPr>
        <w:t xml:space="preserve">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bookmarkEnd w:id="1"/>
    <w:p w14:paraId="5CE27C01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2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(1), art. 9 lit.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), art. 17, art. 22, art. 27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și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art. 28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10/1995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calitatea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77BC0FA5" w14:textId="79FAB383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alibri"/>
          <w:sz w:val="24"/>
          <w:szCs w:val="24"/>
        </w:rPr>
        <w:t>Anexa</w:t>
      </w:r>
      <w:proofErr w:type="spellEnd"/>
      <w:r w:rsidR="0060279E">
        <w:rPr>
          <w:rFonts w:ascii="Montserrat Light" w:hAnsi="Montserrat Light" w:cs="Calibri"/>
          <w:sz w:val="24"/>
          <w:szCs w:val="24"/>
        </w:rPr>
        <w:t xml:space="preserve"> nr.</w:t>
      </w:r>
      <w:r w:rsidRPr="0060279E">
        <w:rPr>
          <w:rFonts w:ascii="Montserrat Light" w:hAnsi="Montserrat Light" w:cs="Calibri"/>
          <w:sz w:val="24"/>
          <w:szCs w:val="24"/>
        </w:rPr>
        <w:t xml:space="preserve"> 2 –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Definirea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unor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termeni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specialitate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utilizați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în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cuprinsul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pct.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Recepția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republicată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04B1329E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3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alin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. (1) lit. a)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și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art. 9 - 23 din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Regulamentul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privind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recepţia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construcțiilor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,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aprobat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prin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nr. </w:t>
      </w:r>
      <w:r w:rsidRPr="0060279E">
        <w:rPr>
          <w:rFonts w:ascii="Montserrat Light" w:hAnsi="Montserrat Light" w:cs="Calibri"/>
          <w:sz w:val="24"/>
          <w:szCs w:val="24"/>
        </w:rPr>
        <w:t xml:space="preserve">273/1994,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;</w:t>
      </w:r>
    </w:p>
    <w:p w14:paraId="1CEF8CAD" w14:textId="77777777" w:rsidR="00174865" w:rsidRPr="0060279E" w:rsidRDefault="00174865" w:rsidP="00174865">
      <w:pPr>
        <w:numPr>
          <w:ilvl w:val="0"/>
          <w:numId w:val="13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Hotărârea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proofErr w:type="spellStart"/>
      <w:r w:rsidRPr="0060279E">
        <w:rPr>
          <w:rFonts w:ascii="Montserrat Light" w:hAnsi="Montserrat Light" w:cs="Courier New"/>
          <w:sz w:val="24"/>
          <w:szCs w:val="24"/>
          <w:lang w:eastAsia="ro-MD"/>
        </w:rPr>
        <w:t>Guvernului</w:t>
      </w:r>
      <w:proofErr w:type="spellEnd"/>
      <w:r w:rsidRPr="0060279E">
        <w:rPr>
          <w:rFonts w:ascii="Montserrat Light" w:hAnsi="Montserrat Light" w:cs="Courier New"/>
          <w:sz w:val="24"/>
          <w:szCs w:val="24"/>
          <w:lang w:eastAsia="ro-MD"/>
        </w:rPr>
        <w:t xml:space="preserve"> </w:t>
      </w:r>
      <w:r w:rsidRPr="0060279E">
        <w:rPr>
          <w:rFonts w:ascii="Montserrat Light" w:hAnsi="Montserrat Light" w:cs="Calibri"/>
          <w:sz w:val="24"/>
          <w:szCs w:val="24"/>
        </w:rPr>
        <w:t xml:space="preserve">nr. </w:t>
      </w:r>
      <w:r w:rsidRPr="0060279E">
        <w:rPr>
          <w:rFonts w:ascii="Montserrat Light" w:eastAsia="Calibri" w:hAnsi="Montserrat Light" w:cs="Courier New"/>
          <w:bCs/>
          <w:sz w:val="24"/>
          <w:szCs w:val="24"/>
        </w:rPr>
        <w:t>766/1997</w:t>
      </w:r>
      <w:r w:rsidRPr="0060279E">
        <w:rPr>
          <w:rFonts w:ascii="Montserrat Light" w:eastAsia="Calibri" w:hAnsi="Montserrat Light" w:cs="Courier New"/>
          <w:b/>
          <w:bCs/>
          <w:sz w:val="24"/>
          <w:szCs w:val="24"/>
        </w:rPr>
        <w:t xml:space="preserve"> </w:t>
      </w:r>
      <w:r w:rsidRPr="0060279E">
        <w:rPr>
          <w:rFonts w:ascii="Montserrat Light" w:eastAsia="Calibri" w:hAnsi="Montserrat Light" w:cs="Courier New"/>
          <w:sz w:val="24"/>
          <w:szCs w:val="24"/>
        </w:rPr>
        <w:t xml:space="preserve">pentru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aprobarea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unor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regulamente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privind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calitatea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în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construcţii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, cu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modificările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și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completările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 xml:space="preserve"> </w:t>
      </w:r>
      <w:proofErr w:type="spellStart"/>
      <w:r w:rsidRPr="0060279E">
        <w:rPr>
          <w:rFonts w:ascii="Montserrat Light" w:eastAsia="Calibri" w:hAnsi="Montserrat Light" w:cs="Courier New"/>
          <w:sz w:val="24"/>
          <w:szCs w:val="24"/>
        </w:rPr>
        <w:t>ulterioare</w:t>
      </w:r>
      <w:proofErr w:type="spellEnd"/>
      <w:r w:rsidRPr="0060279E">
        <w:rPr>
          <w:rFonts w:ascii="Montserrat Light" w:eastAsia="Calibri" w:hAnsi="Montserrat Light" w:cs="Courier New"/>
          <w:sz w:val="24"/>
          <w:szCs w:val="24"/>
        </w:rPr>
        <w:t>;</w:t>
      </w:r>
    </w:p>
    <w:p w14:paraId="2CF481F2" w14:textId="77777777" w:rsidR="00174865" w:rsidRPr="0060279E" w:rsidRDefault="00174865" w:rsidP="00174865">
      <w:pPr>
        <w:numPr>
          <w:ilvl w:val="0"/>
          <w:numId w:val="13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</w:rPr>
      </w:pPr>
      <w:r w:rsidRPr="0060279E">
        <w:rPr>
          <w:rFonts w:ascii="Montserrat Light" w:hAnsi="Montserrat Light" w:cs="Calibri"/>
          <w:sz w:val="24"/>
          <w:szCs w:val="24"/>
        </w:rPr>
        <w:t xml:space="preserve">art. 75 lit. c) pct. 1 din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Normele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metodologice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aplicare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a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Legii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nr. 50/1991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privind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autorizarea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executării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lucrărilor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de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construcţii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,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aprobat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prin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Ordinul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M.D.R.L nr. 839/2009, cu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modificările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şi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completările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 xml:space="preserve"> </w:t>
      </w:r>
      <w:proofErr w:type="spellStart"/>
      <w:r w:rsidRPr="0060279E">
        <w:rPr>
          <w:rFonts w:ascii="Montserrat Light" w:hAnsi="Montserrat Light" w:cs="Calibri"/>
          <w:sz w:val="24"/>
          <w:szCs w:val="24"/>
        </w:rPr>
        <w:t>ulterioare</w:t>
      </w:r>
      <w:proofErr w:type="spellEnd"/>
      <w:r w:rsidRPr="0060279E">
        <w:rPr>
          <w:rFonts w:ascii="Montserrat Light" w:hAnsi="Montserrat Light" w:cs="Calibri"/>
          <w:sz w:val="24"/>
          <w:szCs w:val="24"/>
        </w:rPr>
        <w:t>,</w:t>
      </w:r>
    </w:p>
    <w:p w14:paraId="655D4C17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473CECB1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  <w:proofErr w:type="gramStart"/>
      <w:r w:rsidRPr="0060279E">
        <w:rPr>
          <w:rFonts w:ascii="Montserrat Light" w:hAnsi="Montserrat Light"/>
          <w:b/>
          <w:sz w:val="24"/>
          <w:szCs w:val="24"/>
          <w:lang w:val="fr-FR"/>
        </w:rPr>
        <w:t>DISPUNE:</w:t>
      </w:r>
      <w:proofErr w:type="gramEnd"/>
    </w:p>
    <w:p w14:paraId="07511015" w14:textId="77777777" w:rsidR="008A3962" w:rsidRPr="0060279E" w:rsidRDefault="008A3962" w:rsidP="008A3962">
      <w:pPr>
        <w:jc w:val="center"/>
        <w:rPr>
          <w:rFonts w:ascii="Montserrat Light" w:hAnsi="Montserrat Light"/>
          <w:b/>
          <w:sz w:val="24"/>
          <w:szCs w:val="24"/>
          <w:lang w:val="fr-FR"/>
        </w:rPr>
      </w:pPr>
    </w:p>
    <w:p w14:paraId="4BE29792" w14:textId="0EC897C8" w:rsidR="008A3962" w:rsidRPr="0060279E" w:rsidRDefault="008A3962" w:rsidP="008A3962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Art. 1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.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>Se constituie</w:t>
      </w:r>
      <w:r w:rsidR="00174865" w:rsidRPr="0060279E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174865" w:rsidRPr="0060279E">
        <w:rPr>
          <w:rFonts w:ascii="Montserrat Light" w:hAnsi="Montserrat Light"/>
          <w:sz w:val="24"/>
          <w:szCs w:val="24"/>
          <w:lang w:val="ro-RO"/>
        </w:rPr>
        <w:t>Comisia de recepţie la terminarea lucrărilor</w:t>
      </w:r>
      <w:r w:rsidR="00174865" w:rsidRPr="0060279E">
        <w:rPr>
          <w:rFonts w:ascii="Montserrat Light" w:hAnsi="Montserrat Light"/>
          <w:sz w:val="24"/>
          <w:szCs w:val="24"/>
        </w:rPr>
        <w:t xml:space="preserve"> </w:t>
      </w:r>
      <w:r w:rsidR="00174865" w:rsidRPr="0060279E">
        <w:rPr>
          <w:rFonts w:ascii="Montserrat Light" w:hAnsi="Montserrat Light"/>
          <w:bCs/>
          <w:sz w:val="24"/>
          <w:szCs w:val="24"/>
          <w:lang w:val="ro-RO"/>
        </w:rPr>
        <w:t>aferente obiectivului de investiți</w:t>
      </w:r>
      <w:r w:rsidR="00BA024B" w:rsidRPr="0060279E">
        <w:rPr>
          <w:rFonts w:ascii="Montserrat Light" w:hAnsi="Montserrat Light"/>
          <w:bCs/>
          <w:sz w:val="24"/>
          <w:szCs w:val="24"/>
          <w:lang w:val="ro-RO"/>
        </w:rPr>
        <w:t>i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: Inchidere si ecologizare depozit de deseuri urban neconform </w:t>
      </w:r>
      <w:r w:rsidR="00487A1A" w:rsidRPr="0060279E">
        <w:rPr>
          <w:rFonts w:ascii="Montserrat Light" w:hAnsi="Montserrat Light"/>
          <w:sz w:val="24"/>
          <w:szCs w:val="24"/>
          <w:lang w:val="ro-RO"/>
        </w:rPr>
        <w:t>Câmpia Turzii</w:t>
      </w:r>
      <w:r w:rsidRPr="0060279E">
        <w:rPr>
          <w:rFonts w:ascii="Montserrat Light" w:hAnsi="Montserrat Light"/>
          <w:sz w:val="24"/>
          <w:szCs w:val="24"/>
          <w:lang w:val="ro-RO"/>
        </w:rPr>
        <w:t xml:space="preserve"> , jud Cluj, în componenţa nominală cuprinsă în anexa care face parte integrantă din prezenta dispoziție.</w:t>
      </w:r>
    </w:p>
    <w:p w14:paraId="262DA303" w14:textId="3FD37D43" w:rsidR="00174865" w:rsidRPr="0060279E" w:rsidRDefault="00174865" w:rsidP="008A3962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C9E4B1D" w14:textId="77777777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  <w:r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</w:p>
    <w:p w14:paraId="77FB46B8" w14:textId="77777777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6B7FAA2E" w14:textId="77777777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1402DD35" w14:textId="05F02BCF" w:rsidR="00174865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  <w:r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2. </w:t>
      </w:r>
      <w:r w:rsidR="00174865" w:rsidRPr="0060279E">
        <w:rPr>
          <w:rFonts w:ascii="Montserrat Light" w:hAnsi="Montserrat Light"/>
          <w:bCs/>
          <w:sz w:val="24"/>
          <w:szCs w:val="24"/>
          <w:lang w:val="pt-BR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.  </w:t>
      </w:r>
    </w:p>
    <w:p w14:paraId="69CD5C65" w14:textId="065E7160" w:rsid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70302BD1" w14:textId="77777777" w:rsidR="0060279E" w:rsidRPr="0060279E" w:rsidRDefault="0060279E" w:rsidP="00174865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pt-BR"/>
        </w:rPr>
      </w:pPr>
    </w:p>
    <w:p w14:paraId="4CECE629" w14:textId="15DDB40B" w:rsidR="00174865" w:rsidRPr="0060279E" w:rsidRDefault="0060279E" w:rsidP="00174865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60279E">
        <w:rPr>
          <w:rFonts w:ascii="Montserrat Light" w:hAnsi="Montserrat Light"/>
          <w:b/>
          <w:sz w:val="24"/>
          <w:szCs w:val="24"/>
          <w:lang w:val="pt-BR"/>
        </w:rPr>
        <w:t xml:space="preserve">           </w:t>
      </w:r>
      <w:r w:rsidR="00174865" w:rsidRPr="0060279E">
        <w:rPr>
          <w:rFonts w:ascii="Montserrat Light" w:hAnsi="Montserrat Light"/>
          <w:b/>
          <w:sz w:val="24"/>
          <w:szCs w:val="24"/>
          <w:lang w:val="pt-BR"/>
        </w:rPr>
        <w:t xml:space="preserve">Art. 3. </w:t>
      </w:r>
      <w:r w:rsidR="00174865" w:rsidRPr="0060279E">
        <w:rPr>
          <w:rFonts w:ascii="Montserrat Light" w:hAnsi="Montserrat Light"/>
          <w:bCs/>
          <w:sz w:val="24"/>
          <w:szCs w:val="24"/>
          <w:lang w:val="pt-BR"/>
        </w:rPr>
        <w:t>Prezenta dispoziție se comunică prin e-mail, persoanelor nominalizate la art. 1 și Prefectului Judetului Cluj şi se aduce la cunoştinţă publică prin afişare pe pagina de internet „www.cjcluj.ro”.</w:t>
      </w:r>
      <w:bookmarkStart w:id="2" w:name="_Hlk62463404"/>
    </w:p>
    <w:bookmarkEnd w:id="2"/>
    <w:p w14:paraId="2F793EA5" w14:textId="77777777" w:rsidR="00174865" w:rsidRPr="00DA3FF7" w:rsidRDefault="00174865" w:rsidP="008A3962">
      <w:pPr>
        <w:ind w:right="-114" w:firstLine="708"/>
        <w:jc w:val="both"/>
        <w:rPr>
          <w:rFonts w:ascii="Montserrat" w:hAnsi="Montserrat"/>
          <w:sz w:val="24"/>
          <w:szCs w:val="24"/>
          <w:lang w:val="ro-RO"/>
        </w:rPr>
      </w:pPr>
    </w:p>
    <w:p w14:paraId="30BED9B7" w14:textId="77777777" w:rsidR="008A3962" w:rsidRPr="00DA3FF7" w:rsidRDefault="008A3962" w:rsidP="008A3962">
      <w:pPr>
        <w:jc w:val="both"/>
        <w:rPr>
          <w:rFonts w:ascii="Cambria" w:hAnsi="Cambria"/>
        </w:rPr>
      </w:pPr>
    </w:p>
    <w:p w14:paraId="08946A85" w14:textId="40C72CDC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3410C4C5" w14:textId="77777777" w:rsidR="005B4C50" w:rsidRPr="00DA3FF7" w:rsidRDefault="005B4C50" w:rsidP="003B5E74">
      <w:pPr>
        <w:ind w:left="-284" w:right="161"/>
        <w:jc w:val="both"/>
        <w:rPr>
          <w:rFonts w:ascii="Montserrat" w:hAnsi="Montserrat"/>
          <w:sz w:val="24"/>
          <w:szCs w:val="24"/>
          <w:lang w:val="ro-RO"/>
        </w:rPr>
      </w:pPr>
    </w:p>
    <w:p w14:paraId="560E51CD" w14:textId="751E3B76" w:rsidR="000A5D25" w:rsidRPr="00DA3FF7" w:rsidRDefault="000A5D25" w:rsidP="003B5E74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sz w:val="24"/>
          <w:szCs w:val="24"/>
          <w:lang w:val="ro-RO"/>
        </w:rPr>
        <w:t xml:space="preserve">                </w:t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</w:r>
      <w:r w:rsidRPr="00DA3FF7">
        <w:rPr>
          <w:rFonts w:ascii="Montserrat" w:hAnsi="Montserrat"/>
          <w:sz w:val="24"/>
          <w:szCs w:val="24"/>
          <w:lang w:val="ro-RO"/>
        </w:rPr>
        <w:tab/>
        <w:t xml:space="preserve">              </w:t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1A404C" w:rsidRPr="00DA3FF7">
        <w:rPr>
          <w:rFonts w:ascii="Montserrat" w:hAnsi="Montserrat"/>
          <w:sz w:val="24"/>
          <w:szCs w:val="24"/>
          <w:lang w:val="ro-RO"/>
        </w:rPr>
        <w:tab/>
      </w:r>
      <w:r w:rsidR="0060279E">
        <w:rPr>
          <w:rFonts w:ascii="Montserrat" w:hAnsi="Montserrat"/>
          <w:sz w:val="24"/>
          <w:szCs w:val="24"/>
          <w:lang w:val="ro-RO"/>
        </w:rPr>
        <w:t xml:space="preserve">         </w:t>
      </w:r>
      <w:r w:rsidRPr="00DA3FF7">
        <w:rPr>
          <w:rFonts w:ascii="Montserrat" w:hAnsi="Montserrat"/>
          <w:sz w:val="24"/>
          <w:szCs w:val="24"/>
          <w:lang w:val="ro-RO"/>
        </w:rPr>
        <w:t xml:space="preserve"> </w:t>
      </w:r>
      <w:r w:rsidRPr="00DA3FF7">
        <w:rPr>
          <w:rFonts w:ascii="Montserrat" w:hAnsi="Montserrat"/>
          <w:b/>
          <w:bCs/>
          <w:sz w:val="24"/>
          <w:szCs w:val="24"/>
          <w:lang w:val="ro-RO"/>
        </w:rPr>
        <w:t>CONTRASEMNEAZĂ</w:t>
      </w:r>
    </w:p>
    <w:p w14:paraId="7E651ABB" w14:textId="492A55E6" w:rsidR="000A5D25" w:rsidRPr="00DA3FF7" w:rsidRDefault="0060279E" w:rsidP="003B5E74">
      <w:pPr>
        <w:ind w:left="-284" w:right="161"/>
        <w:rPr>
          <w:rFonts w:ascii="Montserrat" w:hAnsi="Montserrat"/>
          <w:sz w:val="24"/>
          <w:szCs w:val="24"/>
          <w:lang w:val="ro-RO"/>
        </w:rPr>
      </w:pPr>
      <w:r>
        <w:rPr>
          <w:rFonts w:ascii="Montserrat" w:hAnsi="Montserrat"/>
          <w:b/>
          <w:sz w:val="24"/>
          <w:szCs w:val="24"/>
          <w:lang w:val="ro-RO"/>
        </w:rPr>
        <w:t xml:space="preserve">     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>
        <w:rPr>
          <w:rFonts w:ascii="Montserrat" w:hAnsi="Montserrat"/>
          <w:b/>
          <w:sz w:val="24"/>
          <w:szCs w:val="24"/>
          <w:lang w:val="ro-RO"/>
        </w:rPr>
        <w:t xml:space="preserve">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PREŞEDINTE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</w:r>
      <w:r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 xml:space="preserve">  SECRETAR  GENERAL AL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>JUDEŢULUI</w:t>
      </w:r>
      <w:r w:rsidR="000A5D25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</w:t>
      </w:r>
    </w:p>
    <w:p w14:paraId="40F5380D" w14:textId="3C5F620B" w:rsidR="009579A4" w:rsidRPr="00DA3FF7" w:rsidRDefault="000A5D25" w:rsidP="001A404C">
      <w:pPr>
        <w:ind w:left="-284" w:right="161"/>
        <w:rPr>
          <w:rFonts w:ascii="Montserrat" w:hAnsi="Montserrat"/>
          <w:b/>
          <w:bCs/>
          <w:sz w:val="24"/>
          <w:szCs w:val="24"/>
          <w:lang w:val="ro-RO"/>
        </w:rPr>
      </w:pPr>
      <w:r w:rsidRPr="00DA3FF7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60279E">
        <w:rPr>
          <w:rFonts w:ascii="Montserrat" w:hAnsi="Montserrat"/>
          <w:b/>
          <w:sz w:val="24"/>
          <w:szCs w:val="24"/>
          <w:lang w:val="ro-RO"/>
        </w:rPr>
        <w:t xml:space="preserve">    </w:t>
      </w:r>
      <w:r w:rsidRPr="00DA3FF7">
        <w:rPr>
          <w:rFonts w:ascii="Montserrat" w:hAnsi="Montserrat"/>
          <w:b/>
          <w:sz w:val="24"/>
          <w:szCs w:val="24"/>
          <w:lang w:val="ro-RO"/>
        </w:rPr>
        <w:t xml:space="preserve">ALIN TIȘE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  <w:r w:rsidR="005B4C50" w:rsidRPr="00DA3FF7">
        <w:rPr>
          <w:rFonts w:ascii="Montserrat" w:hAnsi="Montserrat"/>
          <w:b/>
          <w:sz w:val="24"/>
          <w:szCs w:val="24"/>
          <w:lang w:val="ro-RO"/>
        </w:rPr>
        <w:tab/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 </w:t>
      </w:r>
      <w:r w:rsidR="001A404C" w:rsidRPr="00DA3FF7">
        <w:rPr>
          <w:rFonts w:ascii="Montserrat" w:hAnsi="Montserrat"/>
          <w:b/>
          <w:sz w:val="24"/>
          <w:szCs w:val="24"/>
          <w:lang w:val="ro-RO"/>
        </w:rPr>
        <w:t xml:space="preserve">         </w:t>
      </w:r>
      <w:r w:rsidR="009010DD" w:rsidRPr="00DA3FF7">
        <w:rPr>
          <w:rFonts w:ascii="Montserrat" w:hAnsi="Montserrat"/>
          <w:b/>
          <w:sz w:val="24"/>
          <w:szCs w:val="24"/>
          <w:lang w:val="ro-RO"/>
        </w:rPr>
        <w:t xml:space="preserve">  SIMONA GACI     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</w:t>
      </w:r>
      <w:r w:rsidRPr="00DA3FF7">
        <w:rPr>
          <w:rFonts w:ascii="Montserrat" w:hAnsi="Montserrat"/>
          <w:b/>
          <w:sz w:val="24"/>
          <w:szCs w:val="24"/>
          <w:lang w:val="ro-RO"/>
        </w:rPr>
        <w:tab/>
        <w:t xml:space="preserve">               </w:t>
      </w:r>
    </w:p>
    <w:p w14:paraId="724175C9" w14:textId="5450A371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349B16F8" w14:textId="3CCCF7AB" w:rsidR="009579A4" w:rsidRPr="00DA3FF7" w:rsidRDefault="009579A4" w:rsidP="003B5E74">
      <w:pPr>
        <w:ind w:left="-284" w:right="161"/>
        <w:rPr>
          <w:rFonts w:ascii="Montserrat" w:hAnsi="Montserrat"/>
        </w:rPr>
      </w:pPr>
    </w:p>
    <w:p w14:paraId="2400EEEA" w14:textId="6BB2CC93" w:rsidR="003B5E74" w:rsidRPr="00DA3FF7" w:rsidRDefault="003B5E74" w:rsidP="005B4C50">
      <w:pPr>
        <w:ind w:right="161"/>
        <w:rPr>
          <w:rFonts w:ascii="Montserrat" w:hAnsi="Montserrat"/>
        </w:rPr>
      </w:pPr>
    </w:p>
    <w:p w14:paraId="455F1512" w14:textId="6BB81C24" w:rsidR="00487A1A" w:rsidRPr="00DA3FF7" w:rsidRDefault="00487A1A" w:rsidP="005B4C50">
      <w:pPr>
        <w:ind w:right="161"/>
        <w:rPr>
          <w:rFonts w:ascii="Montserrat" w:hAnsi="Montserrat"/>
        </w:rPr>
      </w:pPr>
    </w:p>
    <w:p w14:paraId="111C91A9" w14:textId="100CA82F" w:rsidR="00487A1A" w:rsidRPr="00DA3FF7" w:rsidRDefault="00487A1A" w:rsidP="005B4C50">
      <w:pPr>
        <w:ind w:right="161"/>
        <w:rPr>
          <w:rFonts w:ascii="Montserrat" w:hAnsi="Montserrat"/>
        </w:rPr>
      </w:pPr>
    </w:p>
    <w:p w14:paraId="509CD7DC" w14:textId="2C11E306" w:rsidR="00487A1A" w:rsidRPr="00DA3FF7" w:rsidRDefault="00487A1A" w:rsidP="005B4C50">
      <w:pPr>
        <w:ind w:right="161"/>
        <w:rPr>
          <w:rFonts w:ascii="Montserrat" w:hAnsi="Montserrat"/>
        </w:rPr>
      </w:pPr>
    </w:p>
    <w:p w14:paraId="453F1753" w14:textId="65FE6572" w:rsidR="00487A1A" w:rsidRPr="00DA3FF7" w:rsidRDefault="00487A1A" w:rsidP="005B4C50">
      <w:pPr>
        <w:ind w:right="161"/>
        <w:rPr>
          <w:rFonts w:ascii="Montserrat" w:hAnsi="Montserrat"/>
        </w:rPr>
      </w:pPr>
    </w:p>
    <w:p w14:paraId="6B86C51E" w14:textId="2C44EFA9" w:rsidR="00174865" w:rsidRPr="00DA3FF7" w:rsidRDefault="00174865" w:rsidP="005B4C50">
      <w:pPr>
        <w:ind w:right="161"/>
        <w:rPr>
          <w:rFonts w:ascii="Montserrat" w:hAnsi="Montserrat"/>
        </w:rPr>
      </w:pPr>
    </w:p>
    <w:p w14:paraId="6BAADF43" w14:textId="15440860" w:rsidR="00174865" w:rsidRPr="00DA3FF7" w:rsidRDefault="00174865" w:rsidP="005B4C50">
      <w:pPr>
        <w:ind w:right="161"/>
        <w:rPr>
          <w:rFonts w:ascii="Montserrat" w:hAnsi="Montserrat"/>
        </w:rPr>
      </w:pPr>
    </w:p>
    <w:p w14:paraId="6E02083D" w14:textId="5F03034B" w:rsidR="00174865" w:rsidRPr="00DA3FF7" w:rsidRDefault="00174865" w:rsidP="005B4C50">
      <w:pPr>
        <w:ind w:right="161"/>
        <w:rPr>
          <w:rFonts w:ascii="Montserrat" w:hAnsi="Montserrat"/>
        </w:rPr>
      </w:pPr>
    </w:p>
    <w:p w14:paraId="11A24D42" w14:textId="1A7A9DDE" w:rsidR="00174865" w:rsidRPr="00DA3FF7" w:rsidRDefault="00174865" w:rsidP="005B4C50">
      <w:pPr>
        <w:ind w:right="161"/>
        <w:rPr>
          <w:rFonts w:ascii="Montserrat" w:hAnsi="Montserrat"/>
        </w:rPr>
      </w:pPr>
    </w:p>
    <w:p w14:paraId="6D070CA9" w14:textId="427DA661" w:rsidR="00174865" w:rsidRPr="00DA3FF7" w:rsidRDefault="00174865" w:rsidP="005B4C50">
      <w:pPr>
        <w:ind w:right="161"/>
        <w:rPr>
          <w:rFonts w:ascii="Montserrat" w:hAnsi="Montserrat"/>
        </w:rPr>
      </w:pPr>
    </w:p>
    <w:p w14:paraId="6964C229" w14:textId="59798073" w:rsidR="00174865" w:rsidRPr="00DA3FF7" w:rsidRDefault="00174865" w:rsidP="005B4C50">
      <w:pPr>
        <w:ind w:right="161"/>
        <w:rPr>
          <w:rFonts w:ascii="Montserrat" w:hAnsi="Montserrat"/>
        </w:rPr>
      </w:pPr>
    </w:p>
    <w:p w14:paraId="2541A8A6" w14:textId="62EFBF38" w:rsidR="00174865" w:rsidRPr="00DA3FF7" w:rsidRDefault="00174865" w:rsidP="005B4C50">
      <w:pPr>
        <w:ind w:right="161"/>
        <w:rPr>
          <w:rFonts w:ascii="Montserrat" w:hAnsi="Montserrat"/>
        </w:rPr>
      </w:pPr>
    </w:p>
    <w:p w14:paraId="2287BC29" w14:textId="4C4A2B30" w:rsidR="00174865" w:rsidRPr="00DA3FF7" w:rsidRDefault="00174865" w:rsidP="005B4C50">
      <w:pPr>
        <w:ind w:right="161"/>
        <w:rPr>
          <w:rFonts w:ascii="Montserrat" w:hAnsi="Montserrat"/>
        </w:rPr>
      </w:pPr>
    </w:p>
    <w:p w14:paraId="5467B66A" w14:textId="29CDE284" w:rsidR="00174865" w:rsidRPr="00DA3FF7" w:rsidRDefault="00174865" w:rsidP="005B4C50">
      <w:pPr>
        <w:ind w:right="161"/>
        <w:rPr>
          <w:rFonts w:ascii="Montserrat" w:hAnsi="Montserrat"/>
        </w:rPr>
      </w:pPr>
    </w:p>
    <w:p w14:paraId="5A77ABE8" w14:textId="3C0AC7D6" w:rsidR="00174865" w:rsidRPr="00DA3FF7" w:rsidRDefault="00174865" w:rsidP="005B4C50">
      <w:pPr>
        <w:ind w:right="161"/>
        <w:rPr>
          <w:rFonts w:ascii="Montserrat" w:hAnsi="Montserrat"/>
        </w:rPr>
      </w:pPr>
    </w:p>
    <w:p w14:paraId="04A12D72" w14:textId="46034C1C" w:rsidR="00174865" w:rsidRPr="00DA3FF7" w:rsidRDefault="00174865" w:rsidP="005B4C50">
      <w:pPr>
        <w:ind w:right="161"/>
        <w:rPr>
          <w:rFonts w:ascii="Montserrat" w:hAnsi="Montserrat"/>
        </w:rPr>
      </w:pPr>
    </w:p>
    <w:p w14:paraId="078B9B34" w14:textId="11CDC2E1" w:rsidR="004614C4" w:rsidRPr="00DA3FF7" w:rsidRDefault="004614C4" w:rsidP="005B4C50">
      <w:pPr>
        <w:ind w:right="161"/>
        <w:rPr>
          <w:rFonts w:ascii="Montserrat" w:hAnsi="Montserrat"/>
        </w:rPr>
      </w:pPr>
    </w:p>
    <w:p w14:paraId="1DB9F2EE" w14:textId="01A948FD" w:rsidR="004614C4" w:rsidRPr="00DA3FF7" w:rsidRDefault="004614C4" w:rsidP="005B4C50">
      <w:pPr>
        <w:ind w:right="161"/>
        <w:rPr>
          <w:rFonts w:ascii="Montserrat" w:hAnsi="Montserrat"/>
        </w:rPr>
      </w:pPr>
    </w:p>
    <w:p w14:paraId="5661D20C" w14:textId="01C402C9" w:rsidR="004614C4" w:rsidRPr="00DA3FF7" w:rsidRDefault="004614C4" w:rsidP="005B4C50">
      <w:pPr>
        <w:ind w:right="161"/>
        <w:rPr>
          <w:rFonts w:ascii="Montserrat" w:hAnsi="Montserrat"/>
        </w:rPr>
      </w:pPr>
    </w:p>
    <w:p w14:paraId="6AB4D728" w14:textId="36AEF82B" w:rsidR="004614C4" w:rsidRPr="00DA3FF7" w:rsidRDefault="004614C4" w:rsidP="005B4C50">
      <w:pPr>
        <w:ind w:right="161"/>
        <w:rPr>
          <w:rFonts w:ascii="Montserrat" w:hAnsi="Montserrat"/>
        </w:rPr>
      </w:pPr>
    </w:p>
    <w:p w14:paraId="2036F9FF" w14:textId="1F4D6D8B" w:rsidR="004614C4" w:rsidRDefault="0060279E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  <w:r w:rsidRPr="0060279E">
        <w:rPr>
          <w:rFonts w:ascii="Montserrat Light" w:hAnsi="Montserrat Light"/>
          <w:sz w:val="24"/>
          <w:szCs w:val="24"/>
        </w:rPr>
        <w:t xml:space="preserve">                                       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</w:t>
      </w:r>
      <w:r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</w:t>
      </w:r>
      <w:r w:rsidR="00AB040F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           </w:t>
      </w:r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Anexă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la </w:t>
      </w:r>
      <w:proofErr w:type="spellStart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Dispoziția</w:t>
      </w:r>
      <w:proofErr w:type="spellEnd"/>
      <w:r w:rsidR="004614C4"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 xml:space="preserve"> nr. </w:t>
      </w:r>
      <w:r w:rsidR="00AB040F"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  <w:t>40/2021</w:t>
      </w:r>
    </w:p>
    <w:p w14:paraId="47798460" w14:textId="77777777" w:rsidR="00E46504" w:rsidRPr="00E46504" w:rsidRDefault="00E46504" w:rsidP="00E46504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sz w:val="24"/>
          <w:szCs w:val="24"/>
          <w:lang w:val="en-US"/>
        </w:rPr>
      </w:pPr>
    </w:p>
    <w:p w14:paraId="782177E9" w14:textId="2C83E479" w:rsidR="004614C4" w:rsidRPr="0060279E" w:rsidRDefault="004614C4" w:rsidP="004614C4">
      <w:pPr>
        <w:ind w:right="-91"/>
        <w:jc w:val="center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Comisia de recepţie la terminarea lucrărilor aferente obiectivului de investiți</w:t>
      </w:r>
      <w:r w:rsidR="00BA024B" w:rsidRPr="0060279E">
        <w:rPr>
          <w:rFonts w:ascii="Montserrat Light" w:hAnsi="Montserrat Light"/>
          <w:b/>
          <w:bCs/>
          <w:sz w:val="24"/>
          <w:szCs w:val="24"/>
          <w:lang w:val="ro-RO"/>
        </w:rPr>
        <w:t>i</w:t>
      </w:r>
      <w:r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 xml:space="preserve"> „</w:t>
      </w:r>
      <w:r w:rsidRPr="0060279E">
        <w:rPr>
          <w:rFonts w:ascii="Montserrat Light" w:hAnsi="Montserrat Light"/>
          <w:b/>
          <w:bCs/>
          <w:sz w:val="24"/>
          <w:szCs w:val="24"/>
          <w:lang w:val="ro-RO"/>
        </w:rPr>
        <w:t>Inchidere si ecologizare depozit de deseuri urban neconform Câmpia Turzii , jud Cluj</w:t>
      </w:r>
      <w:r w:rsidRPr="0060279E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>”</w:t>
      </w:r>
    </w:p>
    <w:p w14:paraId="7A9646F2" w14:textId="77777777" w:rsidR="004614C4" w:rsidRPr="0060279E" w:rsidRDefault="004614C4" w:rsidP="0060279E">
      <w:pPr>
        <w:ind w:right="-91"/>
        <w:rPr>
          <w:rFonts w:ascii="Montserrat Light" w:hAnsi="Montserrat Light" w:cs="Cambria"/>
          <w:b/>
          <w:sz w:val="24"/>
          <w:szCs w:val="24"/>
          <w:highlight w:val="yellow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480"/>
        <w:gridCol w:w="1275"/>
      </w:tblGrid>
      <w:tr w:rsidR="00DA3FF7" w:rsidRPr="0060279E" w14:paraId="714CBA44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B2CA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Nr.</w:t>
            </w:r>
          </w:p>
          <w:p w14:paraId="37D3D968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4585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D7E2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767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Funcția deținută/</w:t>
            </w:r>
          </w:p>
          <w:p w14:paraId="20D38D24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65EF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Direcția/Serviciul/</w:t>
            </w:r>
          </w:p>
          <w:p w14:paraId="4B856315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DC6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Mențiuni</w:t>
            </w:r>
          </w:p>
        </w:tc>
      </w:tr>
      <w:tr w:rsidR="00DA3FF7" w:rsidRPr="0060279E" w14:paraId="1D972841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DC7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480" w14:textId="77777777" w:rsidR="004614C4" w:rsidRPr="0060279E" w:rsidRDefault="004614C4" w:rsidP="0060279E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7BC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Crețu Alexandru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5AD8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Șef serviciu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840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E989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DA3FF7" w:rsidRPr="0060279E" w14:paraId="5AF82938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647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243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7B0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Gabriela Rotaru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4CF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DC5D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51ABBCAB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C0A4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DA3FF7" w:rsidRPr="0060279E" w14:paraId="3DBE5AB0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3AC8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0B02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B69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Aurelia BOGDAN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3343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C31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264FAF40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F002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DA3FF7" w:rsidRPr="0060279E" w14:paraId="4C6E7D46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33C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B5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96" w14:textId="25B24815" w:rsidR="004614C4" w:rsidRPr="0060279E" w:rsidRDefault="0009406D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Ioana Simona ONIȘOR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772" w14:textId="5CD23CC7" w:rsidR="004614C4" w:rsidRPr="0060279E" w:rsidRDefault="0009406D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4F9" w14:textId="17FD73B5" w:rsidR="004614C4" w:rsidRPr="0060279E" w:rsidRDefault="005248DD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Serviciul </w:t>
            </w:r>
            <w:r w:rsidR="0009406D"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Urbanism și Amenajarea Teritoriului Municipiul Câmpia Turzii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ECB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DA3FF7" w:rsidRPr="0060279E" w14:paraId="0C62E667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3DE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E288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ECD" w14:textId="62B5D4AE" w:rsidR="004614C4" w:rsidRPr="0060279E" w:rsidRDefault="00DA3FF7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Ioan Berchișan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EAE" w14:textId="0159F6F2" w:rsidR="004614C4" w:rsidRPr="0060279E" w:rsidRDefault="00DA3FF7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Inspector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6BBE" w14:textId="4AC0C381" w:rsidR="004614C4" w:rsidRPr="0060279E" w:rsidRDefault="00DA3FF7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Inspectoratului Județean în Construcţii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2C65" w14:textId="55FA2E38" w:rsidR="004614C4" w:rsidRPr="0060279E" w:rsidRDefault="00416CCE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DA3FF7" w:rsidRPr="0060279E" w14:paraId="5383B0A0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A60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E1D" w14:textId="77777777" w:rsidR="004614C4" w:rsidRPr="0060279E" w:rsidRDefault="004614C4" w:rsidP="003020B7">
            <w:pPr>
              <w:ind w:right="2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Președinte de rezervă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531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Teofil Aurel CIORTEA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695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6B4C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4D030A51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98C0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DA3FF7" w:rsidRPr="0060279E" w14:paraId="3A0F3E6D" w14:textId="77777777" w:rsidTr="0060279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0C6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64B" w14:textId="77777777" w:rsidR="004614C4" w:rsidRPr="0060279E" w:rsidRDefault="004614C4" w:rsidP="003020B7">
            <w:pPr>
              <w:ind w:right="2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Membru de rezervă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030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Silvia FABIAN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9F8" w14:textId="77777777" w:rsidR="004614C4" w:rsidRPr="0060279E" w:rsidRDefault="004614C4" w:rsidP="003020B7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257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4976C5E0" w14:textId="77777777" w:rsidR="004614C4" w:rsidRPr="0060279E" w:rsidRDefault="004614C4" w:rsidP="003020B7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0D25" w14:textId="77777777" w:rsidR="004614C4" w:rsidRPr="0060279E" w:rsidRDefault="004614C4" w:rsidP="003020B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0279E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</w:tbl>
    <w:p w14:paraId="6BB9018F" w14:textId="0D20B991" w:rsidR="004614C4" w:rsidRPr="00DA3FF7" w:rsidRDefault="0060279E" w:rsidP="0060279E">
      <w:pPr>
        <w:autoSpaceDE w:val="0"/>
        <w:autoSpaceDN w:val="0"/>
        <w:adjustRightInd w:val="0"/>
        <w:ind w:right="897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              </w:t>
      </w:r>
      <w:r w:rsidR="004614C4" w:rsidRPr="00DA3FF7">
        <w:rPr>
          <w:rFonts w:ascii="Montserrat" w:hAnsi="Montserrat"/>
          <w:b/>
          <w:bCs/>
          <w:lang w:val="ro-RO"/>
        </w:rPr>
        <w:t>CONTRASEMNEAZĂ</w:t>
      </w:r>
    </w:p>
    <w:p w14:paraId="337DC396" w14:textId="3B38BC7B" w:rsidR="004614C4" w:rsidRPr="00DA3FF7" w:rsidRDefault="004614C4" w:rsidP="004614C4">
      <w:pPr>
        <w:autoSpaceDE w:val="0"/>
        <w:autoSpaceDN w:val="0"/>
        <w:adjustRightInd w:val="0"/>
        <w:spacing w:after="240"/>
        <w:jc w:val="both"/>
        <w:rPr>
          <w:rFonts w:ascii="Montserrat" w:hAnsi="Montserrat"/>
          <w:lang w:val="ro-RO"/>
        </w:rPr>
      </w:pPr>
      <w:r w:rsidRPr="00DA3FF7">
        <w:rPr>
          <w:rFonts w:ascii="Montserrat" w:hAnsi="Montserrat"/>
          <w:b/>
          <w:lang w:val="ro-RO"/>
        </w:rPr>
        <w:t xml:space="preserve"> </w:t>
      </w:r>
      <w:r w:rsidR="0060279E">
        <w:rPr>
          <w:rFonts w:ascii="Montserrat" w:hAnsi="Montserrat"/>
          <w:b/>
          <w:lang w:val="ro-RO"/>
        </w:rPr>
        <w:t xml:space="preserve">      </w:t>
      </w:r>
      <w:r w:rsidRPr="00DA3FF7">
        <w:rPr>
          <w:rFonts w:ascii="Montserrat" w:hAnsi="Montserrat"/>
          <w:b/>
          <w:lang w:val="ro-RO"/>
        </w:rPr>
        <w:t xml:space="preserve"> PREŞEDINTE</w:t>
      </w:r>
      <w:r w:rsidRPr="00DA3FF7">
        <w:rPr>
          <w:rFonts w:ascii="Montserrat" w:hAnsi="Montserrat"/>
          <w:b/>
          <w:lang w:val="ro-RO"/>
        </w:rPr>
        <w:tab/>
        <w:t xml:space="preserve">      </w:t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</w:r>
      <w:r w:rsidRPr="00DA3FF7">
        <w:rPr>
          <w:rFonts w:ascii="Montserrat" w:hAnsi="Montserrat"/>
          <w:b/>
          <w:lang w:val="ro-RO"/>
        </w:rPr>
        <w:tab/>
        <w:t xml:space="preserve">             SECRETAR GENERAL AL JUDEŢULUI</w:t>
      </w:r>
    </w:p>
    <w:p w14:paraId="0447FF73" w14:textId="7581A70B" w:rsidR="005B6C9F" w:rsidRDefault="004614C4" w:rsidP="00BA6E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   </w:t>
      </w:r>
      <w:r w:rsidR="0060279E">
        <w:rPr>
          <w:rFonts w:ascii="Montserrat" w:eastAsia="Times New Roman" w:hAnsi="Montserrat" w:cs="Times New Roman"/>
          <w:b/>
          <w:lang w:val="ro-RO" w:eastAsia="x-none"/>
        </w:rPr>
        <w:t xml:space="preserve">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 xml:space="preserve"> ALIN TIȘE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</w:t>
      </w:r>
      <w:r w:rsidRPr="00DA3FF7">
        <w:rPr>
          <w:rFonts w:ascii="Montserrat" w:eastAsia="Times New Roman" w:hAnsi="Montserrat" w:cs="Times New Roman"/>
          <w:b/>
          <w:lang w:val="ro-RO" w:eastAsia="x-none"/>
        </w:rPr>
        <w:tab/>
        <w:t xml:space="preserve">                 </w:t>
      </w:r>
      <w:r w:rsidRPr="00DA3FF7">
        <w:rPr>
          <w:rFonts w:ascii="Montserrat" w:eastAsia="Times New Roman" w:hAnsi="Montserrat" w:cs="Times New Roman"/>
          <w:b/>
          <w:bCs/>
          <w:lang w:val="ro-RO" w:eastAsia="x-none"/>
        </w:rPr>
        <w:t xml:space="preserve">SIMONA GACI      </w:t>
      </w:r>
    </w:p>
    <w:sectPr w:rsidR="005B6C9F" w:rsidSect="0035138B">
      <w:headerReference w:type="default" r:id="rId7"/>
      <w:footerReference w:type="default" r:id="rId8"/>
      <w:pgSz w:w="11909" w:h="16834"/>
      <w:pgMar w:top="1440" w:right="709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EC97A6D"/>
    <w:multiLevelType w:val="hybridMultilevel"/>
    <w:tmpl w:val="6CD6EB18"/>
    <w:lvl w:ilvl="0" w:tplc="67546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770"/>
    <w:multiLevelType w:val="hybridMultilevel"/>
    <w:tmpl w:val="09928AA6"/>
    <w:lvl w:ilvl="0" w:tplc="041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4853168"/>
    <w:multiLevelType w:val="hybridMultilevel"/>
    <w:tmpl w:val="2BD4BEB0"/>
    <w:lvl w:ilvl="0" w:tplc="217E5C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5" w:hanging="360"/>
      </w:pPr>
    </w:lvl>
    <w:lvl w:ilvl="2" w:tplc="0818001B" w:tentative="1">
      <w:start w:val="1"/>
      <w:numFmt w:val="lowerRoman"/>
      <w:lvlText w:val="%3."/>
      <w:lvlJc w:val="right"/>
      <w:pPr>
        <w:ind w:left="2505" w:hanging="180"/>
      </w:pPr>
    </w:lvl>
    <w:lvl w:ilvl="3" w:tplc="0818000F" w:tentative="1">
      <w:start w:val="1"/>
      <w:numFmt w:val="decimal"/>
      <w:lvlText w:val="%4."/>
      <w:lvlJc w:val="left"/>
      <w:pPr>
        <w:ind w:left="3225" w:hanging="360"/>
      </w:pPr>
    </w:lvl>
    <w:lvl w:ilvl="4" w:tplc="08180019" w:tentative="1">
      <w:start w:val="1"/>
      <w:numFmt w:val="lowerLetter"/>
      <w:lvlText w:val="%5."/>
      <w:lvlJc w:val="left"/>
      <w:pPr>
        <w:ind w:left="3945" w:hanging="360"/>
      </w:pPr>
    </w:lvl>
    <w:lvl w:ilvl="5" w:tplc="0818001B" w:tentative="1">
      <w:start w:val="1"/>
      <w:numFmt w:val="lowerRoman"/>
      <w:lvlText w:val="%6."/>
      <w:lvlJc w:val="right"/>
      <w:pPr>
        <w:ind w:left="4665" w:hanging="180"/>
      </w:pPr>
    </w:lvl>
    <w:lvl w:ilvl="6" w:tplc="0818000F" w:tentative="1">
      <w:start w:val="1"/>
      <w:numFmt w:val="decimal"/>
      <w:lvlText w:val="%7."/>
      <w:lvlJc w:val="left"/>
      <w:pPr>
        <w:ind w:left="5385" w:hanging="360"/>
      </w:pPr>
    </w:lvl>
    <w:lvl w:ilvl="7" w:tplc="08180019" w:tentative="1">
      <w:start w:val="1"/>
      <w:numFmt w:val="lowerLetter"/>
      <w:lvlText w:val="%8."/>
      <w:lvlJc w:val="left"/>
      <w:pPr>
        <w:ind w:left="6105" w:hanging="360"/>
      </w:pPr>
    </w:lvl>
    <w:lvl w:ilvl="8" w:tplc="08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C4126"/>
    <w:multiLevelType w:val="hybridMultilevel"/>
    <w:tmpl w:val="715678B8"/>
    <w:lvl w:ilvl="0" w:tplc="3B082E84">
      <w:numFmt w:val="bullet"/>
      <w:lvlText w:val="-"/>
      <w:lvlJc w:val="left"/>
      <w:pPr>
        <w:ind w:left="46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C1FBE"/>
    <w:multiLevelType w:val="hybridMultilevel"/>
    <w:tmpl w:val="CFDA55C8"/>
    <w:lvl w:ilvl="0" w:tplc="0418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37927"/>
    <w:rsid w:val="00047EED"/>
    <w:rsid w:val="000717AE"/>
    <w:rsid w:val="0009406D"/>
    <w:rsid w:val="000A5D25"/>
    <w:rsid w:val="000F2A39"/>
    <w:rsid w:val="001077E9"/>
    <w:rsid w:val="00174865"/>
    <w:rsid w:val="001A404C"/>
    <w:rsid w:val="001C6EA8"/>
    <w:rsid w:val="001D423E"/>
    <w:rsid w:val="00210E9D"/>
    <w:rsid w:val="00290EC5"/>
    <w:rsid w:val="0035138B"/>
    <w:rsid w:val="003B5E74"/>
    <w:rsid w:val="00416CCE"/>
    <w:rsid w:val="004614C4"/>
    <w:rsid w:val="00487A1A"/>
    <w:rsid w:val="005248DD"/>
    <w:rsid w:val="00534029"/>
    <w:rsid w:val="00553DF2"/>
    <w:rsid w:val="005B4C50"/>
    <w:rsid w:val="005B6468"/>
    <w:rsid w:val="005B6C9F"/>
    <w:rsid w:val="0060279E"/>
    <w:rsid w:val="00745908"/>
    <w:rsid w:val="00807A50"/>
    <w:rsid w:val="008A3962"/>
    <w:rsid w:val="009010DD"/>
    <w:rsid w:val="009579A4"/>
    <w:rsid w:val="009C550C"/>
    <w:rsid w:val="00A07EF5"/>
    <w:rsid w:val="00A62583"/>
    <w:rsid w:val="00AB040F"/>
    <w:rsid w:val="00AC78D7"/>
    <w:rsid w:val="00B357C0"/>
    <w:rsid w:val="00B45898"/>
    <w:rsid w:val="00B70542"/>
    <w:rsid w:val="00BA024B"/>
    <w:rsid w:val="00BA6E8B"/>
    <w:rsid w:val="00BB2C53"/>
    <w:rsid w:val="00BD0AD0"/>
    <w:rsid w:val="00BE41A1"/>
    <w:rsid w:val="00BF0A05"/>
    <w:rsid w:val="00BF2C5D"/>
    <w:rsid w:val="00C00D11"/>
    <w:rsid w:val="00DA3FF7"/>
    <w:rsid w:val="00DA526B"/>
    <w:rsid w:val="00DC47E5"/>
    <w:rsid w:val="00E46504"/>
    <w:rsid w:val="00E975CA"/>
    <w:rsid w:val="00F84C3F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semiHidden/>
    <w:rsid w:val="008A3962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8A396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Indentcorptext">
    <w:name w:val="Body Text Indent"/>
    <w:basedOn w:val="Normal"/>
    <w:link w:val="IndentcorptextCaracter"/>
    <w:semiHidden/>
    <w:rsid w:val="008A3962"/>
    <w:pPr>
      <w:spacing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8A3962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2021-01-29T08:16:00Z</cp:lastPrinted>
  <dcterms:created xsi:type="dcterms:W3CDTF">2021-02-01T06:42:00Z</dcterms:created>
  <dcterms:modified xsi:type="dcterms:W3CDTF">2021-02-03T10:57:00Z</dcterms:modified>
</cp:coreProperties>
</file>