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25BDB4DB" w:rsidR="00741322" w:rsidRPr="00F9435B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9435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27BDE4B2" w14:textId="164378E0" w:rsidR="001E483A" w:rsidRPr="00F9435B" w:rsidRDefault="001E483A" w:rsidP="001E483A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gradul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profesional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superior a </w:t>
      </w:r>
      <w:proofErr w:type="spellStart"/>
      <w:r w:rsidR="00B90B12" w:rsidRPr="00F9435B">
        <w:rPr>
          <w:rFonts w:ascii="Montserrat Light" w:hAnsi="Montserrat Light"/>
          <w:b/>
          <w:bCs/>
          <w:sz w:val="22"/>
          <w:szCs w:val="22"/>
        </w:rPr>
        <w:t>doamn</w:t>
      </w:r>
      <w:r w:rsidR="00F94BFB" w:rsidRPr="00F9435B">
        <w:rPr>
          <w:rFonts w:ascii="Montserrat Light" w:hAnsi="Montserrat Light"/>
          <w:b/>
          <w:bCs/>
          <w:sz w:val="22"/>
          <w:szCs w:val="22"/>
        </w:rPr>
        <w:t>ei</w:t>
      </w:r>
      <w:proofErr w:type="spellEnd"/>
    </w:p>
    <w:p w14:paraId="78E9C2F4" w14:textId="147A9EE3" w:rsidR="00F836C2" w:rsidRPr="00F9435B" w:rsidRDefault="00BD2B58" w:rsidP="001E483A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>COSTIN BIANCA-GELIA</w:t>
      </w:r>
    </w:p>
    <w:p w14:paraId="330FD4D8" w14:textId="77777777" w:rsidR="00F836CB" w:rsidRPr="00F9435B" w:rsidRDefault="00F836CB" w:rsidP="00F836CB">
      <w:pPr>
        <w:spacing w:line="240" w:lineRule="auto"/>
        <w:jc w:val="both"/>
        <w:rPr>
          <w:rFonts w:ascii="Montserrat" w:hAnsi="Montserrat"/>
        </w:rPr>
      </w:pPr>
    </w:p>
    <w:p w14:paraId="47A44C22" w14:textId="77777777" w:rsidR="001E483A" w:rsidRPr="00F9435B" w:rsidRDefault="001E483A" w:rsidP="001E483A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5CFA062" w14:textId="4AE170C5" w:rsidR="00741322" w:rsidRPr="00F9435B" w:rsidRDefault="00741322" w:rsidP="00AE45F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435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57C1000" w14:textId="52019142" w:rsidR="00741322" w:rsidRPr="00F9435B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435B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F9435B">
        <w:rPr>
          <w:rFonts w:ascii="Montserrat Light" w:eastAsia="Times New Roman" w:hAnsi="Montserrat Light"/>
          <w:noProof/>
          <w:lang w:val="ro-RO" w:eastAsia="ro-RO"/>
        </w:rPr>
        <w:t>.</w:t>
      </w:r>
      <w:r w:rsidR="000C5469">
        <w:rPr>
          <w:rFonts w:ascii="Montserrat Light" w:eastAsia="Times New Roman" w:hAnsi="Montserrat Light"/>
          <w:noProof/>
          <w:lang w:val="ro-RO" w:eastAsia="ro-RO"/>
        </w:rPr>
        <w:t xml:space="preserve"> 39245/26</w:t>
      </w:r>
      <w:r w:rsidR="00F86154" w:rsidRPr="00F9435B">
        <w:rPr>
          <w:rFonts w:ascii="Montserrat Light" w:eastAsia="Times New Roman" w:hAnsi="Montserrat Light"/>
          <w:noProof/>
          <w:lang w:val="ro-RO" w:eastAsia="ro-RO"/>
        </w:rPr>
        <w:t>.0</w:t>
      </w:r>
      <w:r w:rsidR="00BF1155">
        <w:rPr>
          <w:rFonts w:ascii="Montserrat Light" w:eastAsia="Times New Roman" w:hAnsi="Montserrat Light"/>
          <w:noProof/>
          <w:lang w:val="ro-RO" w:eastAsia="ro-RO"/>
        </w:rPr>
        <w:t>9</w:t>
      </w:r>
      <w:r w:rsidRPr="00F9435B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F9435B">
        <w:rPr>
          <w:rFonts w:ascii="Montserrat Light" w:eastAsia="Times New Roman" w:hAnsi="Montserrat Light"/>
          <w:noProof/>
          <w:lang w:val="ro-RO" w:eastAsia="ro-RO"/>
        </w:rPr>
        <w:t>4</w:t>
      </w:r>
      <w:r w:rsidRPr="00F9435B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Pr="00F9435B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669CF0" w14:textId="40C54EFF" w:rsidR="00F97AE8" w:rsidRPr="00F9435B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435B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0F55ABD1" w14:textId="20481CED" w:rsidR="00566747" w:rsidRPr="00F9435B" w:rsidRDefault="00566747" w:rsidP="00BF1155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F9435B">
        <w:rPr>
          <w:rFonts w:ascii="Montserrat Light" w:hAnsi="Montserrat Light"/>
          <w:lang w:val="en-US"/>
        </w:rPr>
        <w:t>Propunerea</w:t>
      </w:r>
      <w:proofErr w:type="spellEnd"/>
      <w:r w:rsidRPr="00F9435B">
        <w:rPr>
          <w:rFonts w:ascii="Montserrat Light" w:hAnsi="Montserrat Light"/>
          <w:lang w:val="en-US"/>
        </w:rPr>
        <w:t xml:space="preserve"> de </w:t>
      </w:r>
      <w:proofErr w:type="spellStart"/>
      <w:r w:rsidRPr="00F9435B">
        <w:rPr>
          <w:rFonts w:ascii="Montserrat Light" w:hAnsi="Montserrat Light"/>
        </w:rPr>
        <w:t>numire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în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funcția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publică</w:t>
      </w:r>
      <w:proofErr w:type="spellEnd"/>
      <w:r w:rsidRPr="00F9435B">
        <w:rPr>
          <w:rFonts w:ascii="Montserrat Light" w:hAnsi="Montserrat Light"/>
        </w:rPr>
        <w:t xml:space="preserve"> </w:t>
      </w:r>
      <w:r w:rsidRPr="00F9435B">
        <w:rPr>
          <w:rFonts w:ascii="Montserrat Light" w:hAnsi="Montserrat Light"/>
          <w:lang w:val="en-US"/>
        </w:rPr>
        <w:t xml:space="preserve">nr. </w:t>
      </w:r>
      <w:r w:rsidR="000C5469" w:rsidRPr="000C5469">
        <w:rPr>
          <w:rFonts w:ascii="Montserrat Light" w:hAnsi="Montserrat Light"/>
          <w:lang w:val="en-US"/>
        </w:rPr>
        <w:t>39020/25</w:t>
      </w:r>
      <w:r w:rsidRPr="000C5469">
        <w:rPr>
          <w:rFonts w:ascii="Montserrat Light" w:hAnsi="Montserrat Light"/>
          <w:lang w:val="en-US"/>
        </w:rPr>
        <w:t>.0</w:t>
      </w:r>
      <w:r w:rsidR="00BF1155" w:rsidRPr="000C5469">
        <w:rPr>
          <w:rFonts w:ascii="Montserrat Light" w:hAnsi="Montserrat Light"/>
          <w:lang w:val="en-US"/>
        </w:rPr>
        <w:t>9</w:t>
      </w:r>
      <w:r w:rsidRPr="00F9435B">
        <w:rPr>
          <w:rFonts w:ascii="Montserrat Light" w:hAnsi="Montserrat Light"/>
          <w:lang w:val="en-US"/>
        </w:rPr>
        <w:t xml:space="preserve">.2024, </w:t>
      </w:r>
      <w:proofErr w:type="spellStart"/>
      <w:r w:rsidRPr="00F9435B">
        <w:rPr>
          <w:rFonts w:ascii="Montserrat Light" w:hAnsi="Montserrat Light"/>
          <w:lang w:val="en-US"/>
        </w:rPr>
        <w:t>emisă</w:t>
      </w:r>
      <w:proofErr w:type="spellEnd"/>
      <w:r w:rsidRPr="00F9435B">
        <w:rPr>
          <w:rFonts w:ascii="Montserrat Light" w:hAnsi="Montserrat Light"/>
          <w:lang w:val="en-US"/>
        </w:rPr>
        <w:t xml:space="preserve"> de </w:t>
      </w:r>
      <w:proofErr w:type="spellStart"/>
      <w:r w:rsidRPr="00F9435B">
        <w:rPr>
          <w:rFonts w:ascii="Montserrat Light" w:hAnsi="Montserrat Light"/>
          <w:lang w:val="en-US"/>
        </w:rPr>
        <w:t>comisia</w:t>
      </w:r>
      <w:proofErr w:type="spellEnd"/>
      <w:r w:rsidRPr="00F9435B">
        <w:rPr>
          <w:rFonts w:ascii="Montserrat Light" w:hAnsi="Montserrat Light"/>
          <w:lang w:val="en-US"/>
        </w:rPr>
        <w:t xml:space="preserve"> de concurs </w:t>
      </w:r>
      <w:proofErr w:type="spellStart"/>
      <w:r w:rsidRPr="00F9435B">
        <w:rPr>
          <w:rFonts w:ascii="Montserrat Light" w:hAnsi="Montserrat Light"/>
          <w:lang w:val="en-US"/>
        </w:rPr>
        <w:t>pentru</w:t>
      </w:r>
      <w:proofErr w:type="spellEnd"/>
      <w:r w:rsidRPr="00F9435B">
        <w:rPr>
          <w:rFonts w:ascii="Montserrat Light" w:hAnsi="Montserrat Light"/>
          <w:lang w:val="en-US"/>
        </w:rPr>
        <w:t xml:space="preserve"> </w:t>
      </w:r>
      <w:proofErr w:type="spellStart"/>
      <w:r w:rsidRPr="00F9435B">
        <w:rPr>
          <w:rFonts w:ascii="Montserrat Light" w:hAnsi="Montserrat Light"/>
          <w:lang w:val="en-US"/>
        </w:rPr>
        <w:t>examenul</w:t>
      </w:r>
      <w:proofErr w:type="spellEnd"/>
      <w:r w:rsidRPr="00F9435B">
        <w:rPr>
          <w:rFonts w:ascii="Montserrat Light" w:hAnsi="Montserrat Light"/>
          <w:lang w:val="en-US"/>
        </w:rPr>
        <w:t xml:space="preserve"> de </w:t>
      </w:r>
      <w:proofErr w:type="spellStart"/>
      <w:r w:rsidRPr="00F9435B">
        <w:rPr>
          <w:rFonts w:ascii="Montserrat Light" w:hAnsi="Montserrat Light"/>
          <w:lang w:val="en-US"/>
        </w:rPr>
        <w:t>promovare</w:t>
      </w:r>
      <w:proofErr w:type="spellEnd"/>
      <w:r w:rsidRPr="00F9435B">
        <w:rPr>
          <w:rFonts w:ascii="Montserrat Light" w:hAnsi="Montserrat Light"/>
          <w:lang w:val="en-US"/>
        </w:rPr>
        <w:t xml:space="preserve"> </w:t>
      </w:r>
      <w:proofErr w:type="spellStart"/>
      <w:r w:rsidRPr="00F9435B">
        <w:rPr>
          <w:rFonts w:ascii="Montserrat Light" w:hAnsi="Montserrat Light"/>
          <w:lang w:val="en-US"/>
        </w:rPr>
        <w:t>în</w:t>
      </w:r>
      <w:proofErr w:type="spellEnd"/>
      <w:r w:rsidRPr="00F9435B">
        <w:rPr>
          <w:rFonts w:ascii="Montserrat Light" w:hAnsi="Montserrat Light"/>
          <w:lang w:val="en-US"/>
        </w:rPr>
        <w:t xml:space="preserve"> grad </w:t>
      </w:r>
      <w:proofErr w:type="spellStart"/>
      <w:r w:rsidRPr="00F9435B">
        <w:rPr>
          <w:rFonts w:ascii="Montserrat Light" w:hAnsi="Montserrat Light"/>
          <w:lang w:val="en-US"/>
        </w:rPr>
        <w:t>profesional</w:t>
      </w:r>
      <w:proofErr w:type="spellEnd"/>
      <w:r w:rsidRPr="00F9435B">
        <w:rPr>
          <w:rFonts w:ascii="Montserrat Light" w:hAnsi="Montserrat Light"/>
          <w:lang w:val="en-US"/>
        </w:rPr>
        <w:t xml:space="preserve"> </w:t>
      </w:r>
      <w:proofErr w:type="spellStart"/>
      <w:r w:rsidRPr="00F9435B">
        <w:rPr>
          <w:rFonts w:ascii="Montserrat Light" w:hAnsi="Montserrat Light"/>
          <w:lang w:val="en-US"/>
        </w:rPr>
        <w:t>organizat</w:t>
      </w:r>
      <w:proofErr w:type="spellEnd"/>
      <w:r w:rsidRPr="00F9435B">
        <w:rPr>
          <w:rFonts w:ascii="Montserrat Light" w:hAnsi="Montserrat Light"/>
          <w:lang w:val="en-US"/>
        </w:rPr>
        <w:t xml:space="preserve"> </w:t>
      </w:r>
      <w:proofErr w:type="spellStart"/>
      <w:r w:rsidRPr="00F9435B">
        <w:rPr>
          <w:rFonts w:ascii="Montserrat Light" w:hAnsi="Montserrat Light"/>
          <w:lang w:val="en-US"/>
        </w:rPr>
        <w:t>în</w:t>
      </w:r>
      <w:proofErr w:type="spellEnd"/>
      <w:r w:rsidRPr="00F9435B">
        <w:rPr>
          <w:rFonts w:ascii="Montserrat Light" w:hAnsi="Montserrat Light"/>
          <w:lang w:val="en-US"/>
        </w:rPr>
        <w:t xml:space="preserve"> data de </w:t>
      </w:r>
      <w:r w:rsidR="000323A2" w:rsidRPr="00F9435B">
        <w:rPr>
          <w:rFonts w:ascii="Montserrat Light" w:hAnsi="Montserrat Light"/>
          <w:lang w:val="en-US"/>
        </w:rPr>
        <w:t>2</w:t>
      </w:r>
      <w:r w:rsidR="00BF1155">
        <w:rPr>
          <w:rFonts w:ascii="Montserrat Light" w:hAnsi="Montserrat Light"/>
          <w:lang w:val="en-US"/>
        </w:rPr>
        <w:t>3.09</w:t>
      </w:r>
      <w:r w:rsidRPr="00F9435B">
        <w:rPr>
          <w:rFonts w:ascii="Montserrat Light" w:hAnsi="Montserrat Light"/>
          <w:lang w:val="en-US"/>
        </w:rPr>
        <w:t>.2024;</w:t>
      </w:r>
    </w:p>
    <w:p w14:paraId="38BCBC6D" w14:textId="0849B948" w:rsidR="00F97AE8" w:rsidRPr="00F9435B" w:rsidRDefault="00F97AE8" w:rsidP="00BF1155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F9435B">
        <w:rPr>
          <w:rFonts w:ascii="Montserrat Light" w:hAnsi="Montserrat Light"/>
          <w:lang w:val="ro-RO"/>
        </w:rPr>
        <w:t xml:space="preserve">art. 1 din Hotărârea Consiliului Județean Cluj nr. 235/20.12.2023 </w:t>
      </w:r>
      <w:r w:rsidRPr="00F9435B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funcţionarilor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şi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personalului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contractual din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cadrul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aparatului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specialitate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al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Consiliului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Județean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Cluj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serviciile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publice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interes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judeţean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subordinea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acestuia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pentru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anul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2024</w:t>
      </w:r>
      <w:r w:rsidRPr="00F9435B">
        <w:rPr>
          <w:rFonts w:ascii="Montserrat Light" w:hAnsi="Montserrat Light"/>
          <w:lang w:val="ro-RO"/>
        </w:rPr>
        <w:t>;</w:t>
      </w:r>
    </w:p>
    <w:p w14:paraId="106384D1" w14:textId="77777777" w:rsidR="00F97AE8" w:rsidRPr="00F9435B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F9435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9435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9435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F9435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435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F9435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435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F9435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435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F9435B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F9435B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9435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81E6CEB" w14:textId="67D876A2" w:rsidR="000F52F0" w:rsidRPr="00F9435B" w:rsidRDefault="000F52F0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Arial" w:hAnsi="Montserrat Light" w:cs="Arial"/>
          <w:lang w:val="en-GB"/>
        </w:rPr>
      </w:pPr>
      <w:bookmarkStart w:id="0" w:name="_Hlk128551390"/>
      <w:r w:rsidRPr="00F9435B">
        <w:rPr>
          <w:rFonts w:ascii="Montserrat Light" w:eastAsia="Arial" w:hAnsi="Montserrat Light" w:cs="Arial"/>
          <w:lang w:val="en-GB"/>
        </w:rPr>
        <w:t xml:space="preserve">art. 190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(3),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(4), art. 191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 lit. a)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şi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>. (2) lit. b)</w:t>
      </w:r>
      <w:r w:rsidR="008B64B7">
        <w:rPr>
          <w:rFonts w:ascii="Montserrat Light" w:eastAsia="Arial" w:hAnsi="Montserrat Light" w:cs="Arial"/>
          <w:lang w:val="en-GB"/>
        </w:rPr>
        <w:t xml:space="preserve">, </w:t>
      </w:r>
      <w:r w:rsidRPr="00F9435B">
        <w:rPr>
          <w:rFonts w:ascii="Montserrat Light" w:eastAsia="Arial" w:hAnsi="Montserrat Light" w:cs="Arial"/>
          <w:lang w:val="en-GB"/>
        </w:rPr>
        <w:t xml:space="preserve">art. 476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(1),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(2) lit. a), art. 478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 - (3), art. 502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 lit. g)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și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(6), art. 528, art. 530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(1)-(2) din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Ordonanța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de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Urgență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a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Guvernului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nr. 57/2019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privind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Codul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administrativ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, cu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modificările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și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completările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ulterioare</w:t>
      </w:r>
      <w:proofErr w:type="spellEnd"/>
      <w:r w:rsidRPr="00F9435B">
        <w:rPr>
          <w:rFonts w:ascii="Montserrat Light" w:eastAsia="Arial" w:hAnsi="Montserrat Light" w:cs="Arial"/>
          <w:lang w:val="en-GB"/>
        </w:rPr>
        <w:t>;</w:t>
      </w:r>
    </w:p>
    <w:p w14:paraId="30DFFC92" w14:textId="32471B5B" w:rsidR="00DD1E4A" w:rsidRPr="00F9435B" w:rsidRDefault="00DD1E4A" w:rsidP="00BF1155">
      <w:pPr>
        <w:pStyle w:val="BodyTextInden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hAnsi="Montserrat Light"/>
          <w:lang w:val="ro-RO"/>
        </w:rPr>
      </w:pPr>
      <w:r w:rsidRPr="00F9435B">
        <w:rPr>
          <w:rFonts w:ascii="Montserrat Light" w:hAnsi="Montserrat Light"/>
        </w:rPr>
        <w:t>art. 11</w:t>
      </w:r>
      <w:r w:rsidR="008852B6" w:rsidRPr="00F9435B">
        <w:rPr>
          <w:rFonts w:ascii="Montserrat Light" w:hAnsi="Montserrat Light"/>
        </w:rPr>
        <w:t xml:space="preserve"> </w:t>
      </w:r>
      <w:r w:rsidRPr="00F9435B">
        <w:rPr>
          <w:rFonts w:ascii="Montserrat Light" w:hAnsi="Montserrat Light"/>
        </w:rPr>
        <w:t xml:space="preserve">din </w:t>
      </w:r>
      <w:proofErr w:type="spellStart"/>
      <w:r w:rsidRPr="00F9435B">
        <w:rPr>
          <w:rFonts w:ascii="Montserrat Light" w:hAnsi="Montserrat Light"/>
        </w:rPr>
        <w:t>Legea-cadru</w:t>
      </w:r>
      <w:proofErr w:type="spellEnd"/>
      <w:r w:rsidRPr="00F9435B">
        <w:rPr>
          <w:rFonts w:ascii="Montserrat Light" w:hAnsi="Montserrat Light"/>
        </w:rPr>
        <w:t xml:space="preserve"> nr. 153/2017 </w:t>
      </w:r>
      <w:proofErr w:type="spellStart"/>
      <w:r w:rsidRPr="00F9435B">
        <w:rPr>
          <w:rFonts w:ascii="Montserrat Light" w:hAnsi="Montserrat Light"/>
        </w:rPr>
        <w:t>privind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salarizarea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personalului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plătit</w:t>
      </w:r>
      <w:proofErr w:type="spellEnd"/>
      <w:r w:rsidRPr="00F9435B">
        <w:rPr>
          <w:rFonts w:ascii="Montserrat Light" w:hAnsi="Montserrat Light"/>
        </w:rPr>
        <w:t xml:space="preserve"> din </w:t>
      </w:r>
      <w:proofErr w:type="spellStart"/>
      <w:r w:rsidRPr="00F9435B">
        <w:rPr>
          <w:rFonts w:ascii="Montserrat Light" w:hAnsi="Montserrat Light"/>
        </w:rPr>
        <w:t>fonduri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publice</w:t>
      </w:r>
      <w:proofErr w:type="spellEnd"/>
      <w:r w:rsidRPr="00F9435B">
        <w:rPr>
          <w:rFonts w:ascii="Montserrat Light" w:hAnsi="Montserrat Light"/>
        </w:rPr>
        <w:t xml:space="preserve">, cu </w:t>
      </w:r>
      <w:proofErr w:type="spellStart"/>
      <w:r w:rsidRPr="00F9435B">
        <w:rPr>
          <w:rFonts w:ascii="Montserrat Light" w:hAnsi="Montserrat Light"/>
        </w:rPr>
        <w:t>modificările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și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completările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ulterioare</w:t>
      </w:r>
      <w:proofErr w:type="spellEnd"/>
      <w:r w:rsidRPr="00F9435B">
        <w:rPr>
          <w:rFonts w:ascii="Montserrat Light" w:hAnsi="Montserrat Light"/>
        </w:rPr>
        <w:t>;</w:t>
      </w:r>
    </w:p>
    <w:p w14:paraId="616D10B7" w14:textId="606ADEF5" w:rsidR="008852B6" w:rsidRPr="00F9435B" w:rsidRDefault="008852B6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F9435B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Pr="00F9435B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F9435B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9435B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F9435B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F9435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9435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F9435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A0B4F5A" w14:textId="253472E0" w:rsidR="00944237" w:rsidRPr="00F9435B" w:rsidRDefault="00DD1E4A" w:rsidP="00944237">
      <w:pPr>
        <w:spacing w:line="240" w:lineRule="auto"/>
        <w:jc w:val="both"/>
        <w:rPr>
          <w:rFonts w:ascii="Montserrat Light" w:hAnsi="Montserrat Light"/>
        </w:rPr>
      </w:pPr>
      <w:r w:rsidRPr="00F9435B">
        <w:rPr>
          <w:rFonts w:ascii="Montserrat Light" w:hAnsi="Montserrat Light"/>
          <w:b/>
        </w:rPr>
        <w:t>Art. 1.</w:t>
      </w:r>
      <w:r w:rsidRPr="00F9435B">
        <w:rPr>
          <w:rFonts w:ascii="Montserrat" w:hAnsi="Montserrat"/>
          <w:b/>
        </w:rPr>
        <w:t xml:space="preserve"> </w:t>
      </w:r>
      <w:proofErr w:type="spellStart"/>
      <w:r w:rsidR="00944237" w:rsidRPr="00F9435B">
        <w:rPr>
          <w:rFonts w:ascii="Montserrat Light" w:hAnsi="Montserrat Light"/>
          <w:bCs/>
        </w:rPr>
        <w:t>Doamna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r w:rsidR="00BD2B58">
        <w:rPr>
          <w:rFonts w:ascii="Montserrat Light" w:hAnsi="Montserrat Light"/>
          <w:noProof/>
          <w:lang w:val="ro-RO"/>
        </w:rPr>
        <w:t>COSTIN BIANCA-GELIA</w:t>
      </w:r>
      <w:r w:rsidR="00944237" w:rsidRPr="00F9435B">
        <w:rPr>
          <w:rFonts w:ascii="Montserrat Light" w:hAnsi="Montserrat Light"/>
        </w:rPr>
        <w:t xml:space="preserve">, </w:t>
      </w:r>
      <w:proofErr w:type="spellStart"/>
      <w:r w:rsidR="00C90666">
        <w:rPr>
          <w:rFonts w:ascii="Montserrat Light" w:hAnsi="Montserrat Light"/>
        </w:rPr>
        <w:t>consilier</w:t>
      </w:r>
      <w:proofErr w:type="spellEnd"/>
      <w:r w:rsidR="00C90666">
        <w:rPr>
          <w:rFonts w:ascii="Montserrat Light" w:hAnsi="Montserrat Light"/>
        </w:rPr>
        <w:t xml:space="preserve"> </w:t>
      </w:r>
      <w:r w:rsidR="00A40DCA">
        <w:rPr>
          <w:rFonts w:ascii="Montserrat Light" w:hAnsi="Montserrat Light"/>
        </w:rPr>
        <w:t>juridic</w:t>
      </w:r>
      <w:r w:rsidR="00944237" w:rsidRPr="00F9435B">
        <w:rPr>
          <w:rFonts w:ascii="Montserrat Light" w:hAnsi="Montserrat Light"/>
        </w:rPr>
        <w:t xml:space="preserve">, </w:t>
      </w:r>
      <w:proofErr w:type="spellStart"/>
      <w:r w:rsidR="00944237" w:rsidRPr="00F9435B">
        <w:rPr>
          <w:rFonts w:ascii="Montserrat Light" w:hAnsi="Montserrat Light"/>
        </w:rPr>
        <w:t>clasa</w:t>
      </w:r>
      <w:proofErr w:type="spellEnd"/>
      <w:r w:rsidR="00944237" w:rsidRPr="00F9435B">
        <w:rPr>
          <w:rFonts w:ascii="Montserrat Light" w:hAnsi="Montserrat Light"/>
        </w:rPr>
        <w:t xml:space="preserve"> I, </w:t>
      </w:r>
      <w:proofErr w:type="spellStart"/>
      <w:r w:rsidR="00944237" w:rsidRPr="00F9435B">
        <w:rPr>
          <w:rFonts w:ascii="Montserrat Light" w:hAnsi="Montserrat Light"/>
        </w:rPr>
        <w:t>gradul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profesional</w:t>
      </w:r>
      <w:proofErr w:type="spellEnd"/>
      <w:r w:rsidR="00944237" w:rsidRPr="00F9435B">
        <w:rPr>
          <w:rFonts w:ascii="Montserrat Light" w:hAnsi="Montserrat Light"/>
        </w:rPr>
        <w:t xml:space="preserve"> principal, </w:t>
      </w:r>
      <w:proofErr w:type="spellStart"/>
      <w:r w:rsidR="00944237" w:rsidRPr="00F9435B">
        <w:rPr>
          <w:rFonts w:ascii="Montserrat Light" w:hAnsi="Montserrat Light"/>
        </w:rPr>
        <w:t>gradaţia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r w:rsidR="00A40DCA">
        <w:rPr>
          <w:rFonts w:ascii="Montserrat Light" w:hAnsi="Montserrat Light"/>
        </w:rPr>
        <w:t>2</w:t>
      </w:r>
      <w:r w:rsidR="00944237" w:rsidRPr="00F9435B">
        <w:rPr>
          <w:rFonts w:ascii="Montserrat Light" w:hAnsi="Montserrat Light"/>
        </w:rPr>
        <w:t xml:space="preserve"> la </w:t>
      </w:r>
      <w:r w:rsidR="00A40DCA" w:rsidRPr="00A40DCA">
        <w:rPr>
          <w:rFonts w:ascii="Montserrat Light" w:hAnsi="Montserrat Light"/>
          <w:lang w:val="ro-RO"/>
        </w:rPr>
        <w:t>Serviciul Juridic, Contencios Administrativ, Arhivă din cadrul Direcției Juridice</w:t>
      </w:r>
      <w:r w:rsidR="00944237" w:rsidRPr="00F9435B">
        <w:rPr>
          <w:rFonts w:ascii="Montserrat Light" w:hAnsi="Montserrat Light"/>
          <w:lang w:val="ro-RO"/>
        </w:rPr>
        <w:t xml:space="preserve"> (ID post </w:t>
      </w:r>
      <w:r w:rsidR="00BF1155">
        <w:rPr>
          <w:rFonts w:ascii="Montserrat Light" w:hAnsi="Montserrat Light"/>
          <w:lang w:val="ro-RO"/>
        </w:rPr>
        <w:t>3904</w:t>
      </w:r>
      <w:r w:rsidR="00560534">
        <w:rPr>
          <w:rFonts w:ascii="Montserrat Light" w:hAnsi="Montserrat Light"/>
          <w:lang w:val="ro-RO"/>
        </w:rPr>
        <w:t>12</w:t>
      </w:r>
      <w:r w:rsidR="00944237" w:rsidRPr="00F9435B">
        <w:rPr>
          <w:rFonts w:ascii="Montserrat Light" w:hAnsi="Montserrat Light"/>
          <w:lang w:val="ro-RO"/>
        </w:rPr>
        <w:t>)</w:t>
      </w:r>
      <w:r w:rsidR="00944237" w:rsidRPr="00F9435B">
        <w:rPr>
          <w:rFonts w:ascii="Montserrat Light" w:hAnsi="Montserrat Light"/>
        </w:rPr>
        <w:t xml:space="preserve">, </w:t>
      </w:r>
      <w:proofErr w:type="spellStart"/>
      <w:r w:rsidR="00944237" w:rsidRPr="00F9435B">
        <w:rPr>
          <w:rFonts w:ascii="Montserrat Light" w:hAnsi="Montserrat Light"/>
        </w:rPr>
        <w:t>promovează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în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A80A86" w:rsidRPr="00F9435B">
        <w:rPr>
          <w:rFonts w:ascii="Montserrat Light" w:hAnsi="Montserrat Light"/>
          <w:lang w:val="fr-FR"/>
        </w:rPr>
        <w:t>funcţia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 </w:t>
      </w:r>
      <w:proofErr w:type="spellStart"/>
      <w:r w:rsidR="00A80A86" w:rsidRPr="00F9435B">
        <w:rPr>
          <w:rFonts w:ascii="Montserrat Light" w:hAnsi="Montserrat Light"/>
          <w:lang w:val="fr-FR"/>
        </w:rPr>
        <w:t>publică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 de </w:t>
      </w:r>
      <w:proofErr w:type="spellStart"/>
      <w:r w:rsidR="00C90666">
        <w:rPr>
          <w:rFonts w:ascii="Montserrat Light" w:hAnsi="Montserrat Light"/>
          <w:lang w:val="fr-FR"/>
        </w:rPr>
        <w:t>consilier</w:t>
      </w:r>
      <w:proofErr w:type="spellEnd"/>
      <w:r w:rsidR="00C90666">
        <w:rPr>
          <w:rFonts w:ascii="Montserrat Light" w:hAnsi="Montserrat Light"/>
          <w:lang w:val="fr-FR"/>
        </w:rPr>
        <w:t xml:space="preserve"> </w:t>
      </w:r>
      <w:proofErr w:type="spellStart"/>
      <w:r w:rsidR="00A40DCA">
        <w:rPr>
          <w:rFonts w:ascii="Montserrat Light" w:hAnsi="Montserrat Light"/>
          <w:lang w:val="fr-FR"/>
        </w:rPr>
        <w:t>juridic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, </w:t>
      </w:r>
      <w:proofErr w:type="spellStart"/>
      <w:r w:rsidR="00A80A86" w:rsidRPr="00F9435B">
        <w:rPr>
          <w:rFonts w:ascii="Montserrat Light" w:hAnsi="Montserrat Light"/>
          <w:lang w:val="fr-FR"/>
        </w:rPr>
        <w:t>clasa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 I, </w:t>
      </w:r>
      <w:proofErr w:type="spellStart"/>
      <w:r w:rsidR="00944237" w:rsidRPr="00F9435B">
        <w:rPr>
          <w:rFonts w:ascii="Montserrat Light" w:hAnsi="Montserrat Light"/>
        </w:rPr>
        <w:t>gradul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profesional</w:t>
      </w:r>
      <w:proofErr w:type="spellEnd"/>
      <w:r w:rsidR="00944237" w:rsidRPr="00F9435B">
        <w:rPr>
          <w:rFonts w:ascii="Montserrat Light" w:hAnsi="Montserrat Light"/>
        </w:rPr>
        <w:t xml:space="preserve"> superior, </w:t>
      </w:r>
      <w:proofErr w:type="spellStart"/>
      <w:r w:rsidR="00944237" w:rsidRPr="00F9435B">
        <w:rPr>
          <w:rFonts w:ascii="Montserrat Light" w:hAnsi="Montserrat Light"/>
        </w:rPr>
        <w:t>gradaţia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r w:rsidR="00A40DCA">
        <w:rPr>
          <w:rFonts w:ascii="Montserrat Light" w:hAnsi="Montserrat Light"/>
        </w:rPr>
        <w:t>2</w:t>
      </w:r>
      <w:r w:rsidR="00944237" w:rsidRPr="00F9435B">
        <w:rPr>
          <w:rFonts w:ascii="Montserrat Light" w:hAnsi="Montserrat Light"/>
        </w:rPr>
        <w:t xml:space="preserve">, </w:t>
      </w:r>
      <w:proofErr w:type="spellStart"/>
      <w:r w:rsidR="00944237" w:rsidRPr="00F9435B">
        <w:rPr>
          <w:rFonts w:ascii="Montserrat Light" w:hAnsi="Montserrat Light"/>
        </w:rPr>
        <w:t>începând</w:t>
      </w:r>
      <w:proofErr w:type="spellEnd"/>
      <w:r w:rsidR="00944237" w:rsidRPr="00F9435B">
        <w:rPr>
          <w:rFonts w:ascii="Montserrat Light" w:hAnsi="Montserrat Light"/>
        </w:rPr>
        <w:t xml:space="preserve"> cu data de </w:t>
      </w:r>
      <w:r w:rsidR="000323A2" w:rsidRPr="00F9435B">
        <w:rPr>
          <w:rFonts w:ascii="Montserrat Light" w:hAnsi="Montserrat Light"/>
        </w:rPr>
        <w:t>01.</w:t>
      </w:r>
      <w:r w:rsidR="00BF1155">
        <w:rPr>
          <w:rFonts w:ascii="Montserrat Light" w:hAnsi="Montserrat Light"/>
        </w:rPr>
        <w:t>10</w:t>
      </w:r>
      <w:r w:rsidR="00944237" w:rsidRPr="00F9435B">
        <w:rPr>
          <w:rFonts w:ascii="Montserrat Light" w:hAnsi="Montserrat Light"/>
        </w:rPr>
        <w:t xml:space="preserve">.2024 </w:t>
      </w:r>
      <w:proofErr w:type="spellStart"/>
      <w:r w:rsidR="00944237" w:rsidRPr="00F9435B">
        <w:rPr>
          <w:rFonts w:ascii="Montserrat Light" w:hAnsi="Montserrat Light"/>
        </w:rPr>
        <w:t>având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următoarea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încadrare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şi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salarizare</w:t>
      </w:r>
      <w:proofErr w:type="spellEnd"/>
      <w:r w:rsidR="00944237" w:rsidRPr="00F9435B">
        <w:rPr>
          <w:rFonts w:ascii="Montserrat Light" w:hAnsi="Montserrat Light"/>
        </w:rPr>
        <w:t>:</w:t>
      </w:r>
    </w:p>
    <w:p w14:paraId="1472FA58" w14:textId="14C9139B" w:rsidR="00BF1155" w:rsidRPr="00F9435B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F9435B">
        <w:rPr>
          <w:rFonts w:ascii="Montserrat Light" w:hAnsi="Montserrat Light"/>
        </w:rPr>
        <w:t>funcţia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publică</w:t>
      </w:r>
      <w:proofErr w:type="spellEnd"/>
      <w:r w:rsidRPr="00F9435B">
        <w:rPr>
          <w:rFonts w:ascii="Montserrat Light" w:hAnsi="Montserrat Light"/>
        </w:rPr>
        <w:t xml:space="preserve"> de </w:t>
      </w:r>
      <w:proofErr w:type="spellStart"/>
      <w:r w:rsidRPr="00F9435B">
        <w:rPr>
          <w:rFonts w:ascii="Montserrat Light" w:hAnsi="Montserrat Light"/>
        </w:rPr>
        <w:t>execuție</w:t>
      </w:r>
      <w:proofErr w:type="spellEnd"/>
      <w:r w:rsidRPr="00F9435B">
        <w:rPr>
          <w:rFonts w:ascii="Montserrat Light" w:hAnsi="Montserrat Light"/>
        </w:rPr>
        <w:t xml:space="preserve"> …………………………</w:t>
      </w:r>
      <w:r w:rsidR="00A40DCA">
        <w:rPr>
          <w:rFonts w:ascii="Montserrat Light" w:hAnsi="Montserrat Light"/>
        </w:rPr>
        <w:t>………………….</w:t>
      </w:r>
      <w:r w:rsidRPr="00F9435B">
        <w:rPr>
          <w:rFonts w:ascii="Montserrat Light" w:hAnsi="Montserrat Light"/>
        </w:rPr>
        <w:t xml:space="preserve">……. </w:t>
      </w:r>
      <w:proofErr w:type="spellStart"/>
      <w:r>
        <w:rPr>
          <w:rFonts w:ascii="Montserrat Light" w:hAnsi="Montserrat Light"/>
        </w:rPr>
        <w:t>Consilier</w:t>
      </w:r>
      <w:proofErr w:type="spellEnd"/>
      <w:r>
        <w:rPr>
          <w:rFonts w:ascii="Montserrat Light" w:hAnsi="Montserrat Light"/>
        </w:rPr>
        <w:t xml:space="preserve"> </w:t>
      </w:r>
      <w:r w:rsidR="00A40DCA">
        <w:rPr>
          <w:rFonts w:ascii="Montserrat Light" w:hAnsi="Montserrat Light"/>
        </w:rPr>
        <w:t>juridic</w:t>
      </w:r>
      <w:r w:rsidRPr="00F9435B">
        <w:rPr>
          <w:rFonts w:ascii="Montserrat Light" w:hAnsi="Montserrat Light"/>
        </w:rPr>
        <w:t>;</w:t>
      </w:r>
    </w:p>
    <w:p w14:paraId="19FAB79F" w14:textId="0F63ABCA" w:rsidR="00BF1155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F9435B">
        <w:rPr>
          <w:rFonts w:ascii="Montserrat Light" w:hAnsi="Montserrat Light"/>
        </w:rPr>
        <w:t>încadrarea</w:t>
      </w:r>
      <w:proofErr w:type="spellEnd"/>
      <w:r w:rsidRPr="00F9435B">
        <w:rPr>
          <w:rFonts w:ascii="Montserrat Light" w:hAnsi="Montserrat Light"/>
        </w:rPr>
        <w:t xml:space="preserve"> (clasă/grad/</w:t>
      </w:r>
      <w:proofErr w:type="gramStart"/>
      <w:r w:rsidRPr="00F9435B">
        <w:rPr>
          <w:rFonts w:ascii="Montserrat Light" w:hAnsi="Montserrat Light"/>
        </w:rPr>
        <w:t>gradație).......................................</w:t>
      </w:r>
      <w:r>
        <w:rPr>
          <w:rFonts w:ascii="Montserrat Light" w:hAnsi="Montserrat Light"/>
        </w:rPr>
        <w:t>..............</w:t>
      </w:r>
      <w:r w:rsidRPr="00F9435B">
        <w:rPr>
          <w:rFonts w:ascii="Montserrat Light" w:hAnsi="Montserrat Light"/>
        </w:rPr>
        <w:t>.......</w:t>
      </w:r>
      <w:proofErr w:type="gramEnd"/>
      <w:r w:rsidRPr="00F9435B">
        <w:rPr>
          <w:rFonts w:ascii="Montserrat Light" w:hAnsi="Montserrat Light"/>
          <w:noProof/>
        </w:rPr>
        <w:t>I/Superior/</w:t>
      </w:r>
      <w:r w:rsidR="00A40DCA">
        <w:rPr>
          <w:rFonts w:ascii="Montserrat Light" w:hAnsi="Montserrat Light"/>
          <w:noProof/>
        </w:rPr>
        <w:t>2</w:t>
      </w:r>
      <w:r w:rsidRPr="00F9435B">
        <w:rPr>
          <w:rFonts w:ascii="Montserrat Light" w:hAnsi="Montserrat Light"/>
        </w:rPr>
        <w:t>;</w:t>
      </w:r>
    </w:p>
    <w:p w14:paraId="1BA1FA97" w14:textId="5DA139CC" w:rsidR="00944237" w:rsidRPr="00BF1155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BF1155">
        <w:rPr>
          <w:rFonts w:ascii="Montserrat Light" w:hAnsi="Montserrat Light"/>
        </w:rPr>
        <w:t>salariul</w:t>
      </w:r>
      <w:proofErr w:type="spellEnd"/>
      <w:r w:rsidRPr="00BF1155">
        <w:rPr>
          <w:rFonts w:ascii="Montserrat Light" w:hAnsi="Montserrat Light"/>
        </w:rPr>
        <w:t xml:space="preserve"> de bază brut.........................………………….….……....................................... </w:t>
      </w:r>
      <w:r w:rsidR="00505780">
        <w:rPr>
          <w:rFonts w:ascii="Montserrat Light" w:hAnsi="Montserrat Light"/>
        </w:rPr>
        <w:t>_____</w:t>
      </w:r>
      <w:r w:rsidRPr="00BF1155">
        <w:rPr>
          <w:rFonts w:ascii="Montserrat Light" w:hAnsi="Montserrat Light"/>
        </w:rPr>
        <w:t xml:space="preserve"> lei.</w:t>
      </w:r>
    </w:p>
    <w:p w14:paraId="17357DF2" w14:textId="764C243A" w:rsidR="00BF1155" w:rsidRPr="004E162B" w:rsidRDefault="00944237" w:rsidP="00BF1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F9435B">
        <w:rPr>
          <w:rFonts w:ascii="Montserrat Light" w:hAnsi="Montserrat Light"/>
          <w:b/>
        </w:rPr>
        <w:lastRenderedPageBreak/>
        <w:t xml:space="preserve">Art. 2. </w:t>
      </w:r>
      <w:proofErr w:type="spellStart"/>
      <w:r w:rsidR="00BF1155" w:rsidRPr="00A8387D">
        <w:rPr>
          <w:rFonts w:ascii="Montserrat Light" w:hAnsi="Montserrat Light"/>
          <w:bCs/>
        </w:rPr>
        <w:t>Fișa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postului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aferentă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funcției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publice</w:t>
      </w:r>
      <w:proofErr w:type="spellEnd"/>
      <w:r w:rsidR="00BF1155" w:rsidRPr="004E162B">
        <w:rPr>
          <w:rFonts w:ascii="Montserrat Light" w:hAnsi="Montserrat Light"/>
          <w:bCs/>
        </w:rPr>
        <w:t xml:space="preserve"> </w:t>
      </w:r>
      <w:r w:rsidR="00BF1155" w:rsidRPr="004E162B">
        <w:rPr>
          <w:rFonts w:ascii="Montserrat Light" w:hAnsi="Montserrat Light"/>
        </w:rPr>
        <w:t xml:space="preserve">de </w:t>
      </w:r>
      <w:proofErr w:type="spellStart"/>
      <w:r w:rsidR="00BF1155" w:rsidRPr="004E162B">
        <w:rPr>
          <w:rFonts w:ascii="Montserrat Light" w:hAnsi="Montserrat Light"/>
        </w:rPr>
        <w:t>execuție</w:t>
      </w:r>
      <w:proofErr w:type="spellEnd"/>
      <w:r w:rsidR="00BF1155" w:rsidRPr="004E162B">
        <w:rPr>
          <w:rFonts w:ascii="Montserrat Light" w:hAnsi="Montserrat Light"/>
        </w:rPr>
        <w:t xml:space="preserve"> </w:t>
      </w:r>
      <w:r w:rsidR="00BF1155" w:rsidRPr="004E162B">
        <w:rPr>
          <w:rFonts w:ascii="Montserrat Light" w:hAnsi="Montserrat Light"/>
          <w:bCs/>
        </w:rPr>
        <w:t xml:space="preserve">de </w:t>
      </w:r>
      <w:proofErr w:type="spellStart"/>
      <w:r w:rsidR="00BF1155" w:rsidRPr="004E162B">
        <w:rPr>
          <w:rFonts w:ascii="Montserrat Light" w:hAnsi="Montserrat Light"/>
          <w:bCs/>
        </w:rPr>
        <w:t>consilier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r w:rsidR="00ED6C43">
        <w:rPr>
          <w:rFonts w:ascii="Montserrat Light" w:hAnsi="Montserrat Light"/>
          <w:bCs/>
        </w:rPr>
        <w:t>juridic</w:t>
      </w:r>
      <w:r w:rsidR="00BF1155" w:rsidRPr="004E162B">
        <w:rPr>
          <w:rFonts w:ascii="Montserrat Light" w:hAnsi="Montserrat Light"/>
          <w:bCs/>
        </w:rPr>
        <w:t xml:space="preserve"> </w:t>
      </w:r>
      <w:proofErr w:type="spellStart"/>
      <w:r w:rsidR="00BF1155" w:rsidRPr="004E162B">
        <w:rPr>
          <w:rFonts w:ascii="Montserrat Light" w:hAnsi="Montserrat Light"/>
        </w:rPr>
        <w:t>clasa</w:t>
      </w:r>
      <w:proofErr w:type="spellEnd"/>
      <w:r w:rsidR="00BF1155" w:rsidRPr="004E162B">
        <w:rPr>
          <w:rFonts w:ascii="Montserrat Light" w:hAnsi="Montserrat Light"/>
        </w:rPr>
        <w:t xml:space="preserve"> I, grad </w:t>
      </w:r>
      <w:proofErr w:type="spellStart"/>
      <w:r w:rsidR="00BF1155" w:rsidRPr="004E162B">
        <w:rPr>
          <w:rFonts w:ascii="Montserrat Light" w:hAnsi="Montserrat Light"/>
        </w:rPr>
        <w:t>profesional</w:t>
      </w:r>
      <w:proofErr w:type="spellEnd"/>
      <w:r w:rsidR="00BF1155" w:rsidRPr="004E162B">
        <w:rPr>
          <w:rFonts w:ascii="Montserrat Light" w:hAnsi="Montserrat Light"/>
        </w:rPr>
        <w:t xml:space="preserve"> superior de la </w:t>
      </w:r>
      <w:r w:rsidR="00ED6C43" w:rsidRPr="00ED6C43">
        <w:rPr>
          <w:rFonts w:ascii="Montserrat Light" w:hAnsi="Montserrat Light"/>
          <w:lang w:val="ro-RO"/>
        </w:rPr>
        <w:t xml:space="preserve">Serviciul Juridic, Contencios Administrativ, Arhivă </w:t>
      </w:r>
      <w:r w:rsidR="00BF1155">
        <w:rPr>
          <w:rFonts w:ascii="Montserrat Light" w:hAnsi="Montserrat Light"/>
          <w:lang w:val="fr-FR"/>
        </w:rPr>
        <w:t>(</w:t>
      </w:r>
      <w:r w:rsidR="00BF1155">
        <w:rPr>
          <w:rFonts w:ascii="Montserrat Light" w:hAnsi="Montserrat Light"/>
        </w:rPr>
        <w:t>ID</w:t>
      </w:r>
      <w:r w:rsidR="00BF1155" w:rsidRPr="004E162B">
        <w:rPr>
          <w:rFonts w:ascii="Montserrat Light" w:hAnsi="Montserrat Light"/>
        </w:rPr>
        <w:t xml:space="preserve"> </w:t>
      </w:r>
      <w:r w:rsidR="00BF1155" w:rsidRPr="00C623D7">
        <w:rPr>
          <w:rFonts w:ascii="Montserrat Light" w:hAnsi="Montserrat Light"/>
        </w:rPr>
        <w:t xml:space="preserve">post </w:t>
      </w:r>
      <w:r w:rsidR="00BF1155">
        <w:rPr>
          <w:rFonts w:ascii="Montserrat Light" w:hAnsi="Montserrat Light"/>
        </w:rPr>
        <w:t>3904</w:t>
      </w:r>
      <w:r w:rsidR="00ED6C43">
        <w:rPr>
          <w:rFonts w:ascii="Montserrat Light" w:hAnsi="Montserrat Light"/>
        </w:rPr>
        <w:t>12</w:t>
      </w:r>
      <w:r w:rsidR="00BF1155" w:rsidRPr="00C623D7">
        <w:rPr>
          <w:rFonts w:ascii="Montserrat Light" w:hAnsi="Montserrat Light"/>
        </w:rPr>
        <w:t>)</w:t>
      </w:r>
      <w:r w:rsidR="00BF1155">
        <w:rPr>
          <w:rFonts w:ascii="Montserrat Light" w:hAnsi="Montserrat Light"/>
          <w:bCs/>
        </w:rPr>
        <w:t xml:space="preserve"> se </w:t>
      </w:r>
      <w:proofErr w:type="spellStart"/>
      <w:r w:rsidR="00BF1155">
        <w:rPr>
          <w:rFonts w:ascii="Montserrat Light" w:hAnsi="Montserrat Light"/>
          <w:bCs/>
        </w:rPr>
        <w:t>anexează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prezentei</w:t>
      </w:r>
      <w:proofErr w:type="spellEnd"/>
      <w:r w:rsidR="00BF1155" w:rsidRPr="004E162B">
        <w:rPr>
          <w:rFonts w:ascii="Montserrat Light" w:hAnsi="Montserrat Light"/>
          <w:bCs/>
        </w:rPr>
        <w:t xml:space="preserve"> </w:t>
      </w:r>
      <w:proofErr w:type="spellStart"/>
      <w:r w:rsidR="00BF1155" w:rsidRPr="004E162B">
        <w:rPr>
          <w:rFonts w:ascii="Montserrat Light" w:hAnsi="Montserrat Light"/>
          <w:bCs/>
        </w:rPr>
        <w:t>dispoziți</w:t>
      </w:r>
      <w:r w:rsidR="00BF1155">
        <w:rPr>
          <w:rFonts w:ascii="Montserrat Light" w:hAnsi="Montserrat Light"/>
          <w:bCs/>
        </w:rPr>
        <w:t>i</w:t>
      </w:r>
      <w:proofErr w:type="spellEnd"/>
      <w:r w:rsidR="00BF1155" w:rsidRPr="004E162B">
        <w:rPr>
          <w:rFonts w:ascii="Montserrat Light" w:hAnsi="Montserrat Light"/>
          <w:bCs/>
        </w:rPr>
        <w:t>.</w:t>
      </w:r>
    </w:p>
    <w:p w14:paraId="16ADA9B8" w14:textId="7A2D675B" w:rsidR="0009466D" w:rsidRPr="00F9435B" w:rsidRDefault="0009466D" w:rsidP="0094423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F9435B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F9435B">
        <w:rPr>
          <w:rFonts w:ascii="Montserrat Light" w:hAnsi="Montserrat Light"/>
          <w:b/>
        </w:rPr>
        <w:t xml:space="preserve">Art. </w:t>
      </w:r>
      <w:r w:rsidR="001B180C" w:rsidRPr="00F9435B">
        <w:rPr>
          <w:rFonts w:ascii="Montserrat Light" w:hAnsi="Montserrat Light"/>
          <w:b/>
        </w:rPr>
        <w:t>3</w:t>
      </w:r>
      <w:r w:rsidRPr="00F9435B">
        <w:rPr>
          <w:rFonts w:ascii="Montserrat Light" w:hAnsi="Montserrat Light"/>
          <w:b/>
        </w:rPr>
        <w:t>. (1)</w:t>
      </w:r>
      <w:r w:rsidRPr="00F9435B">
        <w:t xml:space="preserve"> </w:t>
      </w:r>
      <w:r w:rsidR="00790FDE" w:rsidRPr="00F9435B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F9435B">
        <w:rPr>
          <w:rFonts w:ascii="Montserrat Light" w:hAnsi="Montserrat Light"/>
          <w:b/>
          <w:noProof/>
          <w:lang w:val="ro-RO"/>
        </w:rPr>
        <w:t xml:space="preserve">(2) </w:t>
      </w:r>
      <w:r w:rsidRPr="00F9435B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F9435B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F9435B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F9435B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F9435B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9435B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F9435B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Pr="00F9435B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42A770B6" w:rsidR="00E310AB" w:rsidRPr="00F9435B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F9435B">
        <w:rPr>
          <w:rFonts w:ascii="Montserrat Light" w:hAnsi="Montserrat Light"/>
          <w:b/>
        </w:rPr>
        <w:t xml:space="preserve">Art. </w:t>
      </w:r>
      <w:r w:rsidR="001B180C" w:rsidRPr="00F9435B">
        <w:rPr>
          <w:rFonts w:ascii="Montserrat Light" w:hAnsi="Montserrat Light"/>
          <w:b/>
        </w:rPr>
        <w:t>4</w:t>
      </w:r>
      <w:r w:rsidRPr="00F9435B">
        <w:rPr>
          <w:rFonts w:ascii="Montserrat Light" w:hAnsi="Montserrat Light"/>
          <w:b/>
        </w:rPr>
        <w:t>.</w:t>
      </w:r>
      <w:r w:rsidRPr="00F9435B">
        <w:rPr>
          <w:rFonts w:ascii="Montserrat Light" w:hAnsi="Montserrat Light"/>
          <w:bCs/>
        </w:rPr>
        <w:t xml:space="preserve"> </w:t>
      </w:r>
      <w:bookmarkStart w:id="1" w:name="_Hlk153964579"/>
      <w:proofErr w:type="spellStart"/>
      <w:r w:rsidR="00B843F3" w:rsidRPr="00F9435B">
        <w:rPr>
          <w:rFonts w:ascii="Montserrat Light" w:hAnsi="Montserrat Light"/>
          <w:bCs/>
        </w:rPr>
        <w:t>Pentru</w:t>
      </w:r>
      <w:proofErr w:type="spellEnd"/>
      <w:r w:rsidR="00B843F3"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punerea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în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aplicare</w:t>
      </w:r>
      <w:proofErr w:type="spellEnd"/>
      <w:r w:rsidRPr="00F9435B">
        <w:rPr>
          <w:rFonts w:ascii="Montserrat Light" w:hAnsi="Montserrat Light"/>
          <w:bCs/>
        </w:rPr>
        <w:t xml:space="preserve"> a </w:t>
      </w:r>
      <w:proofErr w:type="spellStart"/>
      <w:r w:rsidRPr="00F9435B">
        <w:rPr>
          <w:rFonts w:ascii="Montserrat Light" w:hAnsi="Montserrat Light"/>
          <w:bCs/>
        </w:rPr>
        <w:t>prevederilor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prezentei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dispoziţii</w:t>
      </w:r>
      <w:proofErr w:type="spellEnd"/>
      <w:r w:rsidRPr="00F9435B">
        <w:rPr>
          <w:rFonts w:ascii="Montserrat Light" w:hAnsi="Montserrat Light"/>
          <w:bCs/>
        </w:rPr>
        <w:t xml:space="preserve"> se </w:t>
      </w:r>
      <w:proofErr w:type="spellStart"/>
      <w:r w:rsidR="00B843F3" w:rsidRPr="00F9435B">
        <w:rPr>
          <w:rFonts w:ascii="Montserrat Light" w:hAnsi="Montserrat Light"/>
          <w:bCs/>
        </w:rPr>
        <w:t>desemnează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Direcţia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Generală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Buget-Finanţe</w:t>
      </w:r>
      <w:proofErr w:type="spellEnd"/>
      <w:r w:rsidRPr="00F9435B">
        <w:rPr>
          <w:rFonts w:ascii="Montserrat Light" w:hAnsi="Montserrat Light"/>
          <w:bCs/>
        </w:rPr>
        <w:t xml:space="preserve">,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prin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Serviciul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>.</w:t>
      </w:r>
    </w:p>
    <w:bookmarkEnd w:id="1"/>
    <w:p w14:paraId="031E9FD9" w14:textId="77777777" w:rsidR="00E310AB" w:rsidRPr="00F9435B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7619B86A" w:rsidR="00E310AB" w:rsidRPr="00F9435B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F9435B">
        <w:rPr>
          <w:rFonts w:ascii="Montserrat Light" w:hAnsi="Montserrat Light"/>
          <w:b/>
        </w:rPr>
        <w:t xml:space="preserve">Art. </w:t>
      </w:r>
      <w:r w:rsidR="001B180C" w:rsidRPr="00F9435B">
        <w:rPr>
          <w:rFonts w:ascii="Montserrat Light" w:hAnsi="Montserrat Light"/>
          <w:b/>
        </w:rPr>
        <w:t>5</w:t>
      </w:r>
      <w:r w:rsidRPr="00F9435B">
        <w:rPr>
          <w:rFonts w:ascii="Montserrat Light" w:hAnsi="Montserrat Light"/>
          <w:b/>
        </w:rPr>
        <w:t xml:space="preserve">. (1) </w:t>
      </w:r>
      <w:proofErr w:type="spellStart"/>
      <w:r w:rsidRPr="00F9435B">
        <w:rPr>
          <w:rFonts w:ascii="Montserrat Light" w:hAnsi="Montserrat Light"/>
          <w:bCs/>
        </w:rPr>
        <w:t>Prezenta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dispoziţie</w:t>
      </w:r>
      <w:proofErr w:type="spellEnd"/>
      <w:r w:rsidRPr="00F9435B">
        <w:rPr>
          <w:rFonts w:ascii="Montserrat Light" w:hAnsi="Montserrat Light"/>
          <w:bCs/>
        </w:rPr>
        <w:t xml:space="preserve"> se </w:t>
      </w:r>
      <w:proofErr w:type="spellStart"/>
      <w:r w:rsidRPr="00F9435B">
        <w:rPr>
          <w:rFonts w:ascii="Montserrat Light" w:hAnsi="Montserrat Light"/>
          <w:bCs/>
        </w:rPr>
        <w:t>comunică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prin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po</w:t>
      </w:r>
      <w:r w:rsidR="00802879" w:rsidRPr="00F9435B">
        <w:rPr>
          <w:rFonts w:ascii="Montserrat Light" w:hAnsi="Montserrat Light"/>
          <w:bCs/>
        </w:rPr>
        <w:t>ș</w:t>
      </w:r>
      <w:r w:rsidRPr="00F9435B">
        <w:rPr>
          <w:rFonts w:ascii="Montserrat Light" w:hAnsi="Montserrat Light"/>
          <w:bCs/>
        </w:rPr>
        <w:t>ta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electronic</w:t>
      </w:r>
      <w:r w:rsidR="00802879" w:rsidRPr="00F9435B">
        <w:rPr>
          <w:rFonts w:ascii="Montserrat Light" w:hAnsi="Montserrat Light"/>
          <w:bCs/>
        </w:rPr>
        <w:t>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Direcţiei</w:t>
      </w:r>
      <w:proofErr w:type="spellEnd"/>
      <w:r w:rsidRPr="00F9435B">
        <w:rPr>
          <w:rFonts w:ascii="Montserrat Light" w:hAnsi="Montserrat Light"/>
          <w:bCs/>
        </w:rPr>
        <w:t xml:space="preserve"> Generale </w:t>
      </w:r>
      <w:proofErr w:type="spellStart"/>
      <w:r w:rsidRPr="00F9435B">
        <w:rPr>
          <w:rFonts w:ascii="Montserrat Light" w:hAnsi="Montserrat Light"/>
          <w:bCs/>
        </w:rPr>
        <w:t>Buget-Finanţe</w:t>
      </w:r>
      <w:proofErr w:type="spellEnd"/>
      <w:r w:rsidRPr="00F9435B">
        <w:rPr>
          <w:rFonts w:ascii="Montserrat Light" w:hAnsi="Montserrat Light"/>
          <w:bCs/>
        </w:rPr>
        <w:t xml:space="preserve">,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 xml:space="preserve"> - </w:t>
      </w:r>
      <w:proofErr w:type="spellStart"/>
      <w:r w:rsidRPr="00F9435B">
        <w:rPr>
          <w:rFonts w:ascii="Montserrat Light" w:hAnsi="Montserrat Light"/>
          <w:bCs/>
        </w:rPr>
        <w:t>Serviciul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="00C40794" w:rsidRPr="00F9435B">
        <w:rPr>
          <w:rFonts w:ascii="Montserrat Light" w:hAnsi="Montserrat Light"/>
          <w:bCs/>
        </w:rPr>
        <w:t>,</w:t>
      </w:r>
      <w:r w:rsidRPr="00F9435B">
        <w:rPr>
          <w:rFonts w:ascii="Montserrat Light" w:hAnsi="Montserrat Light"/>
          <w:bCs/>
        </w:rPr>
        <w:t xml:space="preserve"> precum </w:t>
      </w:r>
      <w:proofErr w:type="spellStart"/>
      <w:r w:rsidRPr="00F9435B">
        <w:rPr>
          <w:rFonts w:ascii="Montserrat Light" w:hAnsi="Montserrat Light"/>
          <w:bCs/>
        </w:rPr>
        <w:t>şi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Prefectului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Judeţului</w:t>
      </w:r>
      <w:proofErr w:type="spellEnd"/>
      <w:r w:rsidRPr="00F9435B">
        <w:rPr>
          <w:rFonts w:ascii="Montserrat Light" w:hAnsi="Montserrat Light"/>
          <w:bCs/>
        </w:rPr>
        <w:t xml:space="preserve"> Cluj.</w:t>
      </w:r>
    </w:p>
    <w:p w14:paraId="5F32C3A8" w14:textId="6DA4067F" w:rsidR="00E310AB" w:rsidRPr="00F9435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F9435B">
        <w:rPr>
          <w:rFonts w:ascii="Montserrat Light" w:hAnsi="Montserrat Light"/>
          <w:b/>
          <w:bCs/>
        </w:rPr>
        <w:t>(2)</w:t>
      </w:r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Direcţia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Generală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Buget-Finanţe</w:t>
      </w:r>
      <w:proofErr w:type="spellEnd"/>
      <w:r w:rsidRPr="00F9435B">
        <w:rPr>
          <w:rFonts w:ascii="Montserrat Light" w:hAnsi="Montserrat Light"/>
        </w:rPr>
        <w:t xml:space="preserve">, </w:t>
      </w:r>
      <w:proofErr w:type="spellStart"/>
      <w:r w:rsidRPr="00F9435B">
        <w:rPr>
          <w:rFonts w:ascii="Montserrat Light" w:hAnsi="Montserrat Light"/>
        </w:rPr>
        <w:t>Resurse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Umane</w:t>
      </w:r>
      <w:proofErr w:type="spellEnd"/>
      <w:r w:rsidRPr="00F9435B">
        <w:rPr>
          <w:rFonts w:ascii="Montserrat Light" w:hAnsi="Montserrat Light"/>
        </w:rPr>
        <w:t xml:space="preserve"> -</w:t>
      </w:r>
      <w:r w:rsidRPr="00F9435B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Serviciul</w:t>
      </w:r>
      <w:proofErr w:type="spellEnd"/>
      <w:r w:rsidR="00437D94" w:rsidRPr="00F9435B">
        <w:rPr>
          <w:rFonts w:ascii="Montserrat Light" w:hAnsi="Montserrat Light"/>
          <w:bCs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Resurse</w:t>
      </w:r>
      <w:proofErr w:type="spellEnd"/>
      <w:r w:rsidR="00437D94" w:rsidRPr="00F9435B">
        <w:rPr>
          <w:rFonts w:ascii="Montserrat Light" w:hAnsi="Montserrat Light"/>
          <w:bCs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Umane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va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comuni</w:t>
      </w:r>
      <w:r w:rsidRPr="00F9435B">
        <w:rPr>
          <w:rFonts w:ascii="Montserrat Light" w:hAnsi="Montserrat Light"/>
        </w:rPr>
        <w:t>ca</w:t>
      </w:r>
      <w:proofErr w:type="spellEnd"/>
      <w:r w:rsidRPr="00F9435B">
        <w:rPr>
          <w:rFonts w:ascii="Montserrat Light" w:hAnsi="Montserrat Light"/>
          <w:noProof/>
        </w:rPr>
        <w:t xml:space="preserve"> </w:t>
      </w:r>
      <w:proofErr w:type="spellStart"/>
      <w:r w:rsidR="00B90B12" w:rsidRPr="00F9435B">
        <w:rPr>
          <w:rFonts w:ascii="Montserrat Light" w:hAnsi="Montserrat Light"/>
        </w:rPr>
        <w:t>doamnei</w:t>
      </w:r>
      <w:proofErr w:type="spellEnd"/>
      <w:r w:rsidR="00F94BFB" w:rsidRPr="00F9435B">
        <w:rPr>
          <w:rFonts w:ascii="Montserrat Light" w:hAnsi="Montserrat Light"/>
        </w:rPr>
        <w:t xml:space="preserve"> </w:t>
      </w:r>
      <w:r w:rsidR="00BD2B58">
        <w:rPr>
          <w:rFonts w:ascii="Montserrat Light" w:hAnsi="Montserrat Light"/>
          <w:noProof/>
          <w:lang w:val="ro-RO"/>
        </w:rPr>
        <w:t>COSTIN BIANCA-GELIA</w:t>
      </w:r>
      <w:r w:rsidR="00F94BFB"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prezenta</w:t>
      </w:r>
      <w:proofErr w:type="spellEnd"/>
      <w:r w:rsidRPr="00F9435B">
        <w:rPr>
          <w:rFonts w:ascii="Montserrat Light" w:hAnsi="Montserrat Light"/>
          <w:bCs/>
        </w:rPr>
        <w:t xml:space="preserve"> dispoziție.</w:t>
      </w:r>
      <w:r w:rsidRPr="00F9435B">
        <w:rPr>
          <w:rFonts w:ascii="Montserrat Light" w:hAnsi="Montserrat Light"/>
        </w:rPr>
        <w:t xml:space="preserve"> </w:t>
      </w:r>
    </w:p>
    <w:p w14:paraId="1F3D759C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F9435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F9435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9435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F9435B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9435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F4F6E40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4F5B3B2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B373924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1F0CA71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ABDDC" w14:textId="77777777" w:rsidR="008D192D" w:rsidRPr="00F9435B" w:rsidRDefault="008D192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66AECF26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E3445A">
        <w:rPr>
          <w:rFonts w:ascii="Montserrat Light" w:eastAsia="Times New Roman" w:hAnsi="Montserrat Light"/>
          <w:b/>
          <w:bCs/>
          <w:noProof/>
          <w:lang w:val="ro-RO" w:eastAsia="ro-RO"/>
        </w:rPr>
        <w:t>442</w:t>
      </w: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E3445A">
        <w:rPr>
          <w:rFonts w:ascii="Montserrat Light" w:eastAsia="Times New Roman" w:hAnsi="Montserrat Light"/>
          <w:b/>
          <w:bCs/>
          <w:noProof/>
          <w:lang w:val="ro-RO" w:eastAsia="ro-RO"/>
        </w:rPr>
        <w:t>30 septembrie</w:t>
      </w: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Pr="00F9435B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F9435B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43E325ED"/>
    <w:multiLevelType w:val="hybridMultilevel"/>
    <w:tmpl w:val="4316F01C"/>
    <w:lvl w:ilvl="0" w:tplc="4BAA34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"/>
  </w:num>
  <w:num w:numId="2" w16cid:durableId="869802895">
    <w:abstractNumId w:val="4"/>
  </w:num>
  <w:num w:numId="3" w16cid:durableId="190606005">
    <w:abstractNumId w:val="6"/>
  </w:num>
  <w:num w:numId="4" w16cid:durableId="957688356">
    <w:abstractNumId w:val="0"/>
  </w:num>
  <w:num w:numId="5" w16cid:durableId="1380473397">
    <w:abstractNumId w:val="2"/>
  </w:num>
  <w:num w:numId="6" w16cid:durableId="101344419">
    <w:abstractNumId w:val="7"/>
  </w:num>
  <w:num w:numId="7" w16cid:durableId="1087264719">
    <w:abstractNumId w:val="5"/>
  </w:num>
  <w:num w:numId="8" w16cid:durableId="39828537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261D1"/>
    <w:rsid w:val="000323A2"/>
    <w:rsid w:val="00047EED"/>
    <w:rsid w:val="00050419"/>
    <w:rsid w:val="00056D61"/>
    <w:rsid w:val="00057F96"/>
    <w:rsid w:val="0009466D"/>
    <w:rsid w:val="00096A64"/>
    <w:rsid w:val="000A702A"/>
    <w:rsid w:val="000B2A39"/>
    <w:rsid w:val="000C0E76"/>
    <w:rsid w:val="000C5469"/>
    <w:rsid w:val="000C62FC"/>
    <w:rsid w:val="000C794A"/>
    <w:rsid w:val="000E5689"/>
    <w:rsid w:val="000F52F0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55B8"/>
    <w:rsid w:val="0013638D"/>
    <w:rsid w:val="0014182A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B180C"/>
    <w:rsid w:val="001B77FE"/>
    <w:rsid w:val="001C192D"/>
    <w:rsid w:val="001C6EA8"/>
    <w:rsid w:val="001D423E"/>
    <w:rsid w:val="001D5D10"/>
    <w:rsid w:val="001D714C"/>
    <w:rsid w:val="001E483A"/>
    <w:rsid w:val="001F261B"/>
    <w:rsid w:val="001F2682"/>
    <w:rsid w:val="001F510A"/>
    <w:rsid w:val="002061D4"/>
    <w:rsid w:val="0020701A"/>
    <w:rsid w:val="00216EC9"/>
    <w:rsid w:val="00222EAD"/>
    <w:rsid w:val="00223915"/>
    <w:rsid w:val="00236913"/>
    <w:rsid w:val="002425E0"/>
    <w:rsid w:val="00245E19"/>
    <w:rsid w:val="002521AF"/>
    <w:rsid w:val="00262667"/>
    <w:rsid w:val="00263A5C"/>
    <w:rsid w:val="002716F3"/>
    <w:rsid w:val="00273DD9"/>
    <w:rsid w:val="002915A8"/>
    <w:rsid w:val="00291FF5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290D"/>
    <w:rsid w:val="002F5B64"/>
    <w:rsid w:val="00301DA9"/>
    <w:rsid w:val="00302CC3"/>
    <w:rsid w:val="00303222"/>
    <w:rsid w:val="00303354"/>
    <w:rsid w:val="003055AF"/>
    <w:rsid w:val="00322024"/>
    <w:rsid w:val="00326095"/>
    <w:rsid w:val="0032701F"/>
    <w:rsid w:val="00331153"/>
    <w:rsid w:val="00332C36"/>
    <w:rsid w:val="00335948"/>
    <w:rsid w:val="003458E5"/>
    <w:rsid w:val="00350493"/>
    <w:rsid w:val="0035272E"/>
    <w:rsid w:val="003540A3"/>
    <w:rsid w:val="00362CED"/>
    <w:rsid w:val="00384810"/>
    <w:rsid w:val="00392A45"/>
    <w:rsid w:val="00395B96"/>
    <w:rsid w:val="003A2217"/>
    <w:rsid w:val="003A493F"/>
    <w:rsid w:val="003A4AAD"/>
    <w:rsid w:val="003B0C79"/>
    <w:rsid w:val="003B2886"/>
    <w:rsid w:val="003D15FB"/>
    <w:rsid w:val="003D3EAD"/>
    <w:rsid w:val="003D5826"/>
    <w:rsid w:val="003E2F89"/>
    <w:rsid w:val="003E79E0"/>
    <w:rsid w:val="003F1A13"/>
    <w:rsid w:val="003F1B2E"/>
    <w:rsid w:val="003F21E0"/>
    <w:rsid w:val="003F6C49"/>
    <w:rsid w:val="00401BE7"/>
    <w:rsid w:val="00415FF2"/>
    <w:rsid w:val="00416B5F"/>
    <w:rsid w:val="00417C3C"/>
    <w:rsid w:val="0043311A"/>
    <w:rsid w:val="00437D94"/>
    <w:rsid w:val="00443249"/>
    <w:rsid w:val="0045366A"/>
    <w:rsid w:val="00455364"/>
    <w:rsid w:val="004717A5"/>
    <w:rsid w:val="004728BF"/>
    <w:rsid w:val="00476141"/>
    <w:rsid w:val="0047748F"/>
    <w:rsid w:val="004929D6"/>
    <w:rsid w:val="00495A99"/>
    <w:rsid w:val="004A0974"/>
    <w:rsid w:val="004A761F"/>
    <w:rsid w:val="004B06CD"/>
    <w:rsid w:val="004B2C61"/>
    <w:rsid w:val="004B7F34"/>
    <w:rsid w:val="004C26B4"/>
    <w:rsid w:val="004C7078"/>
    <w:rsid w:val="004D2303"/>
    <w:rsid w:val="0050411E"/>
    <w:rsid w:val="00505780"/>
    <w:rsid w:val="005114D0"/>
    <w:rsid w:val="005309CF"/>
    <w:rsid w:val="00534029"/>
    <w:rsid w:val="00541AF3"/>
    <w:rsid w:val="00544590"/>
    <w:rsid w:val="00544839"/>
    <w:rsid w:val="00544998"/>
    <w:rsid w:val="00547CAD"/>
    <w:rsid w:val="00553DF2"/>
    <w:rsid w:val="00556BD0"/>
    <w:rsid w:val="00560534"/>
    <w:rsid w:val="00566747"/>
    <w:rsid w:val="005739B7"/>
    <w:rsid w:val="00576B02"/>
    <w:rsid w:val="00583BF1"/>
    <w:rsid w:val="0058531A"/>
    <w:rsid w:val="00586C37"/>
    <w:rsid w:val="00592F59"/>
    <w:rsid w:val="005C0761"/>
    <w:rsid w:val="005C123C"/>
    <w:rsid w:val="005C36A8"/>
    <w:rsid w:val="005C49FC"/>
    <w:rsid w:val="005E0B5B"/>
    <w:rsid w:val="005E1334"/>
    <w:rsid w:val="005F1EDB"/>
    <w:rsid w:val="005F600A"/>
    <w:rsid w:val="00603479"/>
    <w:rsid w:val="00603D99"/>
    <w:rsid w:val="00604163"/>
    <w:rsid w:val="00607A5A"/>
    <w:rsid w:val="0062585D"/>
    <w:rsid w:val="00640A03"/>
    <w:rsid w:val="00644351"/>
    <w:rsid w:val="0065566B"/>
    <w:rsid w:val="00655FF3"/>
    <w:rsid w:val="00663D10"/>
    <w:rsid w:val="00665A09"/>
    <w:rsid w:val="00676512"/>
    <w:rsid w:val="0068430C"/>
    <w:rsid w:val="00693569"/>
    <w:rsid w:val="006937AD"/>
    <w:rsid w:val="00693910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04001"/>
    <w:rsid w:val="0072080B"/>
    <w:rsid w:val="00727197"/>
    <w:rsid w:val="0073636D"/>
    <w:rsid w:val="00741322"/>
    <w:rsid w:val="0074536A"/>
    <w:rsid w:val="00755F41"/>
    <w:rsid w:val="00756022"/>
    <w:rsid w:val="00761A55"/>
    <w:rsid w:val="00766F7A"/>
    <w:rsid w:val="00773CC4"/>
    <w:rsid w:val="00784E55"/>
    <w:rsid w:val="00790FDE"/>
    <w:rsid w:val="00793AE1"/>
    <w:rsid w:val="007A58A1"/>
    <w:rsid w:val="007B1D4C"/>
    <w:rsid w:val="007C0949"/>
    <w:rsid w:val="007C0E37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51284"/>
    <w:rsid w:val="00856900"/>
    <w:rsid w:val="00856D10"/>
    <w:rsid w:val="00856F10"/>
    <w:rsid w:val="008604F4"/>
    <w:rsid w:val="00877C8D"/>
    <w:rsid w:val="00881B1A"/>
    <w:rsid w:val="00883122"/>
    <w:rsid w:val="008852B6"/>
    <w:rsid w:val="008901CA"/>
    <w:rsid w:val="008970AB"/>
    <w:rsid w:val="008A41B4"/>
    <w:rsid w:val="008A5900"/>
    <w:rsid w:val="008A5F1A"/>
    <w:rsid w:val="008A7C12"/>
    <w:rsid w:val="008B64B7"/>
    <w:rsid w:val="008B6D3A"/>
    <w:rsid w:val="008C2B6D"/>
    <w:rsid w:val="008C5760"/>
    <w:rsid w:val="008D192D"/>
    <w:rsid w:val="008D1F28"/>
    <w:rsid w:val="008D6A75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237"/>
    <w:rsid w:val="00974603"/>
    <w:rsid w:val="00976D1E"/>
    <w:rsid w:val="009810BF"/>
    <w:rsid w:val="00986B89"/>
    <w:rsid w:val="009917BC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A00234"/>
    <w:rsid w:val="00A07EF5"/>
    <w:rsid w:val="00A12BCA"/>
    <w:rsid w:val="00A168E7"/>
    <w:rsid w:val="00A1757D"/>
    <w:rsid w:val="00A30863"/>
    <w:rsid w:val="00A40DCA"/>
    <w:rsid w:val="00A55252"/>
    <w:rsid w:val="00A55E7B"/>
    <w:rsid w:val="00A62583"/>
    <w:rsid w:val="00A64D1A"/>
    <w:rsid w:val="00A72A3B"/>
    <w:rsid w:val="00A72C55"/>
    <w:rsid w:val="00A775D9"/>
    <w:rsid w:val="00A80A86"/>
    <w:rsid w:val="00A812B9"/>
    <w:rsid w:val="00A8350E"/>
    <w:rsid w:val="00A864C7"/>
    <w:rsid w:val="00AA2E4B"/>
    <w:rsid w:val="00AA328A"/>
    <w:rsid w:val="00AB1BF1"/>
    <w:rsid w:val="00AB4C90"/>
    <w:rsid w:val="00AB75E8"/>
    <w:rsid w:val="00AC26CC"/>
    <w:rsid w:val="00AD3F75"/>
    <w:rsid w:val="00AD78C9"/>
    <w:rsid w:val="00AE45FD"/>
    <w:rsid w:val="00AF0264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60B6D"/>
    <w:rsid w:val="00B63BFC"/>
    <w:rsid w:val="00B648EE"/>
    <w:rsid w:val="00B65CEB"/>
    <w:rsid w:val="00B664FB"/>
    <w:rsid w:val="00B769CC"/>
    <w:rsid w:val="00B843F3"/>
    <w:rsid w:val="00B9080A"/>
    <w:rsid w:val="00B90B12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DBE"/>
    <w:rsid w:val="00BD2B58"/>
    <w:rsid w:val="00BD476F"/>
    <w:rsid w:val="00BD7D1D"/>
    <w:rsid w:val="00BE1E08"/>
    <w:rsid w:val="00BF0A05"/>
    <w:rsid w:val="00BF115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608D8"/>
    <w:rsid w:val="00C640E8"/>
    <w:rsid w:val="00C666C5"/>
    <w:rsid w:val="00C72A6D"/>
    <w:rsid w:val="00C738BC"/>
    <w:rsid w:val="00C77795"/>
    <w:rsid w:val="00C82374"/>
    <w:rsid w:val="00C90666"/>
    <w:rsid w:val="00C972E7"/>
    <w:rsid w:val="00CA7C39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219D3"/>
    <w:rsid w:val="00D22574"/>
    <w:rsid w:val="00D33362"/>
    <w:rsid w:val="00D3506A"/>
    <w:rsid w:val="00D522EA"/>
    <w:rsid w:val="00D567AB"/>
    <w:rsid w:val="00D602DE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2282"/>
    <w:rsid w:val="00DF31EB"/>
    <w:rsid w:val="00E139EA"/>
    <w:rsid w:val="00E239AE"/>
    <w:rsid w:val="00E27449"/>
    <w:rsid w:val="00E310AB"/>
    <w:rsid w:val="00E3445A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D6C43"/>
    <w:rsid w:val="00EE3A9C"/>
    <w:rsid w:val="00EE7411"/>
    <w:rsid w:val="00EF02A4"/>
    <w:rsid w:val="00EF0393"/>
    <w:rsid w:val="00F00D28"/>
    <w:rsid w:val="00F00FFD"/>
    <w:rsid w:val="00F04AF4"/>
    <w:rsid w:val="00F071CC"/>
    <w:rsid w:val="00F10B9D"/>
    <w:rsid w:val="00F335CE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836CB"/>
    <w:rsid w:val="00F86154"/>
    <w:rsid w:val="00F86AF9"/>
    <w:rsid w:val="00F906BF"/>
    <w:rsid w:val="00F91A22"/>
    <w:rsid w:val="00F9435B"/>
    <w:rsid w:val="00F94BFB"/>
    <w:rsid w:val="00F97AE8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  <w:style w:type="character" w:customStyle="1" w:styleId="Heading2Char">
    <w:name w:val="Heading 2 Char"/>
    <w:basedOn w:val="DefaultParagraphFont"/>
    <w:link w:val="Heading2"/>
    <w:uiPriority w:val="9"/>
    <w:rsid w:val="003F1A13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2</Pages>
  <Words>693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106</cp:revision>
  <cp:lastPrinted>2024-09-26T05:28:00Z</cp:lastPrinted>
  <dcterms:created xsi:type="dcterms:W3CDTF">2023-12-19T12:29:00Z</dcterms:created>
  <dcterms:modified xsi:type="dcterms:W3CDTF">2024-10-01T08:42:00Z</dcterms:modified>
</cp:coreProperties>
</file>