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036AB098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353ED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44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353ED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 </w:t>
      </w:r>
      <w:proofErr w:type="spellStart"/>
      <w:r w:rsidR="00353ED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321283E4" w:rsidR="00434AE9" w:rsidRPr="001B5C98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072F85" w:rsidRPr="00072F85">
        <w:rPr>
          <w:rFonts w:ascii="Montserrat Light" w:hAnsi="Montserrat Light"/>
          <w:bCs/>
          <w:sz w:val="22"/>
          <w:szCs w:val="22"/>
        </w:rPr>
        <w:t>3</w:t>
      </w:r>
      <w:r w:rsidR="00985246">
        <w:rPr>
          <w:rFonts w:ascii="Montserrat Light" w:hAnsi="Montserrat Light"/>
          <w:bCs/>
          <w:sz w:val="22"/>
          <w:szCs w:val="22"/>
        </w:rPr>
        <w:t>897/02.02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072F85">
        <w:rPr>
          <w:rFonts w:ascii="Montserrat Light" w:hAnsi="Montserrat Light" w:cs="Calibri"/>
        </w:rPr>
        <w:t>0</w:t>
      </w:r>
      <w:r w:rsidR="00985246">
        <w:rPr>
          <w:rFonts w:ascii="Montserrat Light" w:hAnsi="Montserrat Light" w:cs="Calibri"/>
        </w:rPr>
        <w:t>8</w:t>
      </w:r>
      <w:r w:rsidR="00072F85">
        <w:rPr>
          <w:rFonts w:ascii="Montserrat Light" w:hAnsi="Montserrat Light" w:cs="Calibri"/>
        </w:rPr>
        <w:t>.02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76B9E387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Turda nr. </w:t>
      </w:r>
      <w:r w:rsidR="00072F85">
        <w:rPr>
          <w:rFonts w:ascii="Montserrat Light" w:hAnsi="Montserrat Light"/>
          <w:sz w:val="22"/>
          <w:szCs w:val="22"/>
        </w:rPr>
        <w:t>1</w:t>
      </w:r>
      <w:r w:rsidR="00985246">
        <w:rPr>
          <w:rFonts w:ascii="Montserrat Light" w:hAnsi="Montserrat Light"/>
          <w:sz w:val="22"/>
          <w:szCs w:val="22"/>
        </w:rPr>
        <w:t>997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072F85">
        <w:rPr>
          <w:rFonts w:ascii="Montserrat Light" w:hAnsi="Montserrat Light" w:cs="Calibri"/>
          <w:sz w:val="22"/>
          <w:szCs w:val="22"/>
        </w:rPr>
        <w:t>2</w:t>
      </w:r>
      <w:r w:rsidR="00985246">
        <w:rPr>
          <w:rFonts w:ascii="Montserrat Light" w:hAnsi="Montserrat Light" w:cs="Calibri"/>
          <w:sz w:val="22"/>
          <w:szCs w:val="22"/>
        </w:rPr>
        <w:t>7</w:t>
      </w:r>
      <w:r w:rsidR="008F3455" w:rsidRPr="008F3455">
        <w:rPr>
          <w:rFonts w:ascii="Montserrat Light" w:hAnsi="Montserrat Light" w:cs="Calibri"/>
          <w:sz w:val="22"/>
          <w:szCs w:val="22"/>
        </w:rPr>
        <w:t>.01.2021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nr</w:t>
      </w:r>
      <w:r w:rsidRPr="00736324">
        <w:rPr>
          <w:rFonts w:ascii="Montserrat Light" w:hAnsi="Montserrat Light"/>
          <w:sz w:val="22"/>
          <w:szCs w:val="22"/>
        </w:rPr>
        <w:t xml:space="preserve">. </w:t>
      </w:r>
      <w:r w:rsidR="00985246">
        <w:rPr>
          <w:rFonts w:ascii="Montserrat Light" w:hAnsi="Montserrat Light"/>
          <w:sz w:val="22"/>
          <w:szCs w:val="22"/>
        </w:rPr>
        <w:t>3603</w:t>
      </w:r>
      <w:r w:rsidRPr="0073632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="00072F85">
        <w:rPr>
          <w:rFonts w:ascii="Montserrat Light" w:hAnsi="Montserrat Light" w:cs="Calibri"/>
          <w:sz w:val="22"/>
          <w:szCs w:val="22"/>
        </w:rPr>
        <w:t>2</w:t>
      </w:r>
      <w:r w:rsidR="00985246">
        <w:rPr>
          <w:rFonts w:ascii="Montserrat Light" w:hAnsi="Montserrat Light" w:cs="Calibri"/>
          <w:sz w:val="22"/>
          <w:szCs w:val="22"/>
        </w:rPr>
        <w:t>9</w:t>
      </w:r>
      <w:r w:rsidR="008F3455" w:rsidRPr="001F46FC">
        <w:rPr>
          <w:rFonts w:ascii="Montserrat Light" w:hAnsi="Montserrat Light" w:cs="Calibri"/>
          <w:sz w:val="22"/>
          <w:szCs w:val="22"/>
        </w:rPr>
        <w:t>.01.2021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A514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1B5C98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37C81D60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072F85">
        <w:rPr>
          <w:rFonts w:ascii="Montserrat Light" w:hAnsi="Montserrat Light" w:cs="Calibri"/>
        </w:rPr>
        <w:t>0</w:t>
      </w:r>
      <w:r w:rsidR="00985246">
        <w:rPr>
          <w:rFonts w:ascii="Montserrat Light" w:hAnsi="Montserrat Light" w:cs="Calibri"/>
        </w:rPr>
        <w:t>8</w:t>
      </w:r>
      <w:r w:rsidR="00072F85">
        <w:rPr>
          <w:rFonts w:ascii="Montserrat Light" w:hAnsi="Montserrat Light" w:cs="Calibri"/>
        </w:rPr>
        <w:t>.02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0E6F57BE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0734BC">
        <w:rPr>
          <w:rFonts w:ascii="Montserrat Light" w:hAnsi="Montserrat Light"/>
          <w:bCs/>
          <w:sz w:val="22"/>
          <w:szCs w:val="22"/>
        </w:rPr>
        <w:t>__________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431BF81A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985246">
        <w:rPr>
          <w:rFonts w:ascii="Montserrat Light" w:hAnsi="Montserrat Light" w:cs="Calibri"/>
          <w:sz w:val="22"/>
          <w:szCs w:val="22"/>
        </w:rPr>
        <w:t>05.02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Turda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2F85"/>
    <w:rsid w:val="000734BC"/>
    <w:rsid w:val="0007777F"/>
    <w:rsid w:val="000A3DA0"/>
    <w:rsid w:val="000A5149"/>
    <w:rsid w:val="000B5F0E"/>
    <w:rsid w:val="000B73BF"/>
    <w:rsid w:val="000F14FD"/>
    <w:rsid w:val="001077E9"/>
    <w:rsid w:val="001B35A4"/>
    <w:rsid w:val="001B5C98"/>
    <w:rsid w:val="001C6EA8"/>
    <w:rsid w:val="001D423E"/>
    <w:rsid w:val="001F46FC"/>
    <w:rsid w:val="00275742"/>
    <w:rsid w:val="002D4110"/>
    <w:rsid w:val="00353ED9"/>
    <w:rsid w:val="003D176A"/>
    <w:rsid w:val="00407EF6"/>
    <w:rsid w:val="00434AE9"/>
    <w:rsid w:val="004839E5"/>
    <w:rsid w:val="00504961"/>
    <w:rsid w:val="00534029"/>
    <w:rsid w:val="00543FD1"/>
    <w:rsid w:val="00553DF2"/>
    <w:rsid w:val="005852D1"/>
    <w:rsid w:val="005C13DA"/>
    <w:rsid w:val="005E0DC9"/>
    <w:rsid w:val="00616435"/>
    <w:rsid w:val="00736324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3E52"/>
    <w:rsid w:val="00A15755"/>
    <w:rsid w:val="00A62583"/>
    <w:rsid w:val="00BB2C53"/>
    <w:rsid w:val="00BF0A05"/>
    <w:rsid w:val="00BF2C5D"/>
    <w:rsid w:val="00DC3D89"/>
    <w:rsid w:val="00E96BA0"/>
    <w:rsid w:val="00EC3296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523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45</cp:revision>
  <cp:lastPrinted>2021-01-12T09:42:00Z</cp:lastPrinted>
  <dcterms:created xsi:type="dcterms:W3CDTF">2020-10-14T16:28:00Z</dcterms:created>
  <dcterms:modified xsi:type="dcterms:W3CDTF">2021-02-10T08:10:00Z</dcterms:modified>
</cp:coreProperties>
</file>